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PROYECTO ON-PRIMECE :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731200" cy="4673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COMO INSTALAR DOCKER:</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BUSCAR COMO HACERLO CON ESTE LINK DE YOUTUBE:</w:t>
      </w:r>
    </w:p>
    <w:p w:rsidR="00000000" w:rsidDel="00000000" w:rsidP="00000000" w:rsidRDefault="00000000" w:rsidRPr="00000000" w14:paraId="00000008">
      <w:pPr>
        <w:ind w:left="0" w:firstLine="0"/>
        <w:rPr/>
      </w:pPr>
      <w:hyperlink r:id="rId7">
        <w:r w:rsidDel="00000000" w:rsidR="00000000" w:rsidRPr="00000000">
          <w:rPr>
            <w:color w:val="1155cc"/>
            <w:u w:val="single"/>
            <w:rtl w:val="0"/>
          </w:rPr>
          <w:t xml:space="preserve">https://www.youtube.com/watch?v=d2pYQmY90tI&amp;ab_channel=TheCoderCave%7CProgramaci%C3%B3nyTecnolog%C3%ADa</w:t>
        </w:r>
      </w:hyperlink>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ouno1f59ab26" w:id="0"/>
      <w:bookmarkEnd w:id="0"/>
      <w:r w:rsidDel="00000000" w:rsidR="00000000" w:rsidRPr="00000000">
        <w:rPr>
          <w:rtl w:val="0"/>
        </w:rPr>
      </w:r>
    </w:p>
    <w:p w:rsidR="00000000" w:rsidDel="00000000" w:rsidP="00000000" w:rsidRDefault="00000000" w:rsidRPr="00000000" w14:paraId="0000000B">
      <w:pPr>
        <w:pStyle w:val="Heading1"/>
        <w:keepNext w:val="0"/>
        <w:keepLines w:val="0"/>
        <w:spacing w:before="480" w:lineRule="auto"/>
        <w:rPr>
          <w:b w:val="1"/>
          <w:sz w:val="46"/>
          <w:szCs w:val="46"/>
        </w:rPr>
      </w:pPr>
      <w:bookmarkStart w:colFirst="0" w:colLast="0" w:name="_gfr721asprkc" w:id="1"/>
      <w:bookmarkEnd w:id="1"/>
      <w:r w:rsidDel="00000000" w:rsidR="00000000" w:rsidRPr="00000000">
        <w:rPr>
          <w:rtl w:val="0"/>
        </w:rPr>
      </w:r>
    </w:p>
    <w:p w:rsidR="00000000" w:rsidDel="00000000" w:rsidP="00000000" w:rsidRDefault="00000000" w:rsidRPr="00000000" w14:paraId="0000000C">
      <w:pPr>
        <w:pStyle w:val="Heading1"/>
        <w:keepNext w:val="0"/>
        <w:keepLines w:val="0"/>
        <w:spacing w:before="480" w:lineRule="auto"/>
        <w:rPr>
          <w:b w:val="1"/>
          <w:sz w:val="46"/>
          <w:szCs w:val="46"/>
        </w:rPr>
      </w:pPr>
      <w:bookmarkStart w:colFirst="0" w:colLast="0" w:name="_9n7o7s35pwm9" w:id="2"/>
      <w:bookmarkEnd w:id="2"/>
      <w:r w:rsidDel="00000000" w:rsidR="00000000" w:rsidRPr="00000000">
        <w:rPr>
          <w:rtl w:val="0"/>
        </w:rPr>
      </w:r>
    </w:p>
    <w:p w:rsidR="00000000" w:rsidDel="00000000" w:rsidP="00000000" w:rsidRDefault="00000000" w:rsidRPr="00000000" w14:paraId="0000000D">
      <w:pPr>
        <w:pStyle w:val="Heading1"/>
        <w:keepNext w:val="0"/>
        <w:keepLines w:val="0"/>
        <w:spacing w:before="480" w:lineRule="auto"/>
        <w:rPr>
          <w:b w:val="1"/>
          <w:sz w:val="46"/>
          <w:szCs w:val="46"/>
        </w:rPr>
      </w:pPr>
      <w:bookmarkStart w:colFirst="0" w:colLast="0" w:name="_y0qjabf7cent" w:id="3"/>
      <w:bookmarkEnd w:id="3"/>
      <w:r w:rsidDel="00000000" w:rsidR="00000000" w:rsidRPr="00000000">
        <w:rPr>
          <w:b w:val="1"/>
          <w:sz w:val="46"/>
          <w:szCs w:val="46"/>
          <w:rtl w:val="0"/>
        </w:rPr>
        <w:t xml:space="preserve">Instalación y Configuración de Apache Airflow con Docker y PostgreSQL</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pd82bbeggr81" w:id="4"/>
      <w:bookmarkEnd w:id="4"/>
      <w:r w:rsidDel="00000000" w:rsidR="00000000" w:rsidRPr="00000000">
        <w:rPr>
          <w:b w:val="1"/>
          <w:sz w:val="34"/>
          <w:szCs w:val="34"/>
          <w:rtl w:val="0"/>
        </w:rPr>
        <w:t xml:space="preserve">Requisitos Previos</w:t>
      </w:r>
    </w:p>
    <w:p w:rsidR="00000000" w:rsidDel="00000000" w:rsidP="00000000" w:rsidRDefault="00000000" w:rsidRPr="00000000" w14:paraId="0000000F">
      <w:pPr>
        <w:spacing w:after="240" w:before="240" w:lineRule="auto"/>
        <w:rPr/>
      </w:pPr>
      <w:r w:rsidDel="00000000" w:rsidR="00000000" w:rsidRPr="00000000">
        <w:rPr>
          <w:rtl w:val="0"/>
        </w:rPr>
        <w:t xml:space="preserve">Antes de iniciar, asegúrate de tener instalado:</w:t>
      </w:r>
    </w:p>
    <w:p w:rsidR="00000000" w:rsidDel="00000000" w:rsidP="00000000" w:rsidRDefault="00000000" w:rsidRPr="00000000" w14:paraId="00000010">
      <w:pPr>
        <w:numPr>
          <w:ilvl w:val="0"/>
          <w:numId w:val="2"/>
        </w:numPr>
        <w:spacing w:after="0" w:afterAutospacing="0" w:before="240" w:lineRule="auto"/>
        <w:ind w:left="720" w:hanging="360"/>
      </w:pPr>
      <w:r w:rsidDel="00000000" w:rsidR="00000000" w:rsidRPr="00000000">
        <w:rPr>
          <w:b w:val="1"/>
          <w:rtl w:val="0"/>
        </w:rPr>
        <w:t xml:space="preserve">Docker</w:t>
      </w:r>
      <w:r w:rsidDel="00000000" w:rsidR="00000000" w:rsidRPr="00000000">
        <w:rPr>
          <w:rtl w:val="0"/>
        </w:rPr>
        <w:t xml:space="preserve">: Para instalarlo, sigue la guía oficial según tu sistema operativo: Docker Installation</w:t>
      </w:r>
    </w:p>
    <w:p w:rsidR="00000000" w:rsidDel="00000000" w:rsidP="00000000" w:rsidRDefault="00000000" w:rsidRPr="00000000" w14:paraId="00000011">
      <w:pPr>
        <w:numPr>
          <w:ilvl w:val="0"/>
          <w:numId w:val="2"/>
        </w:numPr>
        <w:spacing w:after="240" w:before="0" w:beforeAutospacing="0" w:lineRule="auto"/>
        <w:ind w:left="720" w:hanging="360"/>
      </w:pPr>
      <w:r w:rsidDel="00000000" w:rsidR="00000000" w:rsidRPr="00000000">
        <w:rPr>
          <w:b w:val="1"/>
          <w:rtl w:val="0"/>
        </w:rPr>
        <w:t xml:space="preserve">Docker Compose</w:t>
      </w:r>
      <w:r w:rsidDel="00000000" w:rsidR="00000000" w:rsidRPr="00000000">
        <w:rPr>
          <w:rtl w:val="0"/>
        </w:rPr>
        <w:t xml:space="preserve">: Para instalarlo, sigue la guía oficial: Docker Compose Installation</w:t>
      </w:r>
    </w:p>
    <w:p w:rsidR="00000000" w:rsidDel="00000000" w:rsidP="00000000" w:rsidRDefault="00000000" w:rsidRPr="00000000" w14:paraId="00000012">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ojfpo9lo50lo" w:id="5"/>
      <w:bookmarkEnd w:id="5"/>
      <w:r w:rsidDel="00000000" w:rsidR="00000000" w:rsidRPr="00000000">
        <w:rPr>
          <w:b w:val="1"/>
          <w:sz w:val="34"/>
          <w:szCs w:val="34"/>
          <w:rtl w:val="0"/>
        </w:rPr>
        <w:t xml:space="preserve">Paso 1: Crear el archivo </w:t>
      </w:r>
      <w:r w:rsidDel="00000000" w:rsidR="00000000" w:rsidRPr="00000000">
        <w:rPr>
          <w:rFonts w:ascii="Roboto Mono" w:cs="Roboto Mono" w:eastAsia="Roboto Mono" w:hAnsi="Roboto Mono"/>
          <w:b w:val="1"/>
          <w:color w:val="188038"/>
          <w:sz w:val="34"/>
          <w:szCs w:val="34"/>
          <w:rtl w:val="0"/>
        </w:rPr>
        <w:t xml:space="preserve">docker-compose.yml</w:t>
      </w:r>
    </w:p>
    <w:p w:rsidR="00000000" w:rsidDel="00000000" w:rsidP="00000000" w:rsidRDefault="00000000" w:rsidRPr="00000000" w14:paraId="00000013">
      <w:pPr>
        <w:spacing w:after="240" w:before="240" w:lineRule="auto"/>
        <w:rPr/>
      </w:pPr>
      <w:r w:rsidDel="00000000" w:rsidR="00000000" w:rsidRPr="00000000">
        <w:rPr>
          <w:rtl w:val="0"/>
        </w:rPr>
        <w:t xml:space="preserve">El siguiente archivo </w:t>
      </w:r>
      <w:r w:rsidDel="00000000" w:rsidR="00000000" w:rsidRPr="00000000">
        <w:rPr>
          <w:rFonts w:ascii="Roboto Mono" w:cs="Roboto Mono" w:eastAsia="Roboto Mono" w:hAnsi="Roboto Mono"/>
          <w:color w:val="188038"/>
          <w:rtl w:val="0"/>
        </w:rPr>
        <w:t xml:space="preserve">docker-compose.yml</w:t>
      </w:r>
      <w:r w:rsidDel="00000000" w:rsidR="00000000" w:rsidRPr="00000000">
        <w:rPr>
          <w:rtl w:val="0"/>
        </w:rPr>
        <w:t xml:space="preserve"> define los servicios necesarios para ejecutar Airflow junto con PostgreSQL como backend:</w:t>
      </w:r>
    </w:p>
    <w:p w:rsidR="00000000" w:rsidDel="00000000" w:rsidP="00000000" w:rsidRDefault="00000000" w:rsidRPr="00000000" w14:paraId="00000014">
      <w:pPr>
        <w:ind w:left="0" w:firstLine="0"/>
        <w:rPr/>
      </w:pPr>
      <w:r w:rsidDel="00000000" w:rsidR="00000000" w:rsidRPr="00000000">
        <w:rPr>
          <w:rtl w:val="0"/>
        </w:rPr>
        <w:t xml:space="preserve">version: '3.8'</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services:</w:t>
      </w:r>
    </w:p>
    <w:p w:rsidR="00000000" w:rsidDel="00000000" w:rsidP="00000000" w:rsidRDefault="00000000" w:rsidRPr="00000000" w14:paraId="00000017">
      <w:pPr>
        <w:ind w:left="0" w:firstLine="0"/>
        <w:rPr/>
      </w:pPr>
      <w:r w:rsidDel="00000000" w:rsidR="00000000" w:rsidRPr="00000000">
        <w:rPr>
          <w:rtl w:val="0"/>
        </w:rPr>
        <w:t xml:space="preserve">  postgres:</w:t>
      </w:r>
    </w:p>
    <w:p w:rsidR="00000000" w:rsidDel="00000000" w:rsidP="00000000" w:rsidRDefault="00000000" w:rsidRPr="00000000" w14:paraId="00000018">
      <w:pPr>
        <w:ind w:left="0" w:firstLine="0"/>
        <w:rPr/>
      </w:pPr>
      <w:r w:rsidDel="00000000" w:rsidR="00000000" w:rsidRPr="00000000">
        <w:rPr>
          <w:rtl w:val="0"/>
        </w:rPr>
        <w:t xml:space="preserve">    image: postgres:13</w:t>
      </w:r>
    </w:p>
    <w:p w:rsidR="00000000" w:rsidDel="00000000" w:rsidP="00000000" w:rsidRDefault="00000000" w:rsidRPr="00000000" w14:paraId="00000019">
      <w:pPr>
        <w:ind w:left="0" w:firstLine="0"/>
        <w:rPr/>
      </w:pPr>
      <w:r w:rsidDel="00000000" w:rsidR="00000000" w:rsidRPr="00000000">
        <w:rPr>
          <w:rtl w:val="0"/>
        </w:rPr>
        <w:t xml:space="preserve">    container_name: postgres_dw</w:t>
      </w:r>
    </w:p>
    <w:p w:rsidR="00000000" w:rsidDel="00000000" w:rsidP="00000000" w:rsidRDefault="00000000" w:rsidRPr="00000000" w14:paraId="0000001A">
      <w:pPr>
        <w:ind w:left="0" w:firstLine="0"/>
        <w:rPr/>
      </w:pPr>
      <w:r w:rsidDel="00000000" w:rsidR="00000000" w:rsidRPr="00000000">
        <w:rPr>
          <w:rtl w:val="0"/>
        </w:rPr>
        <w:t xml:space="preserve">    restart: always</w:t>
      </w:r>
    </w:p>
    <w:p w:rsidR="00000000" w:rsidDel="00000000" w:rsidP="00000000" w:rsidRDefault="00000000" w:rsidRPr="00000000" w14:paraId="0000001B">
      <w:pPr>
        <w:ind w:left="0" w:firstLine="0"/>
        <w:rPr/>
      </w:pPr>
      <w:r w:rsidDel="00000000" w:rsidR="00000000" w:rsidRPr="00000000">
        <w:rPr>
          <w:rtl w:val="0"/>
        </w:rPr>
        <w:t xml:space="preserve">    environment:</w:t>
      </w:r>
    </w:p>
    <w:p w:rsidR="00000000" w:rsidDel="00000000" w:rsidP="00000000" w:rsidRDefault="00000000" w:rsidRPr="00000000" w14:paraId="0000001C">
      <w:pPr>
        <w:ind w:left="0" w:firstLine="0"/>
        <w:rPr/>
      </w:pPr>
      <w:r w:rsidDel="00000000" w:rsidR="00000000" w:rsidRPr="00000000">
        <w:rPr>
          <w:rtl w:val="0"/>
        </w:rPr>
        <w:t xml:space="preserve">      POSTGRES_USER: airflow</w:t>
      </w:r>
    </w:p>
    <w:p w:rsidR="00000000" w:rsidDel="00000000" w:rsidP="00000000" w:rsidRDefault="00000000" w:rsidRPr="00000000" w14:paraId="0000001D">
      <w:pPr>
        <w:ind w:left="0" w:firstLine="0"/>
        <w:rPr/>
      </w:pPr>
      <w:r w:rsidDel="00000000" w:rsidR="00000000" w:rsidRPr="00000000">
        <w:rPr>
          <w:rtl w:val="0"/>
        </w:rPr>
        <w:t xml:space="preserve">      POSTGRES_PASSWORD: airflow</w:t>
      </w:r>
    </w:p>
    <w:p w:rsidR="00000000" w:rsidDel="00000000" w:rsidP="00000000" w:rsidRDefault="00000000" w:rsidRPr="00000000" w14:paraId="0000001E">
      <w:pPr>
        <w:ind w:left="0" w:firstLine="0"/>
        <w:rPr/>
      </w:pPr>
      <w:r w:rsidDel="00000000" w:rsidR="00000000" w:rsidRPr="00000000">
        <w:rPr>
          <w:rtl w:val="0"/>
        </w:rPr>
        <w:t xml:space="preserve">      POSTGRES_DB: airflow</w:t>
      </w:r>
    </w:p>
    <w:p w:rsidR="00000000" w:rsidDel="00000000" w:rsidP="00000000" w:rsidRDefault="00000000" w:rsidRPr="00000000" w14:paraId="0000001F">
      <w:pPr>
        <w:ind w:left="0" w:firstLine="0"/>
        <w:rPr/>
      </w:pPr>
      <w:r w:rsidDel="00000000" w:rsidR="00000000" w:rsidRPr="00000000">
        <w:rPr>
          <w:rtl w:val="0"/>
        </w:rPr>
        <w:t xml:space="preserve">    ports:</w:t>
      </w:r>
    </w:p>
    <w:p w:rsidR="00000000" w:rsidDel="00000000" w:rsidP="00000000" w:rsidRDefault="00000000" w:rsidRPr="00000000" w14:paraId="00000020">
      <w:pPr>
        <w:ind w:left="0" w:firstLine="0"/>
        <w:rPr/>
      </w:pPr>
      <w:r w:rsidDel="00000000" w:rsidR="00000000" w:rsidRPr="00000000">
        <w:rPr>
          <w:rtl w:val="0"/>
        </w:rPr>
        <w:t xml:space="preserve">      - "5432:5432"</w:t>
      </w:r>
    </w:p>
    <w:p w:rsidR="00000000" w:rsidDel="00000000" w:rsidP="00000000" w:rsidRDefault="00000000" w:rsidRPr="00000000" w14:paraId="00000021">
      <w:pPr>
        <w:ind w:left="0" w:firstLine="0"/>
        <w:rPr/>
      </w:pPr>
      <w:r w:rsidDel="00000000" w:rsidR="00000000" w:rsidRPr="00000000">
        <w:rPr>
          <w:rtl w:val="0"/>
        </w:rPr>
        <w:t xml:space="preserve">    volumes:</w:t>
      </w:r>
    </w:p>
    <w:p w:rsidR="00000000" w:rsidDel="00000000" w:rsidP="00000000" w:rsidRDefault="00000000" w:rsidRPr="00000000" w14:paraId="00000022">
      <w:pPr>
        <w:ind w:left="0" w:firstLine="0"/>
        <w:rPr/>
      </w:pPr>
      <w:r w:rsidDel="00000000" w:rsidR="00000000" w:rsidRPr="00000000">
        <w:rPr>
          <w:rtl w:val="0"/>
        </w:rPr>
        <w:t xml:space="preserve">      - pg_data:/var/lib/postgresql/data</w:t>
      </w:r>
    </w:p>
    <w:p w:rsidR="00000000" w:rsidDel="00000000" w:rsidP="00000000" w:rsidRDefault="00000000" w:rsidRPr="00000000" w14:paraId="00000023">
      <w:pPr>
        <w:ind w:left="0" w:firstLine="0"/>
        <w:rPr/>
      </w:pPr>
      <w:r w:rsidDel="00000000" w:rsidR="00000000" w:rsidRPr="00000000">
        <w:rPr>
          <w:rtl w:val="0"/>
        </w:rPr>
        <w:t xml:space="preserve">      - ./init-db.sql:/docker-entrypoint-initdb.d/init-db.sql</w:t>
      </w:r>
    </w:p>
    <w:p w:rsidR="00000000" w:rsidDel="00000000" w:rsidP="00000000" w:rsidRDefault="00000000" w:rsidRPr="00000000" w14:paraId="00000024">
      <w:pPr>
        <w:ind w:left="0" w:firstLine="0"/>
        <w:rPr/>
      </w:pPr>
      <w:r w:rsidDel="00000000" w:rsidR="00000000" w:rsidRPr="00000000">
        <w:rPr>
          <w:rtl w:val="0"/>
        </w:rPr>
        <w:t xml:space="preserve">    healthcheck:</w:t>
      </w:r>
    </w:p>
    <w:p w:rsidR="00000000" w:rsidDel="00000000" w:rsidP="00000000" w:rsidRDefault="00000000" w:rsidRPr="00000000" w14:paraId="00000025">
      <w:pPr>
        <w:ind w:left="0" w:firstLine="0"/>
        <w:rPr/>
      </w:pPr>
      <w:r w:rsidDel="00000000" w:rsidR="00000000" w:rsidRPr="00000000">
        <w:rPr>
          <w:rtl w:val="0"/>
        </w:rPr>
        <w:t xml:space="preserve">      test: ["CMD-SHELL", "pg_isready -U airflow"]</w:t>
      </w:r>
    </w:p>
    <w:p w:rsidR="00000000" w:rsidDel="00000000" w:rsidP="00000000" w:rsidRDefault="00000000" w:rsidRPr="00000000" w14:paraId="00000026">
      <w:pPr>
        <w:ind w:left="0" w:firstLine="0"/>
        <w:rPr/>
      </w:pPr>
      <w:r w:rsidDel="00000000" w:rsidR="00000000" w:rsidRPr="00000000">
        <w:rPr>
          <w:rtl w:val="0"/>
        </w:rPr>
        <w:t xml:space="preserve">      interval: 10s</w:t>
      </w:r>
    </w:p>
    <w:p w:rsidR="00000000" w:rsidDel="00000000" w:rsidP="00000000" w:rsidRDefault="00000000" w:rsidRPr="00000000" w14:paraId="00000027">
      <w:pPr>
        <w:ind w:left="0" w:firstLine="0"/>
        <w:rPr/>
      </w:pPr>
      <w:r w:rsidDel="00000000" w:rsidR="00000000" w:rsidRPr="00000000">
        <w:rPr>
          <w:rtl w:val="0"/>
        </w:rPr>
        <w:t xml:space="preserve">      retries: 5</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  airflow:</w:t>
      </w:r>
    </w:p>
    <w:p w:rsidR="00000000" w:rsidDel="00000000" w:rsidP="00000000" w:rsidRDefault="00000000" w:rsidRPr="00000000" w14:paraId="0000002A">
      <w:pPr>
        <w:ind w:left="0" w:firstLine="0"/>
        <w:rPr/>
      </w:pPr>
      <w:r w:rsidDel="00000000" w:rsidR="00000000" w:rsidRPr="00000000">
        <w:rPr>
          <w:rtl w:val="0"/>
        </w:rPr>
        <w:t xml:space="preserve">    image: apache/airflow:2.5.1</w:t>
      </w:r>
    </w:p>
    <w:p w:rsidR="00000000" w:rsidDel="00000000" w:rsidP="00000000" w:rsidRDefault="00000000" w:rsidRPr="00000000" w14:paraId="0000002B">
      <w:pPr>
        <w:ind w:left="0" w:firstLine="0"/>
        <w:rPr/>
      </w:pPr>
      <w:r w:rsidDel="00000000" w:rsidR="00000000" w:rsidRPr="00000000">
        <w:rPr>
          <w:rtl w:val="0"/>
        </w:rPr>
        <w:t xml:space="preserve">    container_name: airflow_dw</w:t>
      </w:r>
    </w:p>
    <w:p w:rsidR="00000000" w:rsidDel="00000000" w:rsidP="00000000" w:rsidRDefault="00000000" w:rsidRPr="00000000" w14:paraId="0000002C">
      <w:pPr>
        <w:ind w:left="0" w:firstLine="0"/>
        <w:rPr/>
      </w:pPr>
      <w:r w:rsidDel="00000000" w:rsidR="00000000" w:rsidRPr="00000000">
        <w:rPr>
          <w:rtl w:val="0"/>
        </w:rPr>
        <w:t xml:space="preserve">    restart: always</w:t>
      </w:r>
    </w:p>
    <w:p w:rsidR="00000000" w:rsidDel="00000000" w:rsidP="00000000" w:rsidRDefault="00000000" w:rsidRPr="00000000" w14:paraId="0000002D">
      <w:pPr>
        <w:ind w:left="0" w:firstLine="0"/>
        <w:rPr/>
      </w:pPr>
      <w:r w:rsidDel="00000000" w:rsidR="00000000" w:rsidRPr="00000000">
        <w:rPr>
          <w:rtl w:val="0"/>
        </w:rPr>
        <w:t xml:space="preserve">    depends_on:</w:t>
      </w:r>
    </w:p>
    <w:p w:rsidR="00000000" w:rsidDel="00000000" w:rsidP="00000000" w:rsidRDefault="00000000" w:rsidRPr="00000000" w14:paraId="0000002E">
      <w:pPr>
        <w:ind w:left="0" w:firstLine="0"/>
        <w:rPr/>
      </w:pPr>
      <w:r w:rsidDel="00000000" w:rsidR="00000000" w:rsidRPr="00000000">
        <w:rPr>
          <w:rtl w:val="0"/>
        </w:rPr>
        <w:t xml:space="preserve">      postgres:</w:t>
      </w:r>
    </w:p>
    <w:p w:rsidR="00000000" w:rsidDel="00000000" w:rsidP="00000000" w:rsidRDefault="00000000" w:rsidRPr="00000000" w14:paraId="0000002F">
      <w:pPr>
        <w:ind w:left="0" w:firstLine="0"/>
        <w:rPr/>
      </w:pPr>
      <w:r w:rsidDel="00000000" w:rsidR="00000000" w:rsidRPr="00000000">
        <w:rPr>
          <w:rtl w:val="0"/>
        </w:rPr>
        <w:t xml:space="preserve">        condition: service_healthy</w:t>
      </w:r>
    </w:p>
    <w:p w:rsidR="00000000" w:rsidDel="00000000" w:rsidP="00000000" w:rsidRDefault="00000000" w:rsidRPr="00000000" w14:paraId="00000030">
      <w:pPr>
        <w:ind w:left="0" w:firstLine="0"/>
        <w:rPr/>
      </w:pPr>
      <w:r w:rsidDel="00000000" w:rsidR="00000000" w:rsidRPr="00000000">
        <w:rPr>
          <w:rtl w:val="0"/>
        </w:rPr>
        <w:t xml:space="preserve">    environment:</w:t>
      </w:r>
    </w:p>
    <w:p w:rsidR="00000000" w:rsidDel="00000000" w:rsidP="00000000" w:rsidRDefault="00000000" w:rsidRPr="00000000" w14:paraId="00000031">
      <w:pPr>
        <w:ind w:left="0" w:firstLine="0"/>
        <w:rPr/>
      </w:pPr>
      <w:r w:rsidDel="00000000" w:rsidR="00000000" w:rsidRPr="00000000">
        <w:rPr>
          <w:rtl w:val="0"/>
        </w:rPr>
        <w:t xml:space="preserve">      AIRFLOW__CORE__EXECUTOR: LocalExecutor</w:t>
      </w:r>
    </w:p>
    <w:p w:rsidR="00000000" w:rsidDel="00000000" w:rsidP="00000000" w:rsidRDefault="00000000" w:rsidRPr="00000000" w14:paraId="00000032">
      <w:pPr>
        <w:ind w:left="0" w:firstLine="0"/>
        <w:rPr/>
      </w:pPr>
      <w:r w:rsidDel="00000000" w:rsidR="00000000" w:rsidRPr="00000000">
        <w:rPr>
          <w:rtl w:val="0"/>
        </w:rPr>
        <w:t xml:space="preserve">      AIRFLOW__DATABASE__SQL_ALCHEMY_CONN: postgresql+psycopg2://airflow:airflow@postgres/airflow</w:t>
      </w:r>
    </w:p>
    <w:p w:rsidR="00000000" w:rsidDel="00000000" w:rsidP="00000000" w:rsidRDefault="00000000" w:rsidRPr="00000000" w14:paraId="00000033">
      <w:pPr>
        <w:ind w:left="0" w:firstLine="0"/>
        <w:rPr/>
      </w:pPr>
      <w:r w:rsidDel="00000000" w:rsidR="00000000" w:rsidRPr="00000000">
        <w:rPr>
          <w:rtl w:val="0"/>
        </w:rPr>
        <w:t xml:space="preserve">      AIRFLOW__CORE__SQL_ALCHEMY_CONN: postgresql+psycopg2://airflow:airflow@postgres/airflow  # Compatibilidad</w:t>
      </w:r>
    </w:p>
    <w:p w:rsidR="00000000" w:rsidDel="00000000" w:rsidP="00000000" w:rsidRDefault="00000000" w:rsidRPr="00000000" w14:paraId="00000034">
      <w:pPr>
        <w:ind w:left="0" w:firstLine="0"/>
        <w:rPr/>
      </w:pPr>
      <w:r w:rsidDel="00000000" w:rsidR="00000000" w:rsidRPr="00000000">
        <w:rPr>
          <w:rtl w:val="0"/>
        </w:rPr>
        <w:t xml:space="preserve">      AIRFLOW__CORE__LOAD_EXAMPLES: 'False'</w:t>
      </w:r>
    </w:p>
    <w:p w:rsidR="00000000" w:rsidDel="00000000" w:rsidP="00000000" w:rsidRDefault="00000000" w:rsidRPr="00000000" w14:paraId="00000035">
      <w:pPr>
        <w:ind w:left="0" w:firstLine="0"/>
        <w:rPr/>
      </w:pPr>
      <w:r w:rsidDel="00000000" w:rsidR="00000000" w:rsidRPr="00000000">
        <w:rPr>
          <w:rtl w:val="0"/>
        </w:rPr>
        <w:t xml:space="preserve">      AIRFLOW__API__AUTH_BACKENDS: airflow.api.auth.backend.basic_auth</w:t>
      </w:r>
    </w:p>
    <w:p w:rsidR="00000000" w:rsidDel="00000000" w:rsidP="00000000" w:rsidRDefault="00000000" w:rsidRPr="00000000" w14:paraId="00000036">
      <w:pPr>
        <w:ind w:left="0" w:firstLine="0"/>
        <w:rPr/>
      </w:pPr>
      <w:r w:rsidDel="00000000" w:rsidR="00000000" w:rsidRPr="00000000">
        <w:rPr>
          <w:rtl w:val="0"/>
        </w:rPr>
        <w:t xml:space="preserve">      _AIRFLOW_WWW_USER_USERNAME: admin</w:t>
      </w:r>
    </w:p>
    <w:p w:rsidR="00000000" w:rsidDel="00000000" w:rsidP="00000000" w:rsidRDefault="00000000" w:rsidRPr="00000000" w14:paraId="00000037">
      <w:pPr>
        <w:ind w:left="0" w:firstLine="0"/>
        <w:rPr/>
      </w:pPr>
      <w:r w:rsidDel="00000000" w:rsidR="00000000" w:rsidRPr="00000000">
        <w:rPr>
          <w:rtl w:val="0"/>
        </w:rPr>
        <w:t xml:space="preserve">      _AIRFLOW_WWW_USER_PASSWORD: admin</w:t>
      </w:r>
    </w:p>
    <w:p w:rsidR="00000000" w:rsidDel="00000000" w:rsidP="00000000" w:rsidRDefault="00000000" w:rsidRPr="00000000" w14:paraId="00000038">
      <w:pPr>
        <w:ind w:left="0" w:firstLine="0"/>
        <w:rPr/>
      </w:pPr>
      <w:r w:rsidDel="00000000" w:rsidR="00000000" w:rsidRPr="00000000">
        <w:rPr>
          <w:rtl w:val="0"/>
        </w:rPr>
        <w:t xml:space="preserve">    ports:</w:t>
      </w:r>
    </w:p>
    <w:p w:rsidR="00000000" w:rsidDel="00000000" w:rsidP="00000000" w:rsidRDefault="00000000" w:rsidRPr="00000000" w14:paraId="00000039">
      <w:pPr>
        <w:ind w:left="0" w:firstLine="0"/>
        <w:rPr/>
      </w:pPr>
      <w:r w:rsidDel="00000000" w:rsidR="00000000" w:rsidRPr="00000000">
        <w:rPr>
          <w:rtl w:val="0"/>
        </w:rPr>
        <w:t xml:space="preserve">      - "8080:8080"</w:t>
      </w:r>
    </w:p>
    <w:p w:rsidR="00000000" w:rsidDel="00000000" w:rsidP="00000000" w:rsidRDefault="00000000" w:rsidRPr="00000000" w14:paraId="0000003A">
      <w:pPr>
        <w:ind w:left="0" w:firstLine="0"/>
        <w:rPr/>
      </w:pPr>
      <w:r w:rsidDel="00000000" w:rsidR="00000000" w:rsidRPr="00000000">
        <w:rPr>
          <w:rtl w:val="0"/>
        </w:rPr>
        <w:t xml:space="preserve">    volumes:</w:t>
      </w:r>
    </w:p>
    <w:p w:rsidR="00000000" w:rsidDel="00000000" w:rsidP="00000000" w:rsidRDefault="00000000" w:rsidRPr="00000000" w14:paraId="0000003B">
      <w:pPr>
        <w:ind w:left="0" w:firstLine="0"/>
        <w:rPr/>
      </w:pPr>
      <w:r w:rsidDel="00000000" w:rsidR="00000000" w:rsidRPr="00000000">
        <w:rPr>
          <w:rtl w:val="0"/>
        </w:rPr>
        <w:t xml:space="preserve">      - ./dags:/opt/airflow/dags</w:t>
      </w:r>
    </w:p>
    <w:p w:rsidR="00000000" w:rsidDel="00000000" w:rsidP="00000000" w:rsidRDefault="00000000" w:rsidRPr="00000000" w14:paraId="0000003C">
      <w:pPr>
        <w:ind w:left="0" w:firstLine="0"/>
        <w:rPr/>
      </w:pPr>
      <w:r w:rsidDel="00000000" w:rsidR="00000000" w:rsidRPr="00000000">
        <w:rPr>
          <w:rtl w:val="0"/>
        </w:rPr>
        <w:t xml:space="preserve">      - ./logs:/opt/airflow/logs</w:t>
      </w:r>
    </w:p>
    <w:p w:rsidR="00000000" w:rsidDel="00000000" w:rsidP="00000000" w:rsidRDefault="00000000" w:rsidRPr="00000000" w14:paraId="0000003D">
      <w:pPr>
        <w:ind w:left="0" w:firstLine="0"/>
        <w:rPr/>
      </w:pPr>
      <w:r w:rsidDel="00000000" w:rsidR="00000000" w:rsidRPr="00000000">
        <w:rPr>
          <w:rtl w:val="0"/>
        </w:rPr>
        <w:t xml:space="preserve">      - ./plugins:/opt/airflow/plugins</w:t>
      </w:r>
    </w:p>
    <w:p w:rsidR="00000000" w:rsidDel="00000000" w:rsidP="00000000" w:rsidRDefault="00000000" w:rsidRPr="00000000" w14:paraId="0000003E">
      <w:pPr>
        <w:ind w:left="0" w:firstLine="0"/>
        <w:rPr/>
      </w:pPr>
      <w:r w:rsidDel="00000000" w:rsidR="00000000" w:rsidRPr="00000000">
        <w:rPr>
          <w:rtl w:val="0"/>
        </w:rPr>
        <w:t xml:space="preserve">      - ./data_csv:/opt/airflow/data_csv</w:t>
      </w:r>
    </w:p>
    <w:p w:rsidR="00000000" w:rsidDel="00000000" w:rsidP="00000000" w:rsidRDefault="00000000" w:rsidRPr="00000000" w14:paraId="0000003F">
      <w:pPr>
        <w:ind w:left="0" w:firstLine="0"/>
        <w:rPr/>
      </w:pPr>
      <w:r w:rsidDel="00000000" w:rsidR="00000000" w:rsidRPr="00000000">
        <w:rPr>
          <w:rtl w:val="0"/>
        </w:rPr>
        <w:t xml:space="preserve">    command: &gt;</w:t>
      </w:r>
    </w:p>
    <w:p w:rsidR="00000000" w:rsidDel="00000000" w:rsidP="00000000" w:rsidRDefault="00000000" w:rsidRPr="00000000" w14:paraId="00000040">
      <w:pPr>
        <w:ind w:left="0" w:firstLine="0"/>
        <w:rPr/>
      </w:pPr>
      <w:r w:rsidDel="00000000" w:rsidR="00000000" w:rsidRPr="00000000">
        <w:rPr>
          <w:rtl w:val="0"/>
        </w:rPr>
        <w:t xml:space="preserve">      bash -c "</w:t>
      </w:r>
    </w:p>
    <w:p w:rsidR="00000000" w:rsidDel="00000000" w:rsidP="00000000" w:rsidRDefault="00000000" w:rsidRPr="00000000" w14:paraId="00000041">
      <w:pPr>
        <w:ind w:left="0" w:firstLine="0"/>
        <w:rPr/>
      </w:pPr>
      <w:r w:rsidDel="00000000" w:rsidR="00000000" w:rsidRPr="00000000">
        <w:rPr>
          <w:rtl w:val="0"/>
        </w:rPr>
        <w:t xml:space="preserve">      airflow db init &amp;&amp;</w:t>
      </w:r>
    </w:p>
    <w:p w:rsidR="00000000" w:rsidDel="00000000" w:rsidP="00000000" w:rsidRDefault="00000000" w:rsidRPr="00000000" w14:paraId="00000042">
      <w:pPr>
        <w:ind w:left="0" w:firstLine="0"/>
        <w:rPr/>
      </w:pPr>
      <w:r w:rsidDel="00000000" w:rsidR="00000000" w:rsidRPr="00000000">
        <w:rPr>
          <w:rtl w:val="0"/>
        </w:rPr>
        <w:t xml:space="preserve">      airflow users create --username admin --password admin --role Admin --firstname Felix --lastname Cardenas --email admin@example.com &amp;&amp;</w:t>
      </w:r>
    </w:p>
    <w:p w:rsidR="00000000" w:rsidDel="00000000" w:rsidP="00000000" w:rsidRDefault="00000000" w:rsidRPr="00000000" w14:paraId="00000043">
      <w:pPr>
        <w:ind w:left="0" w:firstLine="0"/>
        <w:rPr/>
      </w:pPr>
      <w:r w:rsidDel="00000000" w:rsidR="00000000" w:rsidRPr="00000000">
        <w:rPr>
          <w:rtl w:val="0"/>
        </w:rPr>
        <w:t xml:space="preserve">      airflow webserver &amp; airflow scheduler</w:t>
      </w:r>
    </w:p>
    <w:p w:rsidR="00000000" w:rsidDel="00000000" w:rsidP="00000000" w:rsidRDefault="00000000" w:rsidRPr="00000000" w14:paraId="00000044">
      <w:pPr>
        <w:ind w:left="0" w:firstLine="0"/>
        <w:rPr/>
      </w:pPr>
      <w:r w:rsidDel="00000000" w:rsidR="00000000" w:rsidRPr="00000000">
        <w:rPr>
          <w:rtl w:val="0"/>
        </w:rPr>
        <w:t xml:space="preserve">      "</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volumes:</w:t>
      </w:r>
    </w:p>
    <w:p w:rsidR="00000000" w:rsidDel="00000000" w:rsidP="00000000" w:rsidRDefault="00000000" w:rsidRPr="00000000" w14:paraId="00000047">
      <w:pPr>
        <w:rPr/>
      </w:pPr>
      <w:r w:rsidDel="00000000" w:rsidR="00000000" w:rsidRPr="00000000">
        <w:rPr>
          <w:rtl w:val="0"/>
        </w:rPr>
        <w:t xml:space="preserve">  pg_data:</w:t>
      </w:r>
    </w:p>
    <w:p w:rsidR="00000000" w:rsidDel="00000000" w:rsidP="00000000" w:rsidRDefault="00000000" w:rsidRPr="00000000" w14:paraId="00000048">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x66r8amhxfw9" w:id="6"/>
      <w:bookmarkEnd w:id="6"/>
      <w:r w:rsidDel="00000000" w:rsidR="00000000" w:rsidRPr="00000000">
        <w:rPr>
          <w:b w:val="1"/>
          <w:sz w:val="34"/>
          <w:szCs w:val="34"/>
          <w:rtl w:val="0"/>
        </w:rPr>
        <w:t xml:space="preserve">Paso 2: Explicación del </w:t>
      </w:r>
      <w:r w:rsidDel="00000000" w:rsidR="00000000" w:rsidRPr="00000000">
        <w:rPr>
          <w:rFonts w:ascii="Roboto Mono" w:cs="Roboto Mono" w:eastAsia="Roboto Mono" w:hAnsi="Roboto Mono"/>
          <w:b w:val="1"/>
          <w:color w:val="188038"/>
          <w:sz w:val="34"/>
          <w:szCs w:val="34"/>
          <w:rtl w:val="0"/>
        </w:rPr>
        <w:t xml:space="preserve">docker-compose.yml</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mh1ks579v1i7" w:id="7"/>
      <w:bookmarkEnd w:id="7"/>
      <w:r w:rsidDel="00000000" w:rsidR="00000000" w:rsidRPr="00000000">
        <w:rPr>
          <w:b w:val="1"/>
          <w:color w:val="000000"/>
          <w:sz w:val="26"/>
          <w:szCs w:val="26"/>
          <w:rtl w:val="0"/>
        </w:rPr>
        <w:t xml:space="preserve">Servicio PostgreSQL (</w:t>
      </w:r>
      <w:r w:rsidDel="00000000" w:rsidR="00000000" w:rsidRPr="00000000">
        <w:rPr>
          <w:rFonts w:ascii="Roboto Mono" w:cs="Roboto Mono" w:eastAsia="Roboto Mono" w:hAnsi="Roboto Mono"/>
          <w:b w:val="1"/>
          <w:color w:val="188038"/>
          <w:sz w:val="26"/>
          <w:szCs w:val="26"/>
          <w:rtl w:val="0"/>
        </w:rPr>
        <w:t xml:space="preserve">postgres</w:t>
      </w:r>
      <w:r w:rsidDel="00000000" w:rsidR="00000000" w:rsidRPr="00000000">
        <w:rPr>
          <w:b w:val="1"/>
          <w:color w:val="000000"/>
          <w:sz w:val="26"/>
          <w:szCs w:val="26"/>
          <w:rtl w:val="0"/>
        </w:rPr>
        <w:t xml:space="preserve">)</w:t>
      </w:r>
    </w:p>
    <w:p w:rsidR="00000000" w:rsidDel="00000000" w:rsidP="00000000" w:rsidRDefault="00000000" w:rsidRPr="00000000" w14:paraId="0000004A">
      <w:pPr>
        <w:numPr>
          <w:ilvl w:val="0"/>
          <w:numId w:val="3"/>
        </w:numPr>
        <w:spacing w:after="0" w:afterAutospacing="0" w:before="240" w:lineRule="auto"/>
        <w:ind w:left="720" w:hanging="360"/>
      </w:pPr>
      <w:r w:rsidDel="00000000" w:rsidR="00000000" w:rsidRPr="00000000">
        <w:rPr>
          <w:rtl w:val="0"/>
        </w:rPr>
        <w:t xml:space="preserve">Utiliza la imagen oficial de PostgreSQL versión 13.</w:t>
      </w:r>
    </w:p>
    <w:p w:rsidR="00000000" w:rsidDel="00000000" w:rsidP="00000000" w:rsidRDefault="00000000" w:rsidRPr="00000000" w14:paraId="0000004B">
      <w:pPr>
        <w:numPr>
          <w:ilvl w:val="0"/>
          <w:numId w:val="3"/>
        </w:numPr>
        <w:spacing w:after="0" w:afterAutospacing="0" w:before="0" w:beforeAutospacing="0" w:lineRule="auto"/>
        <w:ind w:left="720" w:hanging="360"/>
      </w:pPr>
      <w:r w:rsidDel="00000000" w:rsidR="00000000" w:rsidRPr="00000000">
        <w:rPr>
          <w:rtl w:val="0"/>
        </w:rPr>
        <w:t xml:space="preserve">Se le asigna el nombre de contenedor </w:t>
      </w:r>
      <w:r w:rsidDel="00000000" w:rsidR="00000000" w:rsidRPr="00000000">
        <w:rPr>
          <w:rFonts w:ascii="Roboto Mono" w:cs="Roboto Mono" w:eastAsia="Roboto Mono" w:hAnsi="Roboto Mono"/>
          <w:color w:val="188038"/>
          <w:rtl w:val="0"/>
        </w:rPr>
        <w:t xml:space="preserve">postgres_dw</w:t>
      </w:r>
      <w:r w:rsidDel="00000000" w:rsidR="00000000" w:rsidRPr="00000000">
        <w:rPr>
          <w:rtl w:val="0"/>
        </w:rPr>
        <w:t xml:space="preserve">.</w:t>
      </w:r>
    </w:p>
    <w:p w:rsidR="00000000" w:rsidDel="00000000" w:rsidP="00000000" w:rsidRDefault="00000000" w:rsidRPr="00000000" w14:paraId="0000004C">
      <w:pPr>
        <w:numPr>
          <w:ilvl w:val="0"/>
          <w:numId w:val="3"/>
        </w:numPr>
        <w:spacing w:after="0" w:afterAutospacing="0" w:before="0" w:beforeAutospacing="0" w:lineRule="auto"/>
        <w:ind w:left="720" w:hanging="360"/>
      </w:pPr>
      <w:r w:rsidDel="00000000" w:rsidR="00000000" w:rsidRPr="00000000">
        <w:rPr>
          <w:rtl w:val="0"/>
        </w:rPr>
        <w:t xml:space="preserve">Se establecen las credenciales de usuario </w:t>
      </w:r>
      <w:r w:rsidDel="00000000" w:rsidR="00000000" w:rsidRPr="00000000">
        <w:rPr>
          <w:rFonts w:ascii="Roboto Mono" w:cs="Roboto Mono" w:eastAsia="Roboto Mono" w:hAnsi="Roboto Mono"/>
          <w:color w:val="188038"/>
          <w:rtl w:val="0"/>
        </w:rPr>
        <w:t xml:space="preserve">airflow</w:t>
      </w:r>
      <w:r w:rsidDel="00000000" w:rsidR="00000000" w:rsidRPr="00000000">
        <w:rPr>
          <w:rtl w:val="0"/>
        </w:rPr>
        <w:t xml:space="preserve"> y contraseña </w:t>
      </w:r>
      <w:r w:rsidDel="00000000" w:rsidR="00000000" w:rsidRPr="00000000">
        <w:rPr>
          <w:rFonts w:ascii="Roboto Mono" w:cs="Roboto Mono" w:eastAsia="Roboto Mono" w:hAnsi="Roboto Mono"/>
          <w:color w:val="188038"/>
          <w:rtl w:val="0"/>
        </w:rPr>
        <w:t xml:space="preserve">airflow</w:t>
      </w:r>
      <w:r w:rsidDel="00000000" w:rsidR="00000000" w:rsidRPr="00000000">
        <w:rPr>
          <w:rtl w:val="0"/>
        </w:rPr>
        <w:t xml:space="preserve">.</w:t>
      </w:r>
    </w:p>
    <w:p w:rsidR="00000000" w:rsidDel="00000000" w:rsidP="00000000" w:rsidRDefault="00000000" w:rsidRPr="00000000" w14:paraId="0000004D">
      <w:pPr>
        <w:numPr>
          <w:ilvl w:val="0"/>
          <w:numId w:val="3"/>
        </w:numPr>
        <w:spacing w:after="0" w:afterAutospacing="0" w:before="0" w:beforeAutospacing="0" w:lineRule="auto"/>
        <w:ind w:left="720" w:hanging="360"/>
      </w:pPr>
      <w:r w:rsidDel="00000000" w:rsidR="00000000" w:rsidRPr="00000000">
        <w:rPr>
          <w:rtl w:val="0"/>
        </w:rPr>
        <w:t xml:space="preserve">Se mapean los puertos </w:t>
      </w:r>
      <w:r w:rsidDel="00000000" w:rsidR="00000000" w:rsidRPr="00000000">
        <w:rPr>
          <w:rFonts w:ascii="Roboto Mono" w:cs="Roboto Mono" w:eastAsia="Roboto Mono" w:hAnsi="Roboto Mono"/>
          <w:color w:val="188038"/>
          <w:rtl w:val="0"/>
        </w:rPr>
        <w:t xml:space="preserve">5432:5432</w:t>
      </w:r>
      <w:r w:rsidDel="00000000" w:rsidR="00000000" w:rsidRPr="00000000">
        <w:rPr>
          <w:rtl w:val="0"/>
        </w:rPr>
        <w:t xml:space="preserve">.</w:t>
      </w:r>
    </w:p>
    <w:p w:rsidR="00000000" w:rsidDel="00000000" w:rsidP="00000000" w:rsidRDefault="00000000" w:rsidRPr="00000000" w14:paraId="0000004E">
      <w:pPr>
        <w:numPr>
          <w:ilvl w:val="0"/>
          <w:numId w:val="3"/>
        </w:numPr>
        <w:spacing w:after="0" w:afterAutospacing="0" w:before="0" w:beforeAutospacing="0" w:lineRule="auto"/>
        <w:ind w:left="720" w:hanging="360"/>
      </w:pPr>
      <w:r w:rsidDel="00000000" w:rsidR="00000000" w:rsidRPr="00000000">
        <w:rPr>
          <w:rtl w:val="0"/>
        </w:rPr>
        <w:t xml:space="preserve">Se montan volúmenes para persistir los datos de PostgreSQL y ejecutar un script de inicialización (</w:t>
      </w:r>
      <w:r w:rsidDel="00000000" w:rsidR="00000000" w:rsidRPr="00000000">
        <w:rPr>
          <w:rFonts w:ascii="Roboto Mono" w:cs="Roboto Mono" w:eastAsia="Roboto Mono" w:hAnsi="Roboto Mono"/>
          <w:color w:val="188038"/>
          <w:rtl w:val="0"/>
        </w:rPr>
        <w:t xml:space="preserve">init-db.sql</w:t>
      </w:r>
      <w:r w:rsidDel="00000000" w:rsidR="00000000" w:rsidRPr="00000000">
        <w:rPr>
          <w:rtl w:val="0"/>
        </w:rPr>
        <w:t xml:space="preserve">).</w:t>
      </w:r>
    </w:p>
    <w:p w:rsidR="00000000" w:rsidDel="00000000" w:rsidP="00000000" w:rsidRDefault="00000000" w:rsidRPr="00000000" w14:paraId="0000004F">
      <w:pPr>
        <w:numPr>
          <w:ilvl w:val="0"/>
          <w:numId w:val="3"/>
        </w:numPr>
        <w:spacing w:after="240" w:before="0" w:beforeAutospacing="0" w:lineRule="auto"/>
        <w:ind w:left="720" w:hanging="360"/>
      </w:pPr>
      <w:r w:rsidDel="00000000" w:rsidR="00000000" w:rsidRPr="00000000">
        <w:rPr>
          <w:rtl w:val="0"/>
        </w:rPr>
        <w:t xml:space="preserve">Se configura un </w:t>
      </w:r>
      <w:r w:rsidDel="00000000" w:rsidR="00000000" w:rsidRPr="00000000">
        <w:rPr>
          <w:rFonts w:ascii="Roboto Mono" w:cs="Roboto Mono" w:eastAsia="Roboto Mono" w:hAnsi="Roboto Mono"/>
          <w:color w:val="188038"/>
          <w:rtl w:val="0"/>
        </w:rPr>
        <w:t xml:space="preserve">healthcheck</w:t>
      </w:r>
      <w:r w:rsidDel="00000000" w:rsidR="00000000" w:rsidRPr="00000000">
        <w:rPr>
          <w:rtl w:val="0"/>
        </w:rPr>
        <w:t xml:space="preserve"> para validar que la base de datos esté lista antes de iniciar Airflow.</w:t>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1m087h5gbk1z" w:id="8"/>
      <w:bookmarkEnd w:id="8"/>
      <w:r w:rsidDel="00000000" w:rsidR="00000000" w:rsidRPr="00000000">
        <w:rPr>
          <w:b w:val="1"/>
          <w:color w:val="000000"/>
          <w:sz w:val="26"/>
          <w:szCs w:val="26"/>
          <w:rtl w:val="0"/>
        </w:rPr>
        <w:t xml:space="preserve">Servicio Airflow (</w:t>
      </w:r>
      <w:r w:rsidDel="00000000" w:rsidR="00000000" w:rsidRPr="00000000">
        <w:rPr>
          <w:rFonts w:ascii="Roboto Mono" w:cs="Roboto Mono" w:eastAsia="Roboto Mono" w:hAnsi="Roboto Mono"/>
          <w:b w:val="1"/>
          <w:color w:val="188038"/>
          <w:sz w:val="26"/>
          <w:szCs w:val="26"/>
          <w:rtl w:val="0"/>
        </w:rPr>
        <w:t xml:space="preserve">airflow</w:t>
      </w:r>
      <w:r w:rsidDel="00000000" w:rsidR="00000000" w:rsidRPr="00000000">
        <w:rPr>
          <w:b w:val="1"/>
          <w:color w:val="000000"/>
          <w:sz w:val="26"/>
          <w:szCs w:val="26"/>
          <w:rtl w:val="0"/>
        </w:rPr>
        <w:t xml:space="preserve">)</w:t>
      </w:r>
    </w:p>
    <w:p w:rsidR="00000000" w:rsidDel="00000000" w:rsidP="00000000" w:rsidRDefault="00000000" w:rsidRPr="00000000" w14:paraId="00000051">
      <w:pPr>
        <w:numPr>
          <w:ilvl w:val="0"/>
          <w:numId w:val="4"/>
        </w:numPr>
        <w:spacing w:after="0" w:afterAutospacing="0" w:before="240" w:lineRule="auto"/>
        <w:ind w:left="720" w:hanging="360"/>
      </w:pPr>
      <w:r w:rsidDel="00000000" w:rsidR="00000000" w:rsidRPr="00000000">
        <w:rPr>
          <w:rtl w:val="0"/>
        </w:rPr>
        <w:t xml:space="preserve">Usa la imagen oficial </w:t>
      </w:r>
      <w:r w:rsidDel="00000000" w:rsidR="00000000" w:rsidRPr="00000000">
        <w:rPr>
          <w:rFonts w:ascii="Roboto Mono" w:cs="Roboto Mono" w:eastAsia="Roboto Mono" w:hAnsi="Roboto Mono"/>
          <w:color w:val="188038"/>
          <w:rtl w:val="0"/>
        </w:rPr>
        <w:t xml:space="preserve">apache/airflow:2.5.1</w:t>
      </w:r>
      <w:r w:rsidDel="00000000" w:rsidR="00000000" w:rsidRPr="00000000">
        <w:rPr>
          <w:rtl w:val="0"/>
        </w:rPr>
        <w:t xml:space="preserve">.</w:t>
      </w:r>
    </w:p>
    <w:p w:rsidR="00000000" w:rsidDel="00000000" w:rsidP="00000000" w:rsidRDefault="00000000" w:rsidRPr="00000000" w14:paraId="00000052">
      <w:pPr>
        <w:numPr>
          <w:ilvl w:val="0"/>
          <w:numId w:val="4"/>
        </w:numPr>
        <w:spacing w:after="0" w:afterAutospacing="0" w:before="0" w:beforeAutospacing="0" w:lineRule="auto"/>
        <w:ind w:left="720" w:hanging="360"/>
      </w:pPr>
      <w:r w:rsidDel="00000000" w:rsidR="00000000" w:rsidRPr="00000000">
        <w:rPr>
          <w:rtl w:val="0"/>
        </w:rPr>
        <w:t xml:space="preserve">Se le asigna el nombre de contenedor </w:t>
      </w:r>
      <w:r w:rsidDel="00000000" w:rsidR="00000000" w:rsidRPr="00000000">
        <w:rPr>
          <w:rFonts w:ascii="Roboto Mono" w:cs="Roboto Mono" w:eastAsia="Roboto Mono" w:hAnsi="Roboto Mono"/>
          <w:color w:val="188038"/>
          <w:rtl w:val="0"/>
        </w:rPr>
        <w:t xml:space="preserve">airflow_dw</w:t>
      </w:r>
      <w:r w:rsidDel="00000000" w:rsidR="00000000" w:rsidRPr="00000000">
        <w:rPr>
          <w:rtl w:val="0"/>
        </w:rPr>
        <w:t xml:space="preserve">.</w:t>
      </w:r>
    </w:p>
    <w:p w:rsidR="00000000" w:rsidDel="00000000" w:rsidP="00000000" w:rsidRDefault="00000000" w:rsidRPr="00000000" w14:paraId="00000053">
      <w:pPr>
        <w:numPr>
          <w:ilvl w:val="0"/>
          <w:numId w:val="4"/>
        </w:numPr>
        <w:spacing w:after="0" w:afterAutospacing="0" w:before="0" w:beforeAutospacing="0" w:lineRule="auto"/>
        <w:ind w:left="720" w:hanging="360"/>
      </w:pPr>
      <w:r w:rsidDel="00000000" w:rsidR="00000000" w:rsidRPr="00000000">
        <w:rPr>
          <w:rtl w:val="0"/>
        </w:rPr>
        <w:t xml:space="preserve">Se establece </w:t>
      </w:r>
      <w:r w:rsidDel="00000000" w:rsidR="00000000" w:rsidRPr="00000000">
        <w:rPr>
          <w:rFonts w:ascii="Roboto Mono" w:cs="Roboto Mono" w:eastAsia="Roboto Mono" w:hAnsi="Roboto Mono"/>
          <w:color w:val="188038"/>
          <w:rtl w:val="0"/>
        </w:rPr>
        <w:t xml:space="preserve">LocalExecutor</w:t>
      </w:r>
      <w:r w:rsidDel="00000000" w:rsidR="00000000" w:rsidRPr="00000000">
        <w:rPr>
          <w:rtl w:val="0"/>
        </w:rPr>
        <w:t xml:space="preserve"> como ejecutor.</w:t>
      </w:r>
    </w:p>
    <w:p w:rsidR="00000000" w:rsidDel="00000000" w:rsidP="00000000" w:rsidRDefault="00000000" w:rsidRPr="00000000" w14:paraId="00000054">
      <w:pPr>
        <w:numPr>
          <w:ilvl w:val="0"/>
          <w:numId w:val="4"/>
        </w:numPr>
        <w:spacing w:after="0" w:afterAutospacing="0" w:before="0" w:beforeAutospacing="0" w:lineRule="auto"/>
        <w:ind w:left="720" w:hanging="360"/>
      </w:pPr>
      <w:r w:rsidDel="00000000" w:rsidR="00000000" w:rsidRPr="00000000">
        <w:rPr>
          <w:rtl w:val="0"/>
        </w:rPr>
        <w:t xml:space="preserve">Se conecta a PostgreSQL mediante la variable </w:t>
      </w:r>
      <w:r w:rsidDel="00000000" w:rsidR="00000000" w:rsidRPr="00000000">
        <w:rPr>
          <w:rFonts w:ascii="Roboto Mono" w:cs="Roboto Mono" w:eastAsia="Roboto Mono" w:hAnsi="Roboto Mono"/>
          <w:color w:val="188038"/>
          <w:rtl w:val="0"/>
        </w:rPr>
        <w:t xml:space="preserve">AIRFLOW__DATABASE__SQL_ALCHEMY_CONN</w:t>
      </w:r>
      <w:r w:rsidDel="00000000" w:rsidR="00000000" w:rsidRPr="00000000">
        <w:rPr>
          <w:rtl w:val="0"/>
        </w:rPr>
        <w:t xml:space="preserve">.</w:t>
      </w:r>
    </w:p>
    <w:p w:rsidR="00000000" w:rsidDel="00000000" w:rsidP="00000000" w:rsidRDefault="00000000" w:rsidRPr="00000000" w14:paraId="00000055">
      <w:pPr>
        <w:numPr>
          <w:ilvl w:val="0"/>
          <w:numId w:val="4"/>
        </w:numPr>
        <w:spacing w:after="0" w:afterAutospacing="0" w:before="0" w:beforeAutospacing="0" w:lineRule="auto"/>
        <w:ind w:left="720" w:hanging="360"/>
      </w:pPr>
      <w:r w:rsidDel="00000000" w:rsidR="00000000" w:rsidRPr="00000000">
        <w:rPr>
          <w:rtl w:val="0"/>
        </w:rPr>
        <w:t xml:space="preserve">Deshabilita la carga de ejemplos (</w:t>
      </w:r>
      <w:r w:rsidDel="00000000" w:rsidR="00000000" w:rsidRPr="00000000">
        <w:rPr>
          <w:rFonts w:ascii="Roboto Mono" w:cs="Roboto Mono" w:eastAsia="Roboto Mono" w:hAnsi="Roboto Mono"/>
          <w:color w:val="188038"/>
          <w:rtl w:val="0"/>
        </w:rPr>
        <w:t xml:space="preserve">AIRFLOW__CORE__LOAD_EXAMPLES: 'False'</w:t>
      </w:r>
      <w:r w:rsidDel="00000000" w:rsidR="00000000" w:rsidRPr="00000000">
        <w:rPr>
          <w:rtl w:val="0"/>
        </w:rPr>
        <w:t xml:space="preserve">).</w:t>
      </w:r>
    </w:p>
    <w:p w:rsidR="00000000" w:rsidDel="00000000" w:rsidP="00000000" w:rsidRDefault="00000000" w:rsidRPr="00000000" w14:paraId="00000056">
      <w:pPr>
        <w:numPr>
          <w:ilvl w:val="0"/>
          <w:numId w:val="4"/>
        </w:numPr>
        <w:spacing w:after="0" w:afterAutospacing="0" w:before="0" w:beforeAutospacing="0" w:lineRule="auto"/>
        <w:ind w:left="720" w:hanging="360"/>
      </w:pPr>
      <w:r w:rsidDel="00000000" w:rsidR="00000000" w:rsidRPr="00000000">
        <w:rPr>
          <w:rtl w:val="0"/>
        </w:rPr>
        <w:t xml:space="preserve">Se configuran credenciales de usuario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w:t>
      </w:r>
    </w:p>
    <w:p w:rsidR="00000000" w:rsidDel="00000000" w:rsidP="00000000" w:rsidRDefault="00000000" w:rsidRPr="00000000" w14:paraId="00000057">
      <w:pPr>
        <w:numPr>
          <w:ilvl w:val="0"/>
          <w:numId w:val="4"/>
        </w:numPr>
        <w:spacing w:after="0" w:afterAutospacing="0" w:before="0" w:beforeAutospacing="0" w:lineRule="auto"/>
        <w:ind w:left="720" w:hanging="360"/>
      </w:pPr>
      <w:r w:rsidDel="00000000" w:rsidR="00000000" w:rsidRPr="00000000">
        <w:rPr>
          <w:rtl w:val="0"/>
        </w:rPr>
        <w:t xml:space="preserve">Se mapean los puertos </w:t>
      </w:r>
      <w:r w:rsidDel="00000000" w:rsidR="00000000" w:rsidRPr="00000000">
        <w:rPr>
          <w:rFonts w:ascii="Roboto Mono" w:cs="Roboto Mono" w:eastAsia="Roboto Mono" w:hAnsi="Roboto Mono"/>
          <w:color w:val="188038"/>
          <w:rtl w:val="0"/>
        </w:rPr>
        <w:t xml:space="preserve">8080:8080</w:t>
      </w:r>
      <w:r w:rsidDel="00000000" w:rsidR="00000000" w:rsidRPr="00000000">
        <w:rPr>
          <w:rtl w:val="0"/>
        </w:rPr>
        <w:t xml:space="preserve">.</w:t>
      </w:r>
    </w:p>
    <w:p w:rsidR="00000000" w:rsidDel="00000000" w:rsidP="00000000" w:rsidRDefault="00000000" w:rsidRPr="00000000" w14:paraId="00000058">
      <w:pPr>
        <w:numPr>
          <w:ilvl w:val="0"/>
          <w:numId w:val="4"/>
        </w:numPr>
        <w:spacing w:after="0" w:afterAutospacing="0" w:before="0" w:beforeAutospacing="0" w:lineRule="auto"/>
        <w:ind w:left="720" w:hanging="360"/>
      </w:pPr>
      <w:r w:rsidDel="00000000" w:rsidR="00000000" w:rsidRPr="00000000">
        <w:rPr>
          <w:rtl w:val="0"/>
        </w:rPr>
        <w:t xml:space="preserve">Se montan volúmenes para </w:t>
      </w:r>
      <w:r w:rsidDel="00000000" w:rsidR="00000000" w:rsidRPr="00000000">
        <w:rPr>
          <w:rFonts w:ascii="Roboto Mono" w:cs="Roboto Mono" w:eastAsia="Roboto Mono" w:hAnsi="Roboto Mono"/>
          <w:color w:val="188038"/>
          <w:rtl w:val="0"/>
        </w:rPr>
        <w:t xml:space="preserve">dags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logs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plugins</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data_csv</w:t>
      </w:r>
      <w:r w:rsidDel="00000000" w:rsidR="00000000" w:rsidRPr="00000000">
        <w:rPr>
          <w:rtl w:val="0"/>
        </w:rPr>
        <w:t xml:space="preserve">.</w:t>
      </w:r>
    </w:p>
    <w:p w:rsidR="00000000" w:rsidDel="00000000" w:rsidP="00000000" w:rsidRDefault="00000000" w:rsidRPr="00000000" w14:paraId="00000059">
      <w:pPr>
        <w:numPr>
          <w:ilvl w:val="0"/>
          <w:numId w:val="4"/>
        </w:numPr>
        <w:spacing w:after="0" w:afterAutospacing="0" w:before="0" w:beforeAutospacing="0" w:lineRule="auto"/>
        <w:ind w:left="720" w:hanging="360"/>
      </w:pPr>
      <w:r w:rsidDel="00000000" w:rsidR="00000000" w:rsidRPr="00000000">
        <w:rPr>
          <w:rtl w:val="0"/>
        </w:rPr>
        <w:t xml:space="preserve">Se ejecutan los siguientes comandos al iniciar:</w:t>
      </w:r>
    </w:p>
    <w:p w:rsidR="00000000" w:rsidDel="00000000" w:rsidP="00000000" w:rsidRDefault="00000000" w:rsidRPr="00000000" w14:paraId="0000005A">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airflow db init</w:t>
      </w:r>
      <w:r w:rsidDel="00000000" w:rsidR="00000000" w:rsidRPr="00000000">
        <w:rPr>
          <w:rFonts w:ascii="Arial Unicode MS" w:cs="Arial Unicode MS" w:eastAsia="Arial Unicode MS" w:hAnsi="Arial Unicode MS"/>
          <w:rtl w:val="0"/>
        </w:rPr>
        <w:t xml:space="preserve"> → Inicializa la base de datos.</w:t>
      </w:r>
    </w:p>
    <w:p w:rsidR="00000000" w:rsidDel="00000000" w:rsidP="00000000" w:rsidRDefault="00000000" w:rsidRPr="00000000" w14:paraId="0000005B">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airflow users create</w:t>
      </w:r>
      <w:r w:rsidDel="00000000" w:rsidR="00000000" w:rsidRPr="00000000">
        <w:rPr>
          <w:rFonts w:ascii="Arial Unicode MS" w:cs="Arial Unicode MS" w:eastAsia="Arial Unicode MS" w:hAnsi="Arial Unicode MS"/>
          <w:rtl w:val="0"/>
        </w:rPr>
        <w:t xml:space="preserve"> → Crea un usuario administrador.</w:t>
      </w:r>
    </w:p>
    <w:p w:rsidR="00000000" w:rsidDel="00000000" w:rsidP="00000000" w:rsidRDefault="00000000" w:rsidRPr="00000000" w14:paraId="0000005C">
      <w:pPr>
        <w:numPr>
          <w:ilvl w:val="1"/>
          <w:numId w:val="4"/>
        </w:numPr>
        <w:spacing w:after="240" w:before="0" w:beforeAutospacing="0" w:lineRule="auto"/>
        <w:ind w:left="1440" w:hanging="360"/>
      </w:pPr>
      <w:r w:rsidDel="00000000" w:rsidR="00000000" w:rsidRPr="00000000">
        <w:rPr>
          <w:rtl w:val="0"/>
        </w:rPr>
        <w:t xml:space="preserve">Inicia los servicios de Airflow: </w:t>
      </w:r>
      <w:r w:rsidDel="00000000" w:rsidR="00000000" w:rsidRPr="00000000">
        <w:rPr>
          <w:rFonts w:ascii="Roboto Mono" w:cs="Roboto Mono" w:eastAsia="Roboto Mono" w:hAnsi="Roboto Mono"/>
          <w:color w:val="188038"/>
          <w:rtl w:val="0"/>
        </w:rPr>
        <w:t xml:space="preserve">airflow webserver</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airflow scheduler</w:t>
      </w:r>
      <w:r w:rsidDel="00000000" w:rsidR="00000000" w:rsidRPr="00000000">
        <w:rPr>
          <w:rtl w:val="0"/>
        </w:rPr>
        <w:t xml:space="preserve">.</w:t>
      </w:r>
    </w:p>
    <w:p w:rsidR="00000000" w:rsidDel="00000000" w:rsidP="00000000" w:rsidRDefault="00000000" w:rsidRPr="00000000" w14:paraId="0000005D">
      <w:pPr>
        <w:pStyle w:val="Heading2"/>
        <w:keepNext w:val="0"/>
        <w:keepLines w:val="0"/>
        <w:spacing w:after="80" w:lineRule="auto"/>
        <w:rPr>
          <w:b w:val="1"/>
          <w:sz w:val="34"/>
          <w:szCs w:val="34"/>
        </w:rPr>
      </w:pPr>
      <w:bookmarkStart w:colFirst="0" w:colLast="0" w:name="_iig4mghw8tjo" w:id="9"/>
      <w:bookmarkEnd w:id="9"/>
      <w:r w:rsidDel="00000000" w:rsidR="00000000" w:rsidRPr="00000000">
        <w:rPr>
          <w:b w:val="1"/>
          <w:sz w:val="34"/>
          <w:szCs w:val="34"/>
          <w:rtl w:val="0"/>
        </w:rPr>
        <w:t xml:space="preserve">Paso 3: Levantar los Contenedores</w:t>
      </w:r>
    </w:p>
    <w:p w:rsidR="00000000" w:rsidDel="00000000" w:rsidP="00000000" w:rsidRDefault="00000000" w:rsidRPr="00000000" w14:paraId="0000005E">
      <w:pPr>
        <w:spacing w:after="240" w:before="240" w:lineRule="auto"/>
        <w:rPr/>
      </w:pPr>
      <w:r w:rsidDel="00000000" w:rsidR="00000000" w:rsidRPr="00000000">
        <w:rPr>
          <w:rtl w:val="0"/>
        </w:rPr>
        <w:t xml:space="preserve">Ejecuta el siguiente comando para iniciar los contenedores:</w:t>
      </w:r>
    </w:p>
    <w:p w:rsidR="00000000" w:rsidDel="00000000" w:rsidP="00000000" w:rsidRDefault="00000000" w:rsidRPr="00000000" w14:paraId="0000005F">
      <w:pPr>
        <w:rPr/>
      </w:pPr>
      <w:r w:rsidDel="00000000" w:rsidR="00000000" w:rsidRPr="00000000">
        <w:rPr>
          <w:rtl w:val="0"/>
        </w:rPr>
        <w:t xml:space="preserve">docker-compose up -d</w:t>
      </w:r>
    </w:p>
    <w:p w:rsidR="00000000" w:rsidDel="00000000" w:rsidP="00000000" w:rsidRDefault="00000000" w:rsidRPr="00000000" w14:paraId="00000060">
      <w:pPr>
        <w:spacing w:after="240" w:before="240" w:lineRule="auto"/>
        <w:rPr/>
      </w:pPr>
      <w:r w:rsidDel="00000000" w:rsidR="00000000" w:rsidRPr="00000000">
        <w:rPr>
          <w:rtl w:val="0"/>
        </w:rPr>
        <w:t xml:space="preserve">Esto iniciará los servicios en segundo plano.</w:t>
      </w:r>
    </w:p>
    <w:p w:rsidR="00000000" w:rsidDel="00000000" w:rsidP="00000000" w:rsidRDefault="00000000" w:rsidRPr="00000000" w14:paraId="00000061">
      <w:pPr>
        <w:pStyle w:val="Heading2"/>
        <w:keepNext w:val="0"/>
        <w:keepLines w:val="0"/>
        <w:spacing w:after="80" w:lineRule="auto"/>
        <w:rPr>
          <w:b w:val="1"/>
          <w:sz w:val="34"/>
          <w:szCs w:val="34"/>
        </w:rPr>
      </w:pPr>
      <w:bookmarkStart w:colFirst="0" w:colLast="0" w:name="_6n2cabrm6613" w:id="10"/>
      <w:bookmarkEnd w:id="10"/>
      <w:r w:rsidDel="00000000" w:rsidR="00000000" w:rsidRPr="00000000">
        <w:rPr>
          <w:b w:val="1"/>
          <w:sz w:val="34"/>
          <w:szCs w:val="34"/>
          <w:rtl w:val="0"/>
        </w:rPr>
        <w:t xml:space="preserve">Paso 4: Verificar el Estado de los Contenedores</w:t>
      </w:r>
    </w:p>
    <w:p w:rsidR="00000000" w:rsidDel="00000000" w:rsidP="00000000" w:rsidRDefault="00000000" w:rsidRPr="00000000" w14:paraId="00000062">
      <w:pPr>
        <w:spacing w:after="240" w:before="240" w:lineRule="auto"/>
        <w:rPr/>
      </w:pPr>
      <w:r w:rsidDel="00000000" w:rsidR="00000000" w:rsidRPr="00000000">
        <w:rPr>
          <w:rtl w:val="0"/>
        </w:rPr>
        <w:t xml:space="preserve">Para ver los contenedores en ejecución, usa:</w:t>
      </w:r>
    </w:p>
    <w:p w:rsidR="00000000" w:rsidDel="00000000" w:rsidP="00000000" w:rsidRDefault="00000000" w:rsidRPr="00000000" w14:paraId="00000063">
      <w:pPr>
        <w:rPr/>
      </w:pPr>
      <w:r w:rsidDel="00000000" w:rsidR="00000000" w:rsidRPr="00000000">
        <w:rPr>
          <w:rtl w:val="0"/>
        </w:rPr>
        <w:t xml:space="preserve">docker ps</w:t>
      </w:r>
    </w:p>
    <w:p w:rsidR="00000000" w:rsidDel="00000000" w:rsidP="00000000" w:rsidRDefault="00000000" w:rsidRPr="00000000" w14:paraId="00000064">
      <w:pPr>
        <w:spacing w:after="240" w:before="240" w:lineRule="auto"/>
        <w:rPr/>
      </w:pPr>
      <w:r w:rsidDel="00000000" w:rsidR="00000000" w:rsidRPr="00000000">
        <w:rPr>
          <w:rtl w:val="0"/>
        </w:rPr>
        <w:t xml:space="preserve">Si deseas ver los logs en tiempo real:</w:t>
      </w:r>
    </w:p>
    <w:p w:rsidR="00000000" w:rsidDel="00000000" w:rsidP="00000000" w:rsidRDefault="00000000" w:rsidRPr="00000000" w14:paraId="00000065">
      <w:pPr>
        <w:rPr/>
      </w:pPr>
      <w:r w:rsidDel="00000000" w:rsidR="00000000" w:rsidRPr="00000000">
        <w:rPr>
          <w:rtl w:val="0"/>
        </w:rPr>
        <w:t xml:space="preserve">docker-compose logs -f</w:t>
      </w:r>
    </w:p>
    <w:p w:rsidR="00000000" w:rsidDel="00000000" w:rsidP="00000000" w:rsidRDefault="00000000" w:rsidRPr="00000000" w14:paraId="00000066">
      <w:pPr>
        <w:pStyle w:val="Heading2"/>
        <w:keepNext w:val="0"/>
        <w:keepLines w:val="0"/>
        <w:spacing w:after="80" w:lineRule="auto"/>
        <w:rPr>
          <w:b w:val="1"/>
          <w:sz w:val="34"/>
          <w:szCs w:val="34"/>
        </w:rPr>
      </w:pPr>
      <w:bookmarkStart w:colFirst="0" w:colLast="0" w:name="_3moqy3ejxhi2" w:id="11"/>
      <w:bookmarkEnd w:id="11"/>
      <w:r w:rsidDel="00000000" w:rsidR="00000000" w:rsidRPr="00000000">
        <w:rPr>
          <w:b w:val="1"/>
          <w:sz w:val="34"/>
          <w:szCs w:val="34"/>
          <w:rtl w:val="0"/>
        </w:rPr>
        <w:t xml:space="preserve">Paso 5: Acceder a Airflow Web UI</w:t>
      </w:r>
    </w:p>
    <w:p w:rsidR="00000000" w:rsidDel="00000000" w:rsidP="00000000" w:rsidRDefault="00000000" w:rsidRPr="00000000" w14:paraId="00000067">
      <w:pPr>
        <w:spacing w:after="240" w:before="240" w:lineRule="auto"/>
        <w:rPr/>
      </w:pPr>
      <w:r w:rsidDel="00000000" w:rsidR="00000000" w:rsidRPr="00000000">
        <w:rPr>
          <w:rtl w:val="0"/>
        </w:rPr>
        <w:t xml:space="preserve">Una vez que los servicios estén en ejecución, abre un navegador y accede a:</w:t>
      </w:r>
    </w:p>
    <w:p w:rsidR="00000000" w:rsidDel="00000000" w:rsidP="00000000" w:rsidRDefault="00000000" w:rsidRPr="00000000" w14:paraId="00000068">
      <w:pPr>
        <w:rPr/>
      </w:pPr>
      <w:r w:rsidDel="00000000" w:rsidR="00000000" w:rsidRPr="00000000">
        <w:rPr>
          <w:rtl w:val="0"/>
        </w:rPr>
        <w:t xml:space="preserve">http://localhost:8080</w:t>
      </w:r>
    </w:p>
    <w:p w:rsidR="00000000" w:rsidDel="00000000" w:rsidP="00000000" w:rsidRDefault="00000000" w:rsidRPr="00000000" w14:paraId="00000069">
      <w:pPr>
        <w:spacing w:after="240" w:before="240" w:lineRule="auto"/>
        <w:rPr/>
      </w:pPr>
      <w:r w:rsidDel="00000000" w:rsidR="00000000" w:rsidRPr="00000000">
        <w:rPr>
          <w:rtl w:val="0"/>
        </w:rPr>
        <w:t xml:space="preserve">Usa las credenciales configuradas:</w:t>
      </w:r>
    </w:p>
    <w:p w:rsidR="00000000" w:rsidDel="00000000" w:rsidP="00000000" w:rsidRDefault="00000000" w:rsidRPr="00000000" w14:paraId="0000006A">
      <w:pPr>
        <w:numPr>
          <w:ilvl w:val="0"/>
          <w:numId w:val="5"/>
        </w:numPr>
        <w:spacing w:after="0" w:afterAutospacing="0" w:before="240" w:lineRule="auto"/>
        <w:ind w:left="720" w:hanging="360"/>
      </w:pPr>
      <w:r w:rsidDel="00000000" w:rsidR="00000000" w:rsidRPr="00000000">
        <w:rPr>
          <w:b w:val="1"/>
          <w:rtl w:val="0"/>
        </w:rPr>
        <w:t xml:space="preserve">Usuario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admin</w:t>
      </w:r>
    </w:p>
    <w:p w:rsidR="00000000" w:rsidDel="00000000" w:rsidP="00000000" w:rsidRDefault="00000000" w:rsidRPr="00000000" w14:paraId="0000006B">
      <w:pPr>
        <w:numPr>
          <w:ilvl w:val="0"/>
          <w:numId w:val="5"/>
        </w:numPr>
        <w:spacing w:after="240" w:before="0" w:beforeAutospacing="0" w:lineRule="auto"/>
        <w:ind w:left="720" w:hanging="360"/>
      </w:pPr>
      <w:r w:rsidDel="00000000" w:rsidR="00000000" w:rsidRPr="00000000">
        <w:rPr>
          <w:b w:val="1"/>
          <w:rtl w:val="0"/>
        </w:rPr>
        <w:t xml:space="preserve">Contraseña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admin</w:t>
      </w:r>
    </w:p>
    <w:p w:rsidR="00000000" w:rsidDel="00000000" w:rsidP="00000000" w:rsidRDefault="00000000" w:rsidRPr="00000000" w14:paraId="0000006C">
      <w:pPr>
        <w:pStyle w:val="Heading2"/>
        <w:keepNext w:val="0"/>
        <w:keepLines w:val="0"/>
        <w:spacing w:after="80" w:lineRule="auto"/>
        <w:rPr>
          <w:b w:val="1"/>
          <w:sz w:val="34"/>
          <w:szCs w:val="34"/>
        </w:rPr>
      </w:pPr>
      <w:bookmarkStart w:colFirst="0" w:colLast="0" w:name="_t9bxdqimii42" w:id="12"/>
      <w:bookmarkEnd w:id="12"/>
      <w:r w:rsidDel="00000000" w:rsidR="00000000" w:rsidRPr="00000000">
        <w:rPr>
          <w:b w:val="1"/>
          <w:sz w:val="34"/>
          <w:szCs w:val="34"/>
          <w:rtl w:val="0"/>
        </w:rPr>
        <w:t xml:space="preserve">Paso 6: Detener y Eliminar los Contenedores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rtl w:val="0"/>
        </w:rPr>
        <w:t xml:space="preserve">Para detener los contenedores sin eliminarlos:</w:t>
      </w:r>
    </w:p>
    <w:p w:rsidR="00000000" w:rsidDel="00000000" w:rsidP="00000000" w:rsidRDefault="00000000" w:rsidRPr="00000000" w14:paraId="0000006F">
      <w:pPr>
        <w:rPr>
          <w:b w:val="1"/>
        </w:rPr>
      </w:pPr>
      <w:r w:rsidDel="00000000" w:rsidR="00000000" w:rsidRPr="00000000">
        <w:rPr>
          <w:b w:val="1"/>
          <w:rtl w:val="0"/>
        </w:rPr>
        <w:t xml:space="preserve">docker-compose stop</w:t>
      </w:r>
    </w:p>
    <w:p w:rsidR="00000000" w:rsidDel="00000000" w:rsidP="00000000" w:rsidRDefault="00000000" w:rsidRPr="00000000" w14:paraId="00000070">
      <w:pPr>
        <w:spacing w:after="240" w:before="240" w:lineRule="auto"/>
        <w:rPr/>
      </w:pPr>
      <w:r w:rsidDel="00000000" w:rsidR="00000000" w:rsidRPr="00000000">
        <w:rPr>
          <w:rtl w:val="0"/>
        </w:rPr>
        <w:t xml:space="preserve">Para detener y eliminar todos los contenedores y volúmenes:</w:t>
      </w:r>
    </w:p>
    <w:p w:rsidR="00000000" w:rsidDel="00000000" w:rsidP="00000000" w:rsidRDefault="00000000" w:rsidRPr="00000000" w14:paraId="00000071">
      <w:pPr>
        <w:ind w:left="0" w:firstLine="0"/>
        <w:rPr>
          <w:b w:val="1"/>
        </w:rPr>
      </w:pPr>
      <w:r w:rsidDel="00000000" w:rsidR="00000000" w:rsidRPr="00000000">
        <w:rPr>
          <w:b w:val="1"/>
          <w:rtl w:val="0"/>
        </w:rPr>
        <w:t xml:space="preserve">docker-compose down -v</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no logueamos en este caso usamos la contraseña que definimos </w:t>
      </w:r>
    </w:p>
    <w:p w:rsidR="00000000" w:rsidDel="00000000" w:rsidP="00000000" w:rsidRDefault="00000000" w:rsidRPr="00000000" w14:paraId="00000076">
      <w:pPr>
        <w:rPr/>
      </w:pPr>
      <w:r w:rsidDel="00000000" w:rsidR="00000000" w:rsidRPr="00000000">
        <w:rPr>
          <w:rtl w:val="0"/>
        </w:rPr>
        <w:t xml:space="preserve">airflow para usuario y contraseña.</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Conexiones en Airflow</w:t>
      </w:r>
    </w:p>
    <w:p w:rsidR="00000000" w:rsidDel="00000000" w:rsidP="00000000" w:rsidRDefault="00000000" w:rsidRPr="00000000" w14:paraId="0000007A">
      <w:pPr>
        <w:rPr/>
      </w:pPr>
      <w:r w:rsidDel="00000000" w:rsidR="00000000" w:rsidRPr="00000000">
        <w:rPr>
          <w:rtl w:val="0"/>
        </w:rPr>
        <w:t xml:space="preserve">Airflow permite definir conexiones a servicios externos como bases de datos, APIs y otros recursos para que los DAGs puedan interactuar con ellos. Las conexiones son configuradas desde la interfaz de usuario de Airflow.</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1. Connection Id</w:t>
      </w:r>
    </w:p>
    <w:p w:rsidR="00000000" w:rsidDel="00000000" w:rsidP="00000000" w:rsidRDefault="00000000" w:rsidRPr="00000000" w14:paraId="00000087">
      <w:pPr>
        <w:rPr/>
      </w:pPr>
      <w:r w:rsidDel="00000000" w:rsidR="00000000" w:rsidRPr="00000000">
        <w:rPr>
          <w:rFonts w:ascii="Cardo" w:cs="Cardo" w:eastAsia="Cardo" w:hAnsi="Cardo"/>
          <w:rtl w:val="0"/>
        </w:rPr>
        <w:t xml:space="preserve">⦁</w:t>
        <w:tab/>
        <w:t xml:space="preserve">Descripción: Este es el identificador único para la conexión. Este Connection Id es usado para referirse a la conexión dentro de los DAGs de Airflow.</w:t>
      </w:r>
    </w:p>
    <w:p w:rsidR="00000000" w:rsidDel="00000000" w:rsidP="00000000" w:rsidRDefault="00000000" w:rsidRPr="00000000" w14:paraId="00000088">
      <w:pPr>
        <w:rPr/>
      </w:pPr>
      <w:r w:rsidDel="00000000" w:rsidR="00000000" w:rsidRPr="00000000">
        <w:rPr>
          <w:rFonts w:ascii="Cardo" w:cs="Cardo" w:eastAsia="Cardo" w:hAnsi="Cardo"/>
          <w:rtl w:val="0"/>
        </w:rPr>
        <w:t xml:space="preserve">⦁</w:t>
        <w:tab/>
        <w:t xml:space="preserve">Valor: En este caso, es postgres_dwh. Este nombre debe ser único para cada conexión.</w:t>
      </w:r>
    </w:p>
    <w:p w:rsidR="00000000" w:rsidDel="00000000" w:rsidP="00000000" w:rsidRDefault="00000000" w:rsidRPr="00000000" w14:paraId="00000089">
      <w:pPr>
        <w:rPr/>
      </w:pPr>
      <w:r w:rsidDel="00000000" w:rsidR="00000000" w:rsidRPr="00000000">
        <w:rPr>
          <w:rtl w:val="0"/>
        </w:rPr>
        <w:t xml:space="preserve">2. Connection Type</w:t>
      </w:r>
    </w:p>
    <w:p w:rsidR="00000000" w:rsidDel="00000000" w:rsidP="00000000" w:rsidRDefault="00000000" w:rsidRPr="00000000" w14:paraId="0000008A">
      <w:pPr>
        <w:rPr/>
      </w:pPr>
      <w:r w:rsidDel="00000000" w:rsidR="00000000" w:rsidRPr="00000000">
        <w:rPr>
          <w:rFonts w:ascii="Cardo" w:cs="Cardo" w:eastAsia="Cardo" w:hAnsi="Cardo"/>
          <w:rtl w:val="0"/>
        </w:rPr>
        <w:t xml:space="preserve">⦁</w:t>
        <w:tab/>
        <w:t xml:space="preserve">Descripción: Define el tipo de conexión. Airflow soporta múltiples tipos de conexión como Postgres, MySQL, Http, etc.</w:t>
      </w:r>
    </w:p>
    <w:p w:rsidR="00000000" w:rsidDel="00000000" w:rsidP="00000000" w:rsidRDefault="00000000" w:rsidRPr="00000000" w14:paraId="0000008B">
      <w:pPr>
        <w:rPr/>
      </w:pPr>
      <w:r w:rsidDel="00000000" w:rsidR="00000000" w:rsidRPr="00000000">
        <w:rPr>
          <w:rFonts w:ascii="Cardo" w:cs="Cardo" w:eastAsia="Cardo" w:hAnsi="Cardo"/>
          <w:rtl w:val="0"/>
        </w:rPr>
        <w:t xml:space="preserve">⦁</w:t>
        <w:tab/>
        <w:t xml:space="preserve">Valor: En este caso, se selecciona Postgres de la lista desplegable, ya que la conexión es a una base de datos PostgreSQL.</w:t>
      </w:r>
    </w:p>
    <w:p w:rsidR="00000000" w:rsidDel="00000000" w:rsidP="00000000" w:rsidRDefault="00000000" w:rsidRPr="00000000" w14:paraId="0000008C">
      <w:pPr>
        <w:rPr/>
      </w:pPr>
      <w:r w:rsidDel="00000000" w:rsidR="00000000" w:rsidRPr="00000000">
        <w:rPr>
          <w:rtl w:val="0"/>
        </w:rPr>
        <w:t xml:space="preserve">3. Description</w:t>
      </w:r>
    </w:p>
    <w:p w:rsidR="00000000" w:rsidDel="00000000" w:rsidP="00000000" w:rsidRDefault="00000000" w:rsidRPr="00000000" w14:paraId="0000008D">
      <w:pPr>
        <w:rPr/>
      </w:pPr>
      <w:r w:rsidDel="00000000" w:rsidR="00000000" w:rsidRPr="00000000">
        <w:rPr>
          <w:rFonts w:ascii="Cardo" w:cs="Cardo" w:eastAsia="Cardo" w:hAnsi="Cardo"/>
          <w:rtl w:val="0"/>
        </w:rPr>
        <w:t xml:space="preserve">⦁</w:t>
        <w:tab/>
        <w:t xml:space="preserve">Descripción: Este campo es opcional y se utiliza para proporcionar una descripción adicional sobre la conexión.</w:t>
      </w:r>
    </w:p>
    <w:p w:rsidR="00000000" w:rsidDel="00000000" w:rsidP="00000000" w:rsidRDefault="00000000" w:rsidRPr="00000000" w14:paraId="0000008E">
      <w:pPr>
        <w:rPr/>
      </w:pPr>
      <w:r w:rsidDel="00000000" w:rsidR="00000000" w:rsidRPr="00000000">
        <w:rPr>
          <w:rFonts w:ascii="Cardo" w:cs="Cardo" w:eastAsia="Cardo" w:hAnsi="Cardo"/>
          <w:rtl w:val="0"/>
        </w:rPr>
        <w:t xml:space="preserve">⦁</w:t>
        <w:tab/>
        <w:t xml:space="preserve">Valor: Puedes dejarlo en blanco o escribir una breve descripción que explique el propósito de esta conexión. Ejemplo: "Conexión a la base de datos de Data Warehouse".</w:t>
      </w:r>
    </w:p>
    <w:p w:rsidR="00000000" w:rsidDel="00000000" w:rsidP="00000000" w:rsidRDefault="00000000" w:rsidRPr="00000000" w14:paraId="0000008F">
      <w:pPr>
        <w:rPr/>
      </w:pPr>
      <w:r w:rsidDel="00000000" w:rsidR="00000000" w:rsidRPr="00000000">
        <w:rPr>
          <w:rtl w:val="0"/>
        </w:rPr>
        <w:t xml:space="preserve">4. Host</w:t>
      </w:r>
    </w:p>
    <w:p w:rsidR="00000000" w:rsidDel="00000000" w:rsidP="00000000" w:rsidRDefault="00000000" w:rsidRPr="00000000" w14:paraId="00000090">
      <w:pPr>
        <w:rPr/>
      </w:pPr>
      <w:r w:rsidDel="00000000" w:rsidR="00000000" w:rsidRPr="00000000">
        <w:rPr>
          <w:rFonts w:ascii="Cardo" w:cs="Cardo" w:eastAsia="Cardo" w:hAnsi="Cardo"/>
          <w:rtl w:val="0"/>
        </w:rPr>
        <w:t xml:space="preserve">⦁</w:t>
        <w:tab/>
        <w:t xml:space="preserve">Descripción: Aquí se coloca el nombre del host o la dirección IP del servidor donde se encuentra la base de datos PostgreSQL.</w:t>
      </w:r>
    </w:p>
    <w:p w:rsidR="00000000" w:rsidDel="00000000" w:rsidP="00000000" w:rsidRDefault="00000000" w:rsidRPr="00000000" w14:paraId="00000091">
      <w:pPr>
        <w:rPr/>
      </w:pPr>
      <w:r w:rsidDel="00000000" w:rsidR="00000000" w:rsidRPr="00000000">
        <w:rPr>
          <w:rFonts w:ascii="Cardo" w:cs="Cardo" w:eastAsia="Cardo" w:hAnsi="Cardo"/>
          <w:rtl w:val="0"/>
        </w:rPr>
        <w:t xml:space="preserve">⦁</w:t>
        <w:tab/>
        <w:t xml:space="preserve">Valor: En este caso, se ha establecido como postgres_dwh, que parece ser el nombre de un servicio o un alias de un servidor que Airflow puede resolver. Si tu servidor tiene una dirección IP específica o un nombre de dominio, colócalo aquí.</w:t>
      </w:r>
    </w:p>
    <w:p w:rsidR="00000000" w:rsidDel="00000000" w:rsidP="00000000" w:rsidRDefault="00000000" w:rsidRPr="00000000" w14:paraId="00000092">
      <w:pPr>
        <w:rPr/>
      </w:pPr>
      <w:r w:rsidDel="00000000" w:rsidR="00000000" w:rsidRPr="00000000">
        <w:rPr>
          <w:rtl w:val="0"/>
        </w:rPr>
        <w:t xml:space="preserve">5. Schema</w:t>
      </w:r>
    </w:p>
    <w:p w:rsidR="00000000" w:rsidDel="00000000" w:rsidP="00000000" w:rsidRDefault="00000000" w:rsidRPr="00000000" w14:paraId="00000093">
      <w:pPr>
        <w:rPr/>
      </w:pPr>
      <w:r w:rsidDel="00000000" w:rsidR="00000000" w:rsidRPr="00000000">
        <w:rPr>
          <w:rFonts w:ascii="Cardo" w:cs="Cardo" w:eastAsia="Cardo" w:hAnsi="Cardo"/>
          <w:rtl w:val="0"/>
        </w:rPr>
        <w:t xml:space="preserve">⦁</w:t>
        <w:tab/>
        <w:t xml:space="preserve">Descripción: Este campo es opcional y se utiliza para especificar el esquema de la base de datos donde se almacenarán los datos. Un esquema es una estructura que contiene tablas y objetos relacionados dentro de la base de datos.</w:t>
      </w:r>
    </w:p>
    <w:p w:rsidR="00000000" w:rsidDel="00000000" w:rsidP="00000000" w:rsidRDefault="00000000" w:rsidRPr="00000000" w14:paraId="00000094">
      <w:pPr>
        <w:rPr/>
      </w:pPr>
      <w:r w:rsidDel="00000000" w:rsidR="00000000" w:rsidRPr="00000000">
        <w:rPr>
          <w:rFonts w:ascii="Cardo" w:cs="Cardo" w:eastAsia="Cardo" w:hAnsi="Cardo"/>
          <w:rtl w:val="0"/>
        </w:rPr>
        <w:t xml:space="preserve">⦁</w:t>
        <w:tab/>
        <w:t xml:space="preserve">Valor: En este caso, se ha especificado dwh, que puede ser el nombre del esquema que contiene las tablas de tu Data Warehouse.</w:t>
      </w:r>
    </w:p>
    <w:p w:rsidR="00000000" w:rsidDel="00000000" w:rsidP="00000000" w:rsidRDefault="00000000" w:rsidRPr="00000000" w14:paraId="00000095">
      <w:pPr>
        <w:rPr/>
      </w:pPr>
      <w:r w:rsidDel="00000000" w:rsidR="00000000" w:rsidRPr="00000000">
        <w:rPr>
          <w:rtl w:val="0"/>
        </w:rPr>
        <w:t xml:space="preserve">6. Login</w:t>
      </w:r>
    </w:p>
    <w:p w:rsidR="00000000" w:rsidDel="00000000" w:rsidP="00000000" w:rsidRDefault="00000000" w:rsidRPr="00000000" w14:paraId="00000096">
      <w:pPr>
        <w:rPr/>
      </w:pPr>
      <w:r w:rsidDel="00000000" w:rsidR="00000000" w:rsidRPr="00000000">
        <w:rPr>
          <w:rFonts w:ascii="Cardo" w:cs="Cardo" w:eastAsia="Cardo" w:hAnsi="Cardo"/>
          <w:rtl w:val="0"/>
        </w:rPr>
        <w:t xml:space="preserve">⦁</w:t>
        <w:tab/>
        <w:t xml:space="preserve">Descripción: Aquí debes colocar el nombre de usuario con el que Airflow se conectará a la base de datos PostgreSQL.</w:t>
      </w:r>
    </w:p>
    <w:p w:rsidR="00000000" w:rsidDel="00000000" w:rsidP="00000000" w:rsidRDefault="00000000" w:rsidRPr="00000000" w14:paraId="00000097">
      <w:pPr>
        <w:rPr/>
      </w:pPr>
      <w:r w:rsidDel="00000000" w:rsidR="00000000" w:rsidRPr="00000000">
        <w:rPr>
          <w:rFonts w:ascii="Cardo" w:cs="Cardo" w:eastAsia="Cardo" w:hAnsi="Cardo"/>
          <w:rtl w:val="0"/>
        </w:rPr>
        <w:t xml:space="preserve">⦁</w:t>
        <w:tab/>
        <w:t xml:space="preserve">Valor: En este caso, se usa dwh, lo cual es el nombre de usuario configurado para acceder a la base de datos.</w:t>
      </w:r>
    </w:p>
    <w:p w:rsidR="00000000" w:rsidDel="00000000" w:rsidP="00000000" w:rsidRDefault="00000000" w:rsidRPr="00000000" w14:paraId="00000098">
      <w:pPr>
        <w:rPr/>
      </w:pPr>
      <w:r w:rsidDel="00000000" w:rsidR="00000000" w:rsidRPr="00000000">
        <w:rPr>
          <w:rtl w:val="0"/>
        </w:rPr>
        <w:t xml:space="preserve">7. Password</w:t>
      </w:r>
    </w:p>
    <w:p w:rsidR="00000000" w:rsidDel="00000000" w:rsidP="00000000" w:rsidRDefault="00000000" w:rsidRPr="00000000" w14:paraId="00000099">
      <w:pPr>
        <w:rPr/>
      </w:pPr>
      <w:r w:rsidDel="00000000" w:rsidR="00000000" w:rsidRPr="00000000">
        <w:rPr>
          <w:rFonts w:ascii="Cardo" w:cs="Cardo" w:eastAsia="Cardo" w:hAnsi="Cardo"/>
          <w:rtl w:val="0"/>
        </w:rPr>
        <w:t xml:space="preserve">⦁</w:t>
        <w:tab/>
        <w:t xml:space="preserve">Descripción: Este campo es donde se debe ingresar la contraseña asociada al nombre de usuario (Login) para autenticar la conexión a PostgreSQL.</w:t>
      </w:r>
    </w:p>
    <w:p w:rsidR="00000000" w:rsidDel="00000000" w:rsidP="00000000" w:rsidRDefault="00000000" w:rsidRPr="00000000" w14:paraId="0000009A">
      <w:pPr>
        <w:rPr/>
      </w:pPr>
      <w:r w:rsidDel="00000000" w:rsidR="00000000" w:rsidRPr="00000000">
        <w:rPr>
          <w:rFonts w:ascii="Cardo" w:cs="Cardo" w:eastAsia="Cardo" w:hAnsi="Cardo"/>
          <w:rtl w:val="0"/>
        </w:rPr>
        <w:t xml:space="preserve">⦁</w:t>
        <w:tab/>
        <w:t xml:space="preserve">Valor: Debes ingresar la contraseña correspondiente al usuario dwh. Asegúrate de que esté segura y de que sea correcta.</w:t>
      </w:r>
    </w:p>
    <w:p w:rsidR="00000000" w:rsidDel="00000000" w:rsidP="00000000" w:rsidRDefault="00000000" w:rsidRPr="00000000" w14:paraId="0000009B">
      <w:pPr>
        <w:rPr/>
      </w:pPr>
      <w:r w:rsidDel="00000000" w:rsidR="00000000" w:rsidRPr="00000000">
        <w:rPr>
          <w:rtl w:val="0"/>
        </w:rPr>
        <w:t xml:space="preserve">8. Port</w:t>
      </w:r>
    </w:p>
    <w:p w:rsidR="00000000" w:rsidDel="00000000" w:rsidP="00000000" w:rsidRDefault="00000000" w:rsidRPr="00000000" w14:paraId="0000009C">
      <w:pPr>
        <w:rPr/>
      </w:pPr>
      <w:r w:rsidDel="00000000" w:rsidR="00000000" w:rsidRPr="00000000">
        <w:rPr>
          <w:rFonts w:ascii="Cardo" w:cs="Cardo" w:eastAsia="Cardo" w:hAnsi="Cardo"/>
          <w:rtl w:val="0"/>
        </w:rPr>
        <w:t xml:space="preserve">⦁</w:t>
        <w:tab/>
        <w:t xml:space="preserve">Descripción: Este es el puerto en el que la base de datos PostgreSQL escucha las conexiones. El puerto predeterminado para PostgreSQL es 5432, que es el valor que aparece en este formulario.</w:t>
      </w:r>
    </w:p>
    <w:p w:rsidR="00000000" w:rsidDel="00000000" w:rsidP="00000000" w:rsidRDefault="00000000" w:rsidRPr="00000000" w14:paraId="0000009D">
      <w:pPr>
        <w:rPr/>
      </w:pPr>
      <w:r w:rsidDel="00000000" w:rsidR="00000000" w:rsidRPr="00000000">
        <w:rPr>
          <w:rFonts w:ascii="Cardo" w:cs="Cardo" w:eastAsia="Cardo" w:hAnsi="Cardo"/>
          <w:rtl w:val="0"/>
        </w:rPr>
        <w:t xml:space="preserve">⦁</w:t>
        <w:tab/>
        <w:t xml:space="preserve">Valor: Si tu base de datos usa el puerto predeterminado, puedes dejar este valor como está (5432). Si utiliza un puerto personalizado, asegúrate de cambiarlo a la configuración correcta.</w:t>
      </w:r>
    </w:p>
    <w:p w:rsidR="00000000" w:rsidDel="00000000" w:rsidP="00000000" w:rsidRDefault="00000000" w:rsidRPr="00000000" w14:paraId="0000009E">
      <w:pPr>
        <w:rPr/>
      </w:pPr>
      <w:r w:rsidDel="00000000" w:rsidR="00000000" w:rsidRPr="00000000">
        <w:rPr>
          <w:rtl w:val="0"/>
        </w:rPr>
        <w:t xml:space="preserve">9. Test Connection</w:t>
      </w:r>
    </w:p>
    <w:p w:rsidR="00000000" w:rsidDel="00000000" w:rsidP="00000000" w:rsidRDefault="00000000" w:rsidRPr="00000000" w14:paraId="0000009F">
      <w:pPr>
        <w:rPr/>
      </w:pPr>
      <w:r w:rsidDel="00000000" w:rsidR="00000000" w:rsidRPr="00000000">
        <w:rPr>
          <w:rFonts w:ascii="Cardo" w:cs="Cardo" w:eastAsia="Cardo" w:hAnsi="Cardo"/>
          <w:rtl w:val="0"/>
        </w:rPr>
        <w:t xml:space="preserve">⦁</w:t>
        <w:tab/>
        <w:t xml:space="preserve">Descripción: Al finalizar la configuración, es recomendable hacer clic en el botón Test Connection (que no aparece en la imagen, pero está disponible en la interfaz) para verificar si los parámetros de conexión son correctos y si Airflow puede conectarse con éxito a la base de datos.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una vez que probamos todas las configuraciones probamos el test de conexion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w:t>
      </w:r>
    </w:p>
    <w:p w:rsidR="00000000" w:rsidDel="00000000" w:rsidP="00000000" w:rsidRDefault="00000000" w:rsidRPr="00000000" w14:paraId="000000AA">
      <w:pPr>
        <w:rPr/>
      </w:pPr>
      <w:r w:rsidDel="00000000" w:rsidR="00000000" w:rsidRPr="00000000">
        <w:rPr>
          <w:rtl w:val="0"/>
        </w:rPr>
        <w:t xml:space="preserve">y luego procedemos a guardar.</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1. Lista de DAGs</w:t>
      </w:r>
    </w:p>
    <w:p w:rsidR="00000000" w:rsidDel="00000000" w:rsidP="00000000" w:rsidRDefault="00000000" w:rsidRPr="00000000" w14:paraId="000000B1">
      <w:pPr>
        <w:rPr/>
      </w:pPr>
      <w:r w:rsidDel="00000000" w:rsidR="00000000" w:rsidRPr="00000000">
        <w:rPr>
          <w:rtl w:val="0"/>
        </w:rPr>
        <w:t xml:space="preserve">En la interfaz se muestran dos DAGs activos: data_quality_check y etl_postgres. Los DAGs son representaciones de los flujos de trabajo que ejecutan tareas en Airflow.</w:t>
      </w:r>
    </w:p>
    <w:p w:rsidR="00000000" w:rsidDel="00000000" w:rsidP="00000000" w:rsidRDefault="00000000" w:rsidRPr="00000000" w14:paraId="000000B2">
      <w:pPr>
        <w:rPr/>
      </w:pPr>
      <w:r w:rsidDel="00000000" w:rsidR="00000000" w:rsidRPr="00000000">
        <w:rPr>
          <w:rtl w:val="0"/>
        </w:rPr>
        <w:t xml:space="preserve">2. Estado de los DAGs</w:t>
      </w:r>
    </w:p>
    <w:p w:rsidR="00000000" w:rsidDel="00000000" w:rsidP="00000000" w:rsidRDefault="00000000" w:rsidRPr="00000000" w14:paraId="000000B3">
      <w:pPr>
        <w:rPr/>
      </w:pPr>
      <w:r w:rsidDel="00000000" w:rsidR="00000000" w:rsidRPr="00000000">
        <w:rPr>
          <w:rFonts w:ascii="Cardo" w:cs="Cardo" w:eastAsia="Cardo" w:hAnsi="Cardo"/>
          <w:rtl w:val="0"/>
        </w:rPr>
        <w:t xml:space="preserve">⦁</w:t>
        <w:tab/>
        <w:t xml:space="preserve">data_quality_check: Tiene un total de 5 ejecuciones pasadas (Runs), y está configurado para ejecutarse de manera diaria (@daily). La última ejecución fue el 15 de febrero de 2025 a las 18:34:02.</w:t>
      </w:r>
    </w:p>
    <w:p w:rsidR="00000000" w:rsidDel="00000000" w:rsidP="00000000" w:rsidRDefault="00000000" w:rsidRPr="00000000" w14:paraId="000000B4">
      <w:pPr>
        <w:rPr/>
      </w:pPr>
      <w:r w:rsidDel="00000000" w:rsidR="00000000" w:rsidRPr="00000000">
        <w:rPr>
          <w:rFonts w:ascii="Cardo" w:cs="Cardo" w:eastAsia="Cardo" w:hAnsi="Cardo"/>
          <w:rtl w:val="0"/>
        </w:rPr>
        <w:t xml:space="preserve">⦁</w:t>
        <w:tab/>
        <w:t xml:space="preserve">etl_postgres: Tiene 3 ejecuciones pasadas (Runs), y también está configurado para ejecutarse de manera diaria (@daily). La última ejecución fue el 15 de febrero de 2025 a las 18:33:40.</w:t>
      </w:r>
    </w:p>
    <w:p w:rsidR="00000000" w:rsidDel="00000000" w:rsidP="00000000" w:rsidRDefault="00000000" w:rsidRPr="00000000" w14:paraId="000000B5">
      <w:pPr>
        <w:rPr/>
      </w:pPr>
      <w:r w:rsidDel="00000000" w:rsidR="00000000" w:rsidRPr="00000000">
        <w:rPr>
          <w:rtl w:val="0"/>
        </w:rPr>
        <w:t xml:space="preserve">3. Acciones disponibles</w:t>
      </w:r>
    </w:p>
    <w:p w:rsidR="00000000" w:rsidDel="00000000" w:rsidP="00000000" w:rsidRDefault="00000000" w:rsidRPr="00000000" w14:paraId="000000B6">
      <w:pPr>
        <w:rPr/>
      </w:pPr>
      <w:r w:rsidDel="00000000" w:rsidR="00000000" w:rsidRPr="00000000">
        <w:rPr>
          <w:rFonts w:ascii="Cardo" w:cs="Cardo" w:eastAsia="Cardo" w:hAnsi="Cardo"/>
          <w:rtl w:val="0"/>
        </w:rPr>
        <w:t xml:space="preserve">⦁</w:t>
        <w:tab/>
        <w:t xml:space="preserve">Cada DAG tiene un botón de acción:</w:t>
      </w:r>
    </w:p>
    <w:p w:rsidR="00000000" w:rsidDel="00000000" w:rsidP="00000000" w:rsidRDefault="00000000" w:rsidRPr="00000000" w14:paraId="000000B7">
      <w:pPr>
        <w:rPr/>
      </w:pPr>
      <w:r w:rsidDel="00000000" w:rsidR="00000000" w:rsidRPr="00000000">
        <w:rPr>
          <w:rFonts w:ascii="Cardo" w:cs="Cardo" w:eastAsia="Cardo" w:hAnsi="Cardo"/>
          <w:rtl w:val="0"/>
        </w:rPr>
        <w:t xml:space="preserve">⦁</w:t>
        <w:tab/>
        <w:t xml:space="preserve">Play Button : Permite ejecutar el DAG manualmente. Al hacer clic en este botón, Airflow iniciará la ejecución del DAG de acuerdo con su programación (o inmediatamente si se ejecuta manualmente).</w:t>
      </w:r>
    </w:p>
    <w:p w:rsidR="00000000" w:rsidDel="00000000" w:rsidP="00000000" w:rsidRDefault="00000000" w:rsidRPr="00000000" w14:paraId="000000B8">
      <w:pPr>
        <w:rPr/>
      </w:pPr>
      <w:r w:rsidDel="00000000" w:rsidR="00000000" w:rsidRPr="00000000">
        <w:rPr>
          <w:rFonts w:ascii="Cardo" w:cs="Cardo" w:eastAsia="Cardo" w:hAnsi="Cardo"/>
          <w:rtl w:val="0"/>
        </w:rPr>
        <w:t xml:space="preserve">⦁</w:t>
        <w:tab/>
        <w:t xml:space="preserve">Delete Button : Elimina el DAG, aunque esto es poco frecuente, ya que generalmente los DAGs se mantienen en el sistema.</w:t>
      </w:r>
    </w:p>
    <w:p w:rsidR="00000000" w:rsidDel="00000000" w:rsidP="00000000" w:rsidRDefault="00000000" w:rsidRPr="00000000" w14:paraId="000000B9">
      <w:pPr>
        <w:rPr/>
      </w:pPr>
      <w:r w:rsidDel="00000000" w:rsidR="00000000" w:rsidRPr="00000000">
        <w:rPr>
          <w:rtl w:val="0"/>
        </w:rPr>
        <w:t xml:space="preserve">4. Detalles adicionales</w:t>
      </w:r>
    </w:p>
    <w:p w:rsidR="00000000" w:rsidDel="00000000" w:rsidP="00000000" w:rsidRDefault="00000000" w:rsidRPr="00000000" w14:paraId="000000BA">
      <w:pPr>
        <w:rPr/>
      </w:pPr>
      <w:r w:rsidDel="00000000" w:rsidR="00000000" w:rsidRPr="00000000">
        <w:rPr>
          <w:rFonts w:ascii="Cardo" w:cs="Cardo" w:eastAsia="Cardo" w:hAnsi="Cardo"/>
          <w:rtl w:val="0"/>
        </w:rPr>
        <w:t xml:space="preserve">⦁</w:t>
        <w:tab/>
        <w:t xml:space="preserve">Schedule: Los DAGs están configurados para ejecutarse todos los días (@daily), lo que significa que Airflow ejecutará cada uno de estos DAGs automáticamente una vez al día.</w:t>
      </w:r>
    </w:p>
    <w:p w:rsidR="00000000" w:rsidDel="00000000" w:rsidP="00000000" w:rsidRDefault="00000000" w:rsidRPr="00000000" w14:paraId="000000BB">
      <w:pPr>
        <w:rPr/>
      </w:pPr>
      <w:r w:rsidDel="00000000" w:rsidR="00000000" w:rsidRPr="00000000">
        <w:rPr>
          <w:rFonts w:ascii="Cardo" w:cs="Cardo" w:eastAsia="Cardo" w:hAnsi="Cardo"/>
          <w:rtl w:val="0"/>
        </w:rPr>
        <w:t xml:space="preserve">⦁</w:t>
        <w:tab/>
        <w:t xml:space="preserve">Last Run: Muestra la fecha y hora de la última ejecución exitosa del DAG.</w:t>
      </w:r>
    </w:p>
    <w:p w:rsidR="00000000" w:rsidDel="00000000" w:rsidP="00000000" w:rsidRDefault="00000000" w:rsidRPr="00000000" w14:paraId="000000BC">
      <w:pPr>
        <w:rPr/>
      </w:pPr>
      <w:r w:rsidDel="00000000" w:rsidR="00000000" w:rsidRPr="00000000">
        <w:rPr>
          <w:rFonts w:ascii="Cardo" w:cs="Cardo" w:eastAsia="Cardo" w:hAnsi="Cardo"/>
          <w:rtl w:val="0"/>
        </w:rPr>
        <w:t xml:space="preserve">⦁</w:t>
        <w:tab/>
        <w:t xml:space="preserve">Next Run: Muestra cuándo está programado para ejecutarse el DAG nuevamente, en este caso, ambos están programados para ejecutarse a las 00:00:00 del 15 de febrero de 2025.</w:t>
      </w:r>
    </w:p>
    <w:p w:rsidR="00000000" w:rsidDel="00000000" w:rsidP="00000000" w:rsidRDefault="00000000" w:rsidRPr="00000000" w14:paraId="000000BD">
      <w:pPr>
        <w:rPr/>
      </w:pPr>
      <w:r w:rsidDel="00000000" w:rsidR="00000000" w:rsidRPr="00000000">
        <w:rPr>
          <w:rtl w:val="0"/>
        </w:rPr>
        <w:t xml:space="preserve">5. Botones y filtros</w:t>
      </w:r>
    </w:p>
    <w:p w:rsidR="00000000" w:rsidDel="00000000" w:rsidP="00000000" w:rsidRDefault="00000000" w:rsidRPr="00000000" w14:paraId="000000BE">
      <w:pPr>
        <w:rPr/>
      </w:pPr>
      <w:r w:rsidDel="00000000" w:rsidR="00000000" w:rsidRPr="00000000">
        <w:rPr>
          <w:rFonts w:ascii="Cardo" w:cs="Cardo" w:eastAsia="Cardo" w:hAnsi="Cardo"/>
          <w:rtl w:val="0"/>
        </w:rPr>
        <w:t xml:space="preserve">⦁</w:t>
        <w:tab/>
        <w:t xml:space="preserve">Auto-refresh: Esta opción permite que la vista se actualice automáticamente para mostrar el estado más reciente de los DAGs sin necesidad de recargar la página manualmente.</w:t>
      </w:r>
    </w:p>
    <w:p w:rsidR="00000000" w:rsidDel="00000000" w:rsidP="00000000" w:rsidRDefault="00000000" w:rsidRPr="00000000" w14:paraId="000000BF">
      <w:pPr>
        <w:rPr/>
      </w:pPr>
      <w:r w:rsidDel="00000000" w:rsidR="00000000" w:rsidRPr="00000000">
        <w:rPr>
          <w:rFonts w:ascii="Cardo" w:cs="Cardo" w:eastAsia="Cardo" w:hAnsi="Cardo"/>
          <w:rtl w:val="0"/>
        </w:rPr>
        <w:t xml:space="preserve">⦁</w:t>
        <w:tab/>
        <w:t xml:space="preserve">Search DAGs: Un campo de búsqueda que permite filtrar los DAGs por su nombre o etiqueta.</w:t>
      </w:r>
    </w:p>
    <w:p w:rsidR="00000000" w:rsidDel="00000000" w:rsidP="00000000" w:rsidRDefault="00000000" w:rsidRPr="00000000" w14:paraId="000000C0">
      <w:pPr>
        <w:rPr/>
      </w:pPr>
      <w:r w:rsidDel="00000000" w:rsidR="00000000" w:rsidRPr="00000000">
        <w:rPr>
          <w:rtl w:val="0"/>
        </w:rPr>
        <w:t xml:space="preserve">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1. Barra de navegación superior</w:t>
      </w:r>
    </w:p>
    <w:p w:rsidR="00000000" w:rsidDel="00000000" w:rsidP="00000000" w:rsidRDefault="00000000" w:rsidRPr="00000000" w14:paraId="000000C6">
      <w:pPr>
        <w:rPr/>
      </w:pPr>
      <w:r w:rsidDel="00000000" w:rsidR="00000000" w:rsidRPr="00000000">
        <w:rPr>
          <w:rFonts w:ascii="Cardo" w:cs="Cardo" w:eastAsia="Cardo" w:hAnsi="Cardo"/>
          <w:rtl w:val="0"/>
        </w:rPr>
        <w:t xml:space="preserve">⦁</w:t>
        <w:tab/>
        <w:t xml:space="preserve">Auto-refresh: El toggle que permite la actualización automática de la interfaz para reflejar los cambios de estado sin necesidad de recargar manualmente la página.</w:t>
      </w:r>
    </w:p>
    <w:p w:rsidR="00000000" w:rsidDel="00000000" w:rsidP="00000000" w:rsidRDefault="00000000" w:rsidRPr="00000000" w14:paraId="000000C7">
      <w:pPr>
        <w:rPr/>
      </w:pPr>
      <w:r w:rsidDel="00000000" w:rsidR="00000000" w:rsidRPr="00000000">
        <w:rPr>
          <w:rFonts w:ascii="Cardo" w:cs="Cardo" w:eastAsia="Cardo" w:hAnsi="Cardo"/>
          <w:rtl w:val="0"/>
        </w:rPr>
        <w:t xml:space="preserve">⦁</w:t>
        <w:tab/>
        <w:t xml:space="preserve">Schedule: El DAG está configurado para ejecutarse diariamente (@daily).</w:t>
      </w:r>
    </w:p>
    <w:p w:rsidR="00000000" w:rsidDel="00000000" w:rsidP="00000000" w:rsidRDefault="00000000" w:rsidRPr="00000000" w14:paraId="000000C8">
      <w:pPr>
        <w:rPr/>
      </w:pPr>
      <w:r w:rsidDel="00000000" w:rsidR="00000000" w:rsidRPr="00000000">
        <w:rPr>
          <w:rFonts w:ascii="Cardo" w:cs="Cardo" w:eastAsia="Cardo" w:hAnsi="Cardo"/>
          <w:rtl w:val="0"/>
        </w:rPr>
        <w:t xml:space="preserve">⦁</w:t>
        <w:tab/>
        <w:t xml:space="preserve">Next Run: El próximo run del DAG está programado para 2025-02-15, 00:00:00 UTC.</w:t>
      </w:r>
    </w:p>
    <w:p w:rsidR="00000000" w:rsidDel="00000000" w:rsidP="00000000" w:rsidRDefault="00000000" w:rsidRPr="00000000" w14:paraId="000000C9">
      <w:pPr>
        <w:rPr/>
      </w:pPr>
      <w:r w:rsidDel="00000000" w:rsidR="00000000" w:rsidRPr="00000000">
        <w:rPr>
          <w:rtl w:val="0"/>
        </w:rPr>
        <w:t xml:space="preserve">2. Resumen de los DAG Runs</w:t>
      </w:r>
    </w:p>
    <w:p w:rsidR="00000000" w:rsidDel="00000000" w:rsidP="00000000" w:rsidRDefault="00000000" w:rsidRPr="00000000" w14:paraId="000000CA">
      <w:pPr>
        <w:rPr/>
      </w:pPr>
      <w:r w:rsidDel="00000000" w:rsidR="00000000" w:rsidRPr="00000000">
        <w:rPr>
          <w:rFonts w:ascii="Cardo" w:cs="Cardo" w:eastAsia="Cardo" w:hAnsi="Cardo"/>
          <w:rtl w:val="0"/>
        </w:rPr>
        <w:t xml:space="preserve">⦁</w:t>
        <w:tab/>
        <w:t xml:space="preserve">Total Runs Displayed: Se han mostrado 3 ejecuciones del DAG.</w:t>
      </w:r>
    </w:p>
    <w:p w:rsidR="00000000" w:rsidDel="00000000" w:rsidP="00000000" w:rsidRDefault="00000000" w:rsidRPr="00000000" w14:paraId="000000CB">
      <w:pPr>
        <w:rPr/>
      </w:pPr>
      <w:r w:rsidDel="00000000" w:rsidR="00000000" w:rsidRPr="00000000">
        <w:rPr>
          <w:rFonts w:ascii="Cardo" w:cs="Cardo" w:eastAsia="Cardo" w:hAnsi="Cardo"/>
          <w:rtl w:val="0"/>
        </w:rPr>
        <w:t xml:space="preserve">⦁</w:t>
        <w:tab/>
        <w:t xml:space="preserve">Total success: Las 3 ejecuciones fueron exitosas.</w:t>
      </w:r>
    </w:p>
    <w:p w:rsidR="00000000" w:rsidDel="00000000" w:rsidP="00000000" w:rsidRDefault="00000000" w:rsidRPr="00000000" w14:paraId="000000CC">
      <w:pPr>
        <w:rPr/>
      </w:pPr>
      <w:r w:rsidDel="00000000" w:rsidR="00000000" w:rsidRPr="00000000">
        <w:rPr>
          <w:rFonts w:ascii="Cardo" w:cs="Cardo" w:eastAsia="Cardo" w:hAnsi="Cardo"/>
          <w:rtl w:val="0"/>
        </w:rPr>
        <w:t xml:space="preserve">⦁</w:t>
        <w:tab/>
        <w:t xml:space="preserve">First Run Start: La primera ejecución del DAG comenzó el 2025-02-15 a las 16:50:59 UTC.</w:t>
      </w:r>
    </w:p>
    <w:p w:rsidR="00000000" w:rsidDel="00000000" w:rsidP="00000000" w:rsidRDefault="00000000" w:rsidRPr="00000000" w14:paraId="000000CD">
      <w:pPr>
        <w:rPr/>
      </w:pPr>
      <w:r w:rsidDel="00000000" w:rsidR="00000000" w:rsidRPr="00000000">
        <w:rPr>
          <w:rFonts w:ascii="Cardo" w:cs="Cardo" w:eastAsia="Cardo" w:hAnsi="Cardo"/>
          <w:rtl w:val="0"/>
        </w:rPr>
        <w:t xml:space="preserve">⦁</w:t>
        <w:tab/>
        <w:t xml:space="preserve">Last Run Start: La última ejecución comenzó el 2025-02-15 a las 18:33:41 UTC.</w:t>
      </w:r>
    </w:p>
    <w:p w:rsidR="00000000" w:rsidDel="00000000" w:rsidP="00000000" w:rsidRDefault="00000000" w:rsidRPr="00000000" w14:paraId="000000CE">
      <w:pPr>
        <w:rPr/>
      </w:pPr>
      <w:r w:rsidDel="00000000" w:rsidR="00000000" w:rsidRPr="00000000">
        <w:rPr>
          <w:rFonts w:ascii="Cardo" w:cs="Cardo" w:eastAsia="Cardo" w:hAnsi="Cardo"/>
          <w:rtl w:val="0"/>
        </w:rPr>
        <w:t xml:space="preserve">⦁</w:t>
        <w:tab/>
        <w:t xml:space="preserve">Max Run Duration: La duración máxima de ejecución fue de 5 minutos y 14 segundos.</w:t>
      </w:r>
    </w:p>
    <w:p w:rsidR="00000000" w:rsidDel="00000000" w:rsidP="00000000" w:rsidRDefault="00000000" w:rsidRPr="00000000" w14:paraId="000000CF">
      <w:pPr>
        <w:rPr/>
      </w:pPr>
      <w:r w:rsidDel="00000000" w:rsidR="00000000" w:rsidRPr="00000000">
        <w:rPr>
          <w:rFonts w:ascii="Cardo" w:cs="Cardo" w:eastAsia="Cardo" w:hAnsi="Cardo"/>
          <w:rtl w:val="0"/>
        </w:rPr>
        <w:t xml:space="preserve">⦁</w:t>
        <w:tab/>
        <w:t xml:space="preserve">Mean Run Duration: La duración promedio de ejecución fue de 1 minuto y 53 segundos.</w:t>
      </w:r>
    </w:p>
    <w:p w:rsidR="00000000" w:rsidDel="00000000" w:rsidP="00000000" w:rsidRDefault="00000000" w:rsidRPr="00000000" w14:paraId="000000D0">
      <w:pPr>
        <w:rPr/>
      </w:pPr>
      <w:r w:rsidDel="00000000" w:rsidR="00000000" w:rsidRPr="00000000">
        <w:rPr>
          <w:rFonts w:ascii="Cardo" w:cs="Cardo" w:eastAsia="Cardo" w:hAnsi="Cardo"/>
          <w:rtl w:val="0"/>
        </w:rPr>
        <w:t xml:space="preserve">⦁</w:t>
        <w:tab/>
        <w:t xml:space="preserve">Min Run Duration: La duración mínima fue de 12 segundos.</w:t>
      </w:r>
    </w:p>
    <w:p w:rsidR="00000000" w:rsidDel="00000000" w:rsidP="00000000" w:rsidRDefault="00000000" w:rsidRPr="00000000" w14:paraId="000000D1">
      <w:pPr>
        <w:rPr/>
      </w:pPr>
      <w:r w:rsidDel="00000000" w:rsidR="00000000" w:rsidRPr="00000000">
        <w:rPr>
          <w:rtl w:val="0"/>
        </w:rPr>
        <w:t xml:space="preserve">3. Vista de los tasks del DAG (Grid)</w:t>
      </w:r>
    </w:p>
    <w:p w:rsidR="00000000" w:rsidDel="00000000" w:rsidP="00000000" w:rsidRDefault="00000000" w:rsidRPr="00000000" w14:paraId="000000D2">
      <w:pPr>
        <w:rPr/>
      </w:pPr>
      <w:r w:rsidDel="00000000" w:rsidR="00000000" w:rsidRPr="00000000">
        <w:rPr>
          <w:rtl w:val="0"/>
        </w:rPr>
        <w:t xml:space="preserve">La tabla muestra una lista de todas las tareas que componen el DAG etl_postgres. Cada fila corresponde a una tarea y muestra las siguientes columnas:</w:t>
      </w:r>
    </w:p>
    <w:p w:rsidR="00000000" w:rsidDel="00000000" w:rsidP="00000000" w:rsidRDefault="00000000" w:rsidRPr="00000000" w14:paraId="000000D3">
      <w:pPr>
        <w:rPr/>
      </w:pPr>
      <w:r w:rsidDel="00000000" w:rsidR="00000000" w:rsidRPr="00000000">
        <w:rPr>
          <w:rFonts w:ascii="Cardo" w:cs="Cardo" w:eastAsia="Cardo" w:hAnsi="Cardo"/>
          <w:rtl w:val="0"/>
        </w:rPr>
        <w:t xml:space="preserve">⦁</w:t>
        <w:tab/>
        <w:t xml:space="preserve">Task Names: Los nombres de las tareas dentro del DAG, como create_table, extract_data_pacientes, transform_data_pacientes, etc.</w:t>
      </w:r>
    </w:p>
    <w:p w:rsidR="00000000" w:rsidDel="00000000" w:rsidP="00000000" w:rsidRDefault="00000000" w:rsidRPr="00000000" w14:paraId="000000D4">
      <w:pPr>
        <w:rPr/>
      </w:pPr>
      <w:r w:rsidDel="00000000" w:rsidR="00000000" w:rsidRPr="00000000">
        <w:rPr>
          <w:rFonts w:ascii="Cardo" w:cs="Cardo" w:eastAsia="Cardo" w:hAnsi="Cardo"/>
          <w:rtl w:val="0"/>
        </w:rPr>
        <w:t xml:space="preserve">⦁</w:t>
        <w:tab/>
        <w:t xml:space="preserve">Duración de las tareas: Al lado de cada nombre de tarea, se visualiza la duración en un gráfico de barras. Las barras verdes indican que las tareas se ejecutaron exitosamente. En este caso, la tarea create_table duró 5 minutos y 14 segundos, mientras que otras tareas, como extract_data_pacientes, transform_data_pacientes, etc., tienen una duración considerablemente menor.</w:t>
      </w:r>
    </w:p>
    <w:p w:rsidR="00000000" w:rsidDel="00000000" w:rsidP="00000000" w:rsidRDefault="00000000" w:rsidRPr="00000000" w14:paraId="000000D5">
      <w:pPr>
        <w:rPr/>
      </w:pPr>
      <w:r w:rsidDel="00000000" w:rsidR="00000000" w:rsidRPr="00000000">
        <w:rPr>
          <w:rFonts w:ascii="Cardo" w:cs="Cardo" w:eastAsia="Cardo" w:hAnsi="Cardo"/>
          <w:rtl w:val="0"/>
        </w:rPr>
        <w:t xml:space="preserve">⦁</w:t>
        <w:tab/>
        <w:t xml:space="preserve">Color de la barra: Las barras verdes indican que las tareas fueron exitosas en todas las ejecuciones. No hay tareas fallidas o en estado de error (lo cual sería indicado con colores diferentes como failed o up_for_retry).</w:t>
      </w:r>
    </w:p>
    <w:p w:rsidR="00000000" w:rsidDel="00000000" w:rsidP="00000000" w:rsidRDefault="00000000" w:rsidRPr="00000000" w14:paraId="000000D6">
      <w:pPr>
        <w:rPr/>
      </w:pPr>
      <w:r w:rsidDel="00000000" w:rsidR="00000000" w:rsidRPr="00000000">
        <w:rPr>
          <w:rtl w:val="0"/>
        </w:rPr>
        <w:t xml:space="preserve">4. Detalles adicionales</w:t>
      </w:r>
    </w:p>
    <w:p w:rsidR="00000000" w:rsidDel="00000000" w:rsidP="00000000" w:rsidRDefault="00000000" w:rsidRPr="00000000" w14:paraId="000000D7">
      <w:pPr>
        <w:rPr/>
      </w:pPr>
      <w:r w:rsidDel="00000000" w:rsidR="00000000" w:rsidRPr="00000000">
        <w:rPr>
          <w:rFonts w:ascii="Cardo" w:cs="Cardo" w:eastAsia="Cardo" w:hAnsi="Cardo"/>
          <w:rtl w:val="0"/>
        </w:rPr>
        <w:t xml:space="preserve">⦁</w:t>
        <w:tab/>
        <w:t xml:space="preserve">DAG Summary: Se resumen estadísticas sobre las tareas de este DAG:</w:t>
      </w:r>
    </w:p>
    <w:p w:rsidR="00000000" w:rsidDel="00000000" w:rsidP="00000000" w:rsidRDefault="00000000" w:rsidRPr="00000000" w14:paraId="000000D8">
      <w:pPr>
        <w:rPr/>
      </w:pPr>
      <w:r w:rsidDel="00000000" w:rsidR="00000000" w:rsidRPr="00000000">
        <w:rPr>
          <w:rFonts w:ascii="Cardo" w:cs="Cardo" w:eastAsia="Cardo" w:hAnsi="Cardo"/>
          <w:rtl w:val="0"/>
        </w:rPr>
        <w:t xml:space="preserve">⦁</w:t>
        <w:tab/>
        <w:t xml:space="preserve">Total Tasks: El DAG tiene un total de 10 tareas.</w:t>
      </w:r>
    </w:p>
    <w:p w:rsidR="00000000" w:rsidDel="00000000" w:rsidP="00000000" w:rsidRDefault="00000000" w:rsidRPr="00000000" w14:paraId="000000D9">
      <w:pPr>
        <w:rPr/>
      </w:pPr>
      <w:r w:rsidDel="00000000" w:rsidR="00000000" w:rsidRPr="00000000">
        <w:rPr>
          <w:rFonts w:ascii="Cardo" w:cs="Cardo" w:eastAsia="Cardo" w:hAnsi="Cardo"/>
          <w:rtl w:val="0"/>
        </w:rPr>
        <w:t xml:space="preserve">⦁</w:t>
        <w:tab/>
        <w:t xml:space="preserve">Las demás métricas de rendimiento son calculadas automáticamente, proporcionando una visión rápida sobre el rendimiento y la eficiencia del DAG.</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explicación:</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parte 1:</w:t>
      </w:r>
    </w:p>
    <w:p w:rsidR="00000000" w:rsidDel="00000000" w:rsidP="00000000" w:rsidRDefault="00000000" w:rsidRPr="00000000" w14:paraId="000000E4">
      <w:pPr>
        <w:rPr/>
      </w:pPr>
      <w:hyperlink r:id="rId8">
        <w:r w:rsidDel="00000000" w:rsidR="00000000" w:rsidRPr="00000000">
          <w:rPr>
            <w:color w:val="1155cc"/>
            <w:u w:val="single"/>
            <w:rtl w:val="0"/>
          </w:rPr>
          <w:t xml:space="preserve">https://www.youtube.com/watch?v=CB0Lcc2c7Ds&amp;ab_channel=FelixCardenas</w:t>
        </w:r>
      </w:hyperlink>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parte 2:</w:t>
      </w:r>
    </w:p>
    <w:p w:rsidR="00000000" w:rsidDel="00000000" w:rsidP="00000000" w:rsidRDefault="00000000" w:rsidRPr="00000000" w14:paraId="000000E7">
      <w:pPr>
        <w:rPr/>
      </w:pPr>
      <w:r w:rsidDel="00000000" w:rsidR="00000000" w:rsidRPr="00000000">
        <w:rPr>
          <w:rtl w:val="0"/>
        </w:rPr>
        <w:t xml:space="preserve">https://www.youtube.com/watch?v=Eu46YZRw3K4&amp;ab_channel=FelixCardenas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luego que vemos que corrió bien el dag, revisamos una consulta si creo la tabla en sql.</w:t>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t xml:space="preserve">git:</w:t>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rPr/>
      </w:pPr>
      <w:hyperlink r:id="rId9">
        <w:r w:rsidDel="00000000" w:rsidR="00000000" w:rsidRPr="00000000">
          <w:rPr>
            <w:color w:val="1155cc"/>
            <w:u w:val="single"/>
            <w:rtl w:val="0"/>
          </w:rPr>
          <w:t xml:space="preserve">https://github.com/Felo30/proyecto_airflow</w:t>
        </w:r>
      </w:hyperlink>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rtl w:val="0"/>
        </w:rPr>
        <w:t xml:space="preserve">documentacion mas detallada:</w:t>
      </w:r>
    </w:p>
    <w:p w:rsidR="00000000" w:rsidDel="00000000" w:rsidP="00000000" w:rsidRDefault="00000000" w:rsidRPr="00000000" w14:paraId="000000F4">
      <w:pPr>
        <w:ind w:left="0" w:firstLine="0"/>
        <w:rPr/>
      </w:pPr>
      <w:r w:rsidDel="00000000" w:rsidR="00000000" w:rsidRPr="00000000">
        <w:rPr>
          <w:rtl w:val="0"/>
        </w:rPr>
        <w:t xml:space="preserve">https://github.com/Felo30/Proyecto-de-taligent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ardo">
    <w:embedRegular w:fontKey="{00000000-0000-0000-0000-000000000000}" r:id="rId1" w:subsetted="0"/>
    <w:embedBold w:fontKey="{00000000-0000-0000-0000-000000000000}" r:id="rId2" w:subsetted="0"/>
    <w:embedItalic w:fontKey="{00000000-0000-0000-0000-000000000000}" r:id="rId3" w:subsetted="0"/>
  </w:font>
  <w:font w:name="Roboto Mon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Felo30/proyecto_airflow"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youtube.com/watch?v=d2pYQmY90tI&amp;ab_channel=TheCoderCave%7CProgramaci%C3%B3nyTecnolog%C3%ADa" TargetMode="External"/><Relationship Id="rId8" Type="http://schemas.openxmlformats.org/officeDocument/2006/relationships/hyperlink" Target="https://www.youtube.com/watch?v=CB0Lcc2c7Ds&amp;ab_channel=FelixCardena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RobotoMono-regular.ttf"/><Relationship Id="rId5" Type="http://schemas.openxmlformats.org/officeDocument/2006/relationships/font" Target="fonts/RobotoMono-bold.ttf"/><Relationship Id="rId6" Type="http://schemas.openxmlformats.org/officeDocument/2006/relationships/font" Target="fonts/RobotoMono-italic.ttf"/><Relationship Id="rId7"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