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CC3753" w14:textId="576A2F6D" w:rsidR="00A76718" w:rsidRDefault="00A76718">
      <w:r>
        <w:t>22/02/2024 – Analise do Artigo: “Qualidade de software agropecuário: estudo de caso”</w:t>
      </w:r>
    </w:p>
    <w:p w14:paraId="0E23E6BF" w14:textId="4C2C552B" w:rsidR="00AF5711" w:rsidRDefault="00AA3E45">
      <w:r>
        <w:t>Normas ISSO/IEC 9126 e ISSO/IEC 12119</w:t>
      </w:r>
    </w:p>
    <w:p w14:paraId="2A6350F6" w14:textId="149DF61F" w:rsidR="00AA3E45" w:rsidRDefault="00AA3E45">
      <w:r>
        <w:tab/>
        <w:t>Características</w:t>
      </w:r>
    </w:p>
    <w:p w14:paraId="4D960213" w14:textId="2626BE9E" w:rsidR="00AA3E45" w:rsidRDefault="00AA3E45">
      <w:r>
        <w:tab/>
      </w:r>
      <w:r>
        <w:tab/>
        <w:t>- Facilidade de uso</w:t>
      </w:r>
    </w:p>
    <w:p w14:paraId="3030BBB6" w14:textId="54C75D00" w:rsidR="00AA3E45" w:rsidRDefault="00AA3E45">
      <w:r>
        <w:tab/>
      </w:r>
      <w:r>
        <w:tab/>
        <w:t xml:space="preserve">- Facilidade de operação </w:t>
      </w:r>
    </w:p>
    <w:p w14:paraId="796D0D37" w14:textId="2C622C1A" w:rsidR="00AA3E45" w:rsidRDefault="00AA3E45">
      <w:r>
        <w:tab/>
      </w:r>
      <w:r>
        <w:tab/>
        <w:t xml:space="preserve">- Integridade do sistema </w:t>
      </w:r>
    </w:p>
    <w:p w14:paraId="14A76ABA" w14:textId="21AB738F" w:rsidR="00AA3E45" w:rsidRDefault="00AA3E45">
      <w:r>
        <w:tab/>
      </w:r>
      <w:r>
        <w:tab/>
        <w:t>- Adaptação do ambiente do usuário</w:t>
      </w:r>
    </w:p>
    <w:p w14:paraId="36020A99" w14:textId="77777777" w:rsidR="00AA3E45" w:rsidRDefault="00AA3E45"/>
    <w:p w14:paraId="16D01443" w14:textId="15F662B8" w:rsidR="002B28CF" w:rsidRDefault="002B28CF" w:rsidP="002158D8">
      <w:pPr>
        <w:jc w:val="center"/>
      </w:pPr>
      <w:r>
        <w:t>-------------------------------- Aula 2 --------------------------------</w:t>
      </w:r>
    </w:p>
    <w:p w14:paraId="38979CAF" w14:textId="77777777" w:rsidR="002B28CF" w:rsidRDefault="002B28CF"/>
    <w:p w14:paraId="03033D77" w14:textId="134E5148" w:rsidR="002B28CF" w:rsidRDefault="002B28CF">
      <w:r>
        <w:t>Auditoria de sistemas: Engloba o exame das operações, processos, sistemas, e responsabilidades gerenciadas de uma determinada entidade, com intuito de verificar sua conformidade com certos objetos e politicas institucionais, orçamentos, regras, normas e padrões.</w:t>
      </w:r>
    </w:p>
    <w:p w14:paraId="1FD2538D" w14:textId="272102DE" w:rsidR="002B28CF" w:rsidRDefault="002B28CF" w:rsidP="002B28CF">
      <w:pPr>
        <w:pStyle w:val="PargrafodaLista"/>
        <w:numPr>
          <w:ilvl w:val="0"/>
          <w:numId w:val="1"/>
        </w:numPr>
      </w:pPr>
      <w:r>
        <w:t>Revisa e Avalia controles internos</w:t>
      </w:r>
    </w:p>
    <w:p w14:paraId="64B6D340" w14:textId="034D08BD" w:rsidR="002B28CF" w:rsidRDefault="002B28CF" w:rsidP="002B28CF">
      <w:pPr>
        <w:pStyle w:val="PargrafodaLista"/>
        <w:numPr>
          <w:ilvl w:val="1"/>
          <w:numId w:val="1"/>
        </w:numPr>
      </w:pPr>
      <w:r>
        <w:t>Proteger os ativos da organização;</w:t>
      </w:r>
    </w:p>
    <w:p w14:paraId="7DCD8B8F" w14:textId="09661974" w:rsidR="002B28CF" w:rsidRDefault="002B28CF" w:rsidP="002B28CF">
      <w:pPr>
        <w:pStyle w:val="PargrafodaLista"/>
        <w:numPr>
          <w:ilvl w:val="1"/>
          <w:numId w:val="1"/>
        </w:numPr>
      </w:pPr>
      <w:r>
        <w:t>Manter a integridade e autenticidade dos dados;</w:t>
      </w:r>
    </w:p>
    <w:p w14:paraId="52509DC8" w14:textId="6DF7A03D" w:rsidR="002B28CF" w:rsidRDefault="002B28CF" w:rsidP="002B28CF">
      <w:pPr>
        <w:pStyle w:val="PargrafodaLista"/>
        <w:numPr>
          <w:ilvl w:val="1"/>
          <w:numId w:val="1"/>
        </w:numPr>
      </w:pPr>
      <w:r>
        <w:t>Atingir de forma eficaz e eficiente os objetivos da organização;</w:t>
      </w:r>
    </w:p>
    <w:p w14:paraId="439D3A72" w14:textId="2402784A" w:rsidR="002B28CF" w:rsidRDefault="002B28CF" w:rsidP="002B28CF">
      <w:pPr>
        <w:pStyle w:val="PargrafodaLista"/>
        <w:numPr>
          <w:ilvl w:val="0"/>
          <w:numId w:val="1"/>
        </w:numPr>
      </w:pPr>
      <w:r>
        <w:t>Enfoque em:</w:t>
      </w:r>
    </w:p>
    <w:p w14:paraId="2036DC10" w14:textId="3708207D" w:rsidR="002B28CF" w:rsidRDefault="002B28CF" w:rsidP="002B28CF">
      <w:pPr>
        <w:pStyle w:val="PargrafodaLista"/>
        <w:numPr>
          <w:ilvl w:val="1"/>
          <w:numId w:val="1"/>
        </w:numPr>
      </w:pPr>
      <w:r>
        <w:t xml:space="preserve">Programas </w:t>
      </w:r>
    </w:p>
    <w:p w14:paraId="37561076" w14:textId="4714058C" w:rsidR="002B28CF" w:rsidRDefault="002B28CF" w:rsidP="002B28CF">
      <w:pPr>
        <w:pStyle w:val="PargrafodaLista"/>
        <w:numPr>
          <w:ilvl w:val="2"/>
          <w:numId w:val="1"/>
        </w:numPr>
      </w:pPr>
      <w:r>
        <w:t>Front-End</w:t>
      </w:r>
    </w:p>
    <w:p w14:paraId="4CDCBB00" w14:textId="6DEC15C9" w:rsidR="002B28CF" w:rsidRDefault="002B28CF" w:rsidP="002B28CF">
      <w:pPr>
        <w:pStyle w:val="PargrafodaLista"/>
        <w:numPr>
          <w:ilvl w:val="2"/>
          <w:numId w:val="1"/>
        </w:numPr>
      </w:pPr>
      <w:r>
        <w:t>Back-End</w:t>
      </w:r>
    </w:p>
    <w:p w14:paraId="253CDC32" w14:textId="4F27E0D0" w:rsidR="002B28CF" w:rsidRDefault="002B28CF" w:rsidP="002B28CF">
      <w:pPr>
        <w:pStyle w:val="PargrafodaLista"/>
        <w:numPr>
          <w:ilvl w:val="0"/>
          <w:numId w:val="1"/>
        </w:numPr>
      </w:pPr>
      <w:r>
        <w:t>Ciclo principal:</w:t>
      </w:r>
    </w:p>
    <w:p w14:paraId="3B475DEA" w14:textId="4F2C7AAA" w:rsidR="002B28CF" w:rsidRDefault="002B28CF" w:rsidP="002B28CF">
      <w:pPr>
        <w:pStyle w:val="PargrafodaLista"/>
        <w:numPr>
          <w:ilvl w:val="1"/>
          <w:numId w:val="1"/>
        </w:numPr>
      </w:pPr>
      <w:r>
        <w:t>Entrada</w:t>
      </w:r>
    </w:p>
    <w:p w14:paraId="2CA7E40B" w14:textId="5B864123" w:rsidR="002B28CF" w:rsidRDefault="002B28CF" w:rsidP="002B28CF">
      <w:pPr>
        <w:pStyle w:val="PargrafodaLista"/>
        <w:numPr>
          <w:ilvl w:val="1"/>
          <w:numId w:val="1"/>
        </w:numPr>
      </w:pPr>
      <w:r>
        <w:t>Processamento</w:t>
      </w:r>
    </w:p>
    <w:p w14:paraId="1A2394D4" w14:textId="4F2DDA38" w:rsidR="002B28CF" w:rsidRDefault="002B28CF" w:rsidP="002B28CF">
      <w:pPr>
        <w:pStyle w:val="PargrafodaLista"/>
        <w:numPr>
          <w:ilvl w:val="1"/>
          <w:numId w:val="1"/>
        </w:numPr>
      </w:pPr>
      <w:r>
        <w:t>Saída</w:t>
      </w:r>
    </w:p>
    <w:p w14:paraId="65E5763C" w14:textId="52E3614D" w:rsidR="002B28CF" w:rsidRDefault="00352FD7" w:rsidP="00352FD7">
      <w:pPr>
        <w:pStyle w:val="PargrafodaLista"/>
        <w:numPr>
          <w:ilvl w:val="0"/>
          <w:numId w:val="1"/>
        </w:numPr>
      </w:pPr>
      <w:r>
        <w:t>Produtos gerados pós auditoria de sistemas:</w:t>
      </w:r>
    </w:p>
    <w:p w14:paraId="2F48C2EC" w14:textId="4C95879C" w:rsidR="00352FD7" w:rsidRDefault="00352FD7" w:rsidP="00352FD7">
      <w:pPr>
        <w:pStyle w:val="PargrafodaLista"/>
        <w:numPr>
          <w:ilvl w:val="1"/>
          <w:numId w:val="1"/>
        </w:numPr>
      </w:pPr>
      <w:r>
        <w:t>Relatório de problemas e fraquezas no controle interno</w:t>
      </w:r>
    </w:p>
    <w:p w14:paraId="15FD6F84" w14:textId="6AAEF90B" w:rsidR="00352FD7" w:rsidRDefault="00352FD7" w:rsidP="00352FD7">
      <w:pPr>
        <w:pStyle w:val="PargrafodaLista"/>
        <w:numPr>
          <w:ilvl w:val="1"/>
          <w:numId w:val="1"/>
        </w:numPr>
      </w:pPr>
      <w:r>
        <w:t>Certificado de controle interno</w:t>
      </w:r>
    </w:p>
    <w:p w14:paraId="092B4A2B" w14:textId="3B0F2F83" w:rsidR="00352FD7" w:rsidRDefault="00352FD7" w:rsidP="00352FD7">
      <w:pPr>
        <w:pStyle w:val="PargrafodaLista"/>
        <w:numPr>
          <w:ilvl w:val="1"/>
          <w:numId w:val="1"/>
        </w:numPr>
      </w:pPr>
      <w:r>
        <w:t>Relatório de redução de custos</w:t>
      </w:r>
    </w:p>
    <w:p w14:paraId="26C51E2F" w14:textId="3758DA49" w:rsidR="00352FD7" w:rsidRDefault="00352FD7" w:rsidP="00352FD7">
      <w:pPr>
        <w:pStyle w:val="PargrafodaLista"/>
        <w:numPr>
          <w:ilvl w:val="1"/>
          <w:numId w:val="1"/>
        </w:numPr>
      </w:pPr>
      <w:r>
        <w:t>Manual de auditoria</w:t>
      </w:r>
    </w:p>
    <w:p w14:paraId="2AEF4F72" w14:textId="54CBF529" w:rsidR="00352FD7" w:rsidRDefault="00352FD7" w:rsidP="00352FD7">
      <w:pPr>
        <w:pStyle w:val="PargrafodaLista"/>
        <w:numPr>
          <w:ilvl w:val="2"/>
          <w:numId w:val="1"/>
        </w:numPr>
      </w:pPr>
      <w:r>
        <w:t>Objetivo</w:t>
      </w:r>
    </w:p>
    <w:p w14:paraId="351E089A" w14:textId="3687DD78" w:rsidR="00352FD7" w:rsidRDefault="00352FD7" w:rsidP="00352FD7">
      <w:pPr>
        <w:pStyle w:val="PargrafodaLista"/>
        <w:numPr>
          <w:ilvl w:val="2"/>
          <w:numId w:val="1"/>
        </w:numPr>
      </w:pPr>
      <w:r>
        <w:t>Claro</w:t>
      </w:r>
    </w:p>
    <w:p w14:paraId="6EA86E9E" w14:textId="29EA1B95" w:rsidR="00352FD7" w:rsidRDefault="00352FD7" w:rsidP="00352FD7">
      <w:pPr>
        <w:pStyle w:val="PargrafodaLista"/>
        <w:numPr>
          <w:ilvl w:val="2"/>
          <w:numId w:val="1"/>
        </w:numPr>
      </w:pPr>
      <w:r>
        <w:t>Clareza nas recomendações e soluções</w:t>
      </w:r>
    </w:p>
    <w:p w14:paraId="12FB380E" w14:textId="6B97E7BA" w:rsidR="00352FD7" w:rsidRDefault="00352FD7" w:rsidP="00352FD7">
      <w:pPr>
        <w:pStyle w:val="PargrafodaLista"/>
        <w:numPr>
          <w:ilvl w:val="2"/>
          <w:numId w:val="1"/>
        </w:numPr>
      </w:pPr>
      <w:r>
        <w:t>Explicação coerente da auditoria</w:t>
      </w:r>
    </w:p>
    <w:p w14:paraId="00439E68" w14:textId="2B8E875D" w:rsidR="00352FD7" w:rsidRDefault="007D4C16" w:rsidP="007D4C16">
      <w:pPr>
        <w:pStyle w:val="PargrafodaLista"/>
        <w:numPr>
          <w:ilvl w:val="1"/>
          <w:numId w:val="1"/>
        </w:numPr>
      </w:pPr>
      <w:r>
        <w:t>Detalhes do auditor:</w:t>
      </w:r>
    </w:p>
    <w:p w14:paraId="13403030" w14:textId="310BF0CE" w:rsidR="007D4C16" w:rsidRDefault="007D4C16" w:rsidP="007D4C16">
      <w:pPr>
        <w:pStyle w:val="PargrafodaLista"/>
        <w:numPr>
          <w:ilvl w:val="2"/>
          <w:numId w:val="1"/>
        </w:numPr>
      </w:pPr>
      <w:r>
        <w:t>Flexibilidade entre:</w:t>
      </w:r>
    </w:p>
    <w:p w14:paraId="5ABCBCF3" w14:textId="5076572C" w:rsidR="007D4C16" w:rsidRDefault="007D4C16" w:rsidP="007D4C16">
      <w:pPr>
        <w:pStyle w:val="PargrafodaLista"/>
        <w:numPr>
          <w:ilvl w:val="3"/>
          <w:numId w:val="1"/>
        </w:numPr>
      </w:pPr>
      <w:r>
        <w:t>Eficiência</w:t>
      </w:r>
    </w:p>
    <w:p w14:paraId="36BB6F4B" w14:textId="1A881C90" w:rsidR="007D4C16" w:rsidRDefault="007D4C16" w:rsidP="007D4C16">
      <w:pPr>
        <w:pStyle w:val="PargrafodaLista"/>
        <w:numPr>
          <w:ilvl w:val="3"/>
          <w:numId w:val="1"/>
        </w:numPr>
      </w:pPr>
      <w:r>
        <w:t>Legislação</w:t>
      </w:r>
    </w:p>
    <w:p w14:paraId="41DB47C1" w14:textId="0FBC7708" w:rsidR="007D4C16" w:rsidRDefault="007D4C16" w:rsidP="007D4C16">
      <w:pPr>
        <w:pStyle w:val="PargrafodaLista"/>
        <w:numPr>
          <w:ilvl w:val="3"/>
          <w:numId w:val="1"/>
        </w:numPr>
      </w:pPr>
      <w:r>
        <w:t>Políticas locais</w:t>
      </w:r>
    </w:p>
    <w:p w14:paraId="5AFFA19A" w14:textId="77777777" w:rsidR="007D4C16" w:rsidRDefault="007D4C16" w:rsidP="007D4C16">
      <w:pPr>
        <w:ind w:left="2205"/>
      </w:pPr>
    </w:p>
    <w:p w14:paraId="457CD128" w14:textId="33040F8C" w:rsidR="007D4C16" w:rsidRDefault="007D4C16" w:rsidP="007D4C16">
      <w:pPr>
        <w:pStyle w:val="PargrafodaLista"/>
        <w:numPr>
          <w:ilvl w:val="0"/>
          <w:numId w:val="1"/>
        </w:numPr>
      </w:pPr>
      <w:r>
        <w:lastRenderedPageBreak/>
        <w:t>Técnicas de Auditoria:</w:t>
      </w:r>
    </w:p>
    <w:p w14:paraId="37A5ACCC" w14:textId="38319CF1" w:rsidR="007D4C16" w:rsidRDefault="007D4C16" w:rsidP="007D4C16">
      <w:pPr>
        <w:pStyle w:val="PargrafodaLista"/>
        <w:numPr>
          <w:ilvl w:val="1"/>
          <w:numId w:val="1"/>
        </w:numPr>
      </w:pPr>
      <w:r>
        <w:t>Simulação paralela</w:t>
      </w:r>
    </w:p>
    <w:p w14:paraId="6313CBFB" w14:textId="7233ABBF" w:rsidR="007D4C16" w:rsidRDefault="007D4C16" w:rsidP="007D4C16">
      <w:pPr>
        <w:pStyle w:val="PargrafodaLista"/>
        <w:numPr>
          <w:ilvl w:val="1"/>
          <w:numId w:val="1"/>
        </w:numPr>
      </w:pPr>
      <w:r>
        <w:t>Analise de dados</w:t>
      </w:r>
    </w:p>
    <w:p w14:paraId="0CC90BE1" w14:textId="4F2FAE2B" w:rsidR="007D4C16" w:rsidRDefault="007D4C16" w:rsidP="007D4C16">
      <w:pPr>
        <w:pStyle w:val="PargrafodaLista"/>
        <w:numPr>
          <w:ilvl w:val="1"/>
          <w:numId w:val="1"/>
        </w:numPr>
      </w:pPr>
      <w:r>
        <w:t>Comparação de dados</w:t>
      </w:r>
    </w:p>
    <w:p w14:paraId="3C3C94A0" w14:textId="763A2BDC" w:rsidR="007D4C16" w:rsidRDefault="007D4C16" w:rsidP="007D4C16">
      <w:pPr>
        <w:pStyle w:val="PargrafodaLista"/>
        <w:numPr>
          <w:ilvl w:val="1"/>
          <w:numId w:val="1"/>
        </w:numPr>
      </w:pPr>
      <w:r>
        <w:t>Confirmação de dados</w:t>
      </w:r>
    </w:p>
    <w:p w14:paraId="01FCABD4" w14:textId="77777777" w:rsidR="009B484E" w:rsidRDefault="009B484E" w:rsidP="009B484E"/>
    <w:p w14:paraId="6FD0223F" w14:textId="1619BE0F" w:rsidR="009B484E" w:rsidRDefault="009B484E" w:rsidP="009B484E">
      <w:pPr>
        <w:pStyle w:val="PargrafodaLista"/>
        <w:numPr>
          <w:ilvl w:val="0"/>
          <w:numId w:val="1"/>
        </w:numPr>
      </w:pPr>
      <w:r>
        <w:t>Técnicas aplicadas na prisma</w:t>
      </w:r>
    </w:p>
    <w:p w14:paraId="31AFD384" w14:textId="3151C31E" w:rsidR="009B484E" w:rsidRDefault="009B484E" w:rsidP="009B484E">
      <w:pPr>
        <w:pStyle w:val="PargrafodaLista"/>
        <w:numPr>
          <w:ilvl w:val="1"/>
          <w:numId w:val="1"/>
        </w:numPr>
      </w:pPr>
      <w:r>
        <w:t>Simulação paralela:</w:t>
      </w:r>
    </w:p>
    <w:p w14:paraId="44641CEA" w14:textId="2BDEC2E1" w:rsidR="009B484E" w:rsidRDefault="009B484E" w:rsidP="009B484E">
      <w:pPr>
        <w:pStyle w:val="PargrafodaLista"/>
        <w:numPr>
          <w:ilvl w:val="2"/>
          <w:numId w:val="1"/>
        </w:numPr>
      </w:pPr>
      <w:r>
        <w:t>É feita a criação de uma nova api, feito o teste em homologação e aplicada caso positivo em produção</w:t>
      </w:r>
    </w:p>
    <w:p w14:paraId="087AAC8A" w14:textId="5C3859DB" w:rsidR="009B484E" w:rsidRDefault="009B484E" w:rsidP="009B484E">
      <w:pPr>
        <w:pStyle w:val="PargrafodaLista"/>
        <w:numPr>
          <w:ilvl w:val="1"/>
          <w:numId w:val="1"/>
        </w:numPr>
      </w:pPr>
      <w:r>
        <w:t>Analise de dados:</w:t>
      </w:r>
    </w:p>
    <w:p w14:paraId="32C990F8" w14:textId="02369049" w:rsidR="009B484E" w:rsidRDefault="009B484E" w:rsidP="009B484E">
      <w:pPr>
        <w:pStyle w:val="PargrafodaLista"/>
        <w:numPr>
          <w:ilvl w:val="2"/>
          <w:numId w:val="1"/>
        </w:numPr>
      </w:pPr>
      <w:r>
        <w:t>O suporte auxilia o cliente com o banco de dados corrigindo falhas criadas pelo cliente</w:t>
      </w:r>
    </w:p>
    <w:p w14:paraId="6B16A451" w14:textId="3C938662" w:rsidR="009B484E" w:rsidRDefault="009B484E" w:rsidP="009B484E">
      <w:pPr>
        <w:pStyle w:val="PargrafodaLista"/>
        <w:numPr>
          <w:ilvl w:val="1"/>
          <w:numId w:val="1"/>
        </w:numPr>
      </w:pPr>
      <w:r>
        <w:t>Comparação de dados:</w:t>
      </w:r>
    </w:p>
    <w:p w14:paraId="7FAF4AC7" w14:textId="2C55DE4E" w:rsidR="009B484E" w:rsidRDefault="009B484E" w:rsidP="009B484E">
      <w:pPr>
        <w:pStyle w:val="PargrafodaLista"/>
        <w:numPr>
          <w:ilvl w:val="2"/>
          <w:numId w:val="1"/>
        </w:numPr>
      </w:pPr>
      <w:r>
        <w:t>Uso de um sistema de homologação para comparar os resultados com o sistema em produção do cliente</w:t>
      </w:r>
    </w:p>
    <w:p w14:paraId="59019044" w14:textId="01A61724" w:rsidR="009B484E" w:rsidRDefault="009B484E" w:rsidP="0070495D">
      <w:pPr>
        <w:pStyle w:val="PargrafodaLista"/>
        <w:numPr>
          <w:ilvl w:val="1"/>
          <w:numId w:val="1"/>
        </w:numPr>
      </w:pPr>
      <w:r>
        <w:t>Confirmação de dados:</w:t>
      </w:r>
    </w:p>
    <w:p w14:paraId="33A7E043" w14:textId="77777777" w:rsidR="0070495D" w:rsidRDefault="0070495D" w:rsidP="0070495D"/>
    <w:p w14:paraId="71023E06" w14:textId="77777777" w:rsidR="0070495D" w:rsidRDefault="0070495D" w:rsidP="0070495D"/>
    <w:sectPr w:rsidR="007049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453E39"/>
    <w:multiLevelType w:val="hybridMultilevel"/>
    <w:tmpl w:val="A232F59E"/>
    <w:lvl w:ilvl="0" w:tplc="4914EDA6">
      <w:numFmt w:val="bullet"/>
      <w:lvlText w:val="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728794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392"/>
    <w:rsid w:val="002158D8"/>
    <w:rsid w:val="002B28CF"/>
    <w:rsid w:val="00352FD7"/>
    <w:rsid w:val="00575392"/>
    <w:rsid w:val="0070495D"/>
    <w:rsid w:val="007D4C16"/>
    <w:rsid w:val="007E7DE5"/>
    <w:rsid w:val="008A619C"/>
    <w:rsid w:val="009B484E"/>
    <w:rsid w:val="00A76718"/>
    <w:rsid w:val="00AA3E45"/>
    <w:rsid w:val="00AF5711"/>
    <w:rsid w:val="00B96909"/>
    <w:rsid w:val="00C7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3ECC9"/>
  <w15:docId w15:val="{4390944C-14A5-4549-B114-2DFA3A47E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2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267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Talini</dc:creator>
  <cp:keywords/>
  <dc:description/>
  <cp:lastModifiedBy>Felipe Talini</cp:lastModifiedBy>
  <cp:revision>1</cp:revision>
  <dcterms:created xsi:type="dcterms:W3CDTF">2024-02-22T22:36:00Z</dcterms:created>
  <dcterms:modified xsi:type="dcterms:W3CDTF">2024-03-07T23:38:00Z</dcterms:modified>
</cp:coreProperties>
</file>