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AA83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674B47E7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2DC017F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4965087D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527ECDBA" w14:textId="2CE7220D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3A12206B" w14:textId="77777777" w:rsidR="0042351F" w:rsidRDefault="0042351F" w:rsidP="00FB23A5">
      <w:pPr>
        <w:jc w:val="center"/>
        <w:rPr>
          <w:b/>
          <w:bCs/>
          <w:sz w:val="36"/>
          <w:szCs w:val="36"/>
        </w:rPr>
      </w:pPr>
    </w:p>
    <w:p w14:paraId="5AC15241" w14:textId="77777777" w:rsidR="00FB23A5" w:rsidRDefault="00FB23A5" w:rsidP="00FB23A5">
      <w:pPr>
        <w:jc w:val="center"/>
        <w:rPr>
          <w:b/>
          <w:bCs/>
          <w:sz w:val="36"/>
          <w:szCs w:val="36"/>
        </w:rPr>
      </w:pPr>
    </w:p>
    <w:p w14:paraId="782FB85E" w14:textId="77777777" w:rsidR="00FB23A5" w:rsidRPr="00396812" w:rsidRDefault="00FB23A5" w:rsidP="00FB23A5">
      <w:pPr>
        <w:jc w:val="center"/>
        <w:rPr>
          <w:rFonts w:cs="Leelawadee UI"/>
          <w:b/>
          <w:bCs/>
          <w:sz w:val="36"/>
          <w:szCs w:val="36"/>
        </w:rPr>
      </w:pPr>
    </w:p>
    <w:p w14:paraId="34E408FD" w14:textId="72DB12DE" w:rsidR="00FB23A5" w:rsidRPr="00396812" w:rsidRDefault="00535436" w:rsidP="007E24FD">
      <w:pPr>
        <w:jc w:val="center"/>
        <w:rPr>
          <w:rFonts w:cs="Leelawadee UI"/>
          <w:b/>
          <w:bCs/>
          <w:sz w:val="44"/>
          <w:szCs w:val="44"/>
        </w:rPr>
      </w:pPr>
      <w:r w:rsidRPr="00396812">
        <w:rPr>
          <w:rFonts w:cs="Leelawadee UI"/>
          <w:b/>
          <w:bCs/>
          <w:sz w:val="44"/>
          <w:szCs w:val="44"/>
        </w:rPr>
        <w:t>Manual</w:t>
      </w:r>
    </w:p>
    <w:p w14:paraId="6482A4FC" w14:textId="44FEC510" w:rsidR="00AD7646" w:rsidRPr="00396812" w:rsidRDefault="005F1F20" w:rsidP="00BA6484">
      <w:pPr>
        <w:jc w:val="center"/>
        <w:rPr>
          <w:rFonts w:cs="Leelawadee UI"/>
          <w:b/>
          <w:bCs/>
          <w:caps/>
          <w:sz w:val="28"/>
          <w:szCs w:val="28"/>
        </w:rPr>
      </w:pPr>
      <w:r>
        <w:rPr>
          <w:rFonts w:cs="Leelawadee UI"/>
          <w:b/>
          <w:bCs/>
          <w:caps/>
          <w:sz w:val="28"/>
          <w:szCs w:val="28"/>
        </w:rPr>
        <w:t>Inclusão e edição de equipamentos no SE</w:t>
      </w:r>
    </w:p>
    <w:p w14:paraId="32EFF5DF" w14:textId="77777777" w:rsidR="00FB23A5" w:rsidRDefault="00FB23A5" w:rsidP="00FB23A5"/>
    <w:p w14:paraId="4959D982" w14:textId="77777777" w:rsidR="00FB23A5" w:rsidRDefault="00FB23A5" w:rsidP="00FB23A5"/>
    <w:p w14:paraId="16FA1CE2" w14:textId="77777777" w:rsidR="00FB23A5" w:rsidRDefault="00FB23A5" w:rsidP="00FB23A5"/>
    <w:p w14:paraId="1432B69D" w14:textId="77777777" w:rsidR="00FB23A5" w:rsidRDefault="00FB23A5" w:rsidP="00FB23A5"/>
    <w:p w14:paraId="78945476" w14:textId="77777777" w:rsidR="00FB23A5" w:rsidRDefault="00FB23A5" w:rsidP="00FB23A5"/>
    <w:p w14:paraId="6D79323E" w14:textId="77777777" w:rsidR="00FB23A5" w:rsidRDefault="00FB23A5" w:rsidP="00FB23A5"/>
    <w:p w14:paraId="5D896CA2" w14:textId="77777777" w:rsidR="00FB23A5" w:rsidRDefault="00FB23A5" w:rsidP="00FB23A5"/>
    <w:p w14:paraId="7C196348" w14:textId="77777777" w:rsidR="00FB23A5" w:rsidRDefault="00FB23A5" w:rsidP="00FB23A5"/>
    <w:p w14:paraId="7502B897" w14:textId="77777777" w:rsidR="00FB23A5" w:rsidRDefault="00FB23A5" w:rsidP="00FB23A5"/>
    <w:p w14:paraId="04706761" w14:textId="77777777" w:rsidR="00FB23A5" w:rsidRDefault="00FB23A5" w:rsidP="00FB23A5"/>
    <w:p w14:paraId="673AA4B7" w14:textId="77777777" w:rsidR="00FB23A5" w:rsidRDefault="00FB23A5" w:rsidP="00FB23A5"/>
    <w:p w14:paraId="4FCDEE53" w14:textId="77777777" w:rsidR="00FB23A5" w:rsidRDefault="00FB23A5" w:rsidP="00FB23A5"/>
    <w:p w14:paraId="2A3CCAEF" w14:textId="77777777" w:rsidR="00FB23A5" w:rsidRPr="00396812" w:rsidRDefault="00FB23A5" w:rsidP="00FB23A5">
      <w:pPr>
        <w:jc w:val="right"/>
        <w:rPr>
          <w:rFonts w:cs="Leelawadee UI"/>
        </w:rPr>
      </w:pPr>
      <w:r w:rsidRPr="00396812">
        <w:rPr>
          <w:rFonts w:cs="Leelawadee UI"/>
        </w:rPr>
        <w:t>TECNOLOGIA DA INFORMAÇÃO</w:t>
      </w:r>
    </w:p>
    <w:p w14:paraId="7941F20F" w14:textId="7AC2A934" w:rsidR="00FB23A5" w:rsidRPr="00396812" w:rsidRDefault="00B606FE" w:rsidP="00FB23A5">
      <w:pPr>
        <w:jc w:val="right"/>
        <w:rPr>
          <w:rFonts w:cs="Leelawadee UI"/>
        </w:rPr>
      </w:pPr>
      <w:r>
        <w:rPr>
          <w:rFonts w:cs="Leelawadee UI"/>
        </w:rPr>
        <w:t>Sistemas WEB</w:t>
      </w:r>
    </w:p>
    <w:bookmarkStart w:id="0" w:name="_Toc670620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5349749"/>
        <w:docPartObj>
          <w:docPartGallery w:val="Table of Contents"/>
          <w:docPartUnique/>
        </w:docPartObj>
      </w:sdtPr>
      <w:sdtEndPr>
        <w:rPr>
          <w:rFonts w:ascii="Leelawadee UI" w:hAnsi="Leelawadee UI"/>
          <w:b/>
          <w:bCs/>
        </w:rPr>
      </w:sdtEndPr>
      <w:sdtContent>
        <w:p w14:paraId="1F46F16E" w14:textId="77777777" w:rsidR="00761369" w:rsidRDefault="00761369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8E4BCEF" w14:textId="4ACFC1B4" w:rsidR="009705FB" w:rsidRPr="00A30DEB" w:rsidRDefault="009705FB">
          <w:pPr>
            <w:pStyle w:val="CabealhodoSumrio"/>
            <w:rPr>
              <w:b/>
              <w:bCs/>
              <w:color w:val="000000" w:themeColor="text1"/>
            </w:rPr>
          </w:pPr>
          <w:r w:rsidRPr="00A30DEB">
            <w:rPr>
              <w:b/>
              <w:bCs/>
              <w:color w:val="000000" w:themeColor="text1"/>
            </w:rPr>
            <w:t>Sumário</w:t>
          </w:r>
        </w:p>
        <w:p w14:paraId="5C2DB10A" w14:textId="2B5AC89E" w:rsidR="00FE6456" w:rsidRDefault="009705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45915" w:history="1">
            <w:r w:rsidR="00FE6456" w:rsidRPr="00444B21">
              <w:rPr>
                <w:rStyle w:val="Hyperlink"/>
                <w:rFonts w:asciiTheme="majorHAnsi" w:eastAsiaTheme="majorEastAsia" w:hAnsiTheme="majorHAnsi" w:cstheme="majorBidi"/>
                <w:noProof/>
              </w:rPr>
              <w:t>Passo a Passo</w:t>
            </w:r>
            <w:r w:rsidR="00FE6456">
              <w:rPr>
                <w:noProof/>
                <w:webHidden/>
              </w:rPr>
              <w:tab/>
            </w:r>
            <w:r w:rsidR="00FE6456">
              <w:rPr>
                <w:noProof/>
                <w:webHidden/>
              </w:rPr>
              <w:fldChar w:fldCharType="begin"/>
            </w:r>
            <w:r w:rsidR="00FE6456">
              <w:rPr>
                <w:noProof/>
                <w:webHidden/>
              </w:rPr>
              <w:instrText xml:space="preserve"> PAGEREF _Toc164845915 \h </w:instrText>
            </w:r>
            <w:r w:rsidR="00FE6456">
              <w:rPr>
                <w:noProof/>
                <w:webHidden/>
              </w:rPr>
            </w:r>
            <w:r w:rsidR="00FE6456">
              <w:rPr>
                <w:noProof/>
                <w:webHidden/>
              </w:rPr>
              <w:fldChar w:fldCharType="separate"/>
            </w:r>
            <w:r w:rsidR="00FE6456">
              <w:rPr>
                <w:noProof/>
                <w:webHidden/>
              </w:rPr>
              <w:t>3</w:t>
            </w:r>
            <w:r w:rsidR="00FE6456">
              <w:rPr>
                <w:noProof/>
                <w:webHidden/>
              </w:rPr>
              <w:fldChar w:fldCharType="end"/>
            </w:r>
          </w:hyperlink>
        </w:p>
        <w:p w14:paraId="5FEDC1E5" w14:textId="75951333" w:rsidR="00FE6456" w:rsidRDefault="00FE6456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4845916" w:history="1">
            <w:r w:rsidRPr="00444B21">
              <w:rPr>
                <w:rStyle w:val="Hyperlink"/>
                <w:noProof/>
              </w:rPr>
              <w:t>Abra o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DF82" w14:textId="3F34524C" w:rsidR="009705FB" w:rsidRDefault="009705F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E220DB" w14:textId="518380B2" w:rsidR="00172E27" w:rsidRDefault="00172E27">
      <w:pPr>
        <w:rPr>
          <w:b/>
          <w:bCs/>
        </w:rPr>
      </w:pPr>
    </w:p>
    <w:p w14:paraId="3CED0036" w14:textId="2EF82C2E" w:rsidR="00172E27" w:rsidRDefault="00172E27">
      <w:pPr>
        <w:rPr>
          <w:b/>
          <w:bCs/>
        </w:rPr>
      </w:pPr>
    </w:p>
    <w:p w14:paraId="01C3BE13" w14:textId="5E9C7A93" w:rsidR="00172E27" w:rsidRDefault="00172E27">
      <w:pPr>
        <w:rPr>
          <w:b/>
          <w:bCs/>
        </w:rPr>
      </w:pPr>
    </w:p>
    <w:p w14:paraId="34174586" w14:textId="03905FF6" w:rsidR="00172E27" w:rsidRDefault="00172E27">
      <w:pPr>
        <w:rPr>
          <w:b/>
          <w:bCs/>
        </w:rPr>
      </w:pPr>
    </w:p>
    <w:p w14:paraId="54BE1E2F" w14:textId="3FC7F974" w:rsidR="00172E27" w:rsidRDefault="00172E27">
      <w:pPr>
        <w:rPr>
          <w:b/>
          <w:bCs/>
        </w:rPr>
      </w:pPr>
    </w:p>
    <w:p w14:paraId="75B9A511" w14:textId="6DFE6A6B" w:rsidR="00A0032B" w:rsidRDefault="00A0032B">
      <w:pPr>
        <w:rPr>
          <w:b/>
          <w:bCs/>
        </w:rPr>
      </w:pPr>
    </w:p>
    <w:p w14:paraId="544584C7" w14:textId="0A03B484" w:rsidR="00A0032B" w:rsidRDefault="00A0032B">
      <w:pPr>
        <w:rPr>
          <w:b/>
          <w:bCs/>
        </w:rPr>
      </w:pPr>
    </w:p>
    <w:p w14:paraId="4B30E6D9" w14:textId="2E14E3D5" w:rsidR="00A0032B" w:rsidRDefault="00A0032B">
      <w:pPr>
        <w:rPr>
          <w:b/>
          <w:bCs/>
        </w:rPr>
      </w:pPr>
    </w:p>
    <w:p w14:paraId="7275236A" w14:textId="12DC8CD3" w:rsidR="00A0032B" w:rsidRDefault="00A0032B">
      <w:pPr>
        <w:rPr>
          <w:b/>
          <w:bCs/>
        </w:rPr>
      </w:pPr>
    </w:p>
    <w:p w14:paraId="3213431C" w14:textId="28025573" w:rsidR="00A0032B" w:rsidRDefault="00A0032B">
      <w:pPr>
        <w:rPr>
          <w:b/>
          <w:bCs/>
        </w:rPr>
      </w:pPr>
    </w:p>
    <w:p w14:paraId="7C94F32B" w14:textId="7941A304" w:rsidR="00A0032B" w:rsidRDefault="00A0032B">
      <w:pPr>
        <w:rPr>
          <w:b/>
          <w:bCs/>
        </w:rPr>
      </w:pPr>
    </w:p>
    <w:p w14:paraId="6617CDF5" w14:textId="77777777" w:rsidR="00A0032B" w:rsidRDefault="00A0032B">
      <w:pPr>
        <w:rPr>
          <w:b/>
          <w:bCs/>
        </w:rPr>
      </w:pPr>
    </w:p>
    <w:p w14:paraId="2AEA0DA9" w14:textId="57B1D5A2" w:rsidR="00172E27" w:rsidRDefault="00172E27">
      <w:pPr>
        <w:rPr>
          <w:b/>
          <w:bCs/>
        </w:rPr>
      </w:pPr>
    </w:p>
    <w:p w14:paraId="5C5D8EA7" w14:textId="0F9438AF" w:rsidR="00172E27" w:rsidRDefault="00172E27">
      <w:pPr>
        <w:rPr>
          <w:b/>
          <w:bCs/>
        </w:rPr>
      </w:pPr>
    </w:p>
    <w:p w14:paraId="444F5D40" w14:textId="6650D8D1" w:rsidR="00172E27" w:rsidRDefault="00172E27">
      <w:pPr>
        <w:rPr>
          <w:b/>
          <w:bCs/>
        </w:rPr>
      </w:pPr>
    </w:p>
    <w:p w14:paraId="469AC868" w14:textId="29574EB6" w:rsidR="00172E27" w:rsidRDefault="00172E27">
      <w:pPr>
        <w:rPr>
          <w:b/>
          <w:bCs/>
        </w:rPr>
      </w:pPr>
    </w:p>
    <w:p w14:paraId="157351EB" w14:textId="5D425EF9" w:rsidR="00172E27" w:rsidRDefault="00172E27">
      <w:pPr>
        <w:rPr>
          <w:b/>
          <w:bCs/>
        </w:rPr>
      </w:pPr>
    </w:p>
    <w:p w14:paraId="5642529E" w14:textId="0FC2359E" w:rsidR="00172E27" w:rsidRDefault="00172E27">
      <w:pPr>
        <w:rPr>
          <w:b/>
          <w:bCs/>
        </w:rPr>
      </w:pPr>
    </w:p>
    <w:p w14:paraId="288FA433" w14:textId="0FD76B7C" w:rsidR="00172E27" w:rsidRDefault="00172E27">
      <w:pPr>
        <w:rPr>
          <w:b/>
          <w:bCs/>
        </w:rPr>
      </w:pPr>
    </w:p>
    <w:p w14:paraId="56431BE9" w14:textId="52D19CBF" w:rsidR="00172E27" w:rsidRDefault="00172E27">
      <w:pPr>
        <w:rPr>
          <w:b/>
          <w:bCs/>
        </w:rPr>
      </w:pPr>
    </w:p>
    <w:p w14:paraId="4E773FF9" w14:textId="7F07514C" w:rsidR="00172E27" w:rsidRDefault="00172E27">
      <w:pPr>
        <w:rPr>
          <w:b/>
          <w:bCs/>
        </w:rPr>
      </w:pPr>
    </w:p>
    <w:p w14:paraId="56C6C20D" w14:textId="77777777" w:rsidR="00172E27" w:rsidRDefault="00172E27"/>
    <w:bookmarkEnd w:id="0"/>
    <w:p w14:paraId="43774C21" w14:textId="77777777" w:rsidR="006B3006" w:rsidRDefault="006B3006" w:rsidP="006B3006"/>
    <w:p w14:paraId="74A8EFF6" w14:textId="79E1159F" w:rsidR="006B3006" w:rsidRPr="00DC70EF" w:rsidRDefault="00A42D63" w:rsidP="00C37194">
      <w:pPr>
        <w:pStyle w:val="Ttulo1"/>
        <w:keepNext/>
        <w:keepLines/>
        <w:spacing w:before="240" w:beforeAutospacing="0" w:after="0" w:afterAutospacing="0" w:line="259" w:lineRule="auto"/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</w:pPr>
      <w:bookmarkStart w:id="1" w:name="_Toc164845915"/>
      <w:r>
        <w:rPr>
          <w:rFonts w:asciiTheme="majorHAnsi" w:eastAsiaTheme="majorEastAsia" w:hAnsiTheme="majorHAnsi" w:cstheme="majorBidi"/>
          <w:color w:val="000000" w:themeColor="text1"/>
          <w:kern w:val="0"/>
          <w:sz w:val="32"/>
          <w:szCs w:val="32"/>
          <w:lang w:eastAsia="en-US"/>
        </w:rPr>
        <w:lastRenderedPageBreak/>
        <w:t>Passo a Passo</w:t>
      </w:r>
      <w:bookmarkEnd w:id="1"/>
    </w:p>
    <w:p w14:paraId="7057C81F" w14:textId="46D03458" w:rsidR="00F00409" w:rsidRPr="00DC70EF" w:rsidRDefault="000C58BE" w:rsidP="00E6112D">
      <w:pPr>
        <w:pStyle w:val="Ttulo2"/>
      </w:pPr>
      <w:bookmarkStart w:id="2" w:name="_Toc164845916"/>
      <w:r>
        <w:t>Abra o SE</w:t>
      </w:r>
      <w:bookmarkEnd w:id="2"/>
    </w:p>
    <w:p w14:paraId="4E371C11" w14:textId="69727200" w:rsidR="000C58BE" w:rsidRDefault="000C58BE" w:rsidP="000C58BE">
      <w:pPr>
        <w:pStyle w:val="PargrafodaLista"/>
        <w:numPr>
          <w:ilvl w:val="0"/>
          <w:numId w:val="7"/>
        </w:numPr>
        <w:spacing w:line="276" w:lineRule="auto"/>
        <w:rPr>
          <w:rFonts w:cs="Leelawadee UI"/>
        </w:rPr>
      </w:pPr>
      <w:r>
        <w:rPr>
          <w:rFonts w:cs="Leelawadee UI"/>
        </w:rPr>
        <w:t xml:space="preserve">Acesse o componente Formulário -&gt; Execução -&gt; Registro por Tabela </w:t>
      </w:r>
    </w:p>
    <w:p w14:paraId="4A20CA2A" w14:textId="7D7844C1" w:rsidR="000C58BE" w:rsidRPr="000C58BE" w:rsidRDefault="000C58BE" w:rsidP="000C58BE">
      <w:pPr>
        <w:spacing w:line="276" w:lineRule="auto"/>
        <w:ind w:left="360"/>
        <w:rPr>
          <w:rFonts w:cs="Leelawadee UI"/>
        </w:rPr>
      </w:pPr>
      <w:r w:rsidRPr="000C58BE">
        <w:rPr>
          <w:rFonts w:cs="Leelawadee UI"/>
        </w:rPr>
        <w:drawing>
          <wp:inline distT="0" distB="0" distL="0" distR="0" wp14:anchorId="09F2A377" wp14:editId="42396D87">
            <wp:extent cx="5400040" cy="2688590"/>
            <wp:effectExtent l="0" t="0" r="0" b="0"/>
            <wp:docPr id="207677814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8149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8B04" w14:textId="655851CB" w:rsidR="002E75A1" w:rsidRPr="000C58BE" w:rsidRDefault="003B0D7B" w:rsidP="000C58BE">
      <w:pPr>
        <w:pStyle w:val="PargrafodaLista"/>
        <w:numPr>
          <w:ilvl w:val="0"/>
          <w:numId w:val="7"/>
        </w:numPr>
        <w:spacing w:line="276" w:lineRule="auto"/>
        <w:rPr>
          <w:rFonts w:cs="Leelawadee UI"/>
        </w:rPr>
      </w:pPr>
      <w:r w:rsidRPr="003B0D7B">
        <w:rPr>
          <w:rFonts w:cs="Leelawadee UI"/>
        </w:rPr>
        <w:drawing>
          <wp:inline distT="0" distB="0" distL="0" distR="0" wp14:anchorId="0846BE34" wp14:editId="059AB51D">
            <wp:extent cx="5187288" cy="2554605"/>
            <wp:effectExtent l="0" t="0" r="0" b="0"/>
            <wp:docPr id="20896685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68510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8" cy="25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9832" w14:textId="7003B53B" w:rsidR="006B3006" w:rsidRDefault="006B3006" w:rsidP="006B3006"/>
    <w:p w14:paraId="222831DE" w14:textId="4904D705" w:rsidR="003B0D7B" w:rsidRDefault="003B0D7B" w:rsidP="003B0D7B">
      <w:pPr>
        <w:pStyle w:val="PargrafodaLista"/>
        <w:numPr>
          <w:ilvl w:val="0"/>
          <w:numId w:val="7"/>
        </w:numPr>
      </w:pPr>
      <w:r>
        <w:t>Clique em selecionar tabela</w:t>
      </w:r>
    </w:p>
    <w:p w14:paraId="429F1B42" w14:textId="77777777" w:rsidR="003B0D7B" w:rsidRDefault="003B0D7B" w:rsidP="003B0D7B">
      <w:pPr>
        <w:pStyle w:val="PargrafodaLista"/>
      </w:pPr>
    </w:p>
    <w:p w14:paraId="475C7FC9" w14:textId="5762B3FA" w:rsidR="003B0D7B" w:rsidRDefault="003B0D7B" w:rsidP="003B0D7B">
      <w:pPr>
        <w:pStyle w:val="PargrafodaLista"/>
      </w:pPr>
      <w:r w:rsidRPr="003B0D7B">
        <w:lastRenderedPageBreak/>
        <w:drawing>
          <wp:inline distT="0" distB="0" distL="0" distR="0" wp14:anchorId="009F67D9" wp14:editId="715AF77A">
            <wp:extent cx="3456000" cy="3701904"/>
            <wp:effectExtent l="0" t="0" r="0" b="0"/>
            <wp:docPr id="468548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48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37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02CE" w14:textId="77777777" w:rsidR="003B0D7B" w:rsidRDefault="003B0D7B" w:rsidP="003B0D7B">
      <w:pPr>
        <w:pStyle w:val="PargrafodaLista"/>
      </w:pPr>
    </w:p>
    <w:p w14:paraId="46A0B565" w14:textId="0FD1FCD2" w:rsidR="003B0D7B" w:rsidRDefault="003B0D7B" w:rsidP="003B0D7B">
      <w:pPr>
        <w:pStyle w:val="PargrafodaLista"/>
        <w:numPr>
          <w:ilvl w:val="0"/>
          <w:numId w:val="7"/>
        </w:numPr>
      </w:pPr>
      <w:r>
        <w:t>Para alterar a tabela “Motivo” você deve selecionar a tabela “</w:t>
      </w:r>
      <w:proofErr w:type="spellStart"/>
      <w:r>
        <w:t>apoiorai</w:t>
      </w:r>
      <w:proofErr w:type="spellEnd"/>
      <w:r>
        <w:t xml:space="preserve"> – Apoio registro de ocorrências imediatas” e selecionar a tabela “motivo” e depois “Aplicar”</w:t>
      </w:r>
    </w:p>
    <w:p w14:paraId="1FEDE3A4" w14:textId="0AD6E12A" w:rsidR="003B0D7B" w:rsidRDefault="003B0D7B" w:rsidP="003B0D7B">
      <w:pPr>
        <w:pStyle w:val="PargrafodaLista"/>
      </w:pPr>
      <w:r w:rsidRPr="003B0D7B">
        <w:drawing>
          <wp:inline distT="0" distB="0" distL="0" distR="0" wp14:anchorId="7088CADE" wp14:editId="27BB9314">
            <wp:extent cx="2916000" cy="4250347"/>
            <wp:effectExtent l="0" t="0" r="0" b="0"/>
            <wp:docPr id="20210224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2249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42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A4D" w14:textId="51CEECA1" w:rsidR="00240676" w:rsidRDefault="00240676" w:rsidP="00240676">
      <w:pPr>
        <w:pStyle w:val="PargrafodaLista"/>
        <w:numPr>
          <w:ilvl w:val="0"/>
          <w:numId w:val="7"/>
        </w:numPr>
      </w:pPr>
      <w:r>
        <w:lastRenderedPageBreak/>
        <w:t xml:space="preserve">Você poderá incluir e editar a tabela, porém não poderá excluir </w:t>
      </w:r>
      <w:r w:rsidRPr="00240676">
        <w:drawing>
          <wp:inline distT="0" distB="0" distL="0" distR="0" wp14:anchorId="0A58C2D8" wp14:editId="1D54898E">
            <wp:extent cx="5400000" cy="2623166"/>
            <wp:effectExtent l="0" t="0" r="0" b="6350"/>
            <wp:docPr id="179315202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52027" name="Imagem 1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709" w14:textId="77777777" w:rsidR="00A42D63" w:rsidRDefault="00A42D63" w:rsidP="00A42D63">
      <w:pPr>
        <w:pStyle w:val="PargrafodaLista"/>
        <w:numPr>
          <w:ilvl w:val="0"/>
          <w:numId w:val="7"/>
        </w:numPr>
      </w:pPr>
      <w:r>
        <w:t>Para alterar e adicionar os campos de equipamentos, você deverá acessar as tabelas “</w:t>
      </w:r>
      <w:proofErr w:type="spellStart"/>
      <w:r>
        <w:t>qua</w:t>
      </w:r>
      <w:proofErr w:type="spellEnd"/>
      <w:r>
        <w:t xml:space="preserve">- Qualidade -&gt; </w:t>
      </w:r>
      <w:proofErr w:type="spellStart"/>
      <w:r>
        <w:t>apornc</w:t>
      </w:r>
      <w:proofErr w:type="spellEnd"/>
      <w:r>
        <w:t xml:space="preserve"> – APOIO RNC -&gt; </w:t>
      </w:r>
      <w:proofErr w:type="spellStart"/>
      <w:r>
        <w:t>equipamregistro</w:t>
      </w:r>
      <w:proofErr w:type="spellEnd"/>
      <w:r>
        <w:t xml:space="preserve"> – Equipamento Registro”. </w:t>
      </w:r>
    </w:p>
    <w:p w14:paraId="79B2557A" w14:textId="77777777" w:rsidR="00A42D63" w:rsidRDefault="00A42D63" w:rsidP="00A42D63">
      <w:pPr>
        <w:pStyle w:val="PargrafodaLista"/>
      </w:pPr>
      <w:r>
        <w:t>E a tabela “</w:t>
      </w:r>
      <w:proofErr w:type="spellStart"/>
      <w:r>
        <w:t>tbcpro</w:t>
      </w:r>
      <w:proofErr w:type="spellEnd"/>
      <w:r>
        <w:t xml:space="preserve"> – Tabela do processo de Registro de </w:t>
      </w:r>
      <w:proofErr w:type="spellStart"/>
      <w:r>
        <w:t>Ocorrencia</w:t>
      </w:r>
      <w:proofErr w:type="spellEnd"/>
      <w:r>
        <w:t xml:space="preserve"> -&gt; </w:t>
      </w:r>
      <w:proofErr w:type="spellStart"/>
      <w:r>
        <w:t>tbpcroap</w:t>
      </w:r>
      <w:proofErr w:type="spellEnd"/>
      <w:r>
        <w:t xml:space="preserve"> – Tabelas de apoio do processo de Registro de </w:t>
      </w:r>
      <w:proofErr w:type="spellStart"/>
      <w:r>
        <w:t>Ocorrencia</w:t>
      </w:r>
      <w:proofErr w:type="spellEnd"/>
      <w:r>
        <w:t xml:space="preserve"> -&gt; </w:t>
      </w:r>
      <w:proofErr w:type="spellStart"/>
      <w:r>
        <w:t>causaequipament</w:t>
      </w:r>
      <w:proofErr w:type="spellEnd"/>
      <w:r>
        <w:t xml:space="preserve"> – Causa Equipamento e </w:t>
      </w:r>
      <w:proofErr w:type="spellStart"/>
      <w:r>
        <w:t>equipamentoenv</w:t>
      </w:r>
      <w:proofErr w:type="spellEnd"/>
      <w:r>
        <w:t xml:space="preserve"> – Equipamento Envolvido, conforme as imagens abaixo: </w:t>
      </w:r>
    </w:p>
    <w:p w14:paraId="7478C395" w14:textId="52755107" w:rsidR="00A42D63" w:rsidRDefault="00A42D63" w:rsidP="00A42D63">
      <w:pPr>
        <w:pStyle w:val="PargrafodaLista"/>
      </w:pPr>
      <w:r w:rsidRPr="00A42D63">
        <w:drawing>
          <wp:inline distT="0" distB="0" distL="0" distR="0" wp14:anchorId="39FE1595" wp14:editId="3B295956">
            <wp:extent cx="3168000" cy="4528270"/>
            <wp:effectExtent l="0" t="0" r="0" b="5715"/>
            <wp:docPr id="99037675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6756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45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38F3E9" w14:textId="77777777" w:rsidR="00A42D63" w:rsidRDefault="00A42D63" w:rsidP="00A42D63">
      <w:pPr>
        <w:pStyle w:val="PargrafodaLista"/>
      </w:pPr>
    </w:p>
    <w:p w14:paraId="1DDB31D2" w14:textId="376BD92A" w:rsidR="00A42D63" w:rsidRDefault="00A1013D" w:rsidP="00A42D63">
      <w:pPr>
        <w:pStyle w:val="PargrafodaLista"/>
      </w:pPr>
      <w:r w:rsidRPr="00A1013D">
        <w:drawing>
          <wp:inline distT="0" distB="0" distL="0" distR="0" wp14:anchorId="3F76F767" wp14:editId="46D8A80F">
            <wp:extent cx="3168813" cy="4616687"/>
            <wp:effectExtent l="0" t="0" r="0" b="0"/>
            <wp:docPr id="49048174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81741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D63" w:rsidSect="007E24F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BE24" w14:textId="77777777" w:rsidR="00161A0D" w:rsidRDefault="00161A0D" w:rsidP="006D0423">
      <w:pPr>
        <w:spacing w:after="0" w:line="240" w:lineRule="auto"/>
      </w:pPr>
      <w:r>
        <w:separator/>
      </w:r>
    </w:p>
  </w:endnote>
  <w:endnote w:type="continuationSeparator" w:id="0">
    <w:p w14:paraId="3808395E" w14:textId="77777777" w:rsidR="00161A0D" w:rsidRDefault="00161A0D" w:rsidP="006D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0903" w14:textId="3C648D53" w:rsidR="00964E1A" w:rsidRPr="00765628" w:rsidRDefault="00964E1A" w:rsidP="00765628">
    <w:pPr>
      <w:pStyle w:val="Rodap"/>
      <w:rPr>
        <w:i/>
        <w:iCs/>
        <w:color w:val="262626" w:themeColor="text1" w:themeTint="D9"/>
      </w:rPr>
    </w:pPr>
    <w:r w:rsidRPr="00F26613">
      <w:rPr>
        <w:i/>
        <w:iCs/>
        <w:color w:val="262626" w:themeColor="text1" w:themeTint="D9"/>
      </w:rPr>
      <w:t>Este documento contém informações confidenciais. É estritamente proibido compartilhar qualquer parte deste documento com terceiros, sem o consentimento por escrito do autor ou superior hierárquico.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600E" w14:textId="77777777" w:rsidR="00161A0D" w:rsidRDefault="00161A0D" w:rsidP="006D0423">
      <w:pPr>
        <w:spacing w:after="0" w:line="240" w:lineRule="auto"/>
      </w:pPr>
      <w:r>
        <w:separator/>
      </w:r>
    </w:p>
  </w:footnote>
  <w:footnote w:type="continuationSeparator" w:id="0">
    <w:p w14:paraId="022DF6CB" w14:textId="77777777" w:rsidR="00161A0D" w:rsidRDefault="00161A0D" w:rsidP="006D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7B6" w14:textId="558807F7" w:rsidR="006D0423" w:rsidRDefault="00556E5E" w:rsidP="006D0423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EA65F34" wp14:editId="42090344">
          <wp:simplePos x="0" y="0"/>
          <wp:positionH relativeFrom="column">
            <wp:posOffset>-235585</wp:posOffset>
          </wp:positionH>
          <wp:positionV relativeFrom="paragraph">
            <wp:posOffset>-144780</wp:posOffset>
          </wp:positionV>
          <wp:extent cx="1657350" cy="399464"/>
          <wp:effectExtent l="0" t="0" r="0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994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4EAC7DB" wp14:editId="6B2504C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696E5" w14:textId="3D14AA2C" w:rsidR="006D0423" w:rsidRDefault="00A15183" w:rsidP="006D0423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Manual </w:t>
                          </w:r>
                          <w:r w:rsidR="00B606FE">
                            <w:t>Sistemas WEB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AC7DB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Barzuy9QEAAMo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14:paraId="35C696E5" w14:textId="3D14AA2C" w:rsidR="006D0423" w:rsidRDefault="00A15183" w:rsidP="006D0423">
                    <w:pPr>
                      <w:spacing w:after="0" w:line="240" w:lineRule="auto"/>
                      <w:jc w:val="right"/>
                    </w:pPr>
                    <w:r>
                      <w:t xml:space="preserve">Manual </w:t>
                    </w:r>
                    <w:r w:rsidR="00B606FE">
                      <w:t>Sistemas WEB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042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1D7DD9" wp14:editId="1B719A5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3967DEA9" w14:textId="77777777" w:rsidR="006D0423" w:rsidRDefault="006D0423" w:rsidP="006D042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D7DD9" id="Caixa de Texto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" o:allowincell="f" fillcolor="#00b0f0" stroked="f">
              <v:textbox style="mso-fit-shape-to-text:t" inset=",0,,0">
                <w:txbxContent>
                  <w:p w14:paraId="3967DEA9" w14:textId="77777777" w:rsidR="006D0423" w:rsidRDefault="006D0423" w:rsidP="006D042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1902FB6E" w14:textId="77777777" w:rsidR="006D0423" w:rsidRDefault="006D04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7221D5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67645"/>
    <w:multiLevelType w:val="hybridMultilevel"/>
    <w:tmpl w:val="F1920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6586"/>
    <w:multiLevelType w:val="multilevel"/>
    <w:tmpl w:val="0A80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0E5A"/>
    <w:multiLevelType w:val="hybridMultilevel"/>
    <w:tmpl w:val="2E667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36B27"/>
    <w:multiLevelType w:val="multilevel"/>
    <w:tmpl w:val="FD6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4E37"/>
    <w:multiLevelType w:val="multilevel"/>
    <w:tmpl w:val="906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97712"/>
    <w:multiLevelType w:val="multilevel"/>
    <w:tmpl w:val="970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71982">
    <w:abstractNumId w:val="5"/>
  </w:num>
  <w:num w:numId="2" w16cid:durableId="1199665900">
    <w:abstractNumId w:val="2"/>
  </w:num>
  <w:num w:numId="3" w16cid:durableId="1777216689">
    <w:abstractNumId w:val="6"/>
  </w:num>
  <w:num w:numId="4" w16cid:durableId="1946187181">
    <w:abstractNumId w:val="4"/>
  </w:num>
  <w:num w:numId="5" w16cid:durableId="1738242495">
    <w:abstractNumId w:val="0"/>
  </w:num>
  <w:num w:numId="6" w16cid:durableId="1637562679">
    <w:abstractNumId w:val="1"/>
  </w:num>
  <w:num w:numId="7" w16cid:durableId="1472089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1D"/>
    <w:rsid w:val="00043AE3"/>
    <w:rsid w:val="000618C7"/>
    <w:rsid w:val="0009534C"/>
    <w:rsid w:val="000A3B21"/>
    <w:rsid w:val="000A4217"/>
    <w:rsid w:val="000B1700"/>
    <w:rsid w:val="000C5891"/>
    <w:rsid w:val="000C58BE"/>
    <w:rsid w:val="000D5CE9"/>
    <w:rsid w:val="000E1BC0"/>
    <w:rsid w:val="000E358E"/>
    <w:rsid w:val="000F7060"/>
    <w:rsid w:val="001074F7"/>
    <w:rsid w:val="00121C5E"/>
    <w:rsid w:val="001513B2"/>
    <w:rsid w:val="001607DA"/>
    <w:rsid w:val="00161A0D"/>
    <w:rsid w:val="00172E27"/>
    <w:rsid w:val="00190451"/>
    <w:rsid w:val="00194E55"/>
    <w:rsid w:val="001A0253"/>
    <w:rsid w:val="001A7E2E"/>
    <w:rsid w:val="001D7A0F"/>
    <w:rsid w:val="002013BE"/>
    <w:rsid w:val="00216AB7"/>
    <w:rsid w:val="00236A98"/>
    <w:rsid w:val="00240676"/>
    <w:rsid w:val="002453CB"/>
    <w:rsid w:val="00264E48"/>
    <w:rsid w:val="0026709B"/>
    <w:rsid w:val="00267C62"/>
    <w:rsid w:val="0028116E"/>
    <w:rsid w:val="002868D8"/>
    <w:rsid w:val="002907FE"/>
    <w:rsid w:val="002A4B50"/>
    <w:rsid w:val="002A690A"/>
    <w:rsid w:val="002C51A1"/>
    <w:rsid w:val="002C73B5"/>
    <w:rsid w:val="002D388F"/>
    <w:rsid w:val="002E75A1"/>
    <w:rsid w:val="002F6B45"/>
    <w:rsid w:val="00310792"/>
    <w:rsid w:val="00346AB2"/>
    <w:rsid w:val="00371E45"/>
    <w:rsid w:val="003762F5"/>
    <w:rsid w:val="00385C39"/>
    <w:rsid w:val="00396812"/>
    <w:rsid w:val="003B0D7B"/>
    <w:rsid w:val="003C31CB"/>
    <w:rsid w:val="003D1F40"/>
    <w:rsid w:val="003D5726"/>
    <w:rsid w:val="003E098C"/>
    <w:rsid w:val="004007E0"/>
    <w:rsid w:val="004050B9"/>
    <w:rsid w:val="00417E79"/>
    <w:rsid w:val="0042351F"/>
    <w:rsid w:val="004512A4"/>
    <w:rsid w:val="004537D4"/>
    <w:rsid w:val="00456D8D"/>
    <w:rsid w:val="004B3FDE"/>
    <w:rsid w:val="004B644B"/>
    <w:rsid w:val="004C4FB0"/>
    <w:rsid w:val="004E0102"/>
    <w:rsid w:val="00503696"/>
    <w:rsid w:val="005146B0"/>
    <w:rsid w:val="00532BDB"/>
    <w:rsid w:val="00535436"/>
    <w:rsid w:val="00556E5E"/>
    <w:rsid w:val="00572863"/>
    <w:rsid w:val="005751C0"/>
    <w:rsid w:val="005A0799"/>
    <w:rsid w:val="005B00C8"/>
    <w:rsid w:val="005B40CF"/>
    <w:rsid w:val="005B4891"/>
    <w:rsid w:val="005C1607"/>
    <w:rsid w:val="005F1F20"/>
    <w:rsid w:val="00644A56"/>
    <w:rsid w:val="00646E2E"/>
    <w:rsid w:val="00662676"/>
    <w:rsid w:val="0067096D"/>
    <w:rsid w:val="0067246B"/>
    <w:rsid w:val="00673C00"/>
    <w:rsid w:val="006B3006"/>
    <w:rsid w:val="006C45CA"/>
    <w:rsid w:val="006D0423"/>
    <w:rsid w:val="006E62F5"/>
    <w:rsid w:val="006F1C67"/>
    <w:rsid w:val="00701569"/>
    <w:rsid w:val="007044DE"/>
    <w:rsid w:val="0070703F"/>
    <w:rsid w:val="00726B4D"/>
    <w:rsid w:val="00726E56"/>
    <w:rsid w:val="00740CDB"/>
    <w:rsid w:val="00746899"/>
    <w:rsid w:val="00756E9B"/>
    <w:rsid w:val="00761369"/>
    <w:rsid w:val="00765628"/>
    <w:rsid w:val="007668A3"/>
    <w:rsid w:val="007751B3"/>
    <w:rsid w:val="007B0738"/>
    <w:rsid w:val="007B3557"/>
    <w:rsid w:val="007B3EEB"/>
    <w:rsid w:val="007C710B"/>
    <w:rsid w:val="007D3588"/>
    <w:rsid w:val="007D424F"/>
    <w:rsid w:val="007D580B"/>
    <w:rsid w:val="007D676F"/>
    <w:rsid w:val="007E24FD"/>
    <w:rsid w:val="007F110C"/>
    <w:rsid w:val="007F323C"/>
    <w:rsid w:val="00803855"/>
    <w:rsid w:val="00811C15"/>
    <w:rsid w:val="008344FE"/>
    <w:rsid w:val="00864714"/>
    <w:rsid w:val="00897D9F"/>
    <w:rsid w:val="008E4D74"/>
    <w:rsid w:val="008F1014"/>
    <w:rsid w:val="008F67B8"/>
    <w:rsid w:val="0090048D"/>
    <w:rsid w:val="009404A6"/>
    <w:rsid w:val="0095650C"/>
    <w:rsid w:val="00964E1A"/>
    <w:rsid w:val="0096554C"/>
    <w:rsid w:val="009705FB"/>
    <w:rsid w:val="009A49F7"/>
    <w:rsid w:val="009B18BC"/>
    <w:rsid w:val="009C0385"/>
    <w:rsid w:val="009C080C"/>
    <w:rsid w:val="009C0DCD"/>
    <w:rsid w:val="009D4DB4"/>
    <w:rsid w:val="009D71A2"/>
    <w:rsid w:val="00A0032B"/>
    <w:rsid w:val="00A1013D"/>
    <w:rsid w:val="00A15183"/>
    <w:rsid w:val="00A15A44"/>
    <w:rsid w:val="00A20F2D"/>
    <w:rsid w:val="00A30DEB"/>
    <w:rsid w:val="00A40ACB"/>
    <w:rsid w:val="00A42D63"/>
    <w:rsid w:val="00AC0306"/>
    <w:rsid w:val="00AD7646"/>
    <w:rsid w:val="00AE0E7A"/>
    <w:rsid w:val="00B14FB6"/>
    <w:rsid w:val="00B544BD"/>
    <w:rsid w:val="00B606FE"/>
    <w:rsid w:val="00B94DB8"/>
    <w:rsid w:val="00BA6484"/>
    <w:rsid w:val="00BC751D"/>
    <w:rsid w:val="00BE71D4"/>
    <w:rsid w:val="00C05975"/>
    <w:rsid w:val="00C16015"/>
    <w:rsid w:val="00C34D4B"/>
    <w:rsid w:val="00C37194"/>
    <w:rsid w:val="00C4099D"/>
    <w:rsid w:val="00C646B4"/>
    <w:rsid w:val="00C6566E"/>
    <w:rsid w:val="00C86ABE"/>
    <w:rsid w:val="00C87711"/>
    <w:rsid w:val="00CC69A8"/>
    <w:rsid w:val="00CD6017"/>
    <w:rsid w:val="00CF0CD2"/>
    <w:rsid w:val="00D075C0"/>
    <w:rsid w:val="00D21E7C"/>
    <w:rsid w:val="00D3169B"/>
    <w:rsid w:val="00D5594B"/>
    <w:rsid w:val="00D72595"/>
    <w:rsid w:val="00DA0741"/>
    <w:rsid w:val="00DB0BD6"/>
    <w:rsid w:val="00DC70EF"/>
    <w:rsid w:val="00DD0538"/>
    <w:rsid w:val="00DD64D3"/>
    <w:rsid w:val="00E102BD"/>
    <w:rsid w:val="00E256B2"/>
    <w:rsid w:val="00E26FDD"/>
    <w:rsid w:val="00E317FF"/>
    <w:rsid w:val="00E3793F"/>
    <w:rsid w:val="00E6112D"/>
    <w:rsid w:val="00E62B08"/>
    <w:rsid w:val="00EB4111"/>
    <w:rsid w:val="00EC5764"/>
    <w:rsid w:val="00EE065C"/>
    <w:rsid w:val="00EE453C"/>
    <w:rsid w:val="00EE7634"/>
    <w:rsid w:val="00F00409"/>
    <w:rsid w:val="00F07BEC"/>
    <w:rsid w:val="00F20140"/>
    <w:rsid w:val="00F23F7B"/>
    <w:rsid w:val="00F251A6"/>
    <w:rsid w:val="00F32BBC"/>
    <w:rsid w:val="00F44649"/>
    <w:rsid w:val="00F729A1"/>
    <w:rsid w:val="00F7560E"/>
    <w:rsid w:val="00F92BA0"/>
    <w:rsid w:val="00FB23A5"/>
    <w:rsid w:val="00FD0B63"/>
    <w:rsid w:val="00FD1017"/>
    <w:rsid w:val="00FE4075"/>
    <w:rsid w:val="00FE6456"/>
    <w:rsid w:val="33D9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99DFC"/>
  <w15:chartTrackingRefBased/>
  <w15:docId w15:val="{4F20A503-FD55-48FA-BBC0-25C62DA3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2D"/>
    <w:pPr>
      <w:jc w:val="both"/>
    </w:pPr>
    <w:rPr>
      <w:rFonts w:ascii="Leelawadee UI" w:hAnsi="Leelawadee UI"/>
    </w:rPr>
  </w:style>
  <w:style w:type="paragraph" w:styleId="Ttulo1">
    <w:name w:val="heading 1"/>
    <w:basedOn w:val="Normal"/>
    <w:link w:val="Ttulo1Char"/>
    <w:uiPriority w:val="9"/>
    <w:qFormat/>
    <w:rsid w:val="00BC7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6112D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112D"/>
    <w:pPr>
      <w:keepNext/>
      <w:keepLines/>
      <w:spacing w:before="40" w:after="0" w:line="360" w:lineRule="auto"/>
      <w:outlineLvl w:val="2"/>
    </w:pPr>
    <w:rPr>
      <w:rFonts w:ascii="Segoe UI" w:eastAsiaTheme="majorEastAsia" w:hAnsi="Segoe UI" w:cstheme="majorBidi"/>
      <w:b/>
      <w:sz w:val="2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5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112D"/>
    <w:rPr>
      <w:rFonts w:ascii="Segoe UI" w:eastAsia="Times New Roman" w:hAnsi="Segoe UI" w:cs="Times New Roman"/>
      <w:b/>
      <w:bCs/>
      <w:sz w:val="21"/>
      <w:szCs w:val="36"/>
      <w:lang w:eastAsia="pt-BR"/>
    </w:rPr>
  </w:style>
  <w:style w:type="paragraph" w:customStyle="1" w:styleId="p">
    <w:name w:val="p"/>
    <w:basedOn w:val="Normal"/>
    <w:rsid w:val="00BC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h">
    <w:name w:val="ph"/>
    <w:basedOn w:val="Fontepargpadro"/>
    <w:rsid w:val="00BC751D"/>
  </w:style>
  <w:style w:type="character" w:customStyle="1" w:styleId="Ttulo10">
    <w:name w:val="Título1"/>
    <w:basedOn w:val="Fontepargpadro"/>
    <w:rsid w:val="00BC751D"/>
  </w:style>
  <w:style w:type="character" w:styleId="TextodoEspaoReservado">
    <w:name w:val="Placeholder Text"/>
    <w:basedOn w:val="Fontepargpadro"/>
    <w:uiPriority w:val="99"/>
    <w:semiHidden/>
    <w:rsid w:val="007044D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423"/>
  </w:style>
  <w:style w:type="paragraph" w:styleId="Rodap">
    <w:name w:val="footer"/>
    <w:basedOn w:val="Normal"/>
    <w:link w:val="RodapChar"/>
    <w:uiPriority w:val="99"/>
    <w:unhideWhenUsed/>
    <w:rsid w:val="006D0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423"/>
  </w:style>
  <w:style w:type="table" w:styleId="Tabelacomgrade">
    <w:name w:val="Table Grid"/>
    <w:basedOn w:val="Tabelanormal"/>
    <w:uiPriority w:val="39"/>
    <w:rsid w:val="006B3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3006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6B3006"/>
    <w:pPr>
      <w:numPr>
        <w:numId w:val="5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6112D"/>
    <w:rPr>
      <w:rFonts w:ascii="Segoe UI" w:eastAsiaTheme="majorEastAsia" w:hAnsi="Segoe UI" w:cstheme="majorBidi"/>
      <w:b/>
      <w:sz w:val="21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5F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705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05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05FB"/>
    <w:rPr>
      <w:color w:val="0563C1" w:themeColor="hyperlink"/>
      <w:u w:val="single"/>
    </w:rPr>
  </w:style>
  <w:style w:type="character" w:styleId="VarivelHTML">
    <w:name w:val="HTML Variable"/>
    <w:basedOn w:val="Fontepargpadro"/>
    <w:uiPriority w:val="99"/>
    <w:semiHidden/>
    <w:unhideWhenUsed/>
    <w:rsid w:val="008F67B8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761369"/>
    <w:pPr>
      <w:spacing w:after="100"/>
      <w:ind w:left="440"/>
    </w:pPr>
  </w:style>
  <w:style w:type="character" w:styleId="CdigoHTML">
    <w:name w:val="HTML Code"/>
    <w:basedOn w:val="Fontepargpadro"/>
    <w:uiPriority w:val="99"/>
    <w:semiHidden/>
    <w:unhideWhenUsed/>
    <w:rsid w:val="002E75A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E7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75A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2E75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E75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68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129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59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75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3711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892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9392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218">
              <w:marLeft w:val="0"/>
              <w:marRight w:val="0"/>
              <w:marTop w:val="48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0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7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3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22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5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6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6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CE25796DE3D42A2C247852B5CE400" ma:contentTypeVersion="14" ma:contentTypeDescription="Create a new document." ma:contentTypeScope="" ma:versionID="c26200651f0eb3ac0188510bb236fdf0">
  <xsd:schema xmlns:xsd="http://www.w3.org/2001/XMLSchema" xmlns:xs="http://www.w3.org/2001/XMLSchema" xmlns:p="http://schemas.microsoft.com/office/2006/metadata/properties" xmlns:ns2="827e043b-d425-491c-9bcd-57a694621c97" xmlns:ns3="b0388107-59f2-48db-823c-cbaf10a63d86" targetNamespace="http://schemas.microsoft.com/office/2006/metadata/properties" ma:root="true" ma:fieldsID="99b2f90fa88102381135be60a4cf4ff9" ns2:_="" ns3:_="">
    <xsd:import namespace="827e043b-d425-491c-9bcd-57a694621c97"/>
    <xsd:import namespace="b0388107-59f2-48db-823c-cbaf10a63d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img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Sigla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e043b-d425-491c-9bcd-57a694621c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8107-59f2-48db-823c-cbaf10a63d86" elementFormDefault="qualified">
    <xsd:import namespace="http://schemas.microsoft.com/office/2006/documentManagement/types"/>
    <xsd:import namespace="http://schemas.microsoft.com/office/infopath/2007/PartnerControls"/>
    <xsd:element name="iimg" ma:index="10" nillable="true" ma:displayName="iimg" ma:format="Image" ma:internalName="iim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igla" ma:index="16" nillable="true" ma:displayName="Sigla" ma:default="NA" ma:description="Sigla do departamento" ma:format="Dropdown" ma:internalName="Sigla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img xmlns="b0388107-59f2-48db-823c-cbaf10a63d86">
      <Url xsi:nil="true"/>
      <Description xsi:nil="true"/>
    </iimg>
    <Sigla xmlns="b0388107-59f2-48db-823c-cbaf10a63d86">NA</Sigla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C1FB0-4555-463C-B79C-B7F82EA10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e043b-d425-491c-9bcd-57a694621c97"/>
    <ds:schemaRef ds:uri="b0388107-59f2-48db-823c-cbaf10a63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84F59-22D5-4A7F-B85F-7B5B94EE56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054626-7770-47C0-A675-16CC8CEC33B2}">
  <ds:schemaRefs>
    <ds:schemaRef ds:uri="http://schemas.microsoft.com/office/2006/metadata/properties"/>
    <ds:schemaRef ds:uri="http://schemas.microsoft.com/office/infopath/2007/PartnerControls"/>
    <ds:schemaRef ds:uri="b0388107-59f2-48db-823c-cbaf10a63d86"/>
  </ds:schemaRefs>
</ds:datastoreItem>
</file>

<file path=customXml/itemProps4.xml><?xml version="1.0" encoding="utf-8"?>
<ds:datastoreItem xmlns:ds="http://schemas.openxmlformats.org/officeDocument/2006/customXml" ds:itemID="{388C1186-4FC0-40FC-8858-1202E476E8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171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Belli - EXT</dc:creator>
  <cp:keywords/>
  <dc:description/>
  <cp:lastModifiedBy>Sabrina Jennifer Soares Gomes</cp:lastModifiedBy>
  <cp:revision>2</cp:revision>
  <cp:lastPrinted>2021-10-06T13:11:00Z</cp:lastPrinted>
  <dcterms:created xsi:type="dcterms:W3CDTF">2024-04-24T13:14:00Z</dcterms:created>
  <dcterms:modified xsi:type="dcterms:W3CDTF">2024-04-24T13:14:00Z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0x010100DD7CE25796DE3D42A2C247852B5CE400</vt:lpwstr>
  </property>
</Properties>
</file>