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AA83" w14:textId="77777777" w:rsidR="00FB23A5" w:rsidRDefault="00FB23A5" w:rsidP="00FB23A5">
      <w:pPr>
        <w:jc w:val="center"/>
        <w:rPr>
          <w:b/>
          <w:bCs/>
          <w:sz w:val="36"/>
          <w:szCs w:val="36"/>
        </w:rPr>
      </w:pPr>
    </w:p>
    <w:p w14:paraId="674B47E7" w14:textId="77777777" w:rsidR="00FB23A5" w:rsidRDefault="00FB23A5" w:rsidP="00FB23A5">
      <w:pPr>
        <w:jc w:val="center"/>
        <w:rPr>
          <w:b/>
          <w:bCs/>
          <w:sz w:val="36"/>
          <w:szCs w:val="36"/>
        </w:rPr>
      </w:pPr>
    </w:p>
    <w:p w14:paraId="32DC017F" w14:textId="77777777" w:rsidR="00FB23A5" w:rsidRDefault="00FB23A5" w:rsidP="00FB23A5">
      <w:pPr>
        <w:jc w:val="center"/>
        <w:rPr>
          <w:b/>
          <w:bCs/>
          <w:sz w:val="36"/>
          <w:szCs w:val="36"/>
        </w:rPr>
      </w:pPr>
    </w:p>
    <w:p w14:paraId="4965087D" w14:textId="77777777" w:rsidR="00FB23A5" w:rsidRDefault="00FB23A5" w:rsidP="00FB23A5">
      <w:pPr>
        <w:jc w:val="center"/>
        <w:rPr>
          <w:b/>
          <w:bCs/>
          <w:sz w:val="36"/>
          <w:szCs w:val="36"/>
        </w:rPr>
      </w:pPr>
    </w:p>
    <w:p w14:paraId="527ECDBA" w14:textId="2CE7220D" w:rsidR="00FB23A5" w:rsidRDefault="00FB23A5" w:rsidP="00FB23A5">
      <w:pPr>
        <w:jc w:val="center"/>
        <w:rPr>
          <w:b/>
          <w:bCs/>
          <w:sz w:val="36"/>
          <w:szCs w:val="36"/>
        </w:rPr>
      </w:pPr>
    </w:p>
    <w:p w14:paraId="3A12206B" w14:textId="77777777" w:rsidR="0042351F" w:rsidRDefault="0042351F" w:rsidP="00FB23A5">
      <w:pPr>
        <w:jc w:val="center"/>
        <w:rPr>
          <w:b/>
          <w:bCs/>
          <w:sz w:val="36"/>
          <w:szCs w:val="36"/>
        </w:rPr>
      </w:pPr>
    </w:p>
    <w:p w14:paraId="5AC15241" w14:textId="77777777" w:rsidR="00FB23A5" w:rsidRDefault="00FB23A5" w:rsidP="00FB23A5">
      <w:pPr>
        <w:jc w:val="center"/>
        <w:rPr>
          <w:b/>
          <w:bCs/>
          <w:sz w:val="36"/>
          <w:szCs w:val="36"/>
        </w:rPr>
      </w:pPr>
    </w:p>
    <w:p w14:paraId="782FB85E" w14:textId="77777777" w:rsidR="00FB23A5" w:rsidRPr="00396812" w:rsidRDefault="00FB23A5" w:rsidP="00FB23A5">
      <w:pPr>
        <w:jc w:val="center"/>
        <w:rPr>
          <w:rFonts w:cs="Leelawadee UI"/>
          <w:b/>
          <w:bCs/>
          <w:sz w:val="36"/>
          <w:szCs w:val="36"/>
        </w:rPr>
      </w:pPr>
    </w:p>
    <w:p w14:paraId="34E408FD" w14:textId="1CF12E7D" w:rsidR="00FB23A5" w:rsidRPr="00396812" w:rsidRDefault="002F4E53" w:rsidP="007E24FD">
      <w:pPr>
        <w:jc w:val="center"/>
        <w:rPr>
          <w:rFonts w:cs="Leelawadee UI"/>
          <w:b/>
          <w:bCs/>
          <w:sz w:val="44"/>
          <w:szCs w:val="44"/>
        </w:rPr>
      </w:pPr>
      <w:r>
        <w:rPr>
          <w:rFonts w:cs="Leelawadee UI"/>
          <w:b/>
          <w:bCs/>
          <w:sz w:val="44"/>
          <w:szCs w:val="44"/>
        </w:rPr>
        <w:t>Procedimento</w:t>
      </w:r>
    </w:p>
    <w:p w14:paraId="6482A4FC" w14:textId="2D650B7C" w:rsidR="00AD7646" w:rsidRPr="00396812" w:rsidRDefault="009F7610" w:rsidP="00BA6484">
      <w:pPr>
        <w:jc w:val="center"/>
        <w:rPr>
          <w:rFonts w:cs="Leelawadee UI"/>
          <w:b/>
          <w:bCs/>
          <w:caps/>
          <w:sz w:val="28"/>
          <w:szCs w:val="28"/>
        </w:rPr>
      </w:pPr>
      <w:r>
        <w:rPr>
          <w:rFonts w:cs="Leelawadee UI"/>
          <w:b/>
          <w:bCs/>
          <w:caps/>
          <w:sz w:val="28"/>
          <w:szCs w:val="28"/>
        </w:rPr>
        <w:t>Suporte rdv-viSA</w:t>
      </w:r>
    </w:p>
    <w:p w14:paraId="32EFF5DF" w14:textId="77777777" w:rsidR="00FB23A5" w:rsidRDefault="00FB23A5" w:rsidP="00FB23A5"/>
    <w:p w14:paraId="4959D982" w14:textId="77777777" w:rsidR="00FB23A5" w:rsidRDefault="00FB23A5" w:rsidP="00FB23A5"/>
    <w:p w14:paraId="16FA1CE2" w14:textId="77777777" w:rsidR="00FB23A5" w:rsidRDefault="00FB23A5" w:rsidP="00FB23A5"/>
    <w:p w14:paraId="1432B69D" w14:textId="77777777" w:rsidR="00FB23A5" w:rsidRDefault="00FB23A5" w:rsidP="00FB23A5"/>
    <w:p w14:paraId="78945476" w14:textId="77777777" w:rsidR="00FB23A5" w:rsidRDefault="00FB23A5" w:rsidP="00FB23A5"/>
    <w:p w14:paraId="6D79323E" w14:textId="77777777" w:rsidR="00FB23A5" w:rsidRDefault="00FB23A5" w:rsidP="00FB23A5"/>
    <w:p w14:paraId="5D896CA2" w14:textId="77777777" w:rsidR="00FB23A5" w:rsidRDefault="00FB23A5" w:rsidP="00FB23A5"/>
    <w:p w14:paraId="7C196348" w14:textId="77777777" w:rsidR="00FB23A5" w:rsidRDefault="00FB23A5" w:rsidP="00FB23A5"/>
    <w:p w14:paraId="7502B897" w14:textId="77777777" w:rsidR="00FB23A5" w:rsidRDefault="00FB23A5" w:rsidP="00FB23A5"/>
    <w:p w14:paraId="04706761" w14:textId="77777777" w:rsidR="00FB23A5" w:rsidRDefault="00FB23A5" w:rsidP="00FB23A5"/>
    <w:p w14:paraId="673AA4B7" w14:textId="77777777" w:rsidR="00FB23A5" w:rsidRDefault="00FB23A5" w:rsidP="00FB23A5"/>
    <w:p w14:paraId="4FCDEE53" w14:textId="77777777" w:rsidR="00FB23A5" w:rsidRDefault="00FB23A5" w:rsidP="00FB23A5"/>
    <w:p w14:paraId="2A3CCAEF" w14:textId="77777777" w:rsidR="00FB23A5" w:rsidRPr="00396812" w:rsidRDefault="00FB23A5" w:rsidP="00FB23A5">
      <w:pPr>
        <w:jc w:val="right"/>
        <w:rPr>
          <w:rFonts w:cs="Leelawadee UI"/>
        </w:rPr>
      </w:pPr>
      <w:r w:rsidRPr="00396812">
        <w:rPr>
          <w:rFonts w:cs="Leelawadee UI"/>
        </w:rPr>
        <w:t>TECNOLOGIA DA INFORMAÇÃO</w:t>
      </w:r>
    </w:p>
    <w:p w14:paraId="7941F20F" w14:textId="7AC2A934" w:rsidR="00FB23A5" w:rsidRPr="00396812" w:rsidRDefault="00B606FE" w:rsidP="00FB23A5">
      <w:pPr>
        <w:jc w:val="right"/>
        <w:rPr>
          <w:rFonts w:cs="Leelawadee UI"/>
        </w:rPr>
      </w:pPr>
      <w:r>
        <w:rPr>
          <w:rFonts w:cs="Leelawadee UI"/>
        </w:rPr>
        <w:t>Sistemas WEB</w:t>
      </w:r>
    </w:p>
    <w:bookmarkStart w:id="0" w:name="_Toc6706202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65349749"/>
        <w:docPartObj>
          <w:docPartGallery w:val="Table of Contents"/>
          <w:docPartUnique/>
        </w:docPartObj>
      </w:sdtPr>
      <w:sdtEndPr>
        <w:rPr>
          <w:rFonts w:ascii="Leelawadee UI" w:hAnsi="Leelawadee UI"/>
          <w:b/>
          <w:bCs/>
        </w:rPr>
      </w:sdtEndPr>
      <w:sdtContent>
        <w:p w14:paraId="1F46F16E" w14:textId="77777777" w:rsidR="00761369" w:rsidRDefault="00761369">
          <w:pPr>
            <w:pStyle w:val="CabealhodoSumri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28E4BCEF" w14:textId="4ACFC1B4" w:rsidR="009705FB" w:rsidRPr="00A30DEB" w:rsidRDefault="009705FB">
          <w:pPr>
            <w:pStyle w:val="CabealhodoSumrio"/>
            <w:rPr>
              <w:b/>
              <w:bCs/>
              <w:color w:val="000000" w:themeColor="text1"/>
            </w:rPr>
          </w:pPr>
          <w:r w:rsidRPr="00A30DEB">
            <w:rPr>
              <w:b/>
              <w:bCs/>
              <w:color w:val="000000" w:themeColor="text1"/>
            </w:rPr>
            <w:t>Sumário</w:t>
          </w:r>
        </w:p>
        <w:p w14:paraId="7EDF9661" w14:textId="581BE8DC" w:rsidR="009F7610" w:rsidRDefault="009705F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80258" w:history="1">
            <w:r w:rsidR="009F7610" w:rsidRPr="00E5071D">
              <w:rPr>
                <w:rStyle w:val="Hyperlink"/>
                <w:rFonts w:asciiTheme="majorHAnsi" w:eastAsiaTheme="majorEastAsia" w:hAnsiTheme="majorHAnsi" w:cstheme="majorBidi"/>
                <w:noProof/>
              </w:rPr>
              <w:t>CONTROLE DE VERSÕES</w:t>
            </w:r>
            <w:r w:rsidR="009F7610">
              <w:rPr>
                <w:noProof/>
                <w:webHidden/>
              </w:rPr>
              <w:tab/>
            </w:r>
            <w:r w:rsidR="009F7610">
              <w:rPr>
                <w:noProof/>
                <w:webHidden/>
              </w:rPr>
              <w:fldChar w:fldCharType="begin"/>
            </w:r>
            <w:r w:rsidR="009F7610">
              <w:rPr>
                <w:noProof/>
                <w:webHidden/>
              </w:rPr>
              <w:instrText xml:space="preserve"> PAGEREF _Toc153180258 \h </w:instrText>
            </w:r>
            <w:r w:rsidR="009F7610">
              <w:rPr>
                <w:noProof/>
                <w:webHidden/>
              </w:rPr>
            </w:r>
            <w:r w:rsidR="009F7610">
              <w:rPr>
                <w:noProof/>
                <w:webHidden/>
              </w:rPr>
              <w:fldChar w:fldCharType="separate"/>
            </w:r>
            <w:r w:rsidR="009F7610">
              <w:rPr>
                <w:noProof/>
                <w:webHidden/>
              </w:rPr>
              <w:t>3</w:t>
            </w:r>
            <w:r w:rsidR="009F7610">
              <w:rPr>
                <w:noProof/>
                <w:webHidden/>
              </w:rPr>
              <w:fldChar w:fldCharType="end"/>
            </w:r>
          </w:hyperlink>
        </w:p>
        <w:p w14:paraId="62990BB6" w14:textId="67FE1C29" w:rsidR="009F7610" w:rsidRDefault="009F761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3180259" w:history="1">
            <w:r w:rsidRPr="00E5071D">
              <w:rPr>
                <w:rStyle w:val="Hyperlink"/>
                <w:rFonts w:asciiTheme="majorHAnsi" w:eastAsiaTheme="majorEastAsia" w:hAnsiTheme="majorHAnsi" w:cstheme="majorBidi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_Toc153180259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F3188" w14:textId="7A9BF1B0" w:rsidR="009F7610" w:rsidRPr="009F7610" w:rsidRDefault="009F7610" w:rsidP="009F7610">
          <w:pPr>
            <w:pStyle w:val="Sumrio1"/>
            <w:tabs>
              <w:tab w:val="right" w:leader="dot" w:pos="8494"/>
            </w:tabs>
            <w:rPr>
              <w:noProof/>
              <w:color w:val="0563C1" w:themeColor="hyperlink"/>
              <w:u w:val="single"/>
            </w:rPr>
          </w:pPr>
          <w:hyperlink w:anchor="_Toc153180260" w:history="1">
            <w:r w:rsidRPr="00E5071D">
              <w:rPr>
                <w:rStyle w:val="Hyperlink"/>
                <w:rFonts w:asciiTheme="majorHAnsi" w:eastAsiaTheme="majorEastAsia" w:hAnsiTheme="majorHAnsi" w:cstheme="majorBidi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_Toc153180260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0DF82" w14:textId="0A76655E" w:rsidR="009705FB" w:rsidRDefault="009705F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E220DB" w14:textId="518380B2" w:rsidR="00172E27" w:rsidRDefault="00172E27">
      <w:pPr>
        <w:rPr>
          <w:b/>
          <w:bCs/>
        </w:rPr>
      </w:pPr>
    </w:p>
    <w:p w14:paraId="3CED0036" w14:textId="2EF82C2E" w:rsidR="00172E27" w:rsidRDefault="00172E27">
      <w:pPr>
        <w:rPr>
          <w:b/>
          <w:bCs/>
        </w:rPr>
      </w:pPr>
    </w:p>
    <w:p w14:paraId="01C3BE13" w14:textId="5E9C7A93" w:rsidR="00172E27" w:rsidRDefault="00172E27">
      <w:pPr>
        <w:rPr>
          <w:b/>
          <w:bCs/>
        </w:rPr>
      </w:pPr>
    </w:p>
    <w:p w14:paraId="34174586" w14:textId="03905FF6" w:rsidR="00172E27" w:rsidRDefault="00172E27">
      <w:pPr>
        <w:rPr>
          <w:b/>
          <w:bCs/>
        </w:rPr>
      </w:pPr>
    </w:p>
    <w:p w14:paraId="54BE1E2F" w14:textId="3FC7F974" w:rsidR="00172E27" w:rsidRDefault="00172E27">
      <w:pPr>
        <w:rPr>
          <w:b/>
          <w:bCs/>
        </w:rPr>
      </w:pPr>
    </w:p>
    <w:p w14:paraId="75B9A511" w14:textId="6DFE6A6B" w:rsidR="00A0032B" w:rsidRDefault="00A0032B">
      <w:pPr>
        <w:rPr>
          <w:b/>
          <w:bCs/>
        </w:rPr>
      </w:pPr>
    </w:p>
    <w:p w14:paraId="544584C7" w14:textId="0A03B484" w:rsidR="00A0032B" w:rsidRDefault="00A0032B">
      <w:pPr>
        <w:rPr>
          <w:b/>
          <w:bCs/>
        </w:rPr>
      </w:pPr>
    </w:p>
    <w:p w14:paraId="4B30E6D9" w14:textId="2E14E3D5" w:rsidR="00A0032B" w:rsidRDefault="00A0032B">
      <w:pPr>
        <w:rPr>
          <w:b/>
          <w:bCs/>
        </w:rPr>
      </w:pPr>
    </w:p>
    <w:p w14:paraId="7275236A" w14:textId="12DC8CD3" w:rsidR="00A0032B" w:rsidRDefault="00A0032B">
      <w:pPr>
        <w:rPr>
          <w:b/>
          <w:bCs/>
        </w:rPr>
      </w:pPr>
    </w:p>
    <w:p w14:paraId="3213431C" w14:textId="28025573" w:rsidR="00A0032B" w:rsidRDefault="00A0032B">
      <w:pPr>
        <w:rPr>
          <w:b/>
          <w:bCs/>
        </w:rPr>
      </w:pPr>
    </w:p>
    <w:p w14:paraId="7C94F32B" w14:textId="7941A304" w:rsidR="00A0032B" w:rsidRDefault="00A0032B">
      <w:pPr>
        <w:rPr>
          <w:b/>
          <w:bCs/>
        </w:rPr>
      </w:pPr>
    </w:p>
    <w:p w14:paraId="6617CDF5" w14:textId="77777777" w:rsidR="00A0032B" w:rsidRDefault="00A0032B">
      <w:pPr>
        <w:rPr>
          <w:b/>
          <w:bCs/>
        </w:rPr>
      </w:pPr>
    </w:p>
    <w:p w14:paraId="2AEA0DA9" w14:textId="57B1D5A2" w:rsidR="00172E27" w:rsidRDefault="00172E27">
      <w:pPr>
        <w:rPr>
          <w:b/>
          <w:bCs/>
        </w:rPr>
      </w:pPr>
    </w:p>
    <w:p w14:paraId="5C5D8EA7" w14:textId="0F9438AF" w:rsidR="00172E27" w:rsidRDefault="00172E27">
      <w:pPr>
        <w:rPr>
          <w:b/>
          <w:bCs/>
        </w:rPr>
      </w:pPr>
    </w:p>
    <w:p w14:paraId="444F5D40" w14:textId="6650D8D1" w:rsidR="00172E27" w:rsidRDefault="00172E27">
      <w:pPr>
        <w:rPr>
          <w:b/>
          <w:bCs/>
        </w:rPr>
      </w:pPr>
    </w:p>
    <w:p w14:paraId="469AC868" w14:textId="29574EB6" w:rsidR="00172E27" w:rsidRDefault="00172E27">
      <w:pPr>
        <w:rPr>
          <w:b/>
          <w:bCs/>
        </w:rPr>
      </w:pPr>
    </w:p>
    <w:p w14:paraId="157351EB" w14:textId="5D425EF9" w:rsidR="00172E27" w:rsidRDefault="00172E27">
      <w:pPr>
        <w:rPr>
          <w:b/>
          <w:bCs/>
        </w:rPr>
      </w:pPr>
    </w:p>
    <w:p w14:paraId="5642529E" w14:textId="0FC2359E" w:rsidR="00172E27" w:rsidRDefault="00172E27">
      <w:pPr>
        <w:rPr>
          <w:b/>
          <w:bCs/>
        </w:rPr>
      </w:pPr>
    </w:p>
    <w:p w14:paraId="288FA433" w14:textId="0FD76B7C" w:rsidR="00172E27" w:rsidRDefault="00172E27">
      <w:pPr>
        <w:rPr>
          <w:b/>
          <w:bCs/>
        </w:rPr>
      </w:pPr>
    </w:p>
    <w:p w14:paraId="56431BE9" w14:textId="52D19CBF" w:rsidR="00172E27" w:rsidRDefault="00172E27">
      <w:pPr>
        <w:rPr>
          <w:b/>
          <w:bCs/>
        </w:rPr>
      </w:pPr>
    </w:p>
    <w:p w14:paraId="4E773FF9" w14:textId="7F07514C" w:rsidR="00172E27" w:rsidRDefault="00172E27">
      <w:pPr>
        <w:rPr>
          <w:b/>
          <w:bCs/>
        </w:rPr>
      </w:pPr>
    </w:p>
    <w:p w14:paraId="56C6C20D" w14:textId="77777777" w:rsidR="00172E27" w:rsidRDefault="00172E27"/>
    <w:p w14:paraId="14F58E08" w14:textId="217539A1" w:rsidR="006B3006" w:rsidRPr="00DC70EF" w:rsidRDefault="006B3006" w:rsidP="00C37194">
      <w:pPr>
        <w:pStyle w:val="Ttulo1"/>
        <w:keepNext/>
        <w:keepLines/>
        <w:spacing w:before="240" w:beforeAutospacing="0" w:after="0" w:afterAutospacing="0" w:line="259" w:lineRule="auto"/>
        <w:rPr>
          <w:rFonts w:asciiTheme="majorHAnsi" w:eastAsiaTheme="majorEastAsia" w:hAnsiTheme="majorHAnsi" w:cstheme="majorBidi"/>
          <w:color w:val="000000" w:themeColor="text1"/>
          <w:kern w:val="0"/>
          <w:sz w:val="32"/>
          <w:szCs w:val="32"/>
          <w:lang w:eastAsia="en-US"/>
        </w:rPr>
      </w:pPr>
      <w:bookmarkStart w:id="1" w:name="_Toc153180258"/>
      <w:r w:rsidRPr="00DC70EF">
        <w:rPr>
          <w:rFonts w:asciiTheme="majorHAnsi" w:eastAsiaTheme="majorEastAsia" w:hAnsiTheme="majorHAnsi" w:cstheme="majorBidi"/>
          <w:color w:val="000000" w:themeColor="text1"/>
          <w:kern w:val="0"/>
          <w:sz w:val="32"/>
          <w:szCs w:val="32"/>
          <w:lang w:eastAsia="en-US"/>
        </w:rPr>
        <w:lastRenderedPageBreak/>
        <w:t>CONTROLE DE VERSÕES</w:t>
      </w:r>
      <w:bookmarkEnd w:id="0"/>
      <w:bookmarkEnd w:id="1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983"/>
        <w:gridCol w:w="1284"/>
        <w:gridCol w:w="1731"/>
        <w:gridCol w:w="1313"/>
        <w:gridCol w:w="1846"/>
      </w:tblGrid>
      <w:tr w:rsidR="006B3006" w14:paraId="0A2D9C64" w14:textId="77777777" w:rsidTr="33D9525B">
        <w:trPr>
          <w:jc w:val="center"/>
        </w:trPr>
        <w:tc>
          <w:tcPr>
            <w:tcW w:w="1278" w:type="dxa"/>
            <w:shd w:val="clear" w:color="auto" w:fill="2F5496" w:themeFill="accent1" w:themeFillShade="BF"/>
            <w:vAlign w:val="center"/>
          </w:tcPr>
          <w:p w14:paraId="2B5673FE" w14:textId="77777777" w:rsidR="006B3006" w:rsidRPr="00DC70EF" w:rsidRDefault="006B3006" w:rsidP="00DC70EF">
            <w:pPr>
              <w:jc w:val="center"/>
              <w:rPr>
                <w:rFonts w:cs="Leelawadee UI"/>
                <w:b/>
                <w:bCs/>
                <w:color w:val="FFFFFF" w:themeColor="background1"/>
                <w:sz w:val="24"/>
                <w:szCs w:val="24"/>
              </w:rPr>
            </w:pPr>
            <w:r w:rsidRPr="00DC70EF">
              <w:rPr>
                <w:rFonts w:cs="Leelawadee UI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850" w:type="dxa"/>
            <w:shd w:val="clear" w:color="auto" w:fill="2F5496" w:themeFill="accent1" w:themeFillShade="BF"/>
            <w:vAlign w:val="center"/>
          </w:tcPr>
          <w:p w14:paraId="2EAC9BC2" w14:textId="77777777" w:rsidR="006B3006" w:rsidRPr="00DC70EF" w:rsidRDefault="006B3006" w:rsidP="00DC70EF">
            <w:pPr>
              <w:jc w:val="center"/>
              <w:rPr>
                <w:rFonts w:cs="Leelawadee UI"/>
                <w:b/>
                <w:bCs/>
                <w:color w:val="FFFFFF" w:themeColor="background1"/>
                <w:sz w:val="24"/>
                <w:szCs w:val="24"/>
              </w:rPr>
            </w:pPr>
            <w:r w:rsidRPr="00DC70EF">
              <w:rPr>
                <w:rFonts w:cs="Leelawadee UI"/>
                <w:b/>
                <w:bCs/>
                <w:color w:val="FFFFFF" w:themeColor="background1"/>
                <w:sz w:val="24"/>
                <w:szCs w:val="24"/>
              </w:rPr>
              <w:t>Versão</w:t>
            </w:r>
          </w:p>
        </w:tc>
        <w:tc>
          <w:tcPr>
            <w:tcW w:w="1411" w:type="dxa"/>
            <w:shd w:val="clear" w:color="auto" w:fill="2F5496" w:themeFill="accent1" w:themeFillShade="BF"/>
            <w:vAlign w:val="center"/>
          </w:tcPr>
          <w:p w14:paraId="2EE03C11" w14:textId="77777777" w:rsidR="006B3006" w:rsidRPr="00DC70EF" w:rsidRDefault="006B3006" w:rsidP="00DC70EF">
            <w:pPr>
              <w:jc w:val="center"/>
              <w:rPr>
                <w:rFonts w:cs="Leelawadee UI"/>
                <w:b/>
                <w:bCs/>
                <w:color w:val="FFFFFF" w:themeColor="background1"/>
                <w:sz w:val="24"/>
                <w:szCs w:val="24"/>
              </w:rPr>
            </w:pPr>
            <w:r w:rsidRPr="00DC70EF">
              <w:rPr>
                <w:rFonts w:cs="Leelawadee UI"/>
                <w:b/>
                <w:bCs/>
                <w:color w:val="FFFFFF" w:themeColor="background1"/>
                <w:sz w:val="24"/>
                <w:szCs w:val="24"/>
              </w:rPr>
              <w:t>Criado por</w:t>
            </w:r>
          </w:p>
        </w:tc>
        <w:tc>
          <w:tcPr>
            <w:tcW w:w="1924" w:type="dxa"/>
            <w:shd w:val="clear" w:color="auto" w:fill="2F5496" w:themeFill="accent1" w:themeFillShade="BF"/>
            <w:vAlign w:val="center"/>
          </w:tcPr>
          <w:p w14:paraId="6B6D22CD" w14:textId="77777777" w:rsidR="006B3006" w:rsidRPr="00DC70EF" w:rsidRDefault="006B3006" w:rsidP="00DC70EF">
            <w:pPr>
              <w:jc w:val="center"/>
              <w:rPr>
                <w:rFonts w:cs="Leelawadee UI"/>
                <w:b/>
                <w:bCs/>
                <w:color w:val="FFFFFF" w:themeColor="background1"/>
                <w:sz w:val="24"/>
                <w:szCs w:val="24"/>
              </w:rPr>
            </w:pPr>
            <w:r w:rsidRPr="00DC70EF">
              <w:rPr>
                <w:rFonts w:cs="Leelawadee UI"/>
                <w:b/>
                <w:bCs/>
                <w:color w:val="FFFFFF" w:themeColor="background1"/>
                <w:sz w:val="24"/>
                <w:szCs w:val="24"/>
              </w:rPr>
              <w:t>Revisado por</w:t>
            </w:r>
          </w:p>
        </w:tc>
        <w:tc>
          <w:tcPr>
            <w:tcW w:w="1129" w:type="dxa"/>
            <w:shd w:val="clear" w:color="auto" w:fill="2F5496" w:themeFill="accent1" w:themeFillShade="BF"/>
            <w:vAlign w:val="center"/>
          </w:tcPr>
          <w:p w14:paraId="54DD0F61" w14:textId="77777777" w:rsidR="006B3006" w:rsidRPr="00DC70EF" w:rsidRDefault="006B3006" w:rsidP="00DC70EF">
            <w:pPr>
              <w:jc w:val="center"/>
              <w:rPr>
                <w:rFonts w:cs="Leelawadee UI"/>
                <w:b/>
                <w:bCs/>
                <w:color w:val="FFFFFF" w:themeColor="background1"/>
                <w:sz w:val="24"/>
                <w:szCs w:val="24"/>
              </w:rPr>
            </w:pPr>
            <w:r w:rsidRPr="00DC70EF">
              <w:rPr>
                <w:rFonts w:cs="Leelawadee UI"/>
                <w:b/>
                <w:bCs/>
                <w:color w:val="FFFFFF" w:themeColor="background1"/>
                <w:sz w:val="24"/>
                <w:szCs w:val="24"/>
              </w:rPr>
              <w:t>Seção, Diagrama</w:t>
            </w:r>
          </w:p>
        </w:tc>
        <w:tc>
          <w:tcPr>
            <w:tcW w:w="1902" w:type="dxa"/>
            <w:shd w:val="clear" w:color="auto" w:fill="2F5496" w:themeFill="accent1" w:themeFillShade="BF"/>
            <w:vAlign w:val="center"/>
          </w:tcPr>
          <w:p w14:paraId="3FA3CE49" w14:textId="77777777" w:rsidR="006B3006" w:rsidRPr="00DC70EF" w:rsidRDefault="006B3006" w:rsidP="00DC70EF">
            <w:pPr>
              <w:jc w:val="center"/>
              <w:rPr>
                <w:rFonts w:cs="Leelawadee UI"/>
                <w:b/>
                <w:bCs/>
                <w:color w:val="FFFFFF" w:themeColor="background1"/>
                <w:sz w:val="24"/>
                <w:szCs w:val="24"/>
              </w:rPr>
            </w:pPr>
            <w:r w:rsidRPr="00DC70EF">
              <w:rPr>
                <w:rFonts w:cs="Leelawadee UI"/>
                <w:b/>
                <w:bCs/>
                <w:color w:val="FFFFFF" w:themeColor="background1"/>
                <w:sz w:val="24"/>
                <w:szCs w:val="24"/>
              </w:rPr>
              <w:t>Comentários das modificações</w:t>
            </w:r>
          </w:p>
        </w:tc>
      </w:tr>
      <w:tr w:rsidR="006B3006" w14:paraId="0078BFD0" w14:textId="77777777" w:rsidTr="33D9525B">
        <w:trPr>
          <w:trHeight w:val="728"/>
          <w:jc w:val="center"/>
        </w:trPr>
        <w:tc>
          <w:tcPr>
            <w:tcW w:w="1278" w:type="dxa"/>
            <w:vAlign w:val="center"/>
          </w:tcPr>
          <w:p w14:paraId="12D561F3" w14:textId="734D6A8F" w:rsidR="006B3006" w:rsidRPr="00AE0E7A" w:rsidRDefault="009F7610" w:rsidP="00AE0E7A">
            <w:pPr>
              <w:jc w:val="center"/>
              <w:rPr>
                <w:rFonts w:cs="Leelawadee UI"/>
              </w:rPr>
            </w:pPr>
            <w:r>
              <w:rPr>
                <w:rFonts w:cs="Leelawadee UI"/>
              </w:rPr>
              <w:t>11/12/2023</w:t>
            </w:r>
          </w:p>
        </w:tc>
        <w:tc>
          <w:tcPr>
            <w:tcW w:w="850" w:type="dxa"/>
            <w:vAlign w:val="center"/>
          </w:tcPr>
          <w:p w14:paraId="1F1B74E8" w14:textId="77777777" w:rsidR="006B3006" w:rsidRPr="00AE0E7A" w:rsidRDefault="006B3006" w:rsidP="00AE0E7A">
            <w:pPr>
              <w:jc w:val="center"/>
              <w:rPr>
                <w:rFonts w:cs="Leelawadee UI"/>
              </w:rPr>
            </w:pPr>
            <w:r w:rsidRPr="00AE0E7A">
              <w:rPr>
                <w:rFonts w:cs="Leelawadee UI"/>
              </w:rPr>
              <w:t>1.0</w:t>
            </w:r>
          </w:p>
        </w:tc>
        <w:tc>
          <w:tcPr>
            <w:tcW w:w="1411" w:type="dxa"/>
            <w:vAlign w:val="center"/>
          </w:tcPr>
          <w:p w14:paraId="7B60A2A6" w14:textId="5D2AAFD1" w:rsidR="006B3006" w:rsidRPr="00AE0E7A" w:rsidRDefault="009F7610" w:rsidP="00AE0E7A">
            <w:pPr>
              <w:jc w:val="center"/>
              <w:rPr>
                <w:rFonts w:cs="Leelawadee UI"/>
              </w:rPr>
            </w:pPr>
            <w:r>
              <w:rPr>
                <w:rFonts w:cs="Leelawadee UI"/>
              </w:rPr>
              <w:t>Sabrina Gomes</w:t>
            </w:r>
          </w:p>
        </w:tc>
        <w:tc>
          <w:tcPr>
            <w:tcW w:w="1924" w:type="dxa"/>
            <w:vAlign w:val="center"/>
          </w:tcPr>
          <w:p w14:paraId="454CA740" w14:textId="20E9CB40" w:rsidR="006B3006" w:rsidRPr="00AE0E7A" w:rsidRDefault="009F7610" w:rsidP="00AE0E7A">
            <w:pPr>
              <w:jc w:val="center"/>
              <w:rPr>
                <w:rFonts w:cs="Leelawadee UI"/>
              </w:rPr>
            </w:pPr>
            <w:r>
              <w:rPr>
                <w:rFonts w:cs="Leelawadee UI"/>
              </w:rPr>
              <w:t>N/A</w:t>
            </w:r>
          </w:p>
        </w:tc>
        <w:tc>
          <w:tcPr>
            <w:tcW w:w="1129" w:type="dxa"/>
            <w:vAlign w:val="center"/>
          </w:tcPr>
          <w:p w14:paraId="28B92049" w14:textId="1A192D54" w:rsidR="006B3006" w:rsidRPr="00AE0E7A" w:rsidRDefault="00AE0E7A" w:rsidP="00AE0E7A">
            <w:pPr>
              <w:jc w:val="center"/>
              <w:rPr>
                <w:rFonts w:cs="Leelawadee UI"/>
              </w:rPr>
            </w:pPr>
            <w:r>
              <w:rPr>
                <w:rFonts w:cs="Leelawadee UI"/>
              </w:rPr>
              <w:t>N/A</w:t>
            </w:r>
          </w:p>
        </w:tc>
        <w:tc>
          <w:tcPr>
            <w:tcW w:w="1902" w:type="dxa"/>
            <w:vAlign w:val="center"/>
          </w:tcPr>
          <w:p w14:paraId="611868C9" w14:textId="4803B30A" w:rsidR="006B3006" w:rsidRPr="00AE0E7A" w:rsidRDefault="008344FE" w:rsidP="00AE0E7A">
            <w:pPr>
              <w:jc w:val="center"/>
              <w:rPr>
                <w:rFonts w:cs="Leelawadee UI"/>
              </w:rPr>
            </w:pPr>
            <w:r>
              <w:rPr>
                <w:rFonts w:cs="Leelawadee UI"/>
              </w:rPr>
              <w:t>Exemplo</w:t>
            </w:r>
          </w:p>
        </w:tc>
      </w:tr>
      <w:tr w:rsidR="006B3006" w14:paraId="373F5929" w14:textId="77777777" w:rsidTr="33D9525B">
        <w:trPr>
          <w:jc w:val="center"/>
        </w:trPr>
        <w:tc>
          <w:tcPr>
            <w:tcW w:w="1278" w:type="dxa"/>
            <w:vAlign w:val="center"/>
          </w:tcPr>
          <w:p w14:paraId="33634B68" w14:textId="77777777" w:rsidR="006B3006" w:rsidRPr="00AE0E7A" w:rsidRDefault="006B3006" w:rsidP="00AE0E7A">
            <w:pPr>
              <w:jc w:val="center"/>
              <w:rPr>
                <w:rFonts w:cs="Leelawadee UI"/>
              </w:rPr>
            </w:pPr>
          </w:p>
        </w:tc>
        <w:tc>
          <w:tcPr>
            <w:tcW w:w="850" w:type="dxa"/>
            <w:vAlign w:val="center"/>
          </w:tcPr>
          <w:p w14:paraId="03509B25" w14:textId="77777777" w:rsidR="006B3006" w:rsidRPr="00AE0E7A" w:rsidRDefault="006B3006" w:rsidP="00AE0E7A">
            <w:pPr>
              <w:jc w:val="center"/>
              <w:rPr>
                <w:rFonts w:cs="Leelawadee UI"/>
              </w:rPr>
            </w:pPr>
          </w:p>
        </w:tc>
        <w:tc>
          <w:tcPr>
            <w:tcW w:w="1411" w:type="dxa"/>
            <w:vAlign w:val="center"/>
          </w:tcPr>
          <w:p w14:paraId="465C888F" w14:textId="77777777" w:rsidR="006B3006" w:rsidRPr="00AE0E7A" w:rsidRDefault="006B3006" w:rsidP="00AE0E7A">
            <w:pPr>
              <w:jc w:val="center"/>
              <w:rPr>
                <w:rFonts w:cs="Leelawadee UI"/>
              </w:rPr>
            </w:pPr>
          </w:p>
        </w:tc>
        <w:tc>
          <w:tcPr>
            <w:tcW w:w="1924" w:type="dxa"/>
            <w:vAlign w:val="center"/>
          </w:tcPr>
          <w:p w14:paraId="66EFBB4A" w14:textId="77777777" w:rsidR="006B3006" w:rsidRPr="00AE0E7A" w:rsidRDefault="006B3006" w:rsidP="00AE0E7A">
            <w:pPr>
              <w:jc w:val="center"/>
              <w:rPr>
                <w:rFonts w:cs="Leelawadee UI"/>
              </w:rPr>
            </w:pPr>
          </w:p>
        </w:tc>
        <w:tc>
          <w:tcPr>
            <w:tcW w:w="1129" w:type="dxa"/>
            <w:vAlign w:val="center"/>
          </w:tcPr>
          <w:p w14:paraId="15F0FD2C" w14:textId="77777777" w:rsidR="006B3006" w:rsidRPr="00AE0E7A" w:rsidRDefault="006B3006" w:rsidP="00AE0E7A">
            <w:pPr>
              <w:jc w:val="center"/>
              <w:rPr>
                <w:rFonts w:cs="Leelawadee UI"/>
              </w:rPr>
            </w:pPr>
          </w:p>
        </w:tc>
        <w:tc>
          <w:tcPr>
            <w:tcW w:w="1902" w:type="dxa"/>
            <w:vAlign w:val="center"/>
          </w:tcPr>
          <w:p w14:paraId="592D3B0D" w14:textId="77777777" w:rsidR="006B3006" w:rsidRPr="00AE0E7A" w:rsidRDefault="006B3006" w:rsidP="00AE0E7A">
            <w:pPr>
              <w:jc w:val="center"/>
              <w:rPr>
                <w:rFonts w:cs="Leelawadee UI"/>
              </w:rPr>
            </w:pPr>
          </w:p>
        </w:tc>
      </w:tr>
      <w:tr w:rsidR="006B3006" w14:paraId="0EB150D9" w14:textId="77777777" w:rsidTr="33D9525B">
        <w:trPr>
          <w:jc w:val="center"/>
        </w:trPr>
        <w:tc>
          <w:tcPr>
            <w:tcW w:w="1278" w:type="dxa"/>
            <w:vAlign w:val="center"/>
          </w:tcPr>
          <w:p w14:paraId="144C41E7" w14:textId="77777777" w:rsidR="006B3006" w:rsidRPr="00AE0E7A" w:rsidRDefault="006B3006" w:rsidP="00AE0E7A">
            <w:pPr>
              <w:jc w:val="center"/>
              <w:rPr>
                <w:rFonts w:cs="Leelawadee UI"/>
              </w:rPr>
            </w:pPr>
          </w:p>
        </w:tc>
        <w:tc>
          <w:tcPr>
            <w:tcW w:w="850" w:type="dxa"/>
            <w:vAlign w:val="center"/>
          </w:tcPr>
          <w:p w14:paraId="4C8903BF" w14:textId="77777777" w:rsidR="006B3006" w:rsidRPr="00AE0E7A" w:rsidRDefault="006B3006" w:rsidP="00AE0E7A">
            <w:pPr>
              <w:jc w:val="center"/>
              <w:rPr>
                <w:rFonts w:cs="Leelawadee UI"/>
              </w:rPr>
            </w:pPr>
          </w:p>
        </w:tc>
        <w:tc>
          <w:tcPr>
            <w:tcW w:w="1411" w:type="dxa"/>
            <w:vAlign w:val="center"/>
          </w:tcPr>
          <w:p w14:paraId="3F61A581" w14:textId="77777777" w:rsidR="006B3006" w:rsidRPr="00AE0E7A" w:rsidRDefault="006B3006" w:rsidP="00AE0E7A">
            <w:pPr>
              <w:jc w:val="center"/>
              <w:rPr>
                <w:rFonts w:cs="Leelawadee UI"/>
              </w:rPr>
            </w:pPr>
          </w:p>
        </w:tc>
        <w:tc>
          <w:tcPr>
            <w:tcW w:w="1924" w:type="dxa"/>
            <w:vAlign w:val="center"/>
          </w:tcPr>
          <w:p w14:paraId="20172E04" w14:textId="77777777" w:rsidR="006B3006" w:rsidRPr="00AE0E7A" w:rsidRDefault="006B3006" w:rsidP="00AE0E7A">
            <w:pPr>
              <w:jc w:val="center"/>
              <w:rPr>
                <w:rFonts w:cs="Leelawadee UI"/>
              </w:rPr>
            </w:pPr>
          </w:p>
        </w:tc>
        <w:tc>
          <w:tcPr>
            <w:tcW w:w="1129" w:type="dxa"/>
            <w:vAlign w:val="center"/>
          </w:tcPr>
          <w:p w14:paraId="344D155D" w14:textId="77777777" w:rsidR="006B3006" w:rsidRPr="00AE0E7A" w:rsidRDefault="006B3006" w:rsidP="00AE0E7A">
            <w:pPr>
              <w:jc w:val="center"/>
              <w:rPr>
                <w:rFonts w:cs="Leelawadee UI"/>
              </w:rPr>
            </w:pPr>
          </w:p>
        </w:tc>
        <w:tc>
          <w:tcPr>
            <w:tcW w:w="1902" w:type="dxa"/>
            <w:vAlign w:val="center"/>
          </w:tcPr>
          <w:p w14:paraId="0C395652" w14:textId="77777777" w:rsidR="006B3006" w:rsidRPr="00AE0E7A" w:rsidRDefault="006B3006" w:rsidP="00AE0E7A">
            <w:pPr>
              <w:jc w:val="center"/>
              <w:rPr>
                <w:rFonts w:cs="Leelawadee UI"/>
              </w:rPr>
            </w:pPr>
          </w:p>
        </w:tc>
      </w:tr>
    </w:tbl>
    <w:p w14:paraId="43774C21" w14:textId="77777777" w:rsidR="006B3006" w:rsidRDefault="006B3006" w:rsidP="006B3006"/>
    <w:p w14:paraId="52B069C6" w14:textId="77777777" w:rsidR="006B3006" w:rsidRPr="00DC70EF" w:rsidRDefault="006B3006" w:rsidP="00C37194">
      <w:pPr>
        <w:pStyle w:val="Ttulo1"/>
        <w:keepNext/>
        <w:keepLines/>
        <w:spacing w:before="240" w:beforeAutospacing="0" w:after="0" w:afterAutospacing="0" w:line="259" w:lineRule="auto"/>
        <w:rPr>
          <w:rFonts w:asciiTheme="majorHAnsi" w:eastAsiaTheme="majorEastAsia" w:hAnsiTheme="majorHAnsi" w:cstheme="majorBidi"/>
          <w:color w:val="000000" w:themeColor="text1"/>
          <w:kern w:val="0"/>
          <w:sz w:val="32"/>
          <w:szCs w:val="32"/>
          <w:lang w:eastAsia="en-US"/>
        </w:rPr>
      </w:pPr>
      <w:bookmarkStart w:id="2" w:name="_Toc67062025"/>
      <w:bookmarkStart w:id="3" w:name="_Toc153180259"/>
      <w:r w:rsidRPr="00DC70EF">
        <w:rPr>
          <w:rFonts w:asciiTheme="majorHAnsi" w:eastAsiaTheme="majorEastAsia" w:hAnsiTheme="majorHAnsi" w:cstheme="majorBidi"/>
          <w:color w:val="000000" w:themeColor="text1"/>
          <w:kern w:val="0"/>
          <w:sz w:val="32"/>
          <w:szCs w:val="32"/>
          <w:lang w:eastAsia="en-US"/>
        </w:rPr>
        <w:t>OBJETIVO</w:t>
      </w:r>
      <w:bookmarkEnd w:id="2"/>
      <w:bookmarkEnd w:id="3"/>
    </w:p>
    <w:p w14:paraId="4D50577C" w14:textId="2EAEEEF6" w:rsidR="006B3006" w:rsidRPr="00A0032B" w:rsidRDefault="000E358E" w:rsidP="009A49F7">
      <w:pPr>
        <w:rPr>
          <w:rFonts w:cs="Leelawadee UI"/>
        </w:rPr>
      </w:pPr>
      <w:r w:rsidRPr="00A0032B">
        <w:rPr>
          <w:rFonts w:cs="Leelawadee UI"/>
        </w:rPr>
        <w:t>Es</w:t>
      </w:r>
      <w:r w:rsidR="002C51A1">
        <w:rPr>
          <w:rFonts w:cs="Leelawadee UI"/>
        </w:rPr>
        <w:t>t</w:t>
      </w:r>
      <w:r w:rsidRPr="00A0032B">
        <w:rPr>
          <w:rFonts w:cs="Leelawadee UI"/>
        </w:rPr>
        <w:t>e documento retrata</w:t>
      </w:r>
      <w:r w:rsidR="0009534C" w:rsidRPr="00A0032B">
        <w:rPr>
          <w:rFonts w:cs="Leelawadee UI"/>
        </w:rPr>
        <w:t xml:space="preserve"> </w:t>
      </w:r>
      <w:r w:rsidR="009F7610">
        <w:rPr>
          <w:rFonts w:cs="Leelawadee UI"/>
        </w:rPr>
        <w:t>o procedimento de suporte para o sistema Visa- RDV.</w:t>
      </w:r>
    </w:p>
    <w:p w14:paraId="74A8EFF6" w14:textId="0A1438DB" w:rsidR="006B3006" w:rsidRPr="00DC70EF" w:rsidRDefault="00673C00" w:rsidP="00C37194">
      <w:pPr>
        <w:pStyle w:val="Ttulo1"/>
        <w:keepNext/>
        <w:keepLines/>
        <w:spacing w:before="240" w:beforeAutospacing="0" w:after="0" w:afterAutospacing="0" w:line="259" w:lineRule="auto"/>
        <w:rPr>
          <w:rFonts w:asciiTheme="majorHAnsi" w:eastAsiaTheme="majorEastAsia" w:hAnsiTheme="majorHAnsi" w:cstheme="majorBidi"/>
          <w:color w:val="000000" w:themeColor="text1"/>
          <w:kern w:val="0"/>
          <w:sz w:val="32"/>
          <w:szCs w:val="32"/>
          <w:lang w:eastAsia="en-US"/>
        </w:rPr>
      </w:pPr>
      <w:bookmarkStart w:id="4" w:name="_Toc153180260"/>
      <w:r w:rsidRPr="00DC70EF">
        <w:rPr>
          <w:rFonts w:asciiTheme="majorHAnsi" w:eastAsiaTheme="majorEastAsia" w:hAnsiTheme="majorHAnsi" w:cstheme="majorBidi"/>
          <w:color w:val="000000" w:themeColor="text1"/>
          <w:kern w:val="0"/>
          <w:sz w:val="32"/>
          <w:szCs w:val="32"/>
          <w:lang w:eastAsia="en-US"/>
        </w:rPr>
        <w:t>D</w:t>
      </w:r>
      <w:r w:rsidR="000A3B21">
        <w:rPr>
          <w:rFonts w:asciiTheme="majorHAnsi" w:eastAsiaTheme="majorEastAsia" w:hAnsiTheme="majorHAnsi" w:cstheme="majorBidi"/>
          <w:color w:val="000000" w:themeColor="text1"/>
          <w:kern w:val="0"/>
          <w:sz w:val="32"/>
          <w:szCs w:val="32"/>
          <w:lang w:eastAsia="en-US"/>
        </w:rPr>
        <w:t>ESENVOLVIMENTO</w:t>
      </w:r>
      <w:bookmarkEnd w:id="4"/>
    </w:p>
    <w:p w14:paraId="279CC7A4" w14:textId="77777777" w:rsidR="002E75A1" w:rsidRDefault="002E75A1" w:rsidP="00CA703C">
      <w:pPr>
        <w:spacing w:line="276" w:lineRule="auto"/>
        <w:rPr>
          <w:rFonts w:cs="Leelawadee UI"/>
        </w:rPr>
      </w:pPr>
    </w:p>
    <w:p w14:paraId="18659356" w14:textId="2D6F9472" w:rsidR="009F7610" w:rsidRDefault="009F7610" w:rsidP="006800B3">
      <w:pPr>
        <w:pStyle w:val="PargrafodaLista"/>
        <w:numPr>
          <w:ilvl w:val="0"/>
          <w:numId w:val="8"/>
        </w:numPr>
      </w:pPr>
      <w:r>
        <w:rPr>
          <w:noProof/>
        </w:rPr>
        <w:t xml:space="preserve">E-mail de suporte: </w:t>
      </w:r>
      <w:hyperlink r:id="rId11" w:history="1">
        <w:r>
          <w:rPr>
            <w:rStyle w:val="Hyperlink"/>
          </w:rPr>
          <w:t>suportetecnico.bradesco@algartech.com.br</w:t>
        </w:r>
      </w:hyperlink>
    </w:p>
    <w:p w14:paraId="2A8A37C7" w14:textId="63B1D72F" w:rsidR="009F7610" w:rsidRDefault="009F7610" w:rsidP="009F7610">
      <w:r>
        <w:t>Sugestão: P</w:t>
      </w:r>
      <w:r>
        <w:t xml:space="preserve">edir para a Michele </w:t>
      </w:r>
      <w:r>
        <w:t>Carusi (Gerente Financeiro)</w:t>
      </w:r>
      <w:r>
        <w:t xml:space="preserve"> falar com o pessoal do banco (gerente da nossa conta do Bradesco), pois internamente eles conseguem agilizar o atendimento</w:t>
      </w:r>
      <w:r>
        <w:t>.</w:t>
      </w:r>
    </w:p>
    <w:p w14:paraId="2DF0FD85" w14:textId="77777777" w:rsidR="009F7610" w:rsidRDefault="009F7610" w:rsidP="009F7610"/>
    <w:p w14:paraId="3E220FCD" w14:textId="5BA8AABF" w:rsidR="006800B3" w:rsidRDefault="006800B3" w:rsidP="00C25A44"/>
    <w:p w14:paraId="130FE431" w14:textId="77777777" w:rsidR="009F7610" w:rsidRDefault="009F7610" w:rsidP="009F7610">
      <w:pPr>
        <w:rPr>
          <w:rFonts w:ascii="Calibri" w:hAnsi="Calibri"/>
        </w:rPr>
      </w:pPr>
    </w:p>
    <w:p w14:paraId="1DB56F9B" w14:textId="0BD20763" w:rsidR="00CA703C" w:rsidRPr="00CA703C" w:rsidRDefault="00CA703C" w:rsidP="00CA703C">
      <w:pPr>
        <w:spacing w:line="276" w:lineRule="auto"/>
        <w:rPr>
          <w:rFonts w:cs="Leelawadee UI"/>
        </w:rPr>
      </w:pPr>
    </w:p>
    <w:p w14:paraId="44A3B293" w14:textId="028FB1E6" w:rsidR="002E75A1" w:rsidRPr="0096554C" w:rsidRDefault="002E75A1" w:rsidP="0096554C">
      <w:pPr>
        <w:pStyle w:val="PargrafodaLista"/>
        <w:spacing w:line="276" w:lineRule="auto"/>
        <w:rPr>
          <w:rFonts w:cs="Leelawadee UI"/>
        </w:rPr>
      </w:pPr>
    </w:p>
    <w:p w14:paraId="57068B04" w14:textId="77777777" w:rsidR="002E75A1" w:rsidRPr="0096554C" w:rsidRDefault="002E75A1" w:rsidP="0096554C">
      <w:pPr>
        <w:pStyle w:val="PargrafodaLista"/>
        <w:spacing w:line="276" w:lineRule="auto"/>
        <w:rPr>
          <w:rFonts w:cs="Leelawadee UI"/>
        </w:rPr>
      </w:pPr>
    </w:p>
    <w:p w14:paraId="559F9832" w14:textId="7003B53B" w:rsidR="006B3006" w:rsidRDefault="006B3006" w:rsidP="006B3006"/>
    <w:sectPr w:rsidR="006B3006" w:rsidSect="007E24FD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B28E2" w14:textId="77777777" w:rsidR="003E6415" w:rsidRDefault="003E6415" w:rsidP="006D0423">
      <w:pPr>
        <w:spacing w:after="0" w:line="240" w:lineRule="auto"/>
      </w:pPr>
      <w:r>
        <w:separator/>
      </w:r>
    </w:p>
  </w:endnote>
  <w:endnote w:type="continuationSeparator" w:id="0">
    <w:p w14:paraId="7F3119AA" w14:textId="77777777" w:rsidR="003E6415" w:rsidRDefault="003E6415" w:rsidP="006D0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80903" w14:textId="3C648D53" w:rsidR="00964E1A" w:rsidRPr="00765628" w:rsidRDefault="00964E1A" w:rsidP="00765628">
    <w:pPr>
      <w:pStyle w:val="Rodap"/>
      <w:rPr>
        <w:i/>
        <w:iCs/>
        <w:color w:val="262626" w:themeColor="text1" w:themeTint="D9"/>
      </w:rPr>
    </w:pPr>
    <w:r w:rsidRPr="00F26613">
      <w:rPr>
        <w:i/>
        <w:iCs/>
        <w:color w:val="262626" w:themeColor="text1" w:themeTint="D9"/>
      </w:rPr>
      <w:t>Este documento contém informações confidenciais. É estritamente proibido compartilhar qualquer parte deste documento com terceiros, sem o consentimento por escrito do autor ou superior hierárquico.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8DAF7" w14:textId="77777777" w:rsidR="003E6415" w:rsidRDefault="003E6415" w:rsidP="006D0423">
      <w:pPr>
        <w:spacing w:after="0" w:line="240" w:lineRule="auto"/>
      </w:pPr>
      <w:r>
        <w:separator/>
      </w:r>
    </w:p>
  </w:footnote>
  <w:footnote w:type="continuationSeparator" w:id="0">
    <w:p w14:paraId="7280B1AA" w14:textId="77777777" w:rsidR="003E6415" w:rsidRDefault="003E6415" w:rsidP="006D0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2B7B6" w14:textId="558807F7" w:rsidR="006D0423" w:rsidRDefault="00556E5E" w:rsidP="006D0423">
    <w:pPr>
      <w:pStyle w:val="Cabealh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EA65F34" wp14:editId="42090344">
          <wp:simplePos x="0" y="0"/>
          <wp:positionH relativeFrom="column">
            <wp:posOffset>-235585</wp:posOffset>
          </wp:positionH>
          <wp:positionV relativeFrom="paragraph">
            <wp:posOffset>-144780</wp:posOffset>
          </wp:positionV>
          <wp:extent cx="1657350" cy="399464"/>
          <wp:effectExtent l="0" t="0" r="0" b="63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350" cy="3994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D042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4EAC7DB" wp14:editId="6B2504C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696E5" w14:textId="3D14AA2C" w:rsidR="006D0423" w:rsidRDefault="00A15183" w:rsidP="006D0423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Manual </w:t>
                          </w:r>
                          <w:r w:rsidR="00B606FE">
                            <w:t>Sistemas WEB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EAC7DB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35C696E5" w14:textId="3D14AA2C" w:rsidR="006D0423" w:rsidRDefault="00A15183" w:rsidP="006D0423">
                    <w:pPr>
                      <w:spacing w:after="0" w:line="240" w:lineRule="auto"/>
                      <w:jc w:val="right"/>
                    </w:pPr>
                    <w:r>
                      <w:t xml:space="preserve">Manual </w:t>
                    </w:r>
                    <w:r w:rsidR="00B606FE">
                      <w:t>Sistemas WEB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6D042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91D7DD9" wp14:editId="1B719A58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5715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txbx>
                      <w:txbxContent>
                        <w:p w14:paraId="3967DEA9" w14:textId="77777777" w:rsidR="006D0423" w:rsidRDefault="006D0423" w:rsidP="006D0423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1D7DD9" id="Caixa de Texto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" o:allowincell="f" fillcolor="#00b0f0" stroked="f">
              <v:textbox style="mso-fit-shape-to-text:t" inset=",0,,0">
                <w:txbxContent>
                  <w:p w14:paraId="3967DEA9" w14:textId="77777777" w:rsidR="006D0423" w:rsidRDefault="006D0423" w:rsidP="006D0423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1902FB6E" w14:textId="77777777" w:rsidR="006D0423" w:rsidRDefault="006D04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7221D5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F67645"/>
    <w:multiLevelType w:val="hybridMultilevel"/>
    <w:tmpl w:val="F1920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56586"/>
    <w:multiLevelType w:val="multilevel"/>
    <w:tmpl w:val="0A80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50E5A"/>
    <w:multiLevelType w:val="hybridMultilevel"/>
    <w:tmpl w:val="2E6678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36B27"/>
    <w:multiLevelType w:val="multilevel"/>
    <w:tmpl w:val="FD64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140B6"/>
    <w:multiLevelType w:val="hybridMultilevel"/>
    <w:tmpl w:val="D4E298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E4E37"/>
    <w:multiLevelType w:val="multilevel"/>
    <w:tmpl w:val="906E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97712"/>
    <w:multiLevelType w:val="multilevel"/>
    <w:tmpl w:val="9700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973127">
    <w:abstractNumId w:val="6"/>
  </w:num>
  <w:num w:numId="2" w16cid:durableId="1919512037">
    <w:abstractNumId w:val="2"/>
  </w:num>
  <w:num w:numId="3" w16cid:durableId="413354839">
    <w:abstractNumId w:val="7"/>
  </w:num>
  <w:num w:numId="4" w16cid:durableId="334504159">
    <w:abstractNumId w:val="4"/>
  </w:num>
  <w:num w:numId="5" w16cid:durableId="441417088">
    <w:abstractNumId w:val="0"/>
  </w:num>
  <w:num w:numId="6" w16cid:durableId="2020616972">
    <w:abstractNumId w:val="1"/>
  </w:num>
  <w:num w:numId="7" w16cid:durableId="1254240124">
    <w:abstractNumId w:val="3"/>
  </w:num>
  <w:num w:numId="8" w16cid:durableId="12991873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1D"/>
    <w:rsid w:val="00043AE3"/>
    <w:rsid w:val="000618C7"/>
    <w:rsid w:val="0009534C"/>
    <w:rsid w:val="000A3B21"/>
    <w:rsid w:val="000A4217"/>
    <w:rsid w:val="000B1700"/>
    <w:rsid w:val="000C5891"/>
    <w:rsid w:val="000D5CE9"/>
    <w:rsid w:val="000E1BC0"/>
    <w:rsid w:val="000E358E"/>
    <w:rsid w:val="000F7060"/>
    <w:rsid w:val="001074F7"/>
    <w:rsid w:val="00121C5E"/>
    <w:rsid w:val="001513B2"/>
    <w:rsid w:val="001607DA"/>
    <w:rsid w:val="00161A0D"/>
    <w:rsid w:val="00172E27"/>
    <w:rsid w:val="00190451"/>
    <w:rsid w:val="00194E55"/>
    <w:rsid w:val="001A0253"/>
    <w:rsid w:val="001A7E2E"/>
    <w:rsid w:val="001D7A0F"/>
    <w:rsid w:val="002013BE"/>
    <w:rsid w:val="00216AB7"/>
    <w:rsid w:val="00236A98"/>
    <w:rsid w:val="002453CB"/>
    <w:rsid w:val="00264E48"/>
    <w:rsid w:val="0026709B"/>
    <w:rsid w:val="00267C62"/>
    <w:rsid w:val="0028116E"/>
    <w:rsid w:val="002868D8"/>
    <w:rsid w:val="002907FE"/>
    <w:rsid w:val="002A4B50"/>
    <w:rsid w:val="002A690A"/>
    <w:rsid w:val="002C51A1"/>
    <w:rsid w:val="002C73B5"/>
    <w:rsid w:val="002D388F"/>
    <w:rsid w:val="002E75A1"/>
    <w:rsid w:val="002F4E53"/>
    <w:rsid w:val="002F6B45"/>
    <w:rsid w:val="00310792"/>
    <w:rsid w:val="00346AB2"/>
    <w:rsid w:val="00371E45"/>
    <w:rsid w:val="003762F5"/>
    <w:rsid w:val="00385C39"/>
    <w:rsid w:val="00396812"/>
    <w:rsid w:val="003C31CB"/>
    <w:rsid w:val="003D1F40"/>
    <w:rsid w:val="003D5726"/>
    <w:rsid w:val="003E098C"/>
    <w:rsid w:val="003E4888"/>
    <w:rsid w:val="003E6415"/>
    <w:rsid w:val="004007E0"/>
    <w:rsid w:val="004050B9"/>
    <w:rsid w:val="00417E79"/>
    <w:rsid w:val="0042351F"/>
    <w:rsid w:val="004512A4"/>
    <w:rsid w:val="004537D4"/>
    <w:rsid w:val="00456D8D"/>
    <w:rsid w:val="004B3FDE"/>
    <w:rsid w:val="004B644B"/>
    <w:rsid w:val="004C4FB0"/>
    <w:rsid w:val="004E0102"/>
    <w:rsid w:val="00503696"/>
    <w:rsid w:val="005146B0"/>
    <w:rsid w:val="00532BDB"/>
    <w:rsid w:val="00535436"/>
    <w:rsid w:val="00556E5E"/>
    <w:rsid w:val="00572863"/>
    <w:rsid w:val="005751C0"/>
    <w:rsid w:val="005A0799"/>
    <w:rsid w:val="005B00C8"/>
    <w:rsid w:val="005B40CF"/>
    <w:rsid w:val="005B4891"/>
    <w:rsid w:val="005C1607"/>
    <w:rsid w:val="00644A56"/>
    <w:rsid w:val="00646E2E"/>
    <w:rsid w:val="00662676"/>
    <w:rsid w:val="0067096D"/>
    <w:rsid w:val="0067246B"/>
    <w:rsid w:val="00673C00"/>
    <w:rsid w:val="006800B3"/>
    <w:rsid w:val="006A6AE7"/>
    <w:rsid w:val="006B3006"/>
    <w:rsid w:val="006C45CA"/>
    <w:rsid w:val="006D0423"/>
    <w:rsid w:val="006E62F5"/>
    <w:rsid w:val="006F1C67"/>
    <w:rsid w:val="00701569"/>
    <w:rsid w:val="007044DE"/>
    <w:rsid w:val="0070703F"/>
    <w:rsid w:val="00726B4D"/>
    <w:rsid w:val="00726E56"/>
    <w:rsid w:val="00740CDB"/>
    <w:rsid w:val="00746899"/>
    <w:rsid w:val="00756E9B"/>
    <w:rsid w:val="00761369"/>
    <w:rsid w:val="00765628"/>
    <w:rsid w:val="007668A3"/>
    <w:rsid w:val="007751B3"/>
    <w:rsid w:val="007B0738"/>
    <w:rsid w:val="007B3557"/>
    <w:rsid w:val="007B3EEB"/>
    <w:rsid w:val="007C710B"/>
    <w:rsid w:val="007D3588"/>
    <w:rsid w:val="007D424F"/>
    <w:rsid w:val="007D580B"/>
    <w:rsid w:val="007D676F"/>
    <w:rsid w:val="007E24FD"/>
    <w:rsid w:val="007F110C"/>
    <w:rsid w:val="007F323C"/>
    <w:rsid w:val="00803855"/>
    <w:rsid w:val="00811C15"/>
    <w:rsid w:val="008344FE"/>
    <w:rsid w:val="00864714"/>
    <w:rsid w:val="00897D9F"/>
    <w:rsid w:val="008E4D74"/>
    <w:rsid w:val="008F1014"/>
    <w:rsid w:val="008F67B8"/>
    <w:rsid w:val="0090048D"/>
    <w:rsid w:val="009404A6"/>
    <w:rsid w:val="0095650C"/>
    <w:rsid w:val="00964E1A"/>
    <w:rsid w:val="0096554C"/>
    <w:rsid w:val="009705FB"/>
    <w:rsid w:val="009A49F7"/>
    <w:rsid w:val="009B18BC"/>
    <w:rsid w:val="009C0385"/>
    <w:rsid w:val="009C080C"/>
    <w:rsid w:val="009C0DCD"/>
    <w:rsid w:val="009D4DB4"/>
    <w:rsid w:val="009D71A2"/>
    <w:rsid w:val="009F7610"/>
    <w:rsid w:val="00A0032B"/>
    <w:rsid w:val="00A15183"/>
    <w:rsid w:val="00A15A44"/>
    <w:rsid w:val="00A20F2D"/>
    <w:rsid w:val="00A30DEB"/>
    <w:rsid w:val="00A40ACB"/>
    <w:rsid w:val="00AC0306"/>
    <w:rsid w:val="00AD7646"/>
    <w:rsid w:val="00AE0E7A"/>
    <w:rsid w:val="00B14FB6"/>
    <w:rsid w:val="00B544BD"/>
    <w:rsid w:val="00B606FE"/>
    <w:rsid w:val="00B94DB8"/>
    <w:rsid w:val="00BA6484"/>
    <w:rsid w:val="00BC751D"/>
    <w:rsid w:val="00BE71D4"/>
    <w:rsid w:val="00C05975"/>
    <w:rsid w:val="00C16015"/>
    <w:rsid w:val="00C25A44"/>
    <w:rsid w:val="00C34D4B"/>
    <w:rsid w:val="00C37194"/>
    <w:rsid w:val="00C4099D"/>
    <w:rsid w:val="00C646B4"/>
    <w:rsid w:val="00C6566E"/>
    <w:rsid w:val="00C86ABE"/>
    <w:rsid w:val="00C87711"/>
    <w:rsid w:val="00CA703C"/>
    <w:rsid w:val="00CC5814"/>
    <w:rsid w:val="00CC69A8"/>
    <w:rsid w:val="00CD6017"/>
    <w:rsid w:val="00CF0CD2"/>
    <w:rsid w:val="00D075C0"/>
    <w:rsid w:val="00D21E7C"/>
    <w:rsid w:val="00D3169B"/>
    <w:rsid w:val="00D5594B"/>
    <w:rsid w:val="00D72595"/>
    <w:rsid w:val="00DA0741"/>
    <w:rsid w:val="00DB0BD6"/>
    <w:rsid w:val="00DC70EF"/>
    <w:rsid w:val="00DD0538"/>
    <w:rsid w:val="00DD64D3"/>
    <w:rsid w:val="00E102BD"/>
    <w:rsid w:val="00E256B2"/>
    <w:rsid w:val="00E26FDD"/>
    <w:rsid w:val="00E317FF"/>
    <w:rsid w:val="00E3793F"/>
    <w:rsid w:val="00E6112D"/>
    <w:rsid w:val="00E62B08"/>
    <w:rsid w:val="00EB4111"/>
    <w:rsid w:val="00EC5764"/>
    <w:rsid w:val="00EE065C"/>
    <w:rsid w:val="00EE453C"/>
    <w:rsid w:val="00EE7634"/>
    <w:rsid w:val="00F00409"/>
    <w:rsid w:val="00F07BEC"/>
    <w:rsid w:val="00F20140"/>
    <w:rsid w:val="00F23F7B"/>
    <w:rsid w:val="00F251A6"/>
    <w:rsid w:val="00F32BBC"/>
    <w:rsid w:val="00F44649"/>
    <w:rsid w:val="00F729A1"/>
    <w:rsid w:val="00F7560E"/>
    <w:rsid w:val="00F92BA0"/>
    <w:rsid w:val="00FB23A5"/>
    <w:rsid w:val="00FD0B63"/>
    <w:rsid w:val="00FD1017"/>
    <w:rsid w:val="00FE4075"/>
    <w:rsid w:val="33D9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599DFC"/>
  <w15:chartTrackingRefBased/>
  <w15:docId w15:val="{4F20A503-FD55-48FA-BBC0-25C62DA3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12D"/>
    <w:pPr>
      <w:jc w:val="both"/>
    </w:pPr>
    <w:rPr>
      <w:rFonts w:ascii="Leelawadee UI" w:hAnsi="Leelawadee UI"/>
    </w:rPr>
  </w:style>
  <w:style w:type="paragraph" w:styleId="Ttulo1">
    <w:name w:val="heading 1"/>
    <w:basedOn w:val="Normal"/>
    <w:link w:val="Ttulo1Char"/>
    <w:uiPriority w:val="9"/>
    <w:qFormat/>
    <w:rsid w:val="00BC75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6112D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Times New Roman"/>
      <w:b/>
      <w:bCs/>
      <w:sz w:val="21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112D"/>
    <w:pPr>
      <w:keepNext/>
      <w:keepLines/>
      <w:spacing w:before="40" w:after="0" w:line="360" w:lineRule="auto"/>
      <w:outlineLvl w:val="2"/>
    </w:pPr>
    <w:rPr>
      <w:rFonts w:ascii="Segoe UI" w:eastAsiaTheme="majorEastAsia" w:hAnsi="Segoe UI" w:cstheme="majorBidi"/>
      <w:b/>
      <w:sz w:val="2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751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6112D"/>
    <w:rPr>
      <w:rFonts w:ascii="Segoe UI" w:eastAsia="Times New Roman" w:hAnsi="Segoe UI" w:cs="Times New Roman"/>
      <w:b/>
      <w:bCs/>
      <w:sz w:val="21"/>
      <w:szCs w:val="36"/>
      <w:lang w:eastAsia="pt-BR"/>
    </w:rPr>
  </w:style>
  <w:style w:type="paragraph" w:customStyle="1" w:styleId="p">
    <w:name w:val="p"/>
    <w:basedOn w:val="Normal"/>
    <w:rsid w:val="00BC7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h">
    <w:name w:val="ph"/>
    <w:basedOn w:val="Fontepargpadro"/>
    <w:rsid w:val="00BC751D"/>
  </w:style>
  <w:style w:type="character" w:customStyle="1" w:styleId="Ttulo10">
    <w:name w:val="Título1"/>
    <w:basedOn w:val="Fontepargpadro"/>
    <w:rsid w:val="00BC751D"/>
  </w:style>
  <w:style w:type="character" w:styleId="TextodoEspaoReservado">
    <w:name w:val="Placeholder Text"/>
    <w:basedOn w:val="Fontepargpadro"/>
    <w:uiPriority w:val="99"/>
    <w:semiHidden/>
    <w:rsid w:val="007044DE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6D04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0423"/>
  </w:style>
  <w:style w:type="paragraph" w:styleId="Rodap">
    <w:name w:val="footer"/>
    <w:basedOn w:val="Normal"/>
    <w:link w:val="RodapChar"/>
    <w:uiPriority w:val="99"/>
    <w:unhideWhenUsed/>
    <w:rsid w:val="006D04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0423"/>
  </w:style>
  <w:style w:type="table" w:styleId="Tabelacomgrade">
    <w:name w:val="Table Grid"/>
    <w:basedOn w:val="Tabelanormal"/>
    <w:uiPriority w:val="39"/>
    <w:rsid w:val="006B3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B3006"/>
    <w:pPr>
      <w:ind w:left="720"/>
      <w:contextualSpacing/>
    </w:pPr>
  </w:style>
  <w:style w:type="paragraph" w:styleId="Commarcadores">
    <w:name w:val="List Bullet"/>
    <w:basedOn w:val="Normal"/>
    <w:uiPriority w:val="99"/>
    <w:unhideWhenUsed/>
    <w:rsid w:val="006B3006"/>
    <w:pPr>
      <w:numPr>
        <w:numId w:val="5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E6112D"/>
    <w:rPr>
      <w:rFonts w:ascii="Segoe UI" w:eastAsiaTheme="majorEastAsia" w:hAnsi="Segoe UI" w:cstheme="majorBidi"/>
      <w:b/>
      <w:sz w:val="21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705F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705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705F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705FB"/>
    <w:rPr>
      <w:color w:val="0563C1" w:themeColor="hyperlink"/>
      <w:u w:val="single"/>
    </w:rPr>
  </w:style>
  <w:style w:type="character" w:styleId="VarivelHTML">
    <w:name w:val="HTML Variable"/>
    <w:basedOn w:val="Fontepargpadro"/>
    <w:uiPriority w:val="99"/>
    <w:semiHidden/>
    <w:unhideWhenUsed/>
    <w:rsid w:val="008F67B8"/>
    <w:rPr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761369"/>
    <w:pPr>
      <w:spacing w:after="100"/>
      <w:ind w:left="440"/>
    </w:pPr>
  </w:style>
  <w:style w:type="character" w:styleId="CdigoHTML">
    <w:name w:val="HTML Code"/>
    <w:basedOn w:val="Fontepargpadro"/>
    <w:uiPriority w:val="99"/>
    <w:semiHidden/>
    <w:unhideWhenUsed/>
    <w:rsid w:val="002E75A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2E75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7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E75A1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2E75A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E75A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6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688">
              <w:marLeft w:val="0"/>
              <w:marRight w:val="0"/>
              <w:marTop w:val="48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9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4129"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591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075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337110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98923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93921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2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0218">
              <w:marLeft w:val="0"/>
              <w:marRight w:val="0"/>
              <w:marTop w:val="48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2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33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0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8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89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373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73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8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7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222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2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3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5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9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25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28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44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519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614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866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uportetecnico.bradesco@algartech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CE25796DE3D42A2C247852B5CE400" ma:contentTypeVersion="14" ma:contentTypeDescription="Create a new document." ma:contentTypeScope="" ma:versionID="c26200651f0eb3ac0188510bb236fdf0">
  <xsd:schema xmlns:xsd="http://www.w3.org/2001/XMLSchema" xmlns:xs="http://www.w3.org/2001/XMLSchema" xmlns:p="http://schemas.microsoft.com/office/2006/metadata/properties" xmlns:ns2="827e043b-d425-491c-9bcd-57a694621c97" xmlns:ns3="b0388107-59f2-48db-823c-cbaf10a63d86" targetNamespace="http://schemas.microsoft.com/office/2006/metadata/properties" ma:root="true" ma:fieldsID="99b2f90fa88102381135be60a4cf4ff9" ns2:_="" ns3:_="">
    <xsd:import namespace="827e043b-d425-491c-9bcd-57a694621c97"/>
    <xsd:import namespace="b0388107-59f2-48db-823c-cbaf10a63d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img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Sigla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e043b-d425-491c-9bcd-57a694621c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8107-59f2-48db-823c-cbaf10a63d86" elementFormDefault="qualified">
    <xsd:import namespace="http://schemas.microsoft.com/office/2006/documentManagement/types"/>
    <xsd:import namespace="http://schemas.microsoft.com/office/infopath/2007/PartnerControls"/>
    <xsd:element name="iimg" ma:index="10" nillable="true" ma:displayName="iimg" ma:format="Image" ma:internalName="iimg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Sigla" ma:index="16" nillable="true" ma:displayName="Sigla" ma:default="NA" ma:description="Sigla do departamento" ma:format="Dropdown" ma:internalName="Sigla">
      <xsd:simpleType>
        <xsd:restriction base="dms:Text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img xmlns="b0388107-59f2-48db-823c-cbaf10a63d86">
      <Url xsi:nil="true"/>
      <Description xsi:nil="true"/>
    </iimg>
    <Sigla xmlns="b0388107-59f2-48db-823c-cbaf10a63d86">NA</Sigla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8C1FB0-4555-463C-B79C-B7F82EA10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7e043b-d425-491c-9bcd-57a694621c97"/>
    <ds:schemaRef ds:uri="b0388107-59f2-48db-823c-cbaf10a63d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184F59-22D5-4A7F-B85F-7B5B94EE569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054626-7770-47C0-A675-16CC8CEC33B2}">
  <ds:schemaRefs>
    <ds:schemaRef ds:uri="http://schemas.microsoft.com/office/2006/metadata/properties"/>
    <ds:schemaRef ds:uri="http://schemas.microsoft.com/office/infopath/2007/PartnerControls"/>
    <ds:schemaRef ds:uri="b0388107-59f2-48db-823c-cbaf10a63d86"/>
  </ds:schemaRefs>
</ds:datastoreItem>
</file>

<file path=customXml/itemProps4.xml><?xml version="1.0" encoding="utf-8"?>
<ds:datastoreItem xmlns:ds="http://schemas.openxmlformats.org/officeDocument/2006/customXml" ds:itemID="{388C1186-4FC0-40FC-8858-1202E476E8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151</Words>
  <Characters>817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Belli - EXT</dc:creator>
  <cp:keywords/>
  <dc:description/>
  <cp:lastModifiedBy>Sabrina Jennifer Soares Gomes</cp:lastModifiedBy>
  <cp:revision>5</cp:revision>
  <cp:lastPrinted>2021-10-06T13:11:00Z</cp:lastPrinted>
  <dcterms:created xsi:type="dcterms:W3CDTF">2023-12-11T12:44:00Z</dcterms:created>
  <dcterms:modified xsi:type="dcterms:W3CDTF">2023-12-11T13:29:00Z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0x010100DD7CE25796DE3D42A2C247852B5CE400</vt:lpwstr>
  </property>
</Properties>
</file>