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661AAC" wp14:paraId="7CCF549F" wp14:textId="5BB4A5D8">
      <w:pPr>
        <w:pStyle w:val="Heading1"/>
        <w:spacing w:before="322" w:beforeAutospacing="off" w:after="322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MVP sem RAG para avaliação de Compras Públicas Sustentáveis com LLM (ChatGPT)</w:t>
      </w:r>
    </w:p>
    <w:p xmlns:wp14="http://schemas.microsoft.com/office/word/2010/wordml" w:rsidP="1E661AAC" wp14:paraId="7820F7C7" wp14:textId="4C964A53">
      <w:pPr>
        <w:pStyle w:val="Heading2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Introdução — objetivos e relevância</w:t>
      </w:r>
    </w:p>
    <w:p xmlns:wp14="http://schemas.microsoft.com/office/word/2010/wordml" w:rsidP="1E661AAC" wp14:paraId="12355A6A" wp14:textId="29F24FD6">
      <w:pPr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geral.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Construir e demonstrar, em escala piloto, um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 automático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ler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ETPs/Editais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avaliar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aderência a critérios ambientais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(eficiência energética, normas técnicas, rotulagem/selos e verificação/ensaio), gerando:</w:t>
      </w:r>
    </w:p>
    <w:p xmlns:wp14="http://schemas.microsoft.com/office/word/2010/wordml" w:rsidP="1E661AAC" wp14:paraId="7F122BB8" wp14:textId="13B6D0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Escore de Aderência (0–100)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1E661AAC" wp14:paraId="1475BF55" wp14:textId="1F5C6E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flags de greenwashing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evidência rastreável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(documento/página/trecho);</w:t>
      </w:r>
    </w:p>
    <w:p xmlns:wp14="http://schemas.microsoft.com/office/word/2010/wordml" w:rsidP="1E661AAC" wp14:paraId="6D00DD92" wp14:textId="3C1F0A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comparação com um baseline simples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(palavras-chave + regex).</w:t>
      </w:r>
    </w:p>
    <w:p xmlns:wp14="http://schemas.microsoft.com/office/word/2010/wordml" w:rsidP="1E661AAC" wp14:paraId="283FD058" wp14:textId="34986CC9">
      <w:pPr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 que isso é relevante.</w:t>
      </w:r>
    </w:p>
    <w:p xmlns:wp14="http://schemas.microsoft.com/office/word/2010/wordml" w:rsidP="1E661AAC" wp14:paraId="41369385" wp14:textId="403340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 externo: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avaliações manuais são lentas e heterogêneas; o MVP produz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relatórios auditáveis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citações por página, úteis para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pareceres e instruções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0BCE6152" wp14:textId="6A9AF1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Redução de greenwashing: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ferramenta expõe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alegações vagas sem prova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, elevando a qualidade dos editais.</w:t>
      </w:r>
    </w:p>
    <w:p xmlns:wp14="http://schemas.microsoft.com/office/word/2010/wordml" w:rsidP="1E661AAC" wp14:paraId="0761BADB" wp14:textId="20E57D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Eficiência e transparência: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consolida informações dispersas, padroniza critérios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prioriza auditoria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base em risco.</w:t>
      </w:r>
    </w:p>
    <w:p xmlns:wp14="http://schemas.microsoft.com/office/word/2010/wordml" w:rsidP="1E661AAC" wp14:paraId="1C06B4FE" wp14:textId="63B618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Viabilidade institucional: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ChatGPT via API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(sem RAG), com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pré-processo mínimo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governança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(logs, validações, LGPD).</w:t>
      </w:r>
    </w:p>
    <w:p xmlns:wp14="http://schemas.microsoft.com/office/word/2010/wordml" wp14:paraId="6849CB6C" wp14:textId="15B3E13D"/>
    <w:p xmlns:wp14="http://schemas.microsoft.com/office/word/2010/wordml" w:rsidP="1E661AAC" wp14:paraId="38EB9AC4" wp14:textId="598369E3">
      <w:pPr>
        <w:pStyle w:val="Heading2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Equipe e papéis (com a troca solicitada)</w:t>
      </w:r>
    </w:p>
    <w:p xmlns:wp14="http://schemas.microsoft.com/office/word/2010/wordml" w:rsidP="1E661AAC" wp14:paraId="3BAC1ED6" wp14:textId="3B2E45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Felipe — Execução &amp; Relatórios (Responsável operacional)</w:t>
      </w:r>
    </w:p>
    <w:p xmlns:wp14="http://schemas.microsoft.com/office/word/2010/wordml" w:rsidP="1E661AAC" wp14:paraId="443A6714" wp14:textId="55321CC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Subir e rodar o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MVP sem RAG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(FastAPI) com 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do ChatGPT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5B8564F0" wp14:textId="4FC87FD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Executar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/upload → /scan → /evaluate → /validate → /consolidate → /report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cada documento.</w:t>
      </w:r>
    </w:p>
    <w:p xmlns:wp14="http://schemas.microsoft.com/office/word/2010/wordml" w:rsidP="1E661AAC" wp14:paraId="54907ADC" wp14:textId="2634DD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Implementar e rodar o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baseline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(keywords + regex).</w:t>
      </w:r>
    </w:p>
    <w:p xmlns:wp14="http://schemas.microsoft.com/office/word/2010/wordml" w:rsidP="1E661AAC" wp14:paraId="517A1814" wp14:textId="7D27587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Gerar e organizar as saídas: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JSON por critério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HTML por documento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CSV de resumo e métricas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223F5BE9" wp14:textId="325AFF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Juliano — Dados &amp; Anotação (Curadoria e medição)</w:t>
      </w:r>
    </w:p>
    <w:p xmlns:wp14="http://schemas.microsoft.com/office/word/2010/wordml" w:rsidP="1E661AAC" wp14:paraId="336EDEC7" wp14:textId="52ECF3C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Coletar 20–30 PDFs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(ETPs/Editais) sobre iluminação/eletrônicos.</w:t>
      </w:r>
    </w:p>
    <w:p xmlns:wp14="http://schemas.microsoft.com/office/word/2010/wordml" w:rsidP="1E661AAC" wp14:paraId="70261112" wp14:textId="0D47655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Montar 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amostra.csv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(doc_id, órgão, UF, data, URL de origem).</w:t>
      </w:r>
    </w:p>
    <w:p xmlns:wp14="http://schemas.microsoft.com/office/word/2010/wordml" w:rsidP="1E661AAC" wp14:paraId="3D715D2E" wp14:textId="2BA4031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planilha-ouro (rotulos_ouro.csv)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anotar 10–12 documentos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(sim/parcial/não por critério + páginas de evidência).</w:t>
      </w:r>
    </w:p>
    <w:p xmlns:wp14="http://schemas.microsoft.com/office/word/2010/wordml" w:rsidP="1E661AAC" wp14:paraId="67521AD1" wp14:textId="66BD5C3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Conferir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normas/selos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citados (apenas código/ano; sem reproduzir conteúdo protegido).</w:t>
      </w:r>
    </w:p>
    <w:p xmlns:wp14="http://schemas.microsoft.com/office/word/2010/wordml" w:rsidP="1E661AAC" wp14:paraId="76FD92FF" wp14:textId="0247F15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Bruno — Supervisor &amp; Redação (Accountable)</w:t>
      </w:r>
    </w:p>
    <w:p xmlns:wp14="http://schemas.microsoft.com/office/word/2010/wordml" w:rsidP="1E661AAC" wp14:paraId="07B0F86B" wp14:textId="1A4D4A9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Definir o escopo final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rubrica curta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(4–5 critérios).</w:t>
      </w:r>
    </w:p>
    <w:p xmlns:wp14="http://schemas.microsoft.com/office/word/2010/wordml" w:rsidP="1E661AAC" wp14:paraId="18B5AC9F" wp14:textId="06130F0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Escrever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Introdução, Métodos, Discussão e Conclusão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(artigo ou resumo).</w:t>
      </w:r>
    </w:p>
    <w:p xmlns:wp14="http://schemas.microsoft.com/office/word/2010/wordml" w:rsidP="1E661AAC" wp14:paraId="01937C70" wp14:textId="7D02A3A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Garantir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conformidade LGPD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revisar resultados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submeter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2F4245D3" wp14:textId="56DA7339"/>
    <w:p xmlns:wp14="http://schemas.microsoft.com/office/word/2010/wordml" w:rsidP="1E661AAC" wp14:paraId="15902BCD" wp14:textId="1F2B5FDE">
      <w:pPr>
        <w:pStyle w:val="Heading2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Matriz RACI (responsabilidades)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759"/>
        <w:gridCol w:w="927"/>
        <w:gridCol w:w="1060"/>
        <w:gridCol w:w="954"/>
      </w:tblGrid>
      <w:tr w:rsidR="1E661AAC" w:rsidTr="1E661AAC" w14:paraId="11198FB8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69C503CE" w14:textId="4762E0E1">
            <w:pPr>
              <w:spacing w:before="0" w:beforeAutospacing="off" w:after="0" w:afterAutospacing="off"/>
              <w:jc w:val="center"/>
            </w:pPr>
            <w:r w:rsidRPr="1E661AAC" w:rsidR="1E661AAC">
              <w:rPr>
                <w:b w:val="1"/>
                <w:bCs w:val="1"/>
              </w:rPr>
              <w:t>Tarefa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3C6A14A3" w14:textId="42609256">
            <w:pPr>
              <w:spacing w:before="0" w:beforeAutospacing="off" w:after="0" w:afterAutospacing="off"/>
              <w:jc w:val="center"/>
            </w:pPr>
            <w:r w:rsidRPr="1E661AAC" w:rsidR="1E661AAC">
              <w:rPr>
                <w:b w:val="1"/>
                <w:bCs w:val="1"/>
              </w:rPr>
              <w:t>Felipe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47A423AE" w14:textId="08703256">
            <w:pPr>
              <w:spacing w:before="0" w:beforeAutospacing="off" w:after="0" w:afterAutospacing="off"/>
              <w:jc w:val="center"/>
            </w:pPr>
            <w:r w:rsidRPr="1E661AAC" w:rsidR="1E661AAC">
              <w:rPr>
                <w:b w:val="1"/>
                <w:bCs w:val="1"/>
              </w:rPr>
              <w:t>Juliano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6C63D8DD" w14:textId="5446F42D">
            <w:pPr>
              <w:spacing w:before="0" w:beforeAutospacing="off" w:after="0" w:afterAutospacing="off"/>
              <w:jc w:val="center"/>
            </w:pPr>
            <w:r w:rsidRPr="1E661AAC" w:rsidR="1E661AAC">
              <w:rPr>
                <w:b w:val="1"/>
                <w:bCs w:val="1"/>
              </w:rPr>
              <w:t>Bruno</w:t>
            </w:r>
          </w:p>
        </w:tc>
      </w:tr>
      <w:tr w:rsidR="1E661AAC" w:rsidTr="1E661AAC" w14:paraId="217EC65F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6DC72A8E" w14:textId="30BAC496">
            <w:pPr>
              <w:spacing w:before="0" w:beforeAutospacing="off" w:after="0" w:afterAutospacing="off"/>
            </w:pPr>
            <w:r w:rsidR="1E661AAC">
              <w:rPr/>
              <w:t>Definir critérios e rubrica curta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6801AC0C" w14:textId="241823DA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28B7A2FF" w14:textId="2F71CC30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191CC522" w14:textId="2AECBE0A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A/R</w:t>
            </w:r>
          </w:p>
        </w:tc>
      </w:tr>
      <w:tr w:rsidR="1E661AAC" w:rsidTr="1E661AAC" w14:paraId="11546343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72E15519" w14:textId="204483EC">
            <w:pPr>
              <w:spacing w:before="0" w:beforeAutospacing="off" w:after="0" w:afterAutospacing="off"/>
            </w:pPr>
            <w:r w:rsidR="1E661AAC">
              <w:rPr/>
              <w:t>Coleta de 20–30 PDFs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5A127549" w14:textId="30CCE7CA">
            <w:pPr>
              <w:spacing w:before="0" w:beforeAutospacing="off" w:after="0" w:afterAutospacing="off"/>
            </w:pPr>
            <w:r w:rsidR="1E661AAC">
              <w:rPr/>
              <w:t>I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7510B242" w14:textId="65E1B1BC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37F99035" w14:textId="224FA4FF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60CA91A1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3DBCF158" w14:textId="13BBA231">
            <w:pPr>
              <w:spacing w:before="0" w:beforeAutospacing="off" w:after="0" w:afterAutospacing="off"/>
            </w:pPr>
            <w:r w:rsidR="1E661AAC">
              <w:rPr/>
              <w:t>Planilha amostra.csv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3C1AB561" w14:textId="3327D2FA">
            <w:pPr>
              <w:spacing w:before="0" w:beforeAutospacing="off" w:after="0" w:afterAutospacing="off"/>
            </w:pPr>
            <w:r w:rsidR="1E661AAC">
              <w:rPr/>
              <w:t>I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6EC1B71E" w14:textId="51E4CCB9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22FEE61F" w14:textId="2B9FEA14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71E88B01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63BDF27F" w14:textId="09B4FD28">
            <w:pPr>
              <w:spacing w:before="0" w:beforeAutospacing="off" w:after="0" w:afterAutospacing="off"/>
            </w:pPr>
            <w:r w:rsidR="1E661AAC">
              <w:rPr/>
              <w:t>Anotação “ouro” (10–12 docs)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1D1C99F0" w14:textId="2DD175E6">
            <w:pPr>
              <w:spacing w:before="0" w:beforeAutospacing="off" w:after="0" w:afterAutospacing="off"/>
            </w:pPr>
            <w:r w:rsidR="1E661AAC">
              <w:rPr/>
              <w:t>I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74787C9D" w14:textId="5DBE829B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2BFB45C1" w14:textId="264228B1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70EA85C3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0A722ACD" w14:textId="3F21FB2B">
            <w:pPr>
              <w:spacing w:before="0" w:beforeAutospacing="off" w:after="0" w:afterAutospacing="off"/>
            </w:pPr>
            <w:r w:rsidR="1E661AAC">
              <w:rPr/>
              <w:t>Subir/rodar MVP (API)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40FF0A23" w14:textId="187ED0F2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73483684" w14:textId="028F5B51">
            <w:pPr>
              <w:spacing w:before="0" w:beforeAutospacing="off" w:after="0" w:afterAutospacing="off"/>
            </w:pPr>
            <w:r w:rsidR="1E661AAC">
              <w:rPr/>
              <w:t>I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3725175C" w14:textId="0FE99EC9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57F69FAE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2EC75BC5" w14:textId="22BB4A28">
            <w:pPr>
              <w:spacing w:before="0" w:beforeAutospacing="off" w:after="0" w:afterAutospacing="off"/>
            </w:pPr>
            <w:r w:rsidR="1E661AAC">
              <w:rPr/>
              <w:t>Rodar baseline (regex/keywords)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360DE8AD" w14:textId="1FF39F1A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084DEE18" w14:textId="1D25AF3C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22E2ADD1" w14:textId="104E83AC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191BE17C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1E9E5998" w14:textId="2ADD1D58">
            <w:pPr>
              <w:spacing w:before="0" w:beforeAutospacing="off" w:after="0" w:afterAutospacing="off"/>
            </w:pPr>
            <w:r w:rsidR="1E661AAC">
              <w:rPr/>
              <w:t>Consolidação e métricas (F1, MAE, coverage)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497EC1D1" w14:textId="4F8EBA63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4B756DA7" w14:textId="48353FF3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2C15963A" w14:textId="2F014AC9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152354B8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1EC73D47" w14:textId="35517926">
            <w:pPr>
              <w:spacing w:before="0" w:beforeAutospacing="off" w:after="0" w:afterAutospacing="off"/>
            </w:pPr>
            <w:r w:rsidR="1E661AAC">
              <w:rPr/>
              <w:t>Relatórios HTML e CSVs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31E5AD17" w14:textId="0FAA114E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R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20FD6937" w14:textId="50E95347">
            <w:pPr>
              <w:spacing w:before="0" w:beforeAutospacing="off" w:after="0" w:afterAutospacing="off"/>
            </w:pPr>
            <w:r w:rsidR="1E661AAC">
              <w:rPr/>
              <w:t>I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2BC559F3" w14:textId="318AE9DE">
            <w:pPr>
              <w:spacing w:before="0" w:beforeAutospacing="off" w:after="0" w:afterAutospacing="off"/>
            </w:pPr>
            <w:r w:rsidR="1E661AAC">
              <w:rPr/>
              <w:t>A</w:t>
            </w:r>
          </w:p>
        </w:tc>
      </w:tr>
      <w:tr w:rsidR="1E661AAC" w:rsidTr="1E661AAC" w14:paraId="31D1C87C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26E2AC87" w14:textId="3F18AEF8">
            <w:pPr>
              <w:spacing w:before="0" w:beforeAutospacing="off" w:after="0" w:afterAutospacing="off"/>
            </w:pPr>
            <w:r w:rsidR="1E661AAC">
              <w:rPr/>
              <w:t>Revisão LGPD/qualidade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4D724297" w14:textId="25010799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284C45C3" w14:textId="1788699D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05708677" w14:textId="29093322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A/R</w:t>
            </w:r>
          </w:p>
        </w:tc>
      </w:tr>
      <w:tr w:rsidR="1E661AAC" w:rsidTr="1E661AAC" w14:paraId="0FA94F57">
        <w:trPr>
          <w:trHeight w:val="300"/>
        </w:trPr>
        <w:tc>
          <w:tcPr>
            <w:tcW w:w="4759" w:type="dxa"/>
            <w:tcMar/>
            <w:vAlign w:val="center"/>
          </w:tcPr>
          <w:p w:rsidR="1E661AAC" w:rsidP="1E661AAC" w:rsidRDefault="1E661AAC" w14:paraId="30C40089" w14:textId="520314FB">
            <w:pPr>
              <w:spacing w:before="0" w:beforeAutospacing="off" w:after="0" w:afterAutospacing="off"/>
            </w:pPr>
            <w:r w:rsidR="1E661AAC">
              <w:rPr/>
              <w:t>Redação e submissão</w:t>
            </w:r>
          </w:p>
        </w:tc>
        <w:tc>
          <w:tcPr>
            <w:tcW w:w="927" w:type="dxa"/>
            <w:tcMar/>
            <w:vAlign w:val="center"/>
          </w:tcPr>
          <w:p w:rsidR="1E661AAC" w:rsidP="1E661AAC" w:rsidRDefault="1E661AAC" w14:paraId="7BF01258" w14:textId="1B7F52A7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1060" w:type="dxa"/>
            <w:tcMar/>
            <w:vAlign w:val="center"/>
          </w:tcPr>
          <w:p w:rsidR="1E661AAC" w:rsidP="1E661AAC" w:rsidRDefault="1E661AAC" w14:paraId="354A0F9E" w14:textId="5606E487">
            <w:pPr>
              <w:spacing w:before="0" w:beforeAutospacing="off" w:after="0" w:afterAutospacing="off"/>
            </w:pPr>
            <w:r w:rsidR="1E661AAC">
              <w:rPr/>
              <w:t>C</w:t>
            </w:r>
          </w:p>
        </w:tc>
        <w:tc>
          <w:tcPr>
            <w:tcW w:w="954" w:type="dxa"/>
            <w:tcMar/>
            <w:vAlign w:val="center"/>
          </w:tcPr>
          <w:p w:rsidR="1E661AAC" w:rsidP="1E661AAC" w:rsidRDefault="1E661AAC" w14:paraId="74620700" w14:textId="115542D7">
            <w:pPr>
              <w:spacing w:before="0" w:beforeAutospacing="off" w:after="0" w:afterAutospacing="off"/>
            </w:pPr>
            <w:r w:rsidRPr="1E661AAC" w:rsidR="1E661AAC">
              <w:rPr>
                <w:b w:val="1"/>
                <w:bCs w:val="1"/>
              </w:rPr>
              <w:t>A/R</w:t>
            </w:r>
          </w:p>
        </w:tc>
      </w:tr>
    </w:tbl>
    <w:p xmlns:wp14="http://schemas.microsoft.com/office/word/2010/wordml" w:rsidP="1E661AAC" wp14:paraId="2EF9CEA9" wp14:textId="1270D6F1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(A=Accountable; R=Responsible; C=Consulted; I=Informed)</w:t>
      </w:r>
    </w:p>
    <w:p xmlns:wp14="http://schemas.microsoft.com/office/word/2010/wordml" wp14:paraId="094E6B92" wp14:textId="746F64DE"/>
    <w:p xmlns:wp14="http://schemas.microsoft.com/office/word/2010/wordml" w:rsidP="1E661AAC" wp14:paraId="1CA6D1D4" wp14:textId="1855D0A9">
      <w:pPr>
        <w:pStyle w:val="Heading2"/>
        <w:bidi w:val="0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Critérios e rubrica (escopo reduzido)</w:t>
      </w:r>
    </w:p>
    <w:p xmlns:wp14="http://schemas.microsoft.com/office/word/2010/wordml" w:rsidP="1E661AAC" wp14:paraId="0DEE4292" wp14:textId="2B73CDB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Eficiência energética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ex.: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classe ENCE/Procel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lm/W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consumo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kWh/ano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173EFEA0" wp14:textId="471C3B0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Normas técnicas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ABNT/ISO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claramente citadas (código e, se houver, ano/versão).</w:t>
      </w:r>
    </w:p>
    <w:p xmlns:wp14="http://schemas.microsoft.com/office/word/2010/wordml" w:rsidP="1E661AAC" wp14:paraId="1ADB87D9" wp14:textId="6A6D1DA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Rotulagem/selos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selos/etiquetas aceitos;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equivalência técnica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descrita.</w:t>
      </w:r>
    </w:p>
    <w:p xmlns:wp14="http://schemas.microsoft.com/office/word/2010/wordml" w:rsidP="1E661AAC" wp14:paraId="03A70C7A" wp14:textId="30B93C8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Verificação/ensaio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como a exigência será conferida (ensaio, amostragem, laudo).</w:t>
      </w:r>
    </w:p>
    <w:p xmlns:wp14="http://schemas.microsoft.com/office/word/2010/wordml" w:rsidP="1E661AAC" wp14:paraId="68AB78EB" wp14:textId="56BB9F6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(Opcional)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Embalagem/Logística reversa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requisitos claros e verificáveis.</w:t>
      </w:r>
    </w:p>
    <w:p xmlns:wp14="http://schemas.microsoft.com/office/word/2010/wordml" w:rsidP="1E661AAC" wp14:paraId="5C02B23D" wp14:textId="735F4ADC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anotação (para “ouro” e baseline):</w:t>
      </w:r>
    </w:p>
    <w:p xmlns:wp14="http://schemas.microsoft.com/office/word/2010/wordml" w:rsidP="1E661AAC" wp14:paraId="253D5040" wp14:textId="2FB4D53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sim: critério citado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+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 (p.ex., lm/W, classe A ENCE)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norma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+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método de verificação/ensaio.</w:t>
      </w:r>
    </w:p>
    <w:p xmlns:wp14="http://schemas.microsoft.com/office/word/2010/wordml" w:rsidP="1E661AAC" wp14:paraId="64FF7E1F" wp14:textId="7A744D4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parcial: critério citado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número/norma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sem verificação.</w:t>
      </w:r>
    </w:p>
    <w:p xmlns:wp14="http://schemas.microsoft.com/office/word/2010/wordml" w:rsidP="1E661AAC" wp14:paraId="00496D9E" wp14:textId="41E193E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nao: não cita ou irrelevante.</w:t>
      </w:r>
    </w:p>
    <w:p xmlns:wp14="http://schemas.microsoft.com/office/word/2010/wordml" w:rsidP="1E661AAC" wp14:paraId="1E608939" wp14:textId="5155829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Greenwashing alto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linguagem vaga (“ecológico/verde/amigo do meio ambiente”)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número/norma/método nas páginas próximas.</w:t>
      </w:r>
    </w:p>
    <w:p xmlns:wp14="http://schemas.microsoft.com/office/word/2010/wordml" wp14:paraId="584EF3E3" wp14:textId="4AC87E88"/>
    <w:p xmlns:wp14="http://schemas.microsoft.com/office/word/2010/wordml" w:rsidP="1E661AAC" wp14:paraId="4E6AD7B4" wp14:textId="538F342C">
      <w:pPr>
        <w:pStyle w:val="Heading2"/>
        <w:bidi w:val="0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a passo (com exemplos de entregas)</w:t>
      </w:r>
    </w:p>
    <w:p xmlns:wp14="http://schemas.microsoft.com/office/word/2010/wordml" w:rsidP="1E661AAC" wp14:paraId="3ECB2431" wp14:textId="51135883">
      <w:pPr>
        <w:pStyle w:val="Heading3"/>
        <w:bidi w:val="0"/>
        <w:spacing w:before="281" w:beforeAutospacing="off" w:after="281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1) Coleta e organização (Juliano)</w:t>
      </w:r>
    </w:p>
    <w:p xmlns:wp14="http://schemas.microsoft.com/office/word/2010/wordml" w:rsidP="1E661AAC" wp14:paraId="09EF8CCF" wp14:textId="542A720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Onde buscar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E661AAC" wp14:paraId="7F935985" wp14:textId="71530985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PNCP (App): </w:t>
      </w:r>
      <w:hyperlink r:id="Ra14e6b0f560148b9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https://pncp.gov.br/app/editais</w:t>
        </w:r>
      </w:hyperlink>
    </w:p>
    <w:p xmlns:wp14="http://schemas.microsoft.com/office/word/2010/wordml" w:rsidP="1E661AAC" wp14:paraId="20C42DC4" wp14:textId="585BBE80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Compras.gov.br: </w:t>
      </w:r>
      <w:hyperlink r:id="Rf9e6ee001c0a427c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https://www.gov.br/compras/pt-br</w:t>
        </w:r>
      </w:hyperlink>
    </w:p>
    <w:p xmlns:wp14="http://schemas.microsoft.com/office/word/2010/wordml" w:rsidP="1E661AAC" wp14:paraId="09F9C906" wp14:textId="5BFA54FF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Comprasnet (legado): </w:t>
      </w:r>
      <w:hyperlink r:id="Rad8b0d3670f94a98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https://comprasnet.gov.br/ConsultaLicitacoes/ConsLicitacaoDia.asp</w:t>
        </w:r>
      </w:hyperlink>
    </w:p>
    <w:p xmlns:wp14="http://schemas.microsoft.com/office/word/2010/wordml" w:rsidP="1E661AAC" wp14:paraId="79AF1C4D" wp14:textId="2729F0F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filtrar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“iluminação”, “luminária”, “LED”, “eletrônico”, período do ano corrente, órgãos e UFs variados.</w:t>
      </w:r>
    </w:p>
    <w:p xmlns:wp14="http://schemas.microsoft.com/office/word/2010/wordml" w:rsidP="1E661AAC" wp14:paraId="64F3BBD4" wp14:textId="56956D8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Pastas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data/raw/&lt;orgao&gt;_&lt;ano&gt;_&lt;id&gt;/edital.pdf</w:t>
      </w:r>
    </w:p>
    <w:p xmlns:wp14="http://schemas.microsoft.com/office/word/2010/wordml" w:rsidP="1E661AAC" wp14:paraId="479718B3" wp14:textId="5A55D75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Arquivo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amostra.csv com colunas</w:t>
      </w:r>
    </w:p>
    <w:p xmlns:wp14="http://schemas.microsoft.com/office/word/2010/wordml" w:rsidP="1E661AAC" wp14:paraId="08C99317" wp14:textId="5DE5AB48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doc_id, orgao, uf, data, url_origem</w:t>
      </w:r>
      <w:r>
        <w:br/>
      </w:r>
    </w:p>
    <w:p xmlns:wp14="http://schemas.microsoft.com/office/word/2010/wordml" w:rsidP="1E661AAC" wp14:paraId="14F69D97" wp14:textId="5604F5BA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Exemplo: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RJ-SME-2025-044,SME-RJ,RJ,2025-08-12,https://pncp.gov.br/app/editais/...</w:t>
      </w:r>
    </w:p>
    <w:p xmlns:wp14="http://schemas.microsoft.com/office/word/2010/wordml" w:rsidP="1E661AAC" wp14:paraId="14075CF9" wp14:textId="17BAC68F">
      <w:pPr>
        <w:pStyle w:val="Heading3"/>
        <w:bidi w:val="0"/>
        <w:spacing w:before="281" w:beforeAutospacing="off" w:after="281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2) Anotação “ouro” (Juliano)</w:t>
      </w:r>
    </w:p>
    <w:p xmlns:wp14="http://schemas.microsoft.com/office/word/2010/wordml" w:rsidP="1E661AAC" wp14:paraId="4D339659" wp14:textId="3669C7F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Arquivo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rotulos_ouro.csv com colunas</w:t>
      </w:r>
    </w:p>
    <w:p xmlns:wp14="http://schemas.microsoft.com/office/word/2010/wordml" w:rsidP="1E661AAC" wp14:paraId="78F32697" wp14:textId="37B71872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doc_id, orgao, data, criterio, presenca(sim|parcial|nao), paginas_evidencia, observacoes, risco_greenwashing(baixo|medio|alto)</w:t>
      </w:r>
      <w:r>
        <w:br/>
      </w:r>
    </w:p>
    <w:p xmlns:wp14="http://schemas.microsoft.com/office/word/2010/wordml" w:rsidP="1E661AAC" wp14:paraId="5BB0A2CC" wp14:textId="113BE440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Exemplo (3 linhas):</w:t>
      </w:r>
    </w:p>
    <w:p xmlns:wp14="http://schemas.microsoft.com/office/word/2010/wordml" w:rsidP="1E661AAC" wp14:paraId="1D3198F2" wp14:textId="7100CA4D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RJ-SME-2025-044,SME-RJ,2025-08-12,eficiencia_energetica,parcial,"12;13","cita classe A sem método de verificação",medio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RJ-SME-2025-044,SME-RJ,2025-08-12,normas_tecnicas,sim,"12","ABNT NBR 17094-1:2012",baixo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RJ-SME-2025-044,SME-RJ,2025-08-12,rotulagem,nao,"","não há",baixo</w:t>
      </w:r>
      <w:r>
        <w:br/>
      </w:r>
    </w:p>
    <w:p xmlns:wp14="http://schemas.microsoft.com/office/word/2010/wordml" w:rsidP="1E661AAC" wp14:paraId="7A9C78E7" wp14:textId="2C617A6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Conferência de referência (sem copiar conteúdo protegido):</w:t>
      </w:r>
    </w:p>
    <w:p xmlns:wp14="http://schemas.microsoft.com/office/word/2010/wordml" w:rsidP="1E661AAC" wp14:paraId="44225BD0" wp14:textId="5C5EB4F5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ABNT Catálogo (buscar código/ano da norma): </w:t>
      </w:r>
      <w:hyperlink r:id="R7d4dfdc7e0be414b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https://www.abntcatalogo.com.br/</w:t>
        </w:r>
      </w:hyperlink>
    </w:p>
    <w:p xmlns:wp14="http://schemas.microsoft.com/office/word/2010/wordml" w:rsidP="1E661AAC" wp14:paraId="3214F82E" wp14:textId="6795AB40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INMETRO – PBE/ENCE (tabelas/orientações):</w:t>
      </w:r>
    </w:p>
    <w:p xmlns:wp14="http://schemas.microsoft.com/office/word/2010/wordml" w:rsidP="1E661AAC" wp14:paraId="457D5379" wp14:textId="59B8B80D">
      <w:pPr>
        <w:pStyle w:val="ListParagraph"/>
        <w:numPr>
          <w:ilvl w:val="2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Tabelas: </w:t>
      </w:r>
      <w:hyperlink r:id="Re09c5802a8bc4883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https://www.gov.br/inmetro/.../tabelas-de-eficiencia-energetica</w:t>
        </w:r>
      </w:hyperlink>
    </w:p>
    <w:p xmlns:wp14="http://schemas.microsoft.com/office/word/2010/wordml" w:rsidP="1E661AAC" wp14:paraId="1E720C10" wp14:textId="7210A935">
      <w:pPr>
        <w:pStyle w:val="ListParagraph"/>
        <w:numPr>
          <w:ilvl w:val="2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etiquetar: </w:t>
      </w:r>
      <w:hyperlink r:id="R7e926c5aab6245bd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https://www.gov.br/inmetro/.../como-etiquetar-um-produto</w:t>
        </w:r>
      </w:hyperlink>
    </w:p>
    <w:p xmlns:wp14="http://schemas.microsoft.com/office/word/2010/wordml" w:rsidP="1E661AAC" wp14:paraId="7A65251E" wp14:textId="6581B41F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PROCEL (programa oficial): </w:t>
      </w:r>
      <w:hyperlink r:id="Rdaa32c39750f4c9b">
        <w:r w:rsidRPr="1E661AAC" w:rsidR="2BBF2D6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https://www.gov.br/mme/pt-br/assuntos/secretarias/sntep/procel</w:t>
        </w:r>
      </w:hyperlink>
    </w:p>
    <w:p xmlns:wp14="http://schemas.microsoft.com/office/word/2010/wordml" w:rsidP="1E661AAC" wp14:paraId="40700366" wp14:textId="4600F0B6">
      <w:pPr>
        <w:pStyle w:val="Heading3"/>
        <w:bidi w:val="0"/>
        <w:spacing w:before="281" w:beforeAutospacing="off" w:after="281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3) Execução do MVP e baseline (Felipe)</w:t>
      </w:r>
    </w:p>
    <w:p xmlns:wp14="http://schemas.microsoft.com/office/word/2010/wordml" w:rsidP="1E661AAC" wp14:paraId="51FED631" wp14:textId="1ECD486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usar o pacote </w:t>
      </w: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mvp_sem_rag_openai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(ou o script de bootstrap que já enviei).</w:t>
      </w:r>
    </w:p>
    <w:p xmlns:wp14="http://schemas.microsoft.com/office/word/2010/wordml" w:rsidP="1E661AAC" wp14:paraId="56DDE3F8" wp14:textId="44B1BCD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E661AAC" wp14:paraId="3C79A5FF" wp14:textId="7D1DAF29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python -m venv .venv &amp;&amp; source .venv/bin/activate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pip install -r requirements.txt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cp .env.example .env  # setar OPENAI_API_KEY e OPENAI_MODEL=gpt-4o-mini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uvicorn app.main:app --reload</w:t>
      </w:r>
      <w:r>
        <w:br/>
      </w:r>
    </w:p>
    <w:p xmlns:wp14="http://schemas.microsoft.com/office/word/2010/wordml" w:rsidP="1E661AAC" wp14:paraId="58222177" wp14:textId="26036B2F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Fluxo por documento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E661AAC" wp14:paraId="76548525" wp14:textId="0234222D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/upload → retorna doc_path.</w:t>
      </w:r>
    </w:p>
    <w:p xmlns:wp14="http://schemas.microsoft.com/office/word/2010/wordml" w:rsidP="1E661AAC" wp14:paraId="6EDC9346" wp14:textId="3C51DE75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/scan (por critério) com palavras_chave, por ex.:</w:t>
      </w:r>
    </w:p>
    <w:p xmlns:wp14="http://schemas.microsoft.com/office/word/2010/wordml" w:rsidP="1E661AAC" wp14:paraId="0C6FDF6D" wp14:textId="415CC457">
      <w:pPr>
        <w:pStyle w:val="ListParagraph"/>
        <w:numPr>
          <w:ilvl w:val="2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eficiência: ["eficiência","lm/W","ENCE","Procel","consumo","kWh"]</w:t>
      </w:r>
    </w:p>
    <w:p xmlns:wp14="http://schemas.microsoft.com/office/word/2010/wordml" w:rsidP="1E661AAC" wp14:paraId="33C89BDD" wp14:textId="63422135">
      <w:pPr>
        <w:pStyle w:val="ListParagraph"/>
        <w:numPr>
          <w:ilvl w:val="2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normas: ["ABNT","NBR","ISO","método de ensaio","conformidade"]</w:t>
      </w:r>
    </w:p>
    <w:p xmlns:wp14="http://schemas.microsoft.com/office/word/2010/wordml" w:rsidP="1E661AAC" wp14:paraId="383E052C" wp14:textId="0B6F8037">
      <w:pPr>
        <w:pStyle w:val="ListParagraph"/>
        <w:numPr>
          <w:ilvl w:val="2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rotulagem: ["selo","rotulagem","etiqueta","ENCE","Procel"]</w:t>
      </w:r>
    </w:p>
    <w:p xmlns:wp14="http://schemas.microsoft.com/office/word/2010/wordml" w:rsidP="1E661AAC" wp14:paraId="5F8B9685" wp14:textId="633538C2">
      <w:pPr>
        <w:pStyle w:val="ListParagraph"/>
        <w:numPr>
          <w:ilvl w:val="2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verificação: ["ensaio","amostragem","laudo","certificado"]</w:t>
      </w:r>
    </w:p>
    <w:p xmlns:wp14="http://schemas.microsoft.com/office/word/2010/wordml" w:rsidP="1E661AAC" wp14:paraId="0582888A" wp14:textId="65E3963A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/evaluate → obtém JSON por critério com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evidências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(doc/página/trecho).</w:t>
      </w:r>
    </w:p>
    <w:p xmlns:wp14="http://schemas.microsoft.com/office/word/2010/wordml" w:rsidP="1E661AAC" wp14:paraId="6E40355D" wp14:textId="429334A4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/validate → checa citação, páginas válidas, consistência.</w:t>
      </w:r>
    </w:p>
    <w:p xmlns:wp14="http://schemas.microsoft.com/office/word/2010/wordml" w:rsidP="1E661AAC" wp14:paraId="506CF91F" wp14:textId="32CF667E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/consolidate →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escore (0–100)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flags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10899627" wp14:textId="765850B8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/report → relatorio.html.</w:t>
      </w:r>
    </w:p>
    <w:p xmlns:wp14="http://schemas.microsoft.com/office/word/2010/wordml" w:rsidP="1E661AAC" wp14:paraId="1D7F079A" wp14:textId="0CD88CAD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Baseline (regex/keywords):</w:t>
      </w:r>
    </w:p>
    <w:p xmlns:wp14="http://schemas.microsoft.com/office/word/2010/wordml" w:rsidP="1E661AAC" wp14:paraId="172766F4" wp14:textId="32767A8A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Documento inteiro: se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keyword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(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ou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ABNT/ISO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) na mesma página → sim; se só keyword → parcial; senão → nao.</w:t>
      </w:r>
    </w:p>
    <w:p xmlns:wp14="http://schemas.microsoft.com/office/word/2010/wordml" w:rsidP="1E661AAC" wp14:paraId="6A8B0F32" wp14:textId="15768C44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Saída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baseline.csv com doc_id, criterio, presenca_baseline.</w:t>
      </w:r>
    </w:p>
    <w:p xmlns:wp14="http://schemas.microsoft.com/office/word/2010/wordml" w:rsidP="1E661AAC" wp14:paraId="4BBF02D7" wp14:textId="5E1FCD3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Entregas esperadas (por documento)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1E661AAC" wp14:paraId="122F149E" wp14:textId="317DBFD5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outputs/&lt;doc_id&gt;/resultados.json (array por critério)</w:t>
      </w:r>
    </w:p>
    <w:p xmlns:wp14="http://schemas.microsoft.com/office/word/2010/wordml" w:rsidP="1E661AAC" wp14:paraId="7FF0D8C2" wp14:textId="2FB99A8A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outputs/&lt;doc_id&gt;/relatorio.html (tabela com evidências)</w:t>
      </w:r>
    </w:p>
    <w:p xmlns:wp14="http://schemas.microsoft.com/office/word/2010/wordml" w:rsidP="1E661AAC" wp14:paraId="0511F54A" wp14:textId="1963446A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outputs/summary.csv (linhas por doc: orgao, data, escore, flags)</w:t>
      </w:r>
    </w:p>
    <w:p xmlns:wp14="http://schemas.microsoft.com/office/word/2010/wordml" w:rsidP="1E661AAC" wp14:paraId="7D20F564" wp14:textId="53AA1052">
      <w:pPr>
        <w:pStyle w:val="ListParagraph"/>
        <w:numPr>
          <w:ilvl w:val="1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Métricas (subset ouro)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T1_F1.csv, T2_coverage.csv, T3_mae.csv</w:t>
      </w:r>
    </w:p>
    <w:p xmlns:wp14="http://schemas.microsoft.com/office/word/2010/wordml" w:rsidP="1E661AAC" wp14:paraId="2C47C3CA" wp14:textId="20C5300B">
      <w:pPr>
        <w:pStyle w:val="Heading3"/>
        <w:bidi w:val="0"/>
        <w:spacing w:before="281" w:beforeAutospacing="off" w:after="281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4) Métricas-alvo (para o subset anotado)</w:t>
      </w:r>
    </w:p>
    <w:p xmlns:wp14="http://schemas.microsoft.com/office/word/2010/wordml" w:rsidP="1E661AAC" wp14:paraId="345AA444" wp14:textId="6504426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F1 macro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(sim/parcial/nao) — MVP vs. baseline.</w:t>
      </w:r>
    </w:p>
    <w:p xmlns:wp14="http://schemas.microsoft.com/office/word/2010/wordml" w:rsidP="1E661AAC" wp14:paraId="27DF6D8C" wp14:textId="137C53F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Coverage de citação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(≥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95%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conclusões com evidência).</w:t>
      </w:r>
    </w:p>
    <w:p xmlns:wp14="http://schemas.microsoft.com/office/word/2010/wordml" w:rsidP="1E661AAC" wp14:paraId="74236EC1" wp14:textId="3A63AFC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MAE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escore (MVP vs. escore humano da planilha “ouro”).</w:t>
      </w:r>
    </w:p>
    <w:p xmlns:wp14="http://schemas.microsoft.com/office/word/2010/wordml" w:rsidP="1E661AAC" wp14:paraId="5FDDD55B" wp14:textId="3F3381C9">
      <w:pPr>
        <w:pStyle w:val="Heading3"/>
        <w:bidi w:val="0"/>
        <w:spacing w:before="281" w:beforeAutospacing="off" w:after="281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5) Regras de qualidade e LGPD</w:t>
      </w:r>
    </w:p>
    <w:p xmlns:wp14="http://schemas.microsoft.com/office/word/2010/wordml" w:rsidP="1E661AAC" wp14:paraId="2D36FF63" wp14:textId="07C7C090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Não armazenar PII desnecessária.</w:t>
      </w:r>
    </w:p>
    <w:p xmlns:wp14="http://schemas.microsoft.com/office/word/2010/wordml" w:rsidP="1E661AAC" wp14:paraId="79FA76E6" wp14:textId="255415B1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Citações são obrigatórias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conclusões ≠ “insuficiente”.</w:t>
      </w:r>
    </w:p>
    <w:p xmlns:wp14="http://schemas.microsoft.com/office/word/2010/wordml" w:rsidP="1E661AAC" wp14:paraId="20523D8B" wp14:textId="5C587CC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Guardar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versões de prompts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páginas usadas e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hash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dos PDFs (reprodutibilidade).</w:t>
      </w:r>
    </w:p>
    <w:p xmlns:wp14="http://schemas.microsoft.com/office/word/2010/wordml" wp14:paraId="28CC6948" wp14:textId="45ED0763"/>
    <w:p xmlns:wp14="http://schemas.microsoft.com/office/word/2010/wordml" w:rsidP="1E661AAC" wp14:paraId="6C10E028" wp14:textId="2A4B1365">
      <w:pPr>
        <w:pStyle w:val="Heading2"/>
        <w:bidi w:val="0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Cronograma realista (08/09 → 26/09)</w:t>
      </w:r>
    </w:p>
    <w:p xmlns:wp14="http://schemas.microsoft.com/office/word/2010/wordml" w:rsidP="1E661AAC" wp14:paraId="0EC36D77" wp14:textId="08236D1E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1</w:t>
      </w:r>
    </w:p>
    <w:p xmlns:wp14="http://schemas.microsoft.com/office/word/2010/wordml" w:rsidP="1E661AAC" wp14:paraId="454F7158" wp14:textId="47A28E5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08/09 (Seg)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</w:t>
      </w: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Kickoff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escopo fechado e rubrica curta (Bruno). Setup do projeto/API (Felipe).</w:t>
      </w:r>
    </w:p>
    <w:p xmlns:wp14="http://schemas.microsoft.com/office/word/2010/wordml" w:rsidP="1E661AAC" wp14:paraId="70AEC35A" wp14:textId="0AB299D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09/09 (Ter)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Coleta 12–15 PDFs (Juliano). Teste do fluxo completo em 3 docs (Felipe).</w:t>
      </w:r>
    </w:p>
    <w:p xmlns:wp14="http://schemas.microsoft.com/office/word/2010/wordml" w:rsidP="1E661AAC" wp14:paraId="6BBA580D" wp14:textId="62C7972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10/09 (Qua)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Fechar 25–30 PDFs (Juliano). Início da anotação “ouro” (4 docs).</w:t>
      </w:r>
    </w:p>
    <w:p xmlns:wp14="http://schemas.microsoft.com/office/word/2010/wordml" w:rsidP="1E661AAC" wp14:paraId="1A64E9FA" wp14:textId="2C50493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11/09 (Qui)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MVP rodando em 15–20 docs (Felipe). Anotação +3 docs (total 7).</w:t>
      </w:r>
    </w:p>
    <w:p xmlns:wp14="http://schemas.microsoft.com/office/word/2010/wordml" w:rsidP="1E661AAC" wp14:paraId="20120FF8" wp14:textId="2F974D7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12/09 (Sex)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MVP nos 25–30 docs (Felipe). Anotação +3–5 docs (total 10–12).</w:t>
      </w:r>
    </w:p>
    <w:p xmlns:wp14="http://schemas.microsoft.com/office/word/2010/wordml" w:rsidP="1E661AAC" wp14:paraId="0FFF5BF5" wp14:textId="4640AD2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13–14/09 (Sáb–Dom)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Reserva: ajustes de regex/prompt; verificação de relatórios.</w:t>
      </w:r>
    </w:p>
    <w:p xmlns:wp14="http://schemas.microsoft.com/office/word/2010/wordml" w:rsidP="1E661AAC" wp14:paraId="25BD8480" wp14:textId="07EEC43A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 2</w:t>
      </w:r>
    </w:p>
    <w:p xmlns:wp14="http://schemas.microsoft.com/office/word/2010/wordml" w:rsidP="1E661AAC" wp14:paraId="568ABC43" wp14:textId="2834DE2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15/09 (Seg)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Métricas (F1, coverage, MAE) no subset anotado (Felipe).</w:t>
      </w:r>
    </w:p>
    <w:p xmlns:wp14="http://schemas.microsoft.com/office/word/2010/wordml" w:rsidP="1E661AAC" wp14:paraId="2CF81078" wp14:textId="0C11D93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16/09 (Ter)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Tabelas T1–T3 prontas + figuras dos relatórios (Felipe).</w:t>
      </w:r>
    </w:p>
    <w:p xmlns:wp14="http://schemas.microsoft.com/office/word/2010/wordml" w:rsidP="1E661AAC" wp14:paraId="114C72FD" wp14:textId="177F18AE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17–19/09 (Qua–Sex)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Redação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(Bruno): Introdução, Métodos, Resultados, Discussão, Conclusão.</w:t>
      </w:r>
    </w:p>
    <w:p xmlns:wp14="http://schemas.microsoft.com/office/word/2010/wordml" w:rsidP="1E661AAC" wp14:paraId="5DB67912" wp14:textId="1EE1422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20–21/09 (Sáb–Dom)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Revisão final de texto e anexos; checagem LGPD.</w:t>
      </w:r>
    </w:p>
    <w:p xmlns:wp14="http://schemas.microsoft.com/office/word/2010/wordml" w:rsidP="1E661AAC" wp14:paraId="08FBBD00" wp14:textId="47B8EC2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22/09 (Seg)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Padronização de formatação conforme evento/periódico; revisão de referências.</w:t>
      </w:r>
    </w:p>
    <w:p xmlns:wp14="http://schemas.microsoft.com/office/word/2010/wordml" w:rsidP="1E661AAC" wp14:paraId="3E04D6D6" wp14:textId="40AC114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23/09 (Ter)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Ajustes finais; gerar PDF final.</w:t>
      </w:r>
    </w:p>
    <w:p xmlns:wp14="http://schemas.microsoft.com/office/word/2010/wordml" w:rsidP="1E661AAC" wp14:paraId="3EF3C8A5" wp14:textId="46302E2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24/09 (Qua)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Leitura crítica final (todos).</w:t>
      </w:r>
    </w:p>
    <w:p xmlns:wp14="http://schemas.microsoft.com/office/word/2010/wordml" w:rsidP="1E661AAC" wp14:paraId="18931FAC" wp14:textId="076319D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25/09 (Qui)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Submissão-teste e checagem do arquivo final.</w:t>
      </w:r>
    </w:p>
    <w:p xmlns:wp14="http://schemas.microsoft.com/office/word/2010/wordml" w:rsidP="1E661AAC" wp14:paraId="4A7844B7" wp14:textId="74A5C5E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26/09 (Sex)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Submissão oficial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E661AAC" wp14:paraId="663D790B" wp14:textId="6740BF6D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Plano B (se o artigo ficar inviável):</w:t>
      </w:r>
    </w:p>
    <w:p xmlns:wp14="http://schemas.microsoft.com/office/word/2010/wordml" w:rsidP="1E661AAC" wp14:paraId="17568580" wp14:textId="6A723BC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Resumo Expandido (2–4 páginas; 800–1.200 palavras)</w:t>
      </w:r>
    </w:p>
    <w:p xmlns:wp14="http://schemas.microsoft.com/office/word/2010/wordml" w:rsidP="1E661AAC" wp14:paraId="487BBF9E" wp14:textId="7DD6AB62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Seções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Contexto/Objetivo (1 parágrafo), Método (1 parágrafo), Resultados (1–2 parágrafos com F1/MAE e exemplo de evidência), Implicações/Próximos passos (1 parágrafo).</w:t>
      </w:r>
    </w:p>
    <w:p xmlns:wp14="http://schemas.microsoft.com/office/word/2010/wordml" w:rsidP="1E661AAC" wp14:paraId="70603405" wp14:textId="17C0560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Resumo Simples (150–250 palavras)</w:t>
      </w:r>
    </w:p>
    <w:p xmlns:wp14="http://schemas.microsoft.com/office/word/2010/wordml" w:rsidP="1E661AAC" wp14:paraId="53DD7127" wp14:textId="7B7D8903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Estrutura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: problema (1–2 frases) → método (1) → número-chave (F1/MAE) (1) → exemplo curto de evidência (página x) (1) → utilidade para pareceres (1).</w:t>
      </w:r>
    </w:p>
    <w:p xmlns:wp14="http://schemas.microsoft.com/office/word/2010/wordml" wp14:paraId="2730FC7F" wp14:textId="160E1782"/>
    <w:p xmlns:wp14="http://schemas.microsoft.com/office/word/2010/wordml" w:rsidP="1E661AAC" wp14:paraId="74117B26" wp14:textId="44676275">
      <w:pPr>
        <w:pStyle w:val="Heading2"/>
        <w:bidi w:val="0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Checklists de entrega</w:t>
      </w:r>
    </w:p>
    <w:p xmlns:wp14="http://schemas.microsoft.com/office/word/2010/wordml" w:rsidP="1E661AAC" wp14:paraId="7482A416" wp14:textId="5FCA2B07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Juliano (Dados &amp; Anotação)</w:t>
      </w:r>
    </w:p>
    <w:p xmlns:wp14="http://schemas.microsoft.com/office/word/2010/wordml" w:rsidP="1E661AAC" wp14:paraId="3797D28F" wp14:textId="77885C1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amostra.csv completo (até 30 PDFs).</w:t>
      </w:r>
    </w:p>
    <w:p xmlns:wp14="http://schemas.microsoft.com/office/word/2010/wordml" w:rsidP="1E661AAC" wp14:paraId="334B2504" wp14:textId="5ED7D4F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rotulos_ouro.csv com 10–12 docs anotados (páginas exatas).</w:t>
      </w:r>
    </w:p>
    <w:p xmlns:wp14="http://schemas.microsoft.com/office/word/2010/wordml" w:rsidP="1E661AAC" wp14:paraId="0D9F8FB7" wp14:textId="1A0779C1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Conferência de códigos de normas/selos (ABNT/INMETRO/PROCEL) nas observações.</w:t>
      </w:r>
    </w:p>
    <w:p xmlns:wp14="http://schemas.microsoft.com/office/word/2010/wordml" w:rsidP="1E661AAC" wp14:paraId="6090101C" wp14:textId="2C9B8172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Felipe (Execução &amp; Relatórios)</w:t>
      </w:r>
    </w:p>
    <w:p xmlns:wp14="http://schemas.microsoft.com/office/word/2010/wordml" w:rsidP="1E661AAC" wp14:paraId="31DBCF79" wp14:textId="6DEEE80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outputs/&lt;doc_id&gt;/resultados.json, relatorio.html para cada doc.</w:t>
      </w:r>
    </w:p>
    <w:p xmlns:wp14="http://schemas.microsoft.com/office/word/2010/wordml" w:rsidP="1E661AAC" wp14:paraId="428587A5" wp14:textId="01F29A93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outputs/summary.csv consolidado.</w:t>
      </w:r>
    </w:p>
    <w:p xmlns:wp14="http://schemas.microsoft.com/office/word/2010/wordml" w:rsidP="1E661AAC" wp14:paraId="71B00C3F" wp14:textId="3373162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baseline.csv (por critério).</w:t>
      </w:r>
    </w:p>
    <w:p xmlns:wp14="http://schemas.microsoft.com/office/word/2010/wordml" w:rsidP="1E661AAC" wp14:paraId="141EA5B5" wp14:textId="4F8FA31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T1_F1.csv, T2_coverage.csv, T3_mae.csv + 1 gráfico simples (barplot) por Tabela.</w:t>
      </w:r>
    </w:p>
    <w:p xmlns:wp14="http://schemas.microsoft.com/office/word/2010/wordml" w:rsidP="1E661AAC" wp14:paraId="13A29235" wp14:textId="6D73AD8F">
      <w:pPr>
        <w:bidi w:val="0"/>
        <w:spacing w:before="240" w:beforeAutospacing="off" w:after="240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Bruno (Supervisor &amp; Redação)</w:t>
      </w:r>
    </w:p>
    <w:p xmlns:wp14="http://schemas.microsoft.com/office/word/2010/wordml" w:rsidP="1E661AAC" wp14:paraId="04DF74BC" wp14:textId="53406A13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Revisão de escopo/rubrica e LGPD.</w:t>
      </w:r>
    </w:p>
    <w:p xmlns:wp14="http://schemas.microsoft.com/office/word/2010/wordml" w:rsidP="1E661AAC" wp14:paraId="0B9E606C" wp14:textId="6C3ABB1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Redação do texto (ou resumo), integrando T1–T3 e prints de relatórios.</w:t>
      </w:r>
    </w:p>
    <w:p xmlns:wp14="http://schemas.microsoft.com/office/word/2010/wordml" w:rsidP="1E661AAC" wp14:paraId="70ACDB8B" wp14:textId="7CF3BFD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Submissão até </w:t>
      </w:r>
      <w:r w:rsidRPr="1E661AAC" w:rsidR="2BBF2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26/09/2025</w:t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307C68C6" wp14:textId="509D9538"/>
    <w:p xmlns:wp14="http://schemas.microsoft.com/office/word/2010/wordml" w:rsidP="1E661AAC" wp14:paraId="21897872" wp14:textId="2B03F25A">
      <w:pPr>
        <w:pStyle w:val="Heading2"/>
        <w:bidi w:val="0"/>
        <w:spacing w:before="299" w:beforeAutospacing="off" w:after="299" w:afterAutospacing="off"/>
      </w:pPr>
      <w:r w:rsidRPr="1E661AAC" w:rsidR="2BBF2D6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Estrutura de pastas sugerida</w:t>
      </w:r>
    </w:p>
    <w:p xmlns:wp14="http://schemas.microsoft.com/office/word/2010/wordml" w:rsidP="1E661AAC" wp14:paraId="2C8714EF" wp14:textId="1F3E0B21">
      <w:pPr>
        <w:bidi w:val="0"/>
        <w:spacing w:before="0" w:beforeAutospacing="off" w:after="0" w:afterAutospacing="off"/>
      </w:pP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>project/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data/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raw/&lt;orgao&gt;_&lt;ano&gt;_&lt;id&gt;/edital.pdf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amostra.csv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rotulos_ouro.csv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outputs/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&lt;doc_id&gt;/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resultados.json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relatorio.html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summary.csv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baseline.csv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T1_F1.csv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T2_coverage.csv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T3_mae.csv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paper/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texto.docx  (ou .tex/.md)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figuras/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fig_relatorio_ex1.png</w:t>
      </w:r>
      <w:r>
        <w:br/>
      </w:r>
      <w:r w:rsidRPr="1E661AAC" w:rsidR="2BBF2D6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fig_relatorio_ex2.png</w:t>
      </w:r>
    </w:p>
    <w:p xmlns:wp14="http://schemas.microsoft.com/office/word/2010/wordml" wp14:paraId="1E207724" wp14:textId="2D4FE00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3766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946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e97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16b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039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d8c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56b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e19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e05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054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f91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ca3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b51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e26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e4b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c30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E00DA"/>
    <w:rsid w:val="1E661AAC"/>
    <w:rsid w:val="2BBF2D6B"/>
    <w:rsid w:val="49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00DA"/>
  <w15:chartTrackingRefBased/>
  <w15:docId w15:val="{91F8F43D-7AE8-42D8-8CE3-D00D42D6F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E661AA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E661AA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E661AA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E661AA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E661AA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ncp.gov.br/app/editais?utm_source=chatgpt.com" TargetMode="External" Id="Ra14e6b0f560148b9" /><Relationship Type="http://schemas.openxmlformats.org/officeDocument/2006/relationships/hyperlink" Target="https://www.gov.br/compras/pt-br?utm_source=chatgpt.com" TargetMode="External" Id="Rf9e6ee001c0a427c" /><Relationship Type="http://schemas.openxmlformats.org/officeDocument/2006/relationships/hyperlink" Target="https://comprasnet.gov.br/ConsultaLicitacoes/ConsLicitacaoDia.asp?utm_source=chatgpt.com" TargetMode="External" Id="Rad8b0d3670f94a98" /><Relationship Type="http://schemas.openxmlformats.org/officeDocument/2006/relationships/hyperlink" Target="https://www.abntcatalogo.com.br/?utm_source=chatgpt.com" TargetMode="External" Id="R7d4dfdc7e0be414b" /><Relationship Type="http://schemas.openxmlformats.org/officeDocument/2006/relationships/hyperlink" Target="https://www.gov.br/inmetro/.../tabelas-de-eficiencia-energetica" TargetMode="External" Id="Re09c5802a8bc4883" /><Relationship Type="http://schemas.openxmlformats.org/officeDocument/2006/relationships/hyperlink" Target="https://www.gov.br/inmetro/.../como-etiquetar-um-produto" TargetMode="External" Id="R7e926c5aab6245bd" /><Relationship Type="http://schemas.openxmlformats.org/officeDocument/2006/relationships/hyperlink" Target="https://www.gov.br/mme/pt-br/assuntos/secretarias/sntep/procel?utm_source=chatgpt.com" TargetMode="External" Id="Rdaa32c39750f4c9b" /><Relationship Type="http://schemas.openxmlformats.org/officeDocument/2006/relationships/numbering" Target="numbering.xml" Id="R66c9bc93c97342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2025-09-08T16:06:09.3998844Z</dcterms:created>
  <dcterms:modified xsi:type="dcterms:W3CDTF">2025-09-08T16:06:49.7801185Z</dcterms:modified>
  <dc:creator>Bruno Figueirêdo</dc:creator>
  <lastModifiedBy>Bruno Figueirêdo</lastModifiedBy>
</coreProperties>
</file>