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686F" w14:textId="56ABFC26" w:rsidR="003B5ECE" w:rsidRDefault="00287E01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HTML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formatting</w:t>
      </w:r>
      <w:proofErr w:type="spellEnd"/>
    </w:p>
    <w:p w14:paraId="7A314C8D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5052C272" w14:textId="52875DB3" w:rsidR="004C0EA5" w:rsidRPr="0079678B" w:rsidRDefault="00287E01" w:rsidP="004C0EA5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Pr="00287E01">
          <w:rPr>
            <w:rStyle w:val="Hyperlink"/>
            <w:rFonts w:ascii="Verdana" w:hAnsi="Verdana"/>
            <w:sz w:val="44"/>
            <w:szCs w:val="44"/>
          </w:rPr>
          <w:t>Formatando textos em HTML</w:t>
        </w:r>
      </w:hyperlink>
    </w:p>
    <w:p w14:paraId="57FEAB42" w14:textId="426F94F5" w:rsidR="00287E01" w:rsidRPr="00287E01" w:rsidRDefault="00287E01" w:rsidP="00287E01">
      <w:pPr>
        <w:ind w:firstLine="708"/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O HTML (Hypertext Markup </w:t>
      </w:r>
      <w:proofErr w:type="spellStart"/>
      <w:r w:rsidRPr="00287E01">
        <w:rPr>
          <w:rFonts w:ascii="Verdana" w:hAnsi="Verdana"/>
          <w:sz w:val="32"/>
          <w:szCs w:val="32"/>
        </w:rPr>
        <w:t>Language</w:t>
      </w:r>
      <w:proofErr w:type="spellEnd"/>
      <w:r w:rsidRPr="00287E01">
        <w:rPr>
          <w:rFonts w:ascii="Verdana" w:hAnsi="Verdana"/>
          <w:sz w:val="32"/>
          <w:szCs w:val="32"/>
        </w:rPr>
        <w:t xml:space="preserve">) é a linguagem padrão para criar páginas web. Vamos abordar algumas das principais </w:t>
      </w:r>
      <w:proofErr w:type="spellStart"/>
      <w:r w:rsidRPr="00287E01">
        <w:rPr>
          <w:rFonts w:ascii="Verdana" w:hAnsi="Verdana"/>
          <w:sz w:val="32"/>
          <w:szCs w:val="32"/>
        </w:rPr>
        <w:t>tags</w:t>
      </w:r>
      <w:proofErr w:type="spellEnd"/>
      <w:r w:rsidRPr="00287E01">
        <w:rPr>
          <w:rFonts w:ascii="Verdana" w:hAnsi="Verdana"/>
          <w:sz w:val="32"/>
          <w:szCs w:val="32"/>
        </w:rPr>
        <w:t xml:space="preserve"> HTML usadas para formatar texto:</w:t>
      </w:r>
    </w:p>
    <w:p w14:paraId="5FFCE761" w14:textId="77777777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</w:p>
    <w:p w14:paraId="04455D5E" w14:textId="6C67A958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>1. Parágrafos (`&lt;p&gt;`):</w:t>
      </w:r>
    </w:p>
    <w:p w14:paraId="492C6A80" w14:textId="76352CCF" w:rsid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   - A tag `&lt;p&gt;` é usada para definir parágrafos. O texto dentro dessa tag será exibido em um novo bloco, separado por espaços.</w:t>
      </w:r>
    </w:p>
    <w:p w14:paraId="7104FFC0" w14:textId="309B2C3B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BFCAF38" wp14:editId="5B6ACE70">
            <wp:extent cx="5400040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F8B" w14:textId="121C1387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>2. Negrito (`&lt;</w:t>
      </w:r>
      <w:proofErr w:type="spellStart"/>
      <w:r w:rsidRPr="00287E01">
        <w:rPr>
          <w:rFonts w:ascii="Verdana" w:hAnsi="Verdana"/>
          <w:sz w:val="32"/>
          <w:szCs w:val="32"/>
        </w:rPr>
        <w:t>strong</w:t>
      </w:r>
      <w:proofErr w:type="spellEnd"/>
      <w:r w:rsidRPr="00287E01">
        <w:rPr>
          <w:rFonts w:ascii="Verdana" w:hAnsi="Verdana"/>
          <w:sz w:val="32"/>
          <w:szCs w:val="32"/>
        </w:rPr>
        <w:t>&gt;` ou `&lt;b&gt;`):</w:t>
      </w:r>
    </w:p>
    <w:p w14:paraId="09CA35EE" w14:textId="2B7E9261" w:rsid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   - Para fazer um texto aparecer em negrito, você pode usar a tag `&lt;</w:t>
      </w:r>
      <w:proofErr w:type="spellStart"/>
      <w:r w:rsidRPr="00287E01">
        <w:rPr>
          <w:rFonts w:ascii="Verdana" w:hAnsi="Verdana"/>
          <w:sz w:val="32"/>
          <w:szCs w:val="32"/>
        </w:rPr>
        <w:t>strong</w:t>
      </w:r>
      <w:proofErr w:type="spellEnd"/>
      <w:r w:rsidRPr="00287E01">
        <w:rPr>
          <w:rFonts w:ascii="Verdana" w:hAnsi="Verdana"/>
          <w:sz w:val="32"/>
          <w:szCs w:val="32"/>
        </w:rPr>
        <w:t>&gt;` ou `&lt;b&gt;`.</w:t>
      </w:r>
    </w:p>
    <w:p w14:paraId="31C25819" w14:textId="7AFF36E3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2BE98992" wp14:editId="78BB9323">
            <wp:extent cx="5400040" cy="99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93B3" w14:textId="7B37A18F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>3. Itálico (`&lt;em&gt;` ou `&lt;i&gt;`):</w:t>
      </w:r>
    </w:p>
    <w:p w14:paraId="26ED93B0" w14:textId="4F08B14E" w:rsid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   - Para enfatizar um texto ou torná-lo em itálico, você pode usar a tag `&lt;em&gt;` ou `&lt;i&gt;`.</w:t>
      </w:r>
    </w:p>
    <w:p w14:paraId="1B86E676" w14:textId="2F122E7C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8E0EA1" wp14:editId="017DE46F">
            <wp:extent cx="5400040" cy="99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08E" w14:textId="01C97079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>4. Sublinhado (`&lt;u&gt;`):</w:t>
      </w:r>
    </w:p>
    <w:p w14:paraId="1441DD9D" w14:textId="55B12FF1" w:rsid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   - A tag `&lt;u&gt;` é usada para sublinhar o texto.</w:t>
      </w:r>
    </w:p>
    <w:p w14:paraId="0989248B" w14:textId="260BF0D9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3238A07" wp14:editId="5F51B41C">
            <wp:extent cx="5400040" cy="79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3D68" w14:textId="4A81F0A9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>5. Quebra de linha (`&lt;</w:t>
      </w:r>
      <w:proofErr w:type="spellStart"/>
      <w:r w:rsidRPr="00287E01">
        <w:rPr>
          <w:rFonts w:ascii="Verdana" w:hAnsi="Verdana"/>
          <w:sz w:val="32"/>
          <w:szCs w:val="32"/>
        </w:rPr>
        <w:t>br</w:t>
      </w:r>
      <w:proofErr w:type="spellEnd"/>
      <w:r w:rsidRPr="00287E01">
        <w:rPr>
          <w:rFonts w:ascii="Verdana" w:hAnsi="Verdana"/>
          <w:sz w:val="32"/>
          <w:szCs w:val="32"/>
        </w:rPr>
        <w:t>&gt;`):</w:t>
      </w:r>
    </w:p>
    <w:p w14:paraId="569564C6" w14:textId="75FA63D3" w:rsid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   - A tag `&lt;</w:t>
      </w:r>
      <w:proofErr w:type="spellStart"/>
      <w:r w:rsidRPr="00287E01">
        <w:rPr>
          <w:rFonts w:ascii="Verdana" w:hAnsi="Verdana"/>
          <w:sz w:val="32"/>
          <w:szCs w:val="32"/>
        </w:rPr>
        <w:t>br</w:t>
      </w:r>
      <w:proofErr w:type="spellEnd"/>
      <w:r w:rsidRPr="00287E01">
        <w:rPr>
          <w:rFonts w:ascii="Verdana" w:hAnsi="Verdana"/>
          <w:sz w:val="32"/>
          <w:szCs w:val="32"/>
        </w:rPr>
        <w:t>&gt;` é usada para inserir uma quebra de linha, sem criar um novo parágrafo.</w:t>
      </w:r>
    </w:p>
    <w:p w14:paraId="21D48D17" w14:textId="4A49B12B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81E9EFC" wp14:editId="2B0F7223">
            <wp:extent cx="5400040" cy="798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E250" w14:textId="3EC258ED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>6. Comentários (`</w:t>
      </w:r>
      <w:proofErr w:type="gramStart"/>
      <w:r w:rsidRPr="00287E01">
        <w:rPr>
          <w:rFonts w:ascii="Verdana" w:hAnsi="Verdana"/>
          <w:sz w:val="32"/>
          <w:szCs w:val="32"/>
        </w:rPr>
        <w:t>&lt;!--</w:t>
      </w:r>
      <w:proofErr w:type="gramEnd"/>
      <w:r w:rsidRPr="00287E01">
        <w:rPr>
          <w:rFonts w:ascii="Verdana" w:hAnsi="Verdana"/>
          <w:sz w:val="32"/>
          <w:szCs w:val="32"/>
        </w:rPr>
        <w:t xml:space="preserve"> --&gt;`):</w:t>
      </w:r>
    </w:p>
    <w:p w14:paraId="5483D6CD" w14:textId="0A9A7F1C" w:rsidR="00287E01" w:rsidRDefault="00287E01" w:rsidP="00287E01">
      <w:pPr>
        <w:jc w:val="both"/>
        <w:rPr>
          <w:rFonts w:ascii="Verdana" w:hAnsi="Verdana"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   - Você pode adicionar comentários em seu código HTML usando `</w:t>
      </w:r>
      <w:proofErr w:type="gramStart"/>
      <w:r w:rsidRPr="00287E01">
        <w:rPr>
          <w:rFonts w:ascii="Verdana" w:hAnsi="Verdana"/>
          <w:sz w:val="32"/>
          <w:szCs w:val="32"/>
        </w:rPr>
        <w:t>&lt;!--</w:t>
      </w:r>
      <w:proofErr w:type="gramEnd"/>
      <w:r w:rsidRPr="00287E01">
        <w:rPr>
          <w:rFonts w:ascii="Verdana" w:hAnsi="Verdana"/>
          <w:sz w:val="32"/>
          <w:szCs w:val="32"/>
        </w:rPr>
        <w:t>` para iniciar o comentário e `--&gt;` para encerrá-lo. Os comentários não são exibidos no navegador.</w:t>
      </w:r>
    </w:p>
    <w:p w14:paraId="640B1934" w14:textId="236BE5B4" w:rsidR="00287E01" w:rsidRPr="00287E01" w:rsidRDefault="00287E01" w:rsidP="00287E01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D57FF6E" wp14:editId="401A7C2E">
            <wp:extent cx="5400040" cy="798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67C2" w14:textId="60D44645" w:rsidR="00535524" w:rsidRPr="00323755" w:rsidRDefault="00287E01" w:rsidP="00287E01">
      <w:pPr>
        <w:jc w:val="both"/>
        <w:rPr>
          <w:rFonts w:ascii="Verdana" w:hAnsi="Verdana"/>
          <w:noProof/>
          <w:sz w:val="32"/>
          <w:szCs w:val="32"/>
        </w:rPr>
      </w:pPr>
      <w:r w:rsidRPr="00287E01">
        <w:rPr>
          <w:rFonts w:ascii="Verdana" w:hAnsi="Verdana"/>
          <w:sz w:val="32"/>
          <w:szCs w:val="32"/>
        </w:rPr>
        <w:t xml:space="preserve">Essas são apenas algumas das </w:t>
      </w:r>
      <w:proofErr w:type="spellStart"/>
      <w:r w:rsidRPr="00287E01">
        <w:rPr>
          <w:rFonts w:ascii="Verdana" w:hAnsi="Verdana"/>
          <w:sz w:val="32"/>
          <w:szCs w:val="32"/>
        </w:rPr>
        <w:t>tags</w:t>
      </w:r>
      <w:proofErr w:type="spellEnd"/>
      <w:r w:rsidRPr="00287E01">
        <w:rPr>
          <w:rFonts w:ascii="Verdana" w:hAnsi="Verdana"/>
          <w:sz w:val="32"/>
          <w:szCs w:val="32"/>
        </w:rPr>
        <w:t xml:space="preserve"> básicas de formatação de texto em HTML. Lembre-se de que a formatação pode variar dependendo do estilo aplicado ao seu site, seja por meio de CSS (</w:t>
      </w:r>
      <w:proofErr w:type="spellStart"/>
      <w:r w:rsidRPr="00287E01">
        <w:rPr>
          <w:rFonts w:ascii="Verdana" w:hAnsi="Verdana"/>
          <w:sz w:val="32"/>
          <w:szCs w:val="32"/>
        </w:rPr>
        <w:t>Cascading</w:t>
      </w:r>
      <w:proofErr w:type="spellEnd"/>
      <w:r w:rsidRPr="00287E01">
        <w:rPr>
          <w:rFonts w:ascii="Verdana" w:hAnsi="Verdana"/>
          <w:sz w:val="32"/>
          <w:szCs w:val="32"/>
        </w:rPr>
        <w:t xml:space="preserve"> </w:t>
      </w:r>
      <w:proofErr w:type="spellStart"/>
      <w:r w:rsidRPr="00287E01">
        <w:rPr>
          <w:rFonts w:ascii="Verdana" w:hAnsi="Verdana"/>
          <w:sz w:val="32"/>
          <w:szCs w:val="32"/>
        </w:rPr>
        <w:t>Style</w:t>
      </w:r>
      <w:proofErr w:type="spellEnd"/>
      <w:r w:rsidRPr="00287E01">
        <w:rPr>
          <w:rFonts w:ascii="Verdana" w:hAnsi="Verdana"/>
          <w:sz w:val="32"/>
          <w:szCs w:val="32"/>
        </w:rPr>
        <w:t xml:space="preserve"> </w:t>
      </w:r>
      <w:proofErr w:type="spellStart"/>
      <w:r w:rsidRPr="00287E01">
        <w:rPr>
          <w:rFonts w:ascii="Verdana" w:hAnsi="Verdana"/>
          <w:sz w:val="32"/>
          <w:szCs w:val="32"/>
        </w:rPr>
        <w:t>Sheets</w:t>
      </w:r>
      <w:proofErr w:type="spellEnd"/>
      <w:r w:rsidRPr="00287E01">
        <w:rPr>
          <w:rFonts w:ascii="Verdana" w:hAnsi="Verdana"/>
          <w:sz w:val="32"/>
          <w:szCs w:val="32"/>
        </w:rPr>
        <w:t>) ou outras tecnologias.</w:t>
      </w:r>
    </w:p>
    <w:sectPr w:rsidR="00535524" w:rsidRPr="00323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01"/>
    <w:rsid w:val="000401B2"/>
    <w:rsid w:val="000D75D6"/>
    <w:rsid w:val="00260716"/>
    <w:rsid w:val="00287E01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E81A"/>
  <w15:chartTrackingRefBased/>
  <w15:docId w15:val="{20C0BBF1-75D5-46D0-B3E4-D03B4AB3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html/html_formatting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2024-02-11T22:03:00Z</dcterms:created>
  <dcterms:modified xsi:type="dcterms:W3CDTF">2024-02-11T22:08:00Z</dcterms:modified>
</cp:coreProperties>
</file>