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7F3E" w14:textId="07CD057A" w:rsidR="003B5ECE" w:rsidRDefault="00C424D3" w:rsidP="004C0EA5">
      <w:pPr>
        <w:pStyle w:val="Title"/>
        <w:jc w:val="center"/>
        <w:rPr>
          <w:rFonts w:ascii="Algerian" w:hAnsi="Algerian"/>
        </w:rPr>
      </w:pPr>
      <w:proofErr w:type="spellStart"/>
      <w:r>
        <w:rPr>
          <w:rFonts w:ascii="Algerian" w:hAnsi="Algerian"/>
          <w:color w:val="0070C0"/>
        </w:rPr>
        <w:t>html</w:t>
      </w:r>
      <w:proofErr w:type="spellEnd"/>
      <w:r w:rsidR="004C0EA5" w:rsidRPr="004C0EA5">
        <w:rPr>
          <w:rFonts w:ascii="Algerian" w:hAnsi="Algerian"/>
          <w:color w:val="0070C0"/>
        </w:rPr>
        <w:t xml:space="preserve"> </w:t>
      </w:r>
      <w:r>
        <w:rPr>
          <w:rFonts w:ascii="Algerian" w:hAnsi="Algerian"/>
          <w:color w:val="BF8F00" w:themeColor="accent4" w:themeShade="BF"/>
        </w:rPr>
        <w:t>iframe</w:t>
      </w:r>
    </w:p>
    <w:p w14:paraId="31F054A0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6BEB5590" w14:textId="2B9003D1" w:rsidR="004C0EA5" w:rsidRPr="00C424D3" w:rsidRDefault="00C424D3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fldChar w:fldCharType="begin"/>
      </w:r>
      <w:r>
        <w:rPr>
          <w:rFonts w:ascii="Verdana" w:hAnsi="Verdana"/>
          <w:sz w:val="44"/>
          <w:szCs w:val="44"/>
        </w:rPr>
        <w:instrText xml:space="preserve"> HYPERLINK "https://www.w3schools.com/html/html_iframe.asp" </w:instrText>
      </w:r>
      <w:r>
        <w:rPr>
          <w:rFonts w:ascii="Verdana" w:hAnsi="Verdana"/>
          <w:sz w:val="44"/>
          <w:szCs w:val="44"/>
        </w:rPr>
      </w:r>
      <w:r>
        <w:rPr>
          <w:rFonts w:ascii="Verdana" w:hAnsi="Verdana"/>
          <w:sz w:val="44"/>
          <w:szCs w:val="44"/>
        </w:rPr>
        <w:fldChar w:fldCharType="separate"/>
      </w:r>
      <w:proofErr w:type="spellStart"/>
      <w:r w:rsidRPr="00C424D3">
        <w:rPr>
          <w:rStyle w:val="Hyperlink"/>
          <w:rFonts w:ascii="Verdana" w:hAnsi="Verdana"/>
          <w:sz w:val="44"/>
          <w:szCs w:val="44"/>
        </w:rPr>
        <w:t>IFrame</w:t>
      </w:r>
      <w:proofErr w:type="spellEnd"/>
      <w:r w:rsidR="00ED037E" w:rsidRPr="00C424D3">
        <w:rPr>
          <w:rStyle w:val="Hyperlink"/>
          <w:rFonts w:ascii="Verdana" w:hAnsi="Verdana"/>
          <w:sz w:val="44"/>
          <w:szCs w:val="44"/>
        </w:rPr>
        <w:t xml:space="preserve"> em </w:t>
      </w:r>
      <w:r w:rsidRPr="00C424D3">
        <w:rPr>
          <w:rStyle w:val="Hyperlink"/>
          <w:rFonts w:ascii="Verdana" w:hAnsi="Verdana"/>
          <w:sz w:val="44"/>
          <w:szCs w:val="44"/>
        </w:rPr>
        <w:t>HTML</w:t>
      </w:r>
    </w:p>
    <w:p w14:paraId="3E3E748B" w14:textId="13ED3FB8" w:rsidR="00535524" w:rsidRDefault="00C424D3" w:rsidP="00323755">
      <w:pPr>
        <w:jc w:val="both"/>
        <w:rPr>
          <w:rStyle w:val="Hyperlink"/>
          <w:rFonts w:ascii="Verdana" w:hAnsi="Verdana"/>
          <w:color w:val="auto"/>
          <w:sz w:val="32"/>
          <w:szCs w:val="32"/>
          <w:u w:val="none"/>
        </w:rPr>
      </w:pPr>
      <w:r>
        <w:rPr>
          <w:rFonts w:ascii="Verdana" w:hAnsi="Verdana"/>
          <w:sz w:val="44"/>
          <w:szCs w:val="44"/>
        </w:rPr>
        <w:fldChar w:fldCharType="end"/>
      </w:r>
      <w:r w:rsidR="00ED037E" w:rsidRPr="00ED037E">
        <w:rPr>
          <w:rStyle w:val="Hyperlink"/>
          <w:rFonts w:ascii="Verdana" w:hAnsi="Verdana"/>
          <w:sz w:val="32"/>
          <w:szCs w:val="32"/>
          <w:u w:val="none"/>
        </w:rPr>
        <w:tab/>
      </w:r>
      <w:r>
        <w:rPr>
          <w:rStyle w:val="Hyperlink"/>
          <w:rFonts w:ascii="Verdana" w:hAnsi="Verdana"/>
          <w:color w:val="auto"/>
          <w:sz w:val="32"/>
          <w:szCs w:val="32"/>
          <w:u w:val="none"/>
        </w:rPr>
        <w:t>Um iframe é um elemento HTML que permite incorporar outro documento HTML dentro de uma página. Isso é útil quando você deseja exibir o conteúdo de outra fonte, como incorporar vídeos do Youtube, mapas do Google ou outros sites em sua própria página.</w:t>
      </w:r>
    </w:p>
    <w:p w14:paraId="0FB239F5" w14:textId="3C35CBC5" w:rsidR="00C424D3" w:rsidRDefault="00C424D3" w:rsidP="00323755">
      <w:pPr>
        <w:jc w:val="both"/>
        <w:rPr>
          <w:rStyle w:val="Hyperlink"/>
          <w:rFonts w:ascii="Verdana" w:hAnsi="Verdana"/>
          <w:b/>
          <w:bCs/>
          <w:color w:val="auto"/>
          <w:sz w:val="32"/>
          <w:szCs w:val="32"/>
          <w:u w:val="none"/>
        </w:rPr>
      </w:pPr>
      <w:r w:rsidRPr="00C424D3">
        <w:rPr>
          <w:rStyle w:val="Hyperlink"/>
          <w:rFonts w:ascii="Verdana" w:hAnsi="Verdana"/>
          <w:b/>
          <w:bCs/>
          <w:color w:val="auto"/>
          <w:sz w:val="32"/>
          <w:szCs w:val="32"/>
          <w:u w:val="none"/>
        </w:rPr>
        <w:t>SYNTAXE BÁSICA</w:t>
      </w:r>
    </w:p>
    <w:p w14:paraId="76D717BC" w14:textId="19241462" w:rsidR="00C424D3" w:rsidRDefault="00C424D3" w:rsidP="00323755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drawing>
          <wp:inline distT="0" distB="0" distL="0" distR="0" wp14:anchorId="02551176" wp14:editId="0B5D60FD">
            <wp:extent cx="5400040" cy="924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AD6B" w14:textId="77777777" w:rsidR="00C424D3" w:rsidRPr="00C424D3" w:rsidRDefault="00C424D3" w:rsidP="00C424D3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32"/>
          <w:szCs w:val="32"/>
        </w:rPr>
      </w:pPr>
      <w:proofErr w:type="spellStart"/>
      <w:r w:rsidRPr="00C424D3">
        <w:rPr>
          <w:rFonts w:ascii="Verdana" w:hAnsi="Verdana"/>
          <w:color w:val="FF0000"/>
          <w:sz w:val="32"/>
          <w:szCs w:val="32"/>
        </w:rPr>
        <w:t>src</w:t>
      </w:r>
      <w:proofErr w:type="spellEnd"/>
      <w:r w:rsidRPr="00C424D3">
        <w:rPr>
          <w:rFonts w:ascii="Verdana" w:hAnsi="Verdana"/>
          <w:sz w:val="32"/>
          <w:szCs w:val="32"/>
        </w:rPr>
        <w:t>: Especifica a URL do documento a ser incorporado.</w:t>
      </w:r>
    </w:p>
    <w:p w14:paraId="6D36B45D" w14:textId="77777777" w:rsidR="00C424D3" w:rsidRPr="00C424D3" w:rsidRDefault="00C424D3" w:rsidP="00C424D3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32"/>
          <w:szCs w:val="32"/>
        </w:rPr>
      </w:pPr>
      <w:proofErr w:type="spellStart"/>
      <w:r w:rsidRPr="00C424D3">
        <w:rPr>
          <w:rFonts w:ascii="Verdana" w:hAnsi="Verdana"/>
          <w:color w:val="FF0000"/>
          <w:sz w:val="32"/>
          <w:szCs w:val="32"/>
        </w:rPr>
        <w:t>width</w:t>
      </w:r>
      <w:proofErr w:type="spellEnd"/>
      <w:r w:rsidRPr="00C424D3">
        <w:rPr>
          <w:rFonts w:ascii="Verdana" w:hAnsi="Verdana"/>
          <w:sz w:val="32"/>
          <w:szCs w:val="32"/>
        </w:rPr>
        <w:t xml:space="preserve"> e </w:t>
      </w:r>
      <w:proofErr w:type="spellStart"/>
      <w:r w:rsidRPr="00C424D3">
        <w:rPr>
          <w:rFonts w:ascii="Verdana" w:hAnsi="Verdana"/>
          <w:color w:val="FF0000"/>
          <w:sz w:val="32"/>
          <w:szCs w:val="32"/>
        </w:rPr>
        <w:t>height</w:t>
      </w:r>
      <w:proofErr w:type="spellEnd"/>
      <w:r w:rsidRPr="00C424D3">
        <w:rPr>
          <w:rFonts w:ascii="Verdana" w:hAnsi="Verdana"/>
          <w:sz w:val="32"/>
          <w:szCs w:val="32"/>
        </w:rPr>
        <w:t>: Definem a largura e a altura do iframe, respectivamente.</w:t>
      </w:r>
    </w:p>
    <w:p w14:paraId="66B25376" w14:textId="77777777" w:rsidR="00C424D3" w:rsidRPr="00C424D3" w:rsidRDefault="00C424D3" w:rsidP="00C424D3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32"/>
          <w:szCs w:val="32"/>
        </w:rPr>
      </w:pPr>
      <w:proofErr w:type="spellStart"/>
      <w:r w:rsidRPr="00C424D3">
        <w:rPr>
          <w:rFonts w:ascii="Verdana" w:hAnsi="Verdana"/>
          <w:color w:val="FF0000"/>
          <w:sz w:val="32"/>
          <w:szCs w:val="32"/>
        </w:rPr>
        <w:t>frameborder</w:t>
      </w:r>
      <w:proofErr w:type="spellEnd"/>
      <w:r w:rsidRPr="00C424D3">
        <w:rPr>
          <w:rFonts w:ascii="Verdana" w:hAnsi="Verdana"/>
          <w:sz w:val="32"/>
          <w:szCs w:val="32"/>
        </w:rPr>
        <w:t>: Controla se a borda do iframe deve ser exibida (0 para não exibir, 1 para exibir).</w:t>
      </w:r>
    </w:p>
    <w:p w14:paraId="182EB95D" w14:textId="13F04112" w:rsidR="00C424D3" w:rsidRDefault="00C424D3" w:rsidP="00C424D3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ATRIBUTOS ADICIONAIS</w:t>
      </w:r>
    </w:p>
    <w:p w14:paraId="5925CFC4" w14:textId="77777777" w:rsidR="00C424D3" w:rsidRPr="00C424D3" w:rsidRDefault="00C424D3" w:rsidP="00C424D3">
      <w:pPr>
        <w:pStyle w:val="ListParagraph"/>
        <w:numPr>
          <w:ilvl w:val="1"/>
          <w:numId w:val="7"/>
        </w:numPr>
        <w:jc w:val="both"/>
        <w:rPr>
          <w:rFonts w:ascii="Verdana" w:hAnsi="Verdana"/>
          <w:sz w:val="28"/>
          <w:szCs w:val="28"/>
        </w:rPr>
      </w:pPr>
      <w:proofErr w:type="spellStart"/>
      <w:r w:rsidRPr="00C424D3">
        <w:rPr>
          <w:rFonts w:ascii="Verdana" w:hAnsi="Verdana"/>
          <w:color w:val="FF0000"/>
          <w:sz w:val="28"/>
          <w:szCs w:val="28"/>
        </w:rPr>
        <w:t>allowfullscreen</w:t>
      </w:r>
      <w:proofErr w:type="spellEnd"/>
      <w:r w:rsidRPr="00C424D3">
        <w:rPr>
          <w:rFonts w:ascii="Verdana" w:hAnsi="Verdana"/>
          <w:sz w:val="28"/>
          <w:szCs w:val="28"/>
        </w:rPr>
        <w:t>: Permite ou impede que o documento incorporado seja visualizado em modo de tela cheia.</w:t>
      </w:r>
    </w:p>
    <w:p w14:paraId="1AA06633" w14:textId="77777777" w:rsidR="00C424D3" w:rsidRPr="00C424D3" w:rsidRDefault="00C424D3" w:rsidP="00C424D3">
      <w:pPr>
        <w:pStyle w:val="ListParagraph"/>
        <w:numPr>
          <w:ilvl w:val="1"/>
          <w:numId w:val="7"/>
        </w:numPr>
        <w:jc w:val="both"/>
        <w:rPr>
          <w:rFonts w:ascii="Verdana" w:hAnsi="Verdana"/>
          <w:sz w:val="28"/>
          <w:szCs w:val="28"/>
        </w:rPr>
      </w:pPr>
      <w:proofErr w:type="spellStart"/>
      <w:r w:rsidRPr="00C424D3">
        <w:rPr>
          <w:rFonts w:ascii="Verdana" w:hAnsi="Verdana"/>
          <w:color w:val="FF0000"/>
          <w:sz w:val="28"/>
          <w:szCs w:val="28"/>
        </w:rPr>
        <w:t>sandbox</w:t>
      </w:r>
      <w:proofErr w:type="spellEnd"/>
      <w:r w:rsidRPr="00C424D3">
        <w:rPr>
          <w:rFonts w:ascii="Verdana" w:hAnsi="Verdana"/>
          <w:sz w:val="28"/>
          <w:szCs w:val="28"/>
        </w:rPr>
        <w:t>: Fornece um ambiente de execução restrito para o documento incorporado.</w:t>
      </w:r>
    </w:p>
    <w:p w14:paraId="02FD1B98" w14:textId="23E5D145" w:rsidR="00C424D3" w:rsidRDefault="00C424D3" w:rsidP="00C424D3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INCORPORAÇÃO DE CONTEÚDO LOCAL</w:t>
      </w:r>
    </w:p>
    <w:p w14:paraId="429A173D" w14:textId="0CF8BE57" w:rsidR="00C424D3" w:rsidRDefault="00C424D3" w:rsidP="00C424D3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>Você também pode incorporar conteúdo local usando o caminho relativo ou absoluto para o arquivo HTML desejado.</w:t>
      </w:r>
    </w:p>
    <w:p w14:paraId="3DAAB751" w14:textId="5FE10D45" w:rsidR="00C424D3" w:rsidRDefault="00C424D3" w:rsidP="00C424D3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ESTILIZANDO IFRAMES</w:t>
      </w:r>
    </w:p>
    <w:p w14:paraId="57C6EAA7" w14:textId="3287A003" w:rsidR="00C424D3" w:rsidRDefault="00C424D3" w:rsidP="00C424D3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ab/>
        <w:t>Você pode aplicar estilos ao iframe usando o CSS, como qualquer outro elemento HTML.</w:t>
      </w:r>
    </w:p>
    <w:p w14:paraId="181269DC" w14:textId="56F2A142" w:rsidR="00C424D3" w:rsidRDefault="00C424D3" w:rsidP="00C424D3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RESPONSIVIDADE</w:t>
      </w:r>
    </w:p>
    <w:p w14:paraId="352138F2" w14:textId="0566FF33" w:rsidR="00C424D3" w:rsidRDefault="00C424D3" w:rsidP="00C424D3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Para tornar o iframe responsivo, você pode usar CSS para definir uma largura máxima de 100% e uma altura proporcional.</w:t>
      </w:r>
    </w:p>
    <w:p w14:paraId="5B59008C" w14:textId="71C2DA18" w:rsidR="00FC137B" w:rsidRDefault="00FC137B" w:rsidP="00C424D3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drawing>
          <wp:inline distT="0" distB="0" distL="0" distR="0" wp14:anchorId="199F1FEF" wp14:editId="1B7EFD29">
            <wp:extent cx="5400040" cy="2160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C081" w14:textId="224D2B1A" w:rsidR="00FC137B" w:rsidRDefault="00FC137B" w:rsidP="00C424D3">
      <w:pPr>
        <w:jc w:val="both"/>
        <w:rPr>
          <w:rFonts w:ascii="Verdana" w:hAnsi="Verdana"/>
          <w:b/>
          <w:bCs/>
          <w:sz w:val="32"/>
          <w:szCs w:val="32"/>
        </w:rPr>
      </w:pPr>
      <w:r w:rsidRPr="00FC137B">
        <w:rPr>
          <w:rFonts w:ascii="Verdana" w:hAnsi="Verdana"/>
          <w:b/>
          <w:bCs/>
          <w:sz w:val="32"/>
          <w:szCs w:val="32"/>
        </w:rPr>
        <w:t>SEGU</w:t>
      </w:r>
      <w:r>
        <w:rPr>
          <w:rFonts w:ascii="Verdana" w:hAnsi="Verdana"/>
          <w:b/>
          <w:bCs/>
          <w:sz w:val="32"/>
          <w:szCs w:val="32"/>
        </w:rPr>
        <w:t>RANÇA</w:t>
      </w:r>
    </w:p>
    <w:p w14:paraId="057B4F01" w14:textId="6D05BBCB" w:rsidR="00FC137B" w:rsidRPr="00FC137B" w:rsidRDefault="00FC137B" w:rsidP="00C424D3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>Ao incorporar conteúdo de fontes externas, certifique-se de confiar na origem do conteúdo para evitar possíveis vulnerabilidades de segurança.</w:t>
      </w:r>
    </w:p>
    <w:sectPr w:rsidR="00FC137B" w:rsidRPr="00FC137B" w:rsidSect="00C424D3">
      <w:pgSz w:w="11906" w:h="16838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F19AF"/>
    <w:multiLevelType w:val="hybridMultilevel"/>
    <w:tmpl w:val="218C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235EC"/>
    <w:multiLevelType w:val="multilevel"/>
    <w:tmpl w:val="A98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D94E74"/>
    <w:multiLevelType w:val="multilevel"/>
    <w:tmpl w:val="DA5A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5385D"/>
    <w:multiLevelType w:val="hybridMultilevel"/>
    <w:tmpl w:val="C8A4E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D3"/>
    <w:rsid w:val="000401B2"/>
    <w:rsid w:val="000D75D6"/>
    <w:rsid w:val="00260716"/>
    <w:rsid w:val="002C29A6"/>
    <w:rsid w:val="00323755"/>
    <w:rsid w:val="003B5ECE"/>
    <w:rsid w:val="003F0FC3"/>
    <w:rsid w:val="003F3A1E"/>
    <w:rsid w:val="004C0EA5"/>
    <w:rsid w:val="00535524"/>
    <w:rsid w:val="006269B0"/>
    <w:rsid w:val="00653332"/>
    <w:rsid w:val="0079678B"/>
    <w:rsid w:val="007D408D"/>
    <w:rsid w:val="00930A82"/>
    <w:rsid w:val="00B63657"/>
    <w:rsid w:val="00C424D3"/>
    <w:rsid w:val="00D471FC"/>
    <w:rsid w:val="00D556B5"/>
    <w:rsid w:val="00DD6398"/>
    <w:rsid w:val="00ED037E"/>
    <w:rsid w:val="00F56521"/>
    <w:rsid w:val="00FC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FA4AD"/>
  <w15:chartTrackingRefBased/>
  <w15:docId w15:val="{B3AE4B0F-BA65-4E05-9B9A-65691C28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C424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css%20templat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css template.dotx</Template>
  <TotalTime>14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2024-03-06T10:47:00Z</dcterms:created>
  <dcterms:modified xsi:type="dcterms:W3CDTF">2024-03-06T11:01:00Z</dcterms:modified>
</cp:coreProperties>
</file>