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8829" w14:textId="48BD309F" w:rsidR="003B5ECE" w:rsidRDefault="004C0EA5" w:rsidP="004C0EA5">
      <w:pPr>
        <w:pStyle w:val="Ttulo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r w:rsidRPr="004C0EA5">
        <w:rPr>
          <w:rFonts w:ascii="Algerian" w:hAnsi="Algerian"/>
          <w:color w:val="BF8F00" w:themeColor="accent4" w:themeShade="BF"/>
        </w:rPr>
        <w:t>SYNTAX</w:t>
      </w:r>
    </w:p>
    <w:p w14:paraId="25837FB0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40C640E7" w14:textId="77777777" w:rsidR="004C0EA5" w:rsidRPr="0079678B" w:rsidRDefault="004C0EA5" w:rsidP="004C0EA5">
      <w:pPr>
        <w:jc w:val="center"/>
        <w:rPr>
          <w:rFonts w:ascii="Verdana" w:hAnsi="Verdana"/>
          <w:sz w:val="44"/>
          <w:szCs w:val="44"/>
          <w:u w:val="single"/>
        </w:rPr>
      </w:pPr>
      <w:r w:rsidRPr="0079678B">
        <w:rPr>
          <w:rFonts w:ascii="Verdana" w:hAnsi="Verdana"/>
          <w:sz w:val="44"/>
          <w:szCs w:val="44"/>
          <w:u w:val="single"/>
        </w:rPr>
        <w:t>Indentation in python</w:t>
      </w:r>
    </w:p>
    <w:p w14:paraId="10B4C014" w14:textId="77777777" w:rsidR="004C0EA5" w:rsidRPr="004C0EA5" w:rsidRDefault="004C0EA5" w:rsidP="004C0EA5">
      <w:pPr>
        <w:jc w:val="both"/>
        <w:rPr>
          <w:rFonts w:ascii="Verdana" w:hAnsi="Verdana"/>
          <w:color w:val="0070C0"/>
          <w:sz w:val="32"/>
          <w:szCs w:val="32"/>
        </w:rPr>
      </w:pPr>
      <w:r>
        <w:rPr>
          <w:rFonts w:ascii="Verdana" w:hAnsi="Verdana"/>
          <w:sz w:val="32"/>
          <w:szCs w:val="32"/>
        </w:rPr>
        <w:t>Indentation refers to spaces at the beginning of the line of code;</w:t>
      </w:r>
    </w:p>
    <w:p w14:paraId="013970CC" w14:textId="77777777" w:rsidR="004C0EA5" w:rsidRDefault="004C0EA5" w:rsidP="004C0EA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Unlike other programming languages, where most are only used to make the code more readable, in </w:t>
      </w:r>
      <w:r w:rsidRPr="004C0EA5">
        <w:rPr>
          <w:rFonts w:ascii="Verdana" w:hAnsi="Verdana"/>
          <w:color w:val="00B0F0"/>
          <w:sz w:val="32"/>
          <w:szCs w:val="32"/>
        </w:rPr>
        <w:t>python</w:t>
      </w:r>
      <w:r>
        <w:rPr>
          <w:rFonts w:ascii="Verdana" w:hAnsi="Verdana"/>
          <w:sz w:val="32"/>
          <w:szCs w:val="32"/>
        </w:rPr>
        <w:t>, indentation is very important functionally;</w:t>
      </w:r>
    </w:p>
    <w:p w14:paraId="13A8F810" w14:textId="77777777" w:rsidR="004C0EA5" w:rsidRDefault="0079678B" w:rsidP="004C0EA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58E41E" wp14:editId="20342446">
            <wp:simplePos x="0" y="0"/>
            <wp:positionH relativeFrom="margin">
              <wp:align>right</wp:align>
            </wp:positionH>
            <wp:positionV relativeFrom="paragraph">
              <wp:posOffset>645795</wp:posOffset>
            </wp:positionV>
            <wp:extent cx="5387340" cy="1295400"/>
            <wp:effectExtent l="0" t="0" r="3810" b="0"/>
            <wp:wrapTight wrapText="bothSides">
              <wp:wrapPolygon edited="0">
                <wp:start x="0" y="0"/>
                <wp:lineTo x="0" y="21282"/>
                <wp:lineTo x="21539" y="21282"/>
                <wp:lineTo x="2153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EA5">
        <w:rPr>
          <w:rFonts w:ascii="Verdana" w:hAnsi="Verdana"/>
          <w:sz w:val="32"/>
          <w:szCs w:val="32"/>
        </w:rPr>
        <w:t xml:space="preserve">In </w:t>
      </w:r>
      <w:r w:rsidR="004C0EA5" w:rsidRPr="004C0EA5">
        <w:rPr>
          <w:rFonts w:ascii="Verdana" w:hAnsi="Verdana"/>
          <w:color w:val="00B0F0"/>
          <w:sz w:val="32"/>
          <w:szCs w:val="32"/>
        </w:rPr>
        <w:t>python</w:t>
      </w:r>
      <w:r w:rsidR="004C0EA5">
        <w:rPr>
          <w:rFonts w:ascii="Verdana" w:hAnsi="Verdana"/>
          <w:sz w:val="32"/>
          <w:szCs w:val="32"/>
        </w:rPr>
        <w:t>, indentation is used to indicate a block of code;</w:t>
      </w:r>
    </w:p>
    <w:p w14:paraId="544128E6" w14:textId="77777777" w:rsidR="004C0EA5" w:rsidRDefault="0079678B" w:rsidP="004C0EA5">
      <w:pPr>
        <w:tabs>
          <w:tab w:val="left" w:pos="1980"/>
        </w:tabs>
        <w:jc w:val="both"/>
        <w:rPr>
          <w:rFonts w:ascii="Verdana" w:hAnsi="Verdana"/>
          <w:sz w:val="32"/>
          <w:szCs w:val="32"/>
        </w:rPr>
      </w:pPr>
      <w:r w:rsidRPr="0079678B">
        <w:rPr>
          <w:noProof/>
          <w:color w:val="0070C0"/>
        </w:rPr>
        <w:drawing>
          <wp:anchor distT="0" distB="0" distL="114300" distR="114300" simplePos="0" relativeHeight="251659264" behindDoc="1" locked="0" layoutInCell="1" allowOverlap="1" wp14:anchorId="0B604EF3" wp14:editId="08C178A1">
            <wp:simplePos x="0" y="0"/>
            <wp:positionH relativeFrom="margin">
              <wp:align>right</wp:align>
            </wp:positionH>
            <wp:positionV relativeFrom="paragraph">
              <wp:posOffset>2115185</wp:posOffset>
            </wp:positionV>
            <wp:extent cx="5396865" cy="1966595"/>
            <wp:effectExtent l="0" t="0" r="0" b="0"/>
            <wp:wrapTight wrapText="bothSides">
              <wp:wrapPolygon edited="0">
                <wp:start x="0" y="0"/>
                <wp:lineTo x="0" y="21342"/>
                <wp:lineTo x="21501" y="21342"/>
                <wp:lineTo x="2150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78B">
        <w:rPr>
          <w:rFonts w:ascii="Verdana" w:hAnsi="Verdana"/>
          <w:color w:val="0070C0"/>
          <w:sz w:val="32"/>
          <w:szCs w:val="32"/>
        </w:rPr>
        <w:t xml:space="preserve">Python </w:t>
      </w:r>
      <w:r>
        <w:rPr>
          <w:rFonts w:ascii="Verdana" w:hAnsi="Verdana"/>
          <w:sz w:val="32"/>
          <w:szCs w:val="32"/>
        </w:rPr>
        <w:t xml:space="preserve">will return an </w:t>
      </w:r>
      <w:r w:rsidRPr="0079678B">
        <w:rPr>
          <w:rFonts w:ascii="Verdana" w:hAnsi="Verdana"/>
          <w:color w:val="FF0000"/>
          <w:sz w:val="32"/>
          <w:szCs w:val="32"/>
        </w:rPr>
        <w:t xml:space="preserve">error </w:t>
      </w:r>
      <w:r>
        <w:rPr>
          <w:rFonts w:ascii="Verdana" w:hAnsi="Verdana"/>
          <w:sz w:val="32"/>
          <w:szCs w:val="32"/>
        </w:rPr>
        <w:t>if you forget the indentation!!</w:t>
      </w:r>
    </w:p>
    <w:p w14:paraId="62CACF8A" w14:textId="77777777" w:rsidR="0079678B" w:rsidRDefault="0079678B" w:rsidP="004C0EA5">
      <w:pPr>
        <w:tabs>
          <w:tab w:val="left" w:pos="1980"/>
        </w:tabs>
        <w:jc w:val="both"/>
        <w:rPr>
          <w:rFonts w:ascii="Verdana" w:hAnsi="Verdana"/>
          <w:sz w:val="32"/>
          <w:szCs w:val="32"/>
        </w:rPr>
      </w:pPr>
    </w:p>
    <w:p w14:paraId="1988CA56" w14:textId="77777777" w:rsidR="0079678B" w:rsidRDefault="0079678B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14:paraId="2FC6F99E" w14:textId="77777777" w:rsidR="0079678B" w:rsidRDefault="0079678B" w:rsidP="004C0EA5">
      <w:pPr>
        <w:tabs>
          <w:tab w:val="left" w:pos="1980"/>
        </w:tabs>
        <w:jc w:val="both"/>
        <w:rPr>
          <w:rFonts w:ascii="Verdana" w:hAnsi="Verdana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13D5C62" wp14:editId="2A0DCF4E">
            <wp:simplePos x="0" y="0"/>
            <wp:positionH relativeFrom="margin">
              <wp:align>right</wp:align>
            </wp:positionH>
            <wp:positionV relativeFrom="paragraph">
              <wp:posOffset>900430</wp:posOffset>
            </wp:positionV>
            <wp:extent cx="5400675" cy="1835785"/>
            <wp:effectExtent l="0" t="0" r="9525" b="0"/>
            <wp:wrapTight wrapText="bothSides">
              <wp:wrapPolygon edited="0">
                <wp:start x="0" y="0"/>
                <wp:lineTo x="0" y="21294"/>
                <wp:lineTo x="21562" y="21294"/>
                <wp:lineTo x="2156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>As a programmer you are free to choose the number of spaces you want, but the most common is 4, however, you need at least 1;</w:t>
      </w:r>
    </w:p>
    <w:p w14:paraId="7F62FAF6" w14:textId="77777777" w:rsidR="0079678B" w:rsidRDefault="0079678B" w:rsidP="004C0EA5">
      <w:pPr>
        <w:tabs>
          <w:tab w:val="left" w:pos="1980"/>
        </w:tabs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ED6A38C" wp14:editId="05F8268B">
            <wp:simplePos x="0" y="0"/>
            <wp:positionH relativeFrom="margin">
              <wp:posOffset>-635</wp:posOffset>
            </wp:positionH>
            <wp:positionV relativeFrom="paragraph">
              <wp:posOffset>2790190</wp:posOffset>
            </wp:positionV>
            <wp:extent cx="5391150" cy="2138680"/>
            <wp:effectExtent l="0" t="0" r="0" b="0"/>
            <wp:wrapTight wrapText="bothSides">
              <wp:wrapPolygon edited="0">
                <wp:start x="0" y="0"/>
                <wp:lineTo x="0" y="21356"/>
                <wp:lineTo x="21524" y="21356"/>
                <wp:lineTo x="2152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Just remember that the number of spaces must be the same in each block of </w:t>
      </w:r>
      <w:proofErr w:type="spellStart"/>
      <w:r>
        <w:rPr>
          <w:rFonts w:ascii="Verdana" w:hAnsi="Verdana"/>
          <w:sz w:val="32"/>
          <w:szCs w:val="32"/>
        </w:rPr>
        <w:t>code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otherwise</w:t>
      </w:r>
      <w:proofErr w:type="spellEnd"/>
      <w:r>
        <w:rPr>
          <w:rFonts w:ascii="Verdana" w:hAnsi="Verdana"/>
          <w:sz w:val="32"/>
          <w:szCs w:val="32"/>
        </w:rPr>
        <w:t xml:space="preserve"> it </w:t>
      </w:r>
      <w:proofErr w:type="spellStart"/>
      <w:r>
        <w:rPr>
          <w:rFonts w:ascii="Verdana" w:hAnsi="Verdana"/>
          <w:sz w:val="32"/>
          <w:szCs w:val="32"/>
        </w:rPr>
        <w:t>will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return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 w:rsidRPr="0079678B">
        <w:rPr>
          <w:rFonts w:ascii="Verdana" w:hAnsi="Verdana"/>
          <w:color w:val="FF0000"/>
          <w:sz w:val="32"/>
          <w:szCs w:val="32"/>
        </w:rPr>
        <w:t>an</w:t>
      </w:r>
      <w:proofErr w:type="spellEnd"/>
      <w:r w:rsidRPr="0079678B">
        <w:rPr>
          <w:rFonts w:ascii="Verdana" w:hAnsi="Verdana"/>
          <w:color w:val="FF0000"/>
          <w:sz w:val="32"/>
          <w:szCs w:val="32"/>
        </w:rPr>
        <w:t xml:space="preserve"> </w:t>
      </w:r>
      <w:proofErr w:type="spellStart"/>
      <w:r w:rsidRPr="0079678B">
        <w:rPr>
          <w:rFonts w:ascii="Verdana" w:hAnsi="Verdana"/>
          <w:color w:val="FF0000"/>
          <w:sz w:val="32"/>
          <w:szCs w:val="32"/>
        </w:rPr>
        <w:t>error</w:t>
      </w:r>
      <w:proofErr w:type="spellEnd"/>
      <w:r>
        <w:rPr>
          <w:rFonts w:ascii="Verdana" w:hAnsi="Verdana"/>
          <w:sz w:val="32"/>
          <w:szCs w:val="32"/>
        </w:rPr>
        <w:t>!</w:t>
      </w:r>
    </w:p>
    <w:p w14:paraId="1342A409" w14:textId="77777777" w:rsidR="0079678B" w:rsidRPr="004C0EA5" w:rsidRDefault="0079678B" w:rsidP="004C0EA5">
      <w:pPr>
        <w:tabs>
          <w:tab w:val="left" w:pos="1980"/>
        </w:tabs>
        <w:jc w:val="both"/>
        <w:rPr>
          <w:rFonts w:ascii="Verdana" w:hAnsi="Verdana"/>
          <w:sz w:val="32"/>
          <w:szCs w:val="32"/>
        </w:rPr>
      </w:pPr>
    </w:p>
    <w:p w14:paraId="7E9B99B3" w14:textId="77777777" w:rsidR="004C0EA5" w:rsidRDefault="004C0EA5" w:rsidP="004C0EA5"/>
    <w:p w14:paraId="32645D37" w14:textId="55E4E1F4" w:rsidR="004C0EA5" w:rsidRPr="004C0EA5" w:rsidRDefault="004C0EA5" w:rsidP="004C0EA5">
      <w:pPr>
        <w:rPr>
          <w:rFonts w:ascii="Arial Rounded MT Bold" w:hAnsi="Arial Rounded MT Bold"/>
        </w:rPr>
      </w:pPr>
    </w:p>
    <w:sectPr w:rsidR="004C0EA5" w:rsidRPr="004C0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0A"/>
    <w:rsid w:val="00260716"/>
    <w:rsid w:val="003B5ECE"/>
    <w:rsid w:val="003F0FC3"/>
    <w:rsid w:val="003F3A1E"/>
    <w:rsid w:val="004C0EA5"/>
    <w:rsid w:val="0079678B"/>
    <w:rsid w:val="007B6C0A"/>
    <w:rsid w:val="00F56521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DE4A"/>
  <w15:chartTrackingRefBased/>
  <w15:docId w15:val="{2633B921-563D-482A-BCF7-35B1705E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EspaoReservado">
    <w:name w:val="Placeholder Text"/>
    <w:basedOn w:val="Fontepargpadro"/>
    <w:uiPriority w:val="99"/>
    <w:semiHidden/>
    <w:rsid w:val="00FF2A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estudos\Python\python%20tutorial\1.%20python%20syntax\syntax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syntaxPY.dotx</Template>
  <TotalTime>3</TotalTime>
  <Pages>2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2024-01-18T17:24:00Z</dcterms:created>
  <dcterms:modified xsi:type="dcterms:W3CDTF">2024-01-18T17:29:00Z</dcterms:modified>
</cp:coreProperties>
</file>