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8FD1" w14:textId="4D324F58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proofErr w:type="spellStart"/>
      <w:r w:rsidR="00951A85">
        <w:rPr>
          <w:rFonts w:ascii="Algerian" w:hAnsi="Algerian"/>
          <w:color w:val="BF8F00" w:themeColor="accent4" w:themeShade="BF"/>
        </w:rPr>
        <w:t>Variables</w:t>
      </w:r>
      <w:proofErr w:type="spellEnd"/>
    </w:p>
    <w:p w14:paraId="41A91985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0F44DFEE" w14:textId="079C690C" w:rsidR="004C0EA5" w:rsidRPr="0079678B" w:rsidRDefault="00951A85" w:rsidP="004C0EA5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>Variables in python</w:t>
      </w:r>
    </w:p>
    <w:p w14:paraId="4E6BD1E7" w14:textId="74666333" w:rsidR="004C0EA5" w:rsidRDefault="004C0EA5" w:rsidP="00951A8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Variables </w:t>
      </w:r>
      <w:r w:rsidR="00951A85" w:rsidRPr="00951A85">
        <w:rPr>
          <w:rFonts w:ascii="Verdana" w:hAnsi="Verdana"/>
          <w:color w:val="00B0F0"/>
          <w:sz w:val="32"/>
          <w:szCs w:val="32"/>
        </w:rPr>
        <w:t xml:space="preserve"> </w:t>
      </w:r>
      <w:r w:rsidR="00951A85">
        <w:rPr>
          <w:rFonts w:ascii="Verdana" w:hAnsi="Verdana"/>
          <w:sz w:val="32"/>
          <w:szCs w:val="32"/>
        </w:rPr>
        <w:t xml:space="preserve">are containers </w:t>
      </w:r>
      <w:r w:rsidR="00951A85" w:rsidRPr="00202A1D">
        <w:rPr>
          <w:rFonts w:ascii="Verdana" w:hAnsi="Verdana"/>
          <w:color w:val="FFC000"/>
          <w:sz w:val="32"/>
          <w:szCs w:val="32"/>
        </w:rPr>
        <w:t>for</w:t>
      </w:r>
      <w:r w:rsidR="00951A85">
        <w:rPr>
          <w:rFonts w:ascii="Verdana" w:hAnsi="Verdana"/>
          <w:sz w:val="32"/>
          <w:szCs w:val="32"/>
        </w:rPr>
        <w:t xml:space="preserve"> storing values;</w:t>
      </w:r>
    </w:p>
    <w:p w14:paraId="16F88961" w14:textId="77777777" w:rsidR="00951A85" w:rsidRDefault="00951A85" w:rsidP="00951A85">
      <w:pPr>
        <w:jc w:val="both"/>
        <w:rPr>
          <w:rFonts w:ascii="Verdana" w:hAnsi="Verdana"/>
          <w:sz w:val="32"/>
          <w:szCs w:val="32"/>
        </w:rPr>
      </w:pPr>
    </w:p>
    <w:p w14:paraId="6344CA32" w14:textId="2E867927" w:rsidR="00951A85" w:rsidRDefault="00951A85" w:rsidP="00951A85">
      <w:pPr>
        <w:jc w:val="center"/>
        <w:rPr>
          <w:rFonts w:ascii="Verdana" w:hAnsi="Verdana"/>
          <w:b/>
          <w:bCs/>
          <w:sz w:val="36"/>
          <w:szCs w:val="36"/>
          <w:u w:val="single"/>
        </w:rPr>
      </w:pPr>
      <w:r w:rsidRPr="00951A85">
        <w:rPr>
          <w:rFonts w:ascii="Verdana" w:hAnsi="Verdana"/>
          <w:b/>
          <w:bCs/>
          <w:sz w:val="36"/>
          <w:szCs w:val="36"/>
          <w:u w:val="single"/>
        </w:rPr>
        <w:t>Creating Variables:</w:t>
      </w:r>
    </w:p>
    <w:p w14:paraId="77E28DAE" w14:textId="579054E2" w:rsidR="00951A85" w:rsidRDefault="00951A85" w:rsidP="00951A8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In </w:t>
      </w:r>
      <w:r w:rsidRPr="00951A85">
        <w:rPr>
          <w:rFonts w:ascii="Verdana" w:hAnsi="Verdana"/>
          <w:color w:val="0070C0"/>
          <w:sz w:val="32"/>
          <w:szCs w:val="32"/>
        </w:rPr>
        <w:t xml:space="preserve">python </w:t>
      </w:r>
      <w:r>
        <w:rPr>
          <w:rFonts w:ascii="Verdana" w:hAnsi="Verdana"/>
          <w:sz w:val="32"/>
          <w:szCs w:val="32"/>
        </w:rPr>
        <w:t xml:space="preserve">there is no command to create a </w:t>
      </w:r>
      <w:r w:rsidRPr="00951A85">
        <w:rPr>
          <w:rFonts w:ascii="Verdana" w:hAnsi="Verdana"/>
          <w:color w:val="00B0F0"/>
          <w:sz w:val="32"/>
          <w:szCs w:val="32"/>
        </w:rPr>
        <w:t>variable</w:t>
      </w:r>
      <w:r>
        <w:rPr>
          <w:rFonts w:ascii="Verdana" w:hAnsi="Verdana"/>
          <w:sz w:val="32"/>
          <w:szCs w:val="32"/>
        </w:rPr>
        <w:t>;</w:t>
      </w:r>
    </w:p>
    <w:p w14:paraId="5715386B" w14:textId="2D3046EC" w:rsidR="00951A85" w:rsidRPr="00951A85" w:rsidRDefault="00951A85" w:rsidP="00951A8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AC303E" wp14:editId="301D8D5F">
            <wp:simplePos x="0" y="0"/>
            <wp:positionH relativeFrom="margin">
              <wp:align>right</wp:align>
            </wp:positionH>
            <wp:positionV relativeFrom="paragraph">
              <wp:posOffset>630555</wp:posOffset>
            </wp:positionV>
            <wp:extent cx="539877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93" y="21500"/>
                <wp:lineTo x="2149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A </w:t>
      </w:r>
      <w:r w:rsidRPr="00951A85">
        <w:rPr>
          <w:rFonts w:ascii="Verdana" w:hAnsi="Verdana"/>
          <w:color w:val="00B0F0"/>
          <w:sz w:val="32"/>
          <w:szCs w:val="32"/>
        </w:rPr>
        <w:t xml:space="preserve">variable </w:t>
      </w:r>
      <w:r>
        <w:rPr>
          <w:rFonts w:ascii="Verdana" w:hAnsi="Verdana"/>
          <w:sz w:val="32"/>
          <w:szCs w:val="32"/>
        </w:rPr>
        <w:t>is created when you assign some value to it using '</w:t>
      </w:r>
      <w:r w:rsidRPr="00951A85">
        <w:rPr>
          <w:rFonts w:ascii="Verdana" w:hAnsi="Verdana"/>
          <w:color w:val="002060"/>
          <w:sz w:val="32"/>
          <w:szCs w:val="32"/>
        </w:rPr>
        <w:t>=</w:t>
      </w:r>
      <w:r>
        <w:rPr>
          <w:rFonts w:ascii="Verdana" w:hAnsi="Verdana"/>
          <w:sz w:val="32"/>
          <w:szCs w:val="32"/>
        </w:rPr>
        <w:t>'</w:t>
      </w:r>
    </w:p>
    <w:p w14:paraId="35D81B8D" w14:textId="14C688AE" w:rsidR="00951A85" w:rsidRDefault="00951A85" w:rsidP="00951A85">
      <w:pPr>
        <w:jc w:val="both"/>
      </w:pPr>
    </w:p>
    <w:p w14:paraId="7C282A14" w14:textId="44DA5534" w:rsidR="00951A85" w:rsidRDefault="00951A85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769F85" wp14:editId="3227F5B7">
            <wp:simplePos x="0" y="0"/>
            <wp:positionH relativeFrom="margin">
              <wp:align>right</wp:align>
            </wp:positionH>
            <wp:positionV relativeFrom="paragraph">
              <wp:posOffset>902970</wp:posOffset>
            </wp:positionV>
            <wp:extent cx="539877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93" y="21375"/>
                <wp:lineTo x="2149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Variables don't need to be </w:t>
      </w:r>
      <w:proofErr w:type="spellStart"/>
      <w:r>
        <w:rPr>
          <w:rFonts w:ascii="Verdana" w:hAnsi="Verdana"/>
          <w:sz w:val="32"/>
          <w:szCs w:val="32"/>
        </w:rPr>
        <w:t>declared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with</w:t>
      </w:r>
      <w:proofErr w:type="spellEnd"/>
      <w:r>
        <w:rPr>
          <w:rFonts w:ascii="Verdana" w:hAnsi="Verdana"/>
          <w:sz w:val="32"/>
          <w:szCs w:val="32"/>
        </w:rPr>
        <w:t xml:space="preserve">  </w:t>
      </w:r>
      <w:proofErr w:type="spellStart"/>
      <w:r>
        <w:rPr>
          <w:rFonts w:ascii="Verdana" w:hAnsi="Verdana"/>
          <w:sz w:val="32"/>
          <w:szCs w:val="32"/>
        </w:rPr>
        <w:t>their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type</w:t>
      </w:r>
      <w:proofErr w:type="spellEnd"/>
      <w:r w:rsidRPr="00951A85">
        <w:rPr>
          <w:rFonts w:ascii="Verdana" w:hAnsi="Verdana"/>
          <w:i/>
          <w:iCs/>
          <w:color w:val="C00000"/>
          <w:sz w:val="32"/>
          <w:szCs w:val="32"/>
        </w:rPr>
        <w:t xml:space="preserve">, </w:t>
      </w:r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you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can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change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their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 w:rsidRPr="00951A85">
        <w:rPr>
          <w:rFonts w:ascii="Verdana" w:hAnsi="Verdana"/>
          <w:i/>
          <w:iCs/>
          <w:color w:val="C00000"/>
          <w:sz w:val="32"/>
          <w:szCs w:val="32"/>
        </w:rPr>
        <w:t>type</w:t>
      </w:r>
      <w:proofErr w:type="spellEnd"/>
      <w:r w:rsidRPr="00951A85">
        <w:rPr>
          <w:rFonts w:ascii="Verdana" w:hAnsi="Verdana"/>
          <w:i/>
          <w:iCs/>
          <w:color w:val="C00000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at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any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time as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long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as you don't do it multiple times;</w:t>
      </w:r>
    </w:p>
    <w:p w14:paraId="07037B52" w14:textId="42C3674E" w:rsidR="00951A85" w:rsidRDefault="00951A85" w:rsidP="00951A85">
      <w:pPr>
        <w:jc w:val="center"/>
        <w:rPr>
          <w:rFonts w:ascii="Verdana" w:hAnsi="Verdana"/>
          <w:b/>
          <w:bCs/>
          <w:color w:val="000000" w:themeColor="text1"/>
          <w:sz w:val="44"/>
          <w:szCs w:val="44"/>
          <w:u w:val="single"/>
        </w:rPr>
      </w:pPr>
      <w:r w:rsidRPr="00951A85">
        <w:rPr>
          <w:rFonts w:ascii="Verdana" w:hAnsi="Verdana"/>
          <w:b/>
          <w:bCs/>
          <w:color w:val="000000" w:themeColor="text1"/>
          <w:sz w:val="44"/>
          <w:szCs w:val="44"/>
          <w:u w:val="single"/>
        </w:rPr>
        <w:lastRenderedPageBreak/>
        <w:t>CASTING</w:t>
      </w:r>
    </w:p>
    <w:p w14:paraId="5D5F02BC" w14:textId="6F8E92BA" w:rsidR="00951A85" w:rsidRDefault="000C5EA8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CBDFDC" wp14:editId="4B9FD95D">
            <wp:simplePos x="0" y="0"/>
            <wp:positionH relativeFrom="margin">
              <wp:align>right</wp:align>
            </wp:positionH>
            <wp:positionV relativeFrom="paragraph">
              <wp:posOffset>635635</wp:posOffset>
            </wp:positionV>
            <wp:extent cx="5383530" cy="991870"/>
            <wp:effectExtent l="0" t="0" r="7620" b="0"/>
            <wp:wrapTight wrapText="bothSides">
              <wp:wrapPolygon edited="0">
                <wp:start x="0" y="0"/>
                <wp:lineTo x="0" y="21157"/>
                <wp:lineTo x="21554" y="21157"/>
                <wp:lineTo x="2155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A85">
        <w:rPr>
          <w:rFonts w:ascii="Verdana" w:hAnsi="Verdana"/>
          <w:color w:val="000000" w:themeColor="text1"/>
          <w:sz w:val="32"/>
          <w:szCs w:val="32"/>
        </w:rPr>
        <w:t>If you want to declare the primitive type of a variable, you can.</w:t>
      </w:r>
    </w:p>
    <w:p w14:paraId="607200EA" w14:textId="4E629EEC" w:rsidR="000C5EA8" w:rsidRDefault="000C5EA8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</w:p>
    <w:p w14:paraId="3877B148" w14:textId="183B5311" w:rsidR="000C5EA8" w:rsidRDefault="000C5EA8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 xml:space="preserve">Cast is a technique of converting the types of an object; If you want to subtract from an object of type 'str' with another object of type 'int' it will not be possible, so you will have to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convert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str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to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int.</w:t>
      </w:r>
    </w:p>
    <w:p w14:paraId="36EE7903" w14:textId="77777777" w:rsidR="000C5EA8" w:rsidRDefault="000C5EA8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</w:p>
    <w:p w14:paraId="2F26B6DF" w14:textId="75A526A7" w:rsidR="000C5EA8" w:rsidRDefault="000C5EA8" w:rsidP="000C5EA8">
      <w:pPr>
        <w:jc w:val="center"/>
        <w:rPr>
          <w:rFonts w:ascii="Verdana" w:hAnsi="Verdana"/>
          <w:b/>
          <w:bCs/>
          <w:color w:val="000000" w:themeColor="text1"/>
          <w:sz w:val="44"/>
          <w:szCs w:val="44"/>
          <w:u w:val="single"/>
        </w:rPr>
      </w:pPr>
      <w:r>
        <w:rPr>
          <w:rFonts w:ascii="Verdana" w:hAnsi="Verdana"/>
          <w:b/>
          <w:bCs/>
          <w:color w:val="000000" w:themeColor="text1"/>
          <w:sz w:val="44"/>
          <w:szCs w:val="44"/>
          <w:u w:val="single"/>
        </w:rPr>
        <w:t>GET THE TYPE</w:t>
      </w:r>
    </w:p>
    <w:p w14:paraId="5BC8C835" w14:textId="27E05E44" w:rsidR="000C5EA8" w:rsidRDefault="000C5EA8" w:rsidP="000C5EA8">
      <w:pPr>
        <w:jc w:val="both"/>
        <w:rPr>
          <w:rFonts w:ascii="Verdana" w:hAnsi="Verdana"/>
          <w:color w:val="C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CE28B9" wp14:editId="658D2BF8">
            <wp:simplePos x="0" y="0"/>
            <wp:positionH relativeFrom="margin">
              <wp:align>right</wp:align>
            </wp:positionH>
            <wp:positionV relativeFrom="paragraph">
              <wp:posOffset>629920</wp:posOffset>
            </wp:positionV>
            <wp:extent cx="5381625" cy="1984375"/>
            <wp:effectExtent l="0" t="0" r="9525" b="0"/>
            <wp:wrapTight wrapText="bothSides">
              <wp:wrapPolygon edited="0">
                <wp:start x="0" y="0"/>
                <wp:lineTo x="0" y="21358"/>
                <wp:lineTo x="21562" y="21358"/>
                <wp:lineTo x="2156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color w:val="000000" w:themeColor="text1"/>
          <w:sz w:val="32"/>
          <w:szCs w:val="32"/>
        </w:rPr>
        <w:t xml:space="preserve">You can get the primitive type of the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variable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using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the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Verdana" w:hAnsi="Verdana"/>
          <w:color w:val="000000" w:themeColor="text1"/>
          <w:sz w:val="32"/>
          <w:szCs w:val="32"/>
        </w:rPr>
        <w:t>type</w:t>
      </w:r>
      <w:proofErr w:type="spellEnd"/>
      <w:r w:rsidRPr="000C5EA8">
        <w:rPr>
          <w:rFonts w:ascii="Verdana" w:hAnsi="Verdana"/>
          <w:i/>
          <w:iCs/>
          <w:color w:val="C00000"/>
          <w:sz w:val="32"/>
          <w:szCs w:val="32"/>
        </w:rPr>
        <w:t>(</w:t>
      </w:r>
      <w:proofErr w:type="gramEnd"/>
      <w:r w:rsidRPr="000C5EA8">
        <w:rPr>
          <w:rFonts w:ascii="Verdana" w:hAnsi="Verdana"/>
          <w:i/>
          <w:iCs/>
          <w:color w:val="C00000"/>
          <w:sz w:val="32"/>
          <w:szCs w:val="32"/>
        </w:rPr>
        <w:t xml:space="preserve">) </w:t>
      </w:r>
      <w:proofErr w:type="spellStart"/>
      <w:r w:rsidRPr="000C5EA8">
        <w:rPr>
          <w:rFonts w:ascii="Verdana" w:hAnsi="Verdana"/>
          <w:i/>
          <w:iCs/>
          <w:color w:val="C00000"/>
          <w:sz w:val="32"/>
          <w:szCs w:val="32"/>
        </w:rPr>
        <w:t>function</w:t>
      </w:r>
      <w:proofErr w:type="spellEnd"/>
      <w:r>
        <w:rPr>
          <w:rFonts w:ascii="Verdana" w:hAnsi="Verdana"/>
          <w:color w:val="C00000"/>
          <w:sz w:val="32"/>
          <w:szCs w:val="32"/>
        </w:rPr>
        <w:t>:</w:t>
      </w:r>
    </w:p>
    <w:p w14:paraId="4989E310" w14:textId="326A0220" w:rsidR="000C5EA8" w:rsidRPr="000C5EA8" w:rsidRDefault="000C5EA8" w:rsidP="000C5EA8">
      <w:pPr>
        <w:jc w:val="both"/>
        <w:rPr>
          <w:rFonts w:ascii="Verdana" w:hAnsi="Verdana"/>
          <w:color w:val="000000" w:themeColor="text1"/>
          <w:sz w:val="32"/>
          <w:szCs w:val="32"/>
        </w:rPr>
      </w:pPr>
    </w:p>
    <w:p w14:paraId="3AA8357A" w14:textId="58F1599F" w:rsidR="00951A85" w:rsidRPr="00951A85" w:rsidRDefault="000C5EA8" w:rsidP="00951A85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 xml:space="preserve">Remember that python is case-sensitive, that is, it differentiates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between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uppercase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and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lowercase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>;</w:t>
      </w:r>
    </w:p>
    <w:p w14:paraId="19607133" w14:textId="6EE9315D" w:rsidR="000C5EA8" w:rsidRDefault="000C5EA8" w:rsidP="004C0EA5">
      <w:pPr>
        <w:rPr>
          <w:rFonts w:ascii="Arial Rounded MT Bold" w:hAnsi="Arial Rounded MT Bold"/>
        </w:rPr>
      </w:pPr>
    </w:p>
    <w:p w14:paraId="03179E45" w14:textId="77777777" w:rsidR="000C5EA8" w:rsidRDefault="000C5EA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br w:type="page"/>
      </w:r>
    </w:p>
    <w:p w14:paraId="53C60636" w14:textId="4F6A7794" w:rsidR="004C0EA5" w:rsidRDefault="000C5EA8" w:rsidP="000C5EA8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b/>
          <w:bCs/>
          <w:sz w:val="44"/>
          <w:szCs w:val="44"/>
          <w:u w:val="single"/>
        </w:rPr>
        <w:lastRenderedPageBreak/>
        <w:t>VARIABLE NAMES</w:t>
      </w:r>
    </w:p>
    <w:p w14:paraId="427A3F62" w14:textId="66DE6B8A" w:rsidR="000C5EA8" w:rsidRDefault="000C5EA8" w:rsidP="000C5EA8">
      <w:pPr>
        <w:jc w:val="both"/>
        <w:rPr>
          <w:rFonts w:ascii="Verdana" w:hAnsi="Verdana"/>
          <w:sz w:val="32"/>
          <w:szCs w:val="32"/>
        </w:rPr>
      </w:pPr>
    </w:p>
    <w:p w14:paraId="7DD07E45" w14:textId="4EC79AF6" w:rsidR="000C5EA8" w:rsidRDefault="000C5EA8" w:rsidP="000C5EA8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 variable can have a short name such as (x, y, z) or a descriptive name such as (age, name, street). The rules of python are:</w:t>
      </w:r>
    </w:p>
    <w:p w14:paraId="5A90B9C4" w14:textId="7EE75080" w:rsidR="00555E22" w:rsidRDefault="00555E22" w:rsidP="00555E2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 variable must start with a </w:t>
      </w:r>
      <w:proofErr w:type="spellStart"/>
      <w:r>
        <w:rPr>
          <w:rFonts w:ascii="Verdana" w:hAnsi="Verdana"/>
          <w:sz w:val="32"/>
          <w:szCs w:val="32"/>
        </w:rPr>
        <w:t>letter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or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underscore</w:t>
      </w:r>
      <w:proofErr w:type="spellEnd"/>
      <w:r>
        <w:rPr>
          <w:rFonts w:ascii="Verdana" w:hAnsi="Verdana"/>
          <w:sz w:val="32"/>
          <w:szCs w:val="32"/>
        </w:rPr>
        <w:t xml:space="preserve"> (_);</w:t>
      </w:r>
    </w:p>
    <w:p w14:paraId="5AF3C5C3" w14:textId="2B3DDA2A" w:rsidR="00555E22" w:rsidRDefault="00555E22" w:rsidP="00555E2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 variable cannot start with a number;</w:t>
      </w:r>
    </w:p>
    <w:p w14:paraId="0B4A11C1" w14:textId="2778946E" w:rsidR="00555E22" w:rsidRDefault="00555E22" w:rsidP="00555E2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 variable can contain only alpha-numeric characters and underscores (</w:t>
      </w:r>
      <w:proofErr w:type="spellStart"/>
      <w:r>
        <w:rPr>
          <w:rFonts w:ascii="Verdana" w:hAnsi="Verdana"/>
          <w:sz w:val="32"/>
          <w:szCs w:val="32"/>
        </w:rPr>
        <w:t>A-z</w:t>
      </w:r>
      <w:proofErr w:type="spellEnd"/>
      <w:r>
        <w:rPr>
          <w:rFonts w:ascii="Verdana" w:hAnsi="Verdana"/>
          <w:sz w:val="32"/>
          <w:szCs w:val="32"/>
        </w:rPr>
        <w:t xml:space="preserve">, 0-9 </w:t>
      </w:r>
      <w:proofErr w:type="spellStart"/>
      <w:r>
        <w:rPr>
          <w:rFonts w:ascii="Verdana" w:hAnsi="Verdana"/>
          <w:sz w:val="32"/>
          <w:szCs w:val="32"/>
        </w:rPr>
        <w:t>and</w:t>
      </w:r>
      <w:proofErr w:type="spellEnd"/>
      <w:r>
        <w:rPr>
          <w:rFonts w:ascii="Verdana" w:hAnsi="Verdana"/>
          <w:sz w:val="32"/>
          <w:szCs w:val="32"/>
        </w:rPr>
        <w:t xml:space="preserve"> _);</w:t>
      </w:r>
    </w:p>
    <w:p w14:paraId="57E2F5FC" w14:textId="72923682" w:rsidR="00555E22" w:rsidRDefault="00555E22" w:rsidP="00555E2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Variables are case-sensitive</w:t>
      </w:r>
    </w:p>
    <w:p w14:paraId="09A325DF" w14:textId="68D9B6C2" w:rsidR="00555E22" w:rsidRDefault="00555E22" w:rsidP="00555E2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A0E0E13" wp14:editId="26754B1D">
            <wp:simplePos x="0" y="0"/>
            <wp:positionH relativeFrom="margin">
              <wp:align>right</wp:align>
            </wp:positionH>
            <wp:positionV relativeFrom="paragraph">
              <wp:posOffset>2886710</wp:posOffset>
            </wp:positionV>
            <wp:extent cx="5377815" cy="2131695"/>
            <wp:effectExtent l="0" t="0" r="0" b="1905"/>
            <wp:wrapTight wrapText="bothSides">
              <wp:wrapPolygon edited="0">
                <wp:start x="0" y="0"/>
                <wp:lineTo x="0" y="21426"/>
                <wp:lineTo x="21501" y="21426"/>
                <wp:lineTo x="21501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3F5720C" wp14:editId="6281E50E">
            <wp:simplePos x="0" y="0"/>
            <wp:positionH relativeFrom="margin">
              <wp:align>right</wp:align>
            </wp:positionH>
            <wp:positionV relativeFrom="paragraph">
              <wp:posOffset>629920</wp:posOffset>
            </wp:positionV>
            <wp:extent cx="5398770" cy="2245360"/>
            <wp:effectExtent l="0" t="0" r="0" b="2540"/>
            <wp:wrapTight wrapText="bothSides">
              <wp:wrapPolygon edited="0">
                <wp:start x="0" y="0"/>
                <wp:lineTo x="0" y="21441"/>
                <wp:lineTo x="21493" y="21441"/>
                <wp:lineTo x="2149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>Can't be any python keywords</w:t>
      </w:r>
    </w:p>
    <w:p w14:paraId="660DF697" w14:textId="77777777" w:rsidR="009F1AC7" w:rsidRDefault="009F1AC7" w:rsidP="006A1B26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</w:p>
    <w:p w14:paraId="618DA45F" w14:textId="34421435" w:rsidR="00555E22" w:rsidRDefault="006A1B26" w:rsidP="006A1B26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b/>
          <w:bCs/>
          <w:sz w:val="44"/>
          <w:szCs w:val="44"/>
          <w:u w:val="single"/>
        </w:rPr>
        <w:lastRenderedPageBreak/>
        <w:t>ASSIGN MULTIPLE VALUES</w:t>
      </w:r>
    </w:p>
    <w:p w14:paraId="6268EE37" w14:textId="77777777" w:rsidR="006A1B26" w:rsidRPr="006A1B26" w:rsidRDefault="006A1B26" w:rsidP="006A1B26">
      <w:pPr>
        <w:jc w:val="both"/>
        <w:rPr>
          <w:rFonts w:ascii="Verdana" w:hAnsi="Verdana"/>
          <w:b/>
          <w:bCs/>
          <w:sz w:val="32"/>
          <w:szCs w:val="32"/>
        </w:rPr>
      </w:pPr>
    </w:p>
    <w:p w14:paraId="73BD98F7" w14:textId="512E84B9" w:rsidR="00555E22" w:rsidRDefault="006A1B26" w:rsidP="00555E22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8FFB5C5" wp14:editId="00A68B52">
            <wp:simplePos x="0" y="0"/>
            <wp:positionH relativeFrom="margin">
              <wp:align>right</wp:align>
            </wp:positionH>
            <wp:positionV relativeFrom="paragraph">
              <wp:posOffset>636905</wp:posOffset>
            </wp:positionV>
            <wp:extent cx="5407025" cy="1984375"/>
            <wp:effectExtent l="0" t="0" r="3175" b="0"/>
            <wp:wrapTight wrapText="bothSides">
              <wp:wrapPolygon edited="0">
                <wp:start x="0" y="0"/>
                <wp:lineTo x="0" y="21358"/>
                <wp:lineTo x="21537" y="21358"/>
                <wp:lineTo x="2153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 </w:t>
      </w:r>
      <w:r w:rsidRPr="006A1B26">
        <w:rPr>
          <w:rFonts w:ascii="Verdana" w:hAnsi="Verdana"/>
          <w:color w:val="0070C0"/>
          <w:sz w:val="32"/>
          <w:szCs w:val="32"/>
        </w:rPr>
        <w:t>Python</w:t>
      </w:r>
      <w:r>
        <w:rPr>
          <w:rFonts w:ascii="Verdana" w:hAnsi="Verdana"/>
          <w:sz w:val="32"/>
          <w:szCs w:val="32"/>
        </w:rPr>
        <w:t xml:space="preserve"> allows you to assign values to more than one </w:t>
      </w:r>
      <w:r w:rsidRPr="006A1B26">
        <w:rPr>
          <w:rFonts w:ascii="Verdana" w:hAnsi="Verdana"/>
          <w:color w:val="00B050"/>
          <w:sz w:val="32"/>
          <w:szCs w:val="32"/>
        </w:rPr>
        <w:t>variable</w:t>
      </w:r>
      <w:r>
        <w:rPr>
          <w:rFonts w:ascii="Verdana" w:hAnsi="Verdana"/>
          <w:sz w:val="32"/>
          <w:szCs w:val="32"/>
        </w:rPr>
        <w:t xml:space="preserve"> in a single line of code;</w:t>
      </w:r>
    </w:p>
    <w:p w14:paraId="6A3520C1" w14:textId="103B81AA" w:rsidR="006A1B26" w:rsidRDefault="006A1B26" w:rsidP="00555E22">
      <w:pPr>
        <w:jc w:val="both"/>
        <w:rPr>
          <w:rFonts w:ascii="Verdana" w:hAnsi="Verdana"/>
          <w:sz w:val="32"/>
          <w:szCs w:val="32"/>
        </w:rPr>
      </w:pPr>
    </w:p>
    <w:p w14:paraId="55EA0510" w14:textId="4B42AB66" w:rsidR="006A1B26" w:rsidRDefault="006A1B26" w:rsidP="00555E22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D28BA3B" wp14:editId="211BDCDC">
            <wp:simplePos x="0" y="0"/>
            <wp:positionH relativeFrom="margin">
              <wp:align>right</wp:align>
            </wp:positionH>
            <wp:positionV relativeFrom="paragraph">
              <wp:posOffset>635635</wp:posOffset>
            </wp:positionV>
            <wp:extent cx="5396865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501" y="21520"/>
                <wp:lineTo x="2150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In addition, you can assign the same value to different </w:t>
      </w:r>
      <w:r w:rsidRPr="006A1B26">
        <w:rPr>
          <w:rFonts w:ascii="Verdana" w:hAnsi="Verdana"/>
          <w:color w:val="00B050"/>
          <w:sz w:val="32"/>
          <w:szCs w:val="32"/>
        </w:rPr>
        <w:t xml:space="preserve">variables </w:t>
      </w:r>
      <w:r>
        <w:rPr>
          <w:rFonts w:ascii="Verdana" w:hAnsi="Verdana"/>
          <w:sz w:val="32"/>
          <w:szCs w:val="32"/>
        </w:rPr>
        <w:t>in a single row:</w:t>
      </w:r>
    </w:p>
    <w:p w14:paraId="6F16C186" w14:textId="79F51AFD" w:rsidR="006A1B26" w:rsidRDefault="006A1B26" w:rsidP="00555E22">
      <w:pPr>
        <w:jc w:val="both"/>
        <w:rPr>
          <w:rFonts w:ascii="Verdana" w:hAnsi="Verdana"/>
          <w:sz w:val="32"/>
          <w:szCs w:val="32"/>
        </w:rPr>
      </w:pPr>
    </w:p>
    <w:p w14:paraId="4B194496" w14:textId="77777777" w:rsidR="006A1B26" w:rsidRDefault="006A1B26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14:paraId="710C2505" w14:textId="06971547" w:rsidR="006A1B26" w:rsidRDefault="006A1B26" w:rsidP="006A1B26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b/>
          <w:bCs/>
          <w:sz w:val="44"/>
          <w:szCs w:val="44"/>
          <w:u w:val="single"/>
        </w:rPr>
        <w:lastRenderedPageBreak/>
        <w:t>UNPACKING A COLLECTION</w:t>
      </w:r>
    </w:p>
    <w:p w14:paraId="6D180B39" w14:textId="4E738005" w:rsidR="006A1B26" w:rsidRDefault="006A1B26" w:rsidP="006A1B26">
      <w:pPr>
        <w:jc w:val="both"/>
        <w:rPr>
          <w:rFonts w:ascii="Verdana" w:hAnsi="Verdana"/>
          <w:sz w:val="32"/>
          <w:szCs w:val="32"/>
        </w:rPr>
      </w:pPr>
    </w:p>
    <w:p w14:paraId="40031276" w14:textId="2D619A48" w:rsidR="006A1B26" w:rsidRDefault="006A1B26" w:rsidP="006A1B26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2F5686A" wp14:editId="14687854">
            <wp:simplePos x="0" y="0"/>
            <wp:positionH relativeFrom="margin">
              <wp:align>right</wp:align>
            </wp:positionH>
            <wp:positionV relativeFrom="paragraph">
              <wp:posOffset>899795</wp:posOffset>
            </wp:positionV>
            <wp:extent cx="5400040" cy="1221740"/>
            <wp:effectExtent l="0" t="0" r="0" b="0"/>
            <wp:wrapTight wrapText="bothSides">
              <wp:wrapPolygon edited="0">
                <wp:start x="0" y="0"/>
                <wp:lineTo x="0" y="21218"/>
                <wp:lineTo x="21488" y="21218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If you have a collection of values in a list, tuple, etc., </w:t>
      </w:r>
      <w:r w:rsidRPr="006A1B26">
        <w:rPr>
          <w:rFonts w:ascii="Verdana" w:hAnsi="Verdana"/>
          <w:color w:val="00B0F0"/>
          <w:sz w:val="32"/>
          <w:szCs w:val="32"/>
        </w:rPr>
        <w:t>python</w:t>
      </w:r>
      <w:r>
        <w:rPr>
          <w:rFonts w:ascii="Verdana" w:hAnsi="Verdana"/>
          <w:sz w:val="32"/>
          <w:szCs w:val="32"/>
        </w:rPr>
        <w:t xml:space="preserve"> allows you to extract those values into </w:t>
      </w:r>
      <w:r w:rsidRPr="006A1B26">
        <w:rPr>
          <w:rFonts w:ascii="Verdana" w:hAnsi="Verdana"/>
          <w:color w:val="00B050"/>
          <w:sz w:val="32"/>
          <w:szCs w:val="32"/>
        </w:rPr>
        <w:t>variables</w:t>
      </w:r>
      <w:r>
        <w:rPr>
          <w:rFonts w:ascii="Verdana" w:hAnsi="Verdana"/>
          <w:sz w:val="32"/>
          <w:szCs w:val="32"/>
        </w:rPr>
        <w:t xml:space="preserve">. </w:t>
      </w:r>
      <w:proofErr w:type="spellStart"/>
      <w:r>
        <w:rPr>
          <w:rFonts w:ascii="Verdana" w:hAnsi="Verdana"/>
          <w:sz w:val="32"/>
          <w:szCs w:val="32"/>
        </w:rPr>
        <w:t>We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call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this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 w:rsidRPr="006A1B26">
        <w:rPr>
          <w:rFonts w:ascii="Verdana" w:hAnsi="Verdana"/>
          <w:color w:val="FF0000"/>
          <w:sz w:val="32"/>
          <w:szCs w:val="32"/>
        </w:rPr>
        <w:t>unpacking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>.</w:t>
      </w:r>
    </w:p>
    <w:p w14:paraId="0114322A" w14:textId="06DCDC87" w:rsidR="006A1B26" w:rsidRDefault="006A1B26" w:rsidP="006A1B26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</w:p>
    <w:p w14:paraId="6204C862" w14:textId="6B713BEA" w:rsidR="006A1B26" w:rsidRDefault="00EF54F8" w:rsidP="00EF54F8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b/>
          <w:bCs/>
          <w:sz w:val="44"/>
          <w:szCs w:val="44"/>
          <w:u w:val="single"/>
        </w:rPr>
        <w:t>OUTPUT VARIABLES</w:t>
      </w:r>
    </w:p>
    <w:p w14:paraId="72147651" w14:textId="160BFA70" w:rsidR="00EF54F8" w:rsidRDefault="00EF54F8" w:rsidP="00EF54F8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</w:p>
    <w:p w14:paraId="64935BA6" w14:textId="3D3B6B74" w:rsidR="00EF54F8" w:rsidRDefault="00EF54F8" w:rsidP="00EF54F8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t xml:space="preserve">In </w:t>
      </w:r>
      <w:r w:rsidRPr="00EF54F8">
        <w:rPr>
          <w:rFonts w:ascii="Verdana" w:hAnsi="Verdana"/>
          <w:color w:val="0070C0"/>
          <w:sz w:val="32"/>
          <w:szCs w:val="32"/>
        </w:rPr>
        <w:t>python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, </w:t>
      </w:r>
      <w:r w:rsidRPr="00EF54F8">
        <w:rPr>
          <w:rFonts w:ascii="Verdana" w:hAnsi="Verdana"/>
          <w:color w:val="00B050"/>
          <w:sz w:val="32"/>
          <w:szCs w:val="32"/>
        </w:rPr>
        <w:t xml:space="preserve"> output variables refer to 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 the variables</w:t>
      </w:r>
      <w:r w:rsidRPr="00EF54F8">
        <w:rPr>
          <w:rFonts w:ascii="Verdana" w:hAnsi="Verdana"/>
          <w:color w:val="00B050"/>
          <w:sz w:val="32"/>
          <w:szCs w:val="32"/>
        </w:rPr>
        <w:t xml:space="preserve"> that store or maintain the result of a program execution.</w:t>
      </w:r>
    </w:p>
    <w:p w14:paraId="2B96064D" w14:textId="6E031DA5" w:rsidR="00EF54F8" w:rsidRDefault="00EF54F8" w:rsidP="00EF54F8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20708DA" wp14:editId="5F0D2D55">
            <wp:simplePos x="0" y="0"/>
            <wp:positionH relativeFrom="margin">
              <wp:align>right</wp:align>
            </wp:positionH>
            <wp:positionV relativeFrom="paragraph">
              <wp:posOffset>635000</wp:posOffset>
            </wp:positionV>
            <wp:extent cx="5400040" cy="1544320"/>
            <wp:effectExtent l="0" t="0" r="0" b="0"/>
            <wp:wrapTight wrapText="bothSides">
              <wp:wrapPolygon edited="0">
                <wp:start x="0" y="0"/>
                <wp:lineTo x="0" y="21316"/>
                <wp:lineTo x="21488" y="21316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The </w:t>
      </w:r>
      <w:proofErr w:type="gramStart"/>
      <w:r w:rsidRPr="00EF54F8">
        <w:rPr>
          <w:rFonts w:ascii="Verdana" w:hAnsi="Verdana"/>
          <w:color w:val="FF0000"/>
          <w:sz w:val="32"/>
          <w:szCs w:val="32"/>
        </w:rPr>
        <w:t>print(</w:t>
      </w:r>
      <w:proofErr w:type="gramEnd"/>
      <w:r w:rsidRPr="00EF54F8">
        <w:rPr>
          <w:rFonts w:ascii="Verdana" w:hAnsi="Verdana"/>
          <w:color w:val="FF0000"/>
          <w:sz w:val="32"/>
          <w:szCs w:val="32"/>
        </w:rPr>
        <w:t xml:space="preserve">) </w:t>
      </w:r>
      <w:r>
        <w:rPr>
          <w:rFonts w:ascii="Verdana" w:hAnsi="Verdana"/>
          <w:color w:val="0D0D0D" w:themeColor="text1" w:themeTint="F2"/>
          <w:sz w:val="32"/>
          <w:szCs w:val="32"/>
        </w:rPr>
        <w:t xml:space="preserve"> function is commonly used as a </w:t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variable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 xml:space="preserve"> output:</w:t>
      </w:r>
    </w:p>
    <w:p w14:paraId="71B8AEB9" w14:textId="5F1DD079" w:rsidR="00EF54F8" w:rsidRDefault="00EF54F8" w:rsidP="00EF54F8">
      <w:pPr>
        <w:jc w:val="both"/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t xml:space="preserve">We can use commas to print multiple variables on a single line, or + to concatenate in case of 'str' or sum in case </w:t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of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D0D0D" w:themeColor="text1" w:themeTint="F2"/>
          <w:sz w:val="32"/>
          <w:szCs w:val="32"/>
        </w:rPr>
        <w:t>numeric</w:t>
      </w:r>
      <w:proofErr w:type="spellEnd"/>
      <w:r>
        <w:rPr>
          <w:rFonts w:ascii="Verdana" w:hAnsi="Verdana"/>
          <w:color w:val="0D0D0D" w:themeColor="text1" w:themeTint="F2"/>
          <w:sz w:val="32"/>
          <w:szCs w:val="32"/>
        </w:rPr>
        <w:t>.</w:t>
      </w:r>
    </w:p>
    <w:p w14:paraId="0D9A1710" w14:textId="16610DAB" w:rsidR="00EF54F8" w:rsidRDefault="00EF54F8" w:rsidP="00EF54F8">
      <w:pPr>
        <w:rPr>
          <w:rFonts w:ascii="Verdana" w:hAnsi="Verdana"/>
          <w:color w:val="0D0D0D" w:themeColor="text1" w:themeTint="F2"/>
          <w:sz w:val="32"/>
          <w:szCs w:val="32"/>
        </w:rPr>
      </w:pPr>
    </w:p>
    <w:p w14:paraId="1772959F" w14:textId="0C8FB649" w:rsidR="00EF54F8" w:rsidRDefault="00EF54F8" w:rsidP="00EF54F8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br w:type="page"/>
      </w:r>
      <w:r>
        <w:rPr>
          <w:rFonts w:ascii="Verdana" w:hAnsi="Verdana"/>
          <w:b/>
          <w:bCs/>
          <w:sz w:val="44"/>
          <w:szCs w:val="44"/>
          <w:u w:val="single"/>
        </w:rPr>
        <w:lastRenderedPageBreak/>
        <w:t>GLOBAL VARIABLES</w:t>
      </w:r>
    </w:p>
    <w:p w14:paraId="0050BBDB" w14:textId="6F2B04AD" w:rsidR="00EF54F8" w:rsidRDefault="00EF54F8" w:rsidP="00EF54F8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</w:p>
    <w:p w14:paraId="605F477F" w14:textId="6BAAAE61" w:rsidR="00EF54F8" w:rsidRDefault="009F1AC7" w:rsidP="00EF54F8">
      <w:pPr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C7C1FBE" wp14:editId="75C483FE">
            <wp:simplePos x="0" y="0"/>
            <wp:positionH relativeFrom="margin">
              <wp:posOffset>-635</wp:posOffset>
            </wp:positionH>
            <wp:positionV relativeFrom="paragraph">
              <wp:posOffset>1175385</wp:posOffset>
            </wp:positionV>
            <wp:extent cx="5372735" cy="2509520"/>
            <wp:effectExtent l="0" t="0" r="0" b="5080"/>
            <wp:wrapTight wrapText="bothSides">
              <wp:wrapPolygon edited="0">
                <wp:start x="0" y="0"/>
                <wp:lineTo x="0" y="21480"/>
                <wp:lineTo x="21521" y="21480"/>
                <wp:lineTo x="21521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4F8">
        <w:rPr>
          <w:rFonts w:ascii="Verdana" w:hAnsi="Verdana"/>
          <w:sz w:val="32"/>
          <w:szCs w:val="32"/>
        </w:rPr>
        <w:t xml:space="preserve">  Global </w:t>
      </w:r>
      <w:proofErr w:type="spellStart"/>
      <w:r w:rsidR="00EF54F8" w:rsidRPr="00EF54F8">
        <w:rPr>
          <w:rFonts w:ascii="Verdana" w:hAnsi="Verdana"/>
          <w:color w:val="00B050"/>
          <w:sz w:val="32"/>
          <w:szCs w:val="32"/>
        </w:rPr>
        <w:t>variables</w:t>
      </w:r>
      <w:proofErr w:type="spellEnd"/>
      <w:r w:rsidR="00EF54F8" w:rsidRPr="00EF54F8">
        <w:rPr>
          <w:rFonts w:ascii="Verdana" w:hAnsi="Verdana"/>
          <w:color w:val="00B050"/>
          <w:sz w:val="32"/>
          <w:szCs w:val="32"/>
        </w:rPr>
        <w:t xml:space="preserve"> </w:t>
      </w:r>
      <w:r w:rsidR="00EF54F8">
        <w:rPr>
          <w:rFonts w:ascii="Verdana" w:hAnsi="Verdana"/>
          <w:sz w:val="32"/>
          <w:szCs w:val="32"/>
        </w:rPr>
        <w:t xml:space="preserve">are </w:t>
      </w:r>
      <w:proofErr w:type="spellStart"/>
      <w:r w:rsidR="00EF54F8">
        <w:rPr>
          <w:rFonts w:ascii="Verdana" w:hAnsi="Verdana"/>
          <w:sz w:val="32"/>
          <w:szCs w:val="32"/>
        </w:rPr>
        <w:t>those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defined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outside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of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any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specific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function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or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 w:rsidRPr="00EF54F8">
        <w:rPr>
          <w:rFonts w:ascii="Verdana" w:hAnsi="Verdana"/>
          <w:color w:val="00B0F0"/>
          <w:sz w:val="32"/>
          <w:szCs w:val="32"/>
        </w:rPr>
        <w:t>block</w:t>
      </w:r>
      <w:proofErr w:type="spellEnd"/>
      <w:r w:rsidR="00EF54F8" w:rsidRPr="00EF54F8">
        <w:rPr>
          <w:rFonts w:ascii="Verdana" w:hAnsi="Verdana"/>
          <w:color w:val="00B0F0"/>
          <w:sz w:val="32"/>
          <w:szCs w:val="32"/>
        </w:rPr>
        <w:t xml:space="preserve"> </w:t>
      </w:r>
      <w:proofErr w:type="spellStart"/>
      <w:r w:rsidR="00EF54F8" w:rsidRPr="00EF54F8">
        <w:rPr>
          <w:rFonts w:ascii="Verdana" w:hAnsi="Verdana"/>
          <w:color w:val="00B0F0"/>
          <w:sz w:val="32"/>
          <w:szCs w:val="32"/>
        </w:rPr>
        <w:t>of</w:t>
      </w:r>
      <w:proofErr w:type="spellEnd"/>
      <w:r w:rsidR="00EF54F8" w:rsidRPr="00EF54F8">
        <w:rPr>
          <w:rFonts w:ascii="Verdana" w:hAnsi="Verdana"/>
          <w:color w:val="00B0F0"/>
          <w:sz w:val="32"/>
          <w:szCs w:val="32"/>
        </w:rPr>
        <w:t xml:space="preserve"> </w:t>
      </w:r>
      <w:proofErr w:type="spellStart"/>
      <w:r w:rsidR="00EF54F8" w:rsidRPr="00EF54F8">
        <w:rPr>
          <w:rFonts w:ascii="Verdana" w:hAnsi="Verdana"/>
          <w:color w:val="00B0F0"/>
          <w:sz w:val="32"/>
          <w:szCs w:val="32"/>
        </w:rPr>
        <w:t>code</w:t>
      </w:r>
      <w:proofErr w:type="spellEnd"/>
      <w:r w:rsidR="00EF54F8">
        <w:rPr>
          <w:rFonts w:ascii="Verdana" w:hAnsi="Verdana"/>
          <w:sz w:val="32"/>
          <w:szCs w:val="32"/>
        </w:rPr>
        <w:t xml:space="preserve">, </w:t>
      </w:r>
      <w:proofErr w:type="spellStart"/>
      <w:r w:rsidR="00EF54F8">
        <w:rPr>
          <w:rFonts w:ascii="Verdana" w:hAnsi="Verdana"/>
          <w:sz w:val="32"/>
          <w:szCs w:val="32"/>
        </w:rPr>
        <w:t>and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therefore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can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be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accessed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from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>
        <w:rPr>
          <w:rFonts w:ascii="Verdana" w:hAnsi="Verdana"/>
          <w:sz w:val="32"/>
          <w:szCs w:val="32"/>
        </w:rPr>
        <w:t>anywhere</w:t>
      </w:r>
      <w:proofErr w:type="spellEnd"/>
      <w:r w:rsidR="00EF54F8">
        <w:rPr>
          <w:rFonts w:ascii="Verdana" w:hAnsi="Verdana"/>
          <w:sz w:val="32"/>
          <w:szCs w:val="32"/>
        </w:rPr>
        <w:t xml:space="preserve"> in </w:t>
      </w:r>
      <w:proofErr w:type="spellStart"/>
      <w:r w:rsidR="00EF54F8">
        <w:rPr>
          <w:rFonts w:ascii="Verdana" w:hAnsi="Verdana"/>
          <w:sz w:val="32"/>
          <w:szCs w:val="32"/>
        </w:rPr>
        <w:t>the</w:t>
      </w:r>
      <w:proofErr w:type="spellEnd"/>
      <w:r w:rsidR="00EF54F8">
        <w:rPr>
          <w:rFonts w:ascii="Verdana" w:hAnsi="Verdana"/>
          <w:sz w:val="32"/>
          <w:szCs w:val="32"/>
        </w:rPr>
        <w:t xml:space="preserve"> </w:t>
      </w:r>
      <w:proofErr w:type="spellStart"/>
      <w:r w:rsidR="00EF54F8" w:rsidRPr="00EF54F8">
        <w:rPr>
          <w:rFonts w:ascii="Verdana" w:hAnsi="Verdana"/>
          <w:color w:val="FFFF00"/>
          <w:sz w:val="32"/>
          <w:szCs w:val="32"/>
        </w:rPr>
        <w:t>program</w:t>
      </w:r>
      <w:proofErr w:type="spellEnd"/>
      <w:r w:rsidR="00EF54F8">
        <w:rPr>
          <w:rFonts w:ascii="Verdana" w:hAnsi="Verdana"/>
          <w:sz w:val="32"/>
          <w:szCs w:val="32"/>
        </w:rPr>
        <w:t>. All of the above examples are global variables;</w:t>
      </w:r>
    </w:p>
    <w:p w14:paraId="304E56DD" w14:textId="5C732C38" w:rsidR="00EF54F8" w:rsidRDefault="009F1AC7" w:rsidP="00202A1D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2989DDC" wp14:editId="49744A98">
            <wp:simplePos x="0" y="0"/>
            <wp:positionH relativeFrom="margin">
              <wp:align>center</wp:align>
            </wp:positionH>
            <wp:positionV relativeFrom="paragraph">
              <wp:posOffset>4128135</wp:posOffset>
            </wp:positionV>
            <wp:extent cx="4592320" cy="2638425"/>
            <wp:effectExtent l="0" t="0" r="0" b="9525"/>
            <wp:wrapTight wrapText="bothSides">
              <wp:wrapPolygon edited="0">
                <wp:start x="0" y="0"/>
                <wp:lineTo x="0" y="21522"/>
                <wp:lineTo x="21504" y="21522"/>
                <wp:lineTo x="21504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02A1D">
        <w:rPr>
          <w:rFonts w:ascii="Verdana" w:hAnsi="Verdana"/>
          <w:sz w:val="32"/>
          <w:szCs w:val="32"/>
        </w:rPr>
        <w:t>If</w:t>
      </w:r>
      <w:proofErr w:type="spellEnd"/>
      <w:r w:rsidR="00202A1D">
        <w:rPr>
          <w:rFonts w:ascii="Verdana" w:hAnsi="Verdana"/>
          <w:sz w:val="32"/>
          <w:szCs w:val="32"/>
        </w:rPr>
        <w:t xml:space="preserve"> </w:t>
      </w:r>
      <w:proofErr w:type="spellStart"/>
      <w:r w:rsidR="00202A1D">
        <w:rPr>
          <w:rFonts w:ascii="Verdana" w:hAnsi="Verdana"/>
          <w:sz w:val="32"/>
          <w:szCs w:val="32"/>
        </w:rPr>
        <w:t>you</w:t>
      </w:r>
      <w:proofErr w:type="spellEnd"/>
      <w:r w:rsidR="00202A1D">
        <w:rPr>
          <w:rFonts w:ascii="Verdana" w:hAnsi="Verdana"/>
          <w:sz w:val="32"/>
          <w:szCs w:val="32"/>
        </w:rPr>
        <w:t xml:space="preserve"> </w:t>
      </w:r>
      <w:proofErr w:type="spellStart"/>
      <w:r w:rsidR="00202A1D">
        <w:rPr>
          <w:rFonts w:ascii="Verdana" w:hAnsi="Verdana"/>
          <w:sz w:val="32"/>
          <w:szCs w:val="32"/>
        </w:rPr>
        <w:t>create</w:t>
      </w:r>
      <w:proofErr w:type="spellEnd"/>
      <w:r w:rsidR="00202A1D">
        <w:rPr>
          <w:rFonts w:ascii="Verdana" w:hAnsi="Verdana"/>
          <w:sz w:val="32"/>
          <w:szCs w:val="32"/>
        </w:rPr>
        <w:t xml:space="preserve"> </w:t>
      </w:r>
      <w:proofErr w:type="gramStart"/>
      <w:r w:rsidR="00202A1D">
        <w:rPr>
          <w:rFonts w:ascii="Verdana" w:hAnsi="Verdana"/>
          <w:sz w:val="32"/>
          <w:szCs w:val="32"/>
        </w:rPr>
        <w:t xml:space="preserve">a </w:t>
      </w:r>
      <w:r w:rsidR="00202A1D" w:rsidRPr="00202A1D">
        <w:rPr>
          <w:rFonts w:ascii="Verdana" w:hAnsi="Verdana"/>
          <w:color w:val="00B050"/>
          <w:sz w:val="32"/>
          <w:szCs w:val="32"/>
        </w:rPr>
        <w:t xml:space="preserve"> variable</w:t>
      </w:r>
      <w:proofErr w:type="gramEnd"/>
      <w:r w:rsidR="00202A1D" w:rsidRPr="00202A1D">
        <w:rPr>
          <w:rFonts w:ascii="Verdana" w:hAnsi="Verdana"/>
          <w:color w:val="00B050"/>
          <w:sz w:val="32"/>
          <w:szCs w:val="32"/>
        </w:rPr>
        <w:t xml:space="preserve"> within the function </w:t>
      </w:r>
      <w:r w:rsidR="00202A1D">
        <w:rPr>
          <w:rFonts w:ascii="Verdana" w:hAnsi="Verdana"/>
          <w:sz w:val="32"/>
          <w:szCs w:val="32"/>
        </w:rPr>
        <w:t xml:space="preserve"> with the same name as the global one, this variable can </w:t>
      </w:r>
      <w:proofErr w:type="spellStart"/>
      <w:r w:rsidR="00202A1D">
        <w:rPr>
          <w:rFonts w:ascii="Verdana" w:hAnsi="Verdana"/>
          <w:sz w:val="32"/>
          <w:szCs w:val="32"/>
        </w:rPr>
        <w:t>only</w:t>
      </w:r>
      <w:proofErr w:type="spellEnd"/>
      <w:r w:rsidR="00202A1D">
        <w:rPr>
          <w:rFonts w:ascii="Verdana" w:hAnsi="Verdana"/>
          <w:sz w:val="32"/>
          <w:szCs w:val="32"/>
        </w:rPr>
        <w:t xml:space="preserve"> </w:t>
      </w:r>
      <w:proofErr w:type="spellStart"/>
      <w:r w:rsidR="00202A1D">
        <w:rPr>
          <w:rFonts w:ascii="Verdana" w:hAnsi="Verdana"/>
          <w:sz w:val="32"/>
          <w:szCs w:val="32"/>
        </w:rPr>
        <w:t>be</w:t>
      </w:r>
      <w:proofErr w:type="spellEnd"/>
      <w:r w:rsidR="00202A1D">
        <w:rPr>
          <w:rFonts w:ascii="Verdana" w:hAnsi="Verdana"/>
          <w:sz w:val="32"/>
          <w:szCs w:val="32"/>
        </w:rPr>
        <w:t xml:space="preserve"> </w:t>
      </w:r>
      <w:proofErr w:type="spellStart"/>
      <w:r w:rsidR="00202A1D" w:rsidRPr="00202A1D">
        <w:rPr>
          <w:rFonts w:ascii="Verdana" w:hAnsi="Verdana"/>
          <w:color w:val="FFC000"/>
          <w:sz w:val="32"/>
          <w:szCs w:val="32"/>
        </w:rPr>
        <w:t>accessed</w:t>
      </w:r>
      <w:proofErr w:type="spellEnd"/>
      <w:r w:rsidR="00202A1D" w:rsidRPr="00202A1D">
        <w:rPr>
          <w:rFonts w:ascii="Verdana" w:hAnsi="Verdana"/>
          <w:color w:val="FFC000"/>
          <w:sz w:val="32"/>
          <w:szCs w:val="32"/>
        </w:rPr>
        <w:t xml:space="preserve"> </w:t>
      </w:r>
      <w:proofErr w:type="spellStart"/>
      <w:r w:rsidR="00202A1D" w:rsidRPr="00202A1D">
        <w:rPr>
          <w:rFonts w:ascii="Verdana" w:hAnsi="Verdana"/>
          <w:color w:val="FFC000"/>
          <w:sz w:val="32"/>
          <w:szCs w:val="32"/>
        </w:rPr>
        <w:t>within</w:t>
      </w:r>
      <w:proofErr w:type="spellEnd"/>
      <w:r w:rsidR="00202A1D" w:rsidRPr="00202A1D">
        <w:rPr>
          <w:rFonts w:ascii="Verdana" w:hAnsi="Verdana"/>
          <w:color w:val="FFC000"/>
          <w:sz w:val="32"/>
          <w:szCs w:val="32"/>
        </w:rPr>
        <w:t xml:space="preserve"> </w:t>
      </w:r>
      <w:proofErr w:type="spellStart"/>
      <w:r w:rsidR="00202A1D" w:rsidRPr="00202A1D">
        <w:rPr>
          <w:rFonts w:ascii="Verdana" w:hAnsi="Verdana"/>
          <w:color w:val="FFC000"/>
          <w:sz w:val="32"/>
          <w:szCs w:val="32"/>
        </w:rPr>
        <w:t>the</w:t>
      </w:r>
      <w:proofErr w:type="spellEnd"/>
      <w:r w:rsidR="00202A1D" w:rsidRPr="00202A1D">
        <w:rPr>
          <w:rFonts w:ascii="Verdana" w:hAnsi="Verdana"/>
          <w:color w:val="FFC000"/>
          <w:sz w:val="32"/>
          <w:szCs w:val="32"/>
        </w:rPr>
        <w:t xml:space="preserve"> </w:t>
      </w:r>
      <w:proofErr w:type="spellStart"/>
      <w:r w:rsidR="00202A1D" w:rsidRPr="00202A1D">
        <w:rPr>
          <w:rFonts w:ascii="Verdana" w:hAnsi="Verdana"/>
          <w:color w:val="FFC000"/>
          <w:sz w:val="32"/>
          <w:szCs w:val="32"/>
        </w:rPr>
        <w:t>function</w:t>
      </w:r>
      <w:proofErr w:type="spellEnd"/>
      <w:r w:rsidR="00202A1D">
        <w:rPr>
          <w:rFonts w:ascii="Verdana" w:hAnsi="Verdana"/>
          <w:sz w:val="32"/>
          <w:szCs w:val="32"/>
        </w:rPr>
        <w:t>. The global variable with the same name will remain active and with the same value set originally;</w:t>
      </w:r>
    </w:p>
    <w:p w14:paraId="396B1143" w14:textId="0C481378" w:rsidR="00202A1D" w:rsidRPr="00EF54F8" w:rsidRDefault="00202A1D" w:rsidP="00EF54F8">
      <w:pPr>
        <w:rPr>
          <w:rFonts w:ascii="Verdana" w:hAnsi="Verdana"/>
          <w:sz w:val="32"/>
          <w:szCs w:val="32"/>
        </w:rPr>
      </w:pPr>
    </w:p>
    <w:p w14:paraId="24562267" w14:textId="21E2C430" w:rsidR="00EF54F8" w:rsidRDefault="00EF54F8">
      <w:pPr>
        <w:rPr>
          <w:rFonts w:ascii="Verdana" w:hAnsi="Verdana"/>
          <w:color w:val="0D0D0D" w:themeColor="text1" w:themeTint="F2"/>
          <w:sz w:val="32"/>
          <w:szCs w:val="32"/>
        </w:rPr>
      </w:pPr>
    </w:p>
    <w:p w14:paraId="1F4E3557" w14:textId="6DC45B47" w:rsidR="00202A1D" w:rsidRDefault="00202A1D" w:rsidP="00EF54F8">
      <w:pPr>
        <w:rPr>
          <w:rFonts w:ascii="Verdana" w:hAnsi="Verdana"/>
          <w:color w:val="0D0D0D" w:themeColor="text1" w:themeTint="F2"/>
          <w:sz w:val="32"/>
          <w:szCs w:val="32"/>
        </w:rPr>
      </w:pPr>
    </w:p>
    <w:p w14:paraId="20EE9746" w14:textId="54084606" w:rsidR="00202A1D" w:rsidRDefault="00202A1D">
      <w:pPr>
        <w:rPr>
          <w:rFonts w:ascii="Verdana" w:hAnsi="Verdana"/>
          <w:color w:val="0D0D0D" w:themeColor="text1" w:themeTint="F2"/>
          <w:sz w:val="32"/>
          <w:szCs w:val="32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br w:type="page"/>
      </w:r>
    </w:p>
    <w:p w14:paraId="7EC1D990" w14:textId="72656B4C" w:rsidR="00EF54F8" w:rsidRDefault="00202A1D" w:rsidP="00202A1D">
      <w:pPr>
        <w:jc w:val="center"/>
        <w:rPr>
          <w:rFonts w:ascii="Verdana" w:hAnsi="Verdana"/>
          <w:b/>
          <w:bCs/>
          <w:sz w:val="44"/>
          <w:szCs w:val="44"/>
          <w:u w:val="single"/>
        </w:rPr>
      </w:pPr>
      <w:r>
        <w:rPr>
          <w:rFonts w:ascii="Verdana" w:hAnsi="Verdana"/>
          <w:b/>
          <w:bCs/>
          <w:sz w:val="44"/>
          <w:szCs w:val="44"/>
          <w:u w:val="single"/>
        </w:rPr>
        <w:lastRenderedPageBreak/>
        <w:t>THE GLOBAL KEYWORD</w:t>
      </w:r>
    </w:p>
    <w:p w14:paraId="37D23912" w14:textId="16E44820" w:rsidR="00202A1D" w:rsidRDefault="00202A1D" w:rsidP="00202A1D">
      <w:pPr>
        <w:jc w:val="both"/>
        <w:rPr>
          <w:rFonts w:ascii="Verdana" w:hAnsi="Verdana"/>
          <w:sz w:val="32"/>
          <w:szCs w:val="32"/>
        </w:rPr>
      </w:pPr>
    </w:p>
    <w:p w14:paraId="4EAFAC45" w14:textId="6C317DC6" w:rsidR="00202A1D" w:rsidRDefault="00202A1D" w:rsidP="00202A1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Normally, when you create  a </w:t>
      </w:r>
      <w:r w:rsidRPr="00202A1D">
        <w:rPr>
          <w:rFonts w:ascii="Verdana" w:hAnsi="Verdana"/>
          <w:color w:val="00B050"/>
          <w:sz w:val="32"/>
          <w:szCs w:val="32"/>
        </w:rPr>
        <w:t xml:space="preserve">variable </w:t>
      </w:r>
      <w:r>
        <w:rPr>
          <w:rFonts w:ascii="Verdana" w:hAnsi="Verdana"/>
          <w:sz w:val="32"/>
          <w:szCs w:val="32"/>
        </w:rPr>
        <w:t xml:space="preserve"> within a function, </w:t>
      </w:r>
      <w:r w:rsidRPr="00202A1D">
        <w:rPr>
          <w:rFonts w:ascii="Verdana" w:hAnsi="Verdana"/>
          <w:color w:val="FFC000"/>
          <w:sz w:val="32"/>
          <w:szCs w:val="32"/>
        </w:rPr>
        <w:t xml:space="preserve"> it is local and can only be used within that </w:t>
      </w:r>
      <w:r>
        <w:rPr>
          <w:rFonts w:ascii="Verdana" w:hAnsi="Verdana"/>
          <w:sz w:val="32"/>
          <w:szCs w:val="32"/>
        </w:rPr>
        <w:t>function</w:t>
      </w:r>
      <w:r w:rsidRPr="00202A1D">
        <w:rPr>
          <w:rFonts w:ascii="Verdana" w:hAnsi="Verdana"/>
          <w:color w:val="FFC000"/>
          <w:sz w:val="32"/>
          <w:szCs w:val="32"/>
        </w:rPr>
        <w:t>.</w:t>
      </w:r>
    </w:p>
    <w:p w14:paraId="41B301F3" w14:textId="746D974E" w:rsidR="00202A1D" w:rsidRDefault="00202A1D" w:rsidP="00202A1D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2309BB4" wp14:editId="41096D09">
            <wp:simplePos x="0" y="0"/>
            <wp:positionH relativeFrom="margin">
              <wp:align>center</wp:align>
            </wp:positionH>
            <wp:positionV relativeFrom="paragraph">
              <wp:posOffset>582295</wp:posOffset>
            </wp:positionV>
            <wp:extent cx="6420485" cy="3486150"/>
            <wp:effectExtent l="0" t="0" r="0" b="0"/>
            <wp:wrapTight wrapText="bothSides">
              <wp:wrapPolygon edited="0">
                <wp:start x="0" y="0"/>
                <wp:lineTo x="0" y="21482"/>
                <wp:lineTo x="21534" y="21482"/>
                <wp:lineTo x="21534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But to create a global variable inside a </w:t>
      </w:r>
      <w:r w:rsidRPr="00202A1D">
        <w:rPr>
          <w:rFonts w:ascii="Verdana" w:hAnsi="Verdana"/>
          <w:color w:val="FFC000"/>
          <w:sz w:val="32"/>
          <w:szCs w:val="32"/>
        </w:rPr>
        <w:t>function</w:t>
      </w:r>
      <w:r>
        <w:rPr>
          <w:rFonts w:ascii="Verdana" w:hAnsi="Verdana"/>
          <w:sz w:val="32"/>
          <w:szCs w:val="32"/>
        </w:rPr>
        <w:t>, you must use the keyword "</w:t>
      </w:r>
      <w:r w:rsidRPr="00202A1D">
        <w:rPr>
          <w:rFonts w:ascii="Verdana" w:hAnsi="Verdana"/>
          <w:color w:val="FF0000"/>
          <w:sz w:val="32"/>
          <w:szCs w:val="32"/>
        </w:rPr>
        <w:t>global</w:t>
      </w:r>
      <w:r>
        <w:rPr>
          <w:rFonts w:ascii="Verdana" w:hAnsi="Verdana"/>
          <w:sz w:val="32"/>
          <w:szCs w:val="32"/>
        </w:rPr>
        <w:t>"</w:t>
      </w:r>
    </w:p>
    <w:p w14:paraId="29320189" w14:textId="121866F4" w:rsidR="00202A1D" w:rsidRPr="00365774" w:rsidRDefault="00365774" w:rsidP="00202A1D">
      <w:pPr>
        <w:jc w:val="both"/>
        <w:rPr>
          <w:rFonts w:ascii="Verdana" w:hAnsi="Verdana"/>
          <w:color w:val="000000" w:themeColor="text1"/>
          <w:sz w:val="32"/>
          <w:szCs w:val="32"/>
          <w:u w:val="single"/>
        </w:rPr>
      </w:pPr>
      <w:r>
        <w:rPr>
          <w:rFonts w:ascii="Verdana" w:hAnsi="Verdana"/>
          <w:color w:val="0D0D0D" w:themeColor="text1" w:themeTint="F2"/>
          <w:sz w:val="32"/>
          <w:szCs w:val="32"/>
        </w:rPr>
        <w:t xml:space="preserve">As shown in the example above, when we create a global variable, call it into a  function, use the </w:t>
      </w:r>
      <w:r w:rsidRPr="00365774">
        <w:rPr>
          <w:rFonts w:ascii="Verdana" w:hAnsi="Verdana"/>
          <w:color w:val="FF0000"/>
          <w:sz w:val="32"/>
          <w:szCs w:val="32"/>
        </w:rPr>
        <w:t>global keyword</w:t>
      </w:r>
      <w:r>
        <w:rPr>
          <w:rFonts w:ascii="Verdana" w:hAnsi="Verdana"/>
          <w:color w:val="000000" w:themeColor="text1"/>
          <w:sz w:val="32"/>
          <w:szCs w:val="32"/>
        </w:rPr>
        <w:t xml:space="preserve"> and change its value, this change is not restricted only to the inside of the function, but to the entire program.</w:t>
      </w:r>
    </w:p>
    <w:sectPr w:rsidR="00202A1D" w:rsidRPr="00365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13682"/>
    <w:multiLevelType w:val="hybridMultilevel"/>
    <w:tmpl w:val="8ACAF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85"/>
    <w:rsid w:val="000C5EA8"/>
    <w:rsid w:val="00202A1D"/>
    <w:rsid w:val="00260716"/>
    <w:rsid w:val="00365774"/>
    <w:rsid w:val="003B5ECE"/>
    <w:rsid w:val="003F3A1E"/>
    <w:rsid w:val="004C0EA5"/>
    <w:rsid w:val="00555E22"/>
    <w:rsid w:val="006A1B26"/>
    <w:rsid w:val="0079678B"/>
    <w:rsid w:val="00951A85"/>
    <w:rsid w:val="009F1AC7"/>
    <w:rsid w:val="00E03003"/>
    <w:rsid w:val="00E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BE54"/>
  <w15:chartTrackingRefBased/>
  <w15:docId w15:val="{A3925AEB-56D3-4AFF-A59D-E3AEA51F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5E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1A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modeloPY.dotx</Template>
  <TotalTime>141</TotalTime>
  <Pages>7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2024-01-07T18:27:00Z</dcterms:created>
  <dcterms:modified xsi:type="dcterms:W3CDTF">2024-01-18T17:55:00Z</dcterms:modified>
</cp:coreProperties>
</file>