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8FD1" w14:textId="527B8AE4" w:rsidR="003B5ECE" w:rsidRDefault="004C0EA5" w:rsidP="004C0EA5">
      <w:pPr>
        <w:pStyle w:val="Ttulo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951A85">
        <w:rPr>
          <w:rFonts w:ascii="Algerian" w:hAnsi="Algerian"/>
          <w:color w:val="BF8F00" w:themeColor="accent4" w:themeShade="BF"/>
        </w:rPr>
        <w:t>Variables</w:t>
      </w:r>
    </w:p>
    <w:p w14:paraId="41A91985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F44DFEE" w14:textId="079C690C" w:rsidR="004C0EA5" w:rsidRPr="0079678B" w:rsidRDefault="00951A85" w:rsidP="004C0EA5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Variáveis</w:t>
      </w:r>
      <w:r w:rsidR="004C0EA5" w:rsidRPr="0079678B">
        <w:rPr>
          <w:rFonts w:ascii="Verdana" w:hAnsi="Verdana"/>
          <w:sz w:val="44"/>
          <w:szCs w:val="44"/>
          <w:u w:val="single"/>
        </w:rPr>
        <w:t xml:space="preserve"> no python</w:t>
      </w:r>
    </w:p>
    <w:p w14:paraId="4E6BD1E7" w14:textId="74666333" w:rsidR="004C0EA5" w:rsidRDefault="004C0EA5" w:rsidP="00951A8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</w:t>
      </w:r>
      <w:r w:rsidR="00951A85">
        <w:rPr>
          <w:rFonts w:ascii="Verdana" w:hAnsi="Verdana"/>
          <w:sz w:val="32"/>
          <w:szCs w:val="32"/>
        </w:rPr>
        <w:t xml:space="preserve">s </w:t>
      </w:r>
      <w:r w:rsidR="00951A85" w:rsidRPr="00951A85">
        <w:rPr>
          <w:rFonts w:ascii="Verdana" w:hAnsi="Verdana"/>
          <w:color w:val="00B0F0"/>
          <w:sz w:val="32"/>
          <w:szCs w:val="32"/>
        </w:rPr>
        <w:t xml:space="preserve">variáveis </w:t>
      </w:r>
      <w:r w:rsidR="00951A85">
        <w:rPr>
          <w:rFonts w:ascii="Verdana" w:hAnsi="Verdana"/>
          <w:sz w:val="32"/>
          <w:szCs w:val="32"/>
        </w:rPr>
        <w:t xml:space="preserve">são containers </w:t>
      </w:r>
      <w:r w:rsidR="00951A85" w:rsidRPr="00202A1D">
        <w:rPr>
          <w:rFonts w:ascii="Verdana" w:hAnsi="Verdana"/>
          <w:color w:val="FFC000"/>
          <w:sz w:val="32"/>
          <w:szCs w:val="32"/>
        </w:rPr>
        <w:t>para</w:t>
      </w:r>
      <w:r w:rsidR="00951A85">
        <w:rPr>
          <w:rFonts w:ascii="Verdana" w:hAnsi="Verdana"/>
          <w:sz w:val="32"/>
          <w:szCs w:val="32"/>
        </w:rPr>
        <w:t xml:space="preserve"> armazenar valores;</w:t>
      </w:r>
    </w:p>
    <w:p w14:paraId="16F88961" w14:textId="77777777" w:rsidR="00951A85" w:rsidRDefault="00951A85" w:rsidP="00951A85">
      <w:pPr>
        <w:jc w:val="both"/>
        <w:rPr>
          <w:rFonts w:ascii="Verdana" w:hAnsi="Verdana"/>
          <w:sz w:val="32"/>
          <w:szCs w:val="32"/>
        </w:rPr>
      </w:pPr>
    </w:p>
    <w:p w14:paraId="6344CA32" w14:textId="2E867927" w:rsidR="00951A85" w:rsidRDefault="00951A85" w:rsidP="00951A85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 w:rsidRPr="00951A85">
        <w:rPr>
          <w:rFonts w:ascii="Verdana" w:hAnsi="Verdana"/>
          <w:b/>
          <w:bCs/>
          <w:sz w:val="36"/>
          <w:szCs w:val="36"/>
          <w:u w:val="single"/>
        </w:rPr>
        <w:t>Criando Variáveis:</w:t>
      </w:r>
    </w:p>
    <w:p w14:paraId="77E28DAE" w14:textId="579054E2" w:rsidR="00951A85" w:rsidRDefault="00951A85" w:rsidP="00951A8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Em </w:t>
      </w:r>
      <w:r w:rsidRPr="00951A85">
        <w:rPr>
          <w:rFonts w:ascii="Verdana" w:hAnsi="Verdana"/>
          <w:color w:val="0070C0"/>
          <w:sz w:val="32"/>
          <w:szCs w:val="32"/>
        </w:rPr>
        <w:t xml:space="preserve">python </w:t>
      </w:r>
      <w:r>
        <w:rPr>
          <w:rFonts w:ascii="Verdana" w:hAnsi="Verdana"/>
          <w:sz w:val="32"/>
          <w:szCs w:val="32"/>
        </w:rPr>
        <w:t xml:space="preserve">não existe um comando para criar uma </w:t>
      </w:r>
      <w:r w:rsidRPr="00951A85">
        <w:rPr>
          <w:rFonts w:ascii="Verdana" w:hAnsi="Verdana"/>
          <w:color w:val="00B0F0"/>
          <w:sz w:val="32"/>
          <w:szCs w:val="32"/>
        </w:rPr>
        <w:t>variável</w:t>
      </w:r>
      <w:r>
        <w:rPr>
          <w:rFonts w:ascii="Verdana" w:hAnsi="Verdana"/>
          <w:sz w:val="32"/>
          <w:szCs w:val="32"/>
        </w:rPr>
        <w:t>;</w:t>
      </w:r>
    </w:p>
    <w:p w14:paraId="5715386B" w14:textId="2D3046EC" w:rsidR="00951A85" w:rsidRPr="00951A85" w:rsidRDefault="00951A85" w:rsidP="00951A8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AC303E" wp14:editId="301D8D5F">
            <wp:simplePos x="0" y="0"/>
            <wp:positionH relativeFrom="margin">
              <wp:align>right</wp:align>
            </wp:positionH>
            <wp:positionV relativeFrom="paragraph">
              <wp:posOffset>630555</wp:posOffset>
            </wp:positionV>
            <wp:extent cx="539877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93" y="21500"/>
                <wp:lineTo x="2149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Uma </w:t>
      </w:r>
      <w:r w:rsidRPr="00951A85">
        <w:rPr>
          <w:rFonts w:ascii="Verdana" w:hAnsi="Verdana"/>
          <w:color w:val="00B0F0"/>
          <w:sz w:val="32"/>
          <w:szCs w:val="32"/>
        </w:rPr>
        <w:t xml:space="preserve">variável </w:t>
      </w:r>
      <w:r>
        <w:rPr>
          <w:rFonts w:ascii="Verdana" w:hAnsi="Verdana"/>
          <w:sz w:val="32"/>
          <w:szCs w:val="32"/>
        </w:rPr>
        <w:t>é criada quando se atribuí algum valor para ela utilizando ‘</w:t>
      </w:r>
      <w:r w:rsidRPr="00951A85">
        <w:rPr>
          <w:rFonts w:ascii="Verdana" w:hAnsi="Verdana"/>
          <w:color w:val="002060"/>
          <w:sz w:val="32"/>
          <w:szCs w:val="32"/>
        </w:rPr>
        <w:t>=</w:t>
      </w:r>
      <w:r>
        <w:rPr>
          <w:rFonts w:ascii="Verdana" w:hAnsi="Verdana"/>
          <w:sz w:val="32"/>
          <w:szCs w:val="32"/>
        </w:rPr>
        <w:t>’</w:t>
      </w:r>
    </w:p>
    <w:p w14:paraId="35D81B8D" w14:textId="14C688AE" w:rsidR="00951A85" w:rsidRDefault="00951A85" w:rsidP="00951A85">
      <w:pPr>
        <w:jc w:val="both"/>
      </w:pPr>
    </w:p>
    <w:p w14:paraId="7C282A14" w14:textId="44DA5534" w:rsidR="00951A85" w:rsidRDefault="00951A85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769F85" wp14:editId="3227F5B7">
            <wp:simplePos x="0" y="0"/>
            <wp:positionH relativeFrom="margin">
              <wp:align>right</wp:align>
            </wp:positionH>
            <wp:positionV relativeFrom="paragraph">
              <wp:posOffset>902970</wp:posOffset>
            </wp:positionV>
            <wp:extent cx="539877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As variáveis não precisam ser declaradas com seu </w:t>
      </w:r>
      <w:r w:rsidRPr="00951A85">
        <w:rPr>
          <w:rFonts w:ascii="Verdana" w:hAnsi="Verdana"/>
          <w:i/>
          <w:iCs/>
          <w:color w:val="C00000"/>
          <w:sz w:val="32"/>
          <w:szCs w:val="32"/>
        </w:rPr>
        <w:t xml:space="preserve">type, </w:t>
      </w:r>
      <w:r>
        <w:rPr>
          <w:rFonts w:ascii="Verdana" w:hAnsi="Verdana"/>
          <w:color w:val="000000" w:themeColor="text1"/>
          <w:sz w:val="32"/>
          <w:szCs w:val="32"/>
        </w:rPr>
        <w:t xml:space="preserve">você pode alterar seu </w:t>
      </w:r>
      <w:r w:rsidRPr="00951A85">
        <w:rPr>
          <w:rFonts w:ascii="Verdana" w:hAnsi="Verdana"/>
          <w:i/>
          <w:iCs/>
          <w:color w:val="C00000"/>
          <w:sz w:val="32"/>
          <w:szCs w:val="32"/>
        </w:rPr>
        <w:t>type</w:t>
      </w:r>
      <w:r w:rsidRPr="00951A85">
        <w:rPr>
          <w:rFonts w:ascii="Verdana" w:hAnsi="Verdana"/>
          <w:color w:val="C00000"/>
          <w:sz w:val="32"/>
          <w:szCs w:val="32"/>
        </w:rPr>
        <w:t xml:space="preserve"> </w:t>
      </w:r>
      <w:r>
        <w:rPr>
          <w:rFonts w:ascii="Verdana" w:hAnsi="Verdana"/>
          <w:color w:val="000000" w:themeColor="text1"/>
          <w:sz w:val="32"/>
          <w:szCs w:val="32"/>
        </w:rPr>
        <w:t>a qualquer momento, desde que não o faça várias vezes;</w:t>
      </w:r>
    </w:p>
    <w:p w14:paraId="07037B52" w14:textId="42C3674E" w:rsidR="00951A85" w:rsidRDefault="00951A85" w:rsidP="00951A85">
      <w:pPr>
        <w:jc w:val="center"/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</w:pPr>
      <w:r w:rsidRPr="00951A85"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  <w:lastRenderedPageBreak/>
        <w:t>CASTING</w:t>
      </w:r>
    </w:p>
    <w:p w14:paraId="5D5F02BC" w14:textId="6F8E92BA" w:rsidR="00951A85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CBDFDC" wp14:editId="4B9FD95D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5383530" cy="991870"/>
            <wp:effectExtent l="0" t="0" r="7620" b="0"/>
            <wp:wrapTight wrapText="bothSides">
              <wp:wrapPolygon edited="0">
                <wp:start x="0" y="0"/>
                <wp:lineTo x="0" y="21157"/>
                <wp:lineTo x="21554" y="21157"/>
                <wp:lineTo x="2155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A85">
        <w:rPr>
          <w:rFonts w:ascii="Verdana" w:hAnsi="Verdana"/>
          <w:color w:val="000000" w:themeColor="text1"/>
          <w:sz w:val="32"/>
          <w:szCs w:val="32"/>
        </w:rPr>
        <w:t>Se você quiser declarar o tipo primitivo de uma variável você pode</w:t>
      </w:r>
      <w:r>
        <w:rPr>
          <w:rFonts w:ascii="Verdana" w:hAnsi="Verdana"/>
          <w:color w:val="000000" w:themeColor="text1"/>
          <w:sz w:val="32"/>
          <w:szCs w:val="32"/>
        </w:rPr>
        <w:t>.</w:t>
      </w:r>
    </w:p>
    <w:p w14:paraId="607200EA" w14:textId="4E629EEC" w:rsidR="000C5EA8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3877B148" w14:textId="183B5311" w:rsidR="000C5EA8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>O Cast é uma técnica de conversão de tipos de um objeto; Caso você queira subtrair de um objeto do tipo ‘str’ com outro do tipo ‘int’ não será possível, assim você terá de converter o str para int.</w:t>
      </w:r>
    </w:p>
    <w:p w14:paraId="36EE7903" w14:textId="77777777" w:rsidR="000C5EA8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2F26B6DF" w14:textId="75A526A7" w:rsidR="000C5EA8" w:rsidRDefault="000C5EA8" w:rsidP="000C5EA8">
      <w:pPr>
        <w:jc w:val="center"/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</w:pPr>
      <w:r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  <w:t>GET THE TYPE</w:t>
      </w:r>
    </w:p>
    <w:p w14:paraId="5BC8C835" w14:textId="27E05E44" w:rsidR="000C5EA8" w:rsidRDefault="000C5EA8" w:rsidP="000C5EA8">
      <w:pPr>
        <w:jc w:val="both"/>
        <w:rPr>
          <w:rFonts w:ascii="Verdana" w:hAnsi="Verdana"/>
          <w:color w:val="C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CE28B9" wp14:editId="658D2BF8">
            <wp:simplePos x="0" y="0"/>
            <wp:positionH relativeFrom="margin">
              <wp:align>right</wp:align>
            </wp:positionH>
            <wp:positionV relativeFrom="paragraph">
              <wp:posOffset>629920</wp:posOffset>
            </wp:positionV>
            <wp:extent cx="5381625" cy="1984375"/>
            <wp:effectExtent l="0" t="0" r="9525" b="0"/>
            <wp:wrapTight wrapText="bothSides">
              <wp:wrapPolygon edited="0">
                <wp:start x="0" y="0"/>
                <wp:lineTo x="0" y="21358"/>
                <wp:lineTo x="21562" y="21358"/>
                <wp:lineTo x="2156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000000" w:themeColor="text1"/>
          <w:sz w:val="32"/>
          <w:szCs w:val="32"/>
        </w:rPr>
        <w:t xml:space="preserve">Você pode conseguir o tipo primitivo da variável utilizando a função </w:t>
      </w:r>
      <w:r w:rsidRPr="000C5EA8">
        <w:rPr>
          <w:rFonts w:ascii="Verdana" w:hAnsi="Verdana"/>
          <w:i/>
          <w:iCs/>
          <w:color w:val="C00000"/>
          <w:sz w:val="32"/>
          <w:szCs w:val="32"/>
        </w:rPr>
        <w:t>type()</w:t>
      </w:r>
      <w:r>
        <w:rPr>
          <w:rFonts w:ascii="Verdana" w:hAnsi="Verdana"/>
          <w:color w:val="C00000"/>
          <w:sz w:val="32"/>
          <w:szCs w:val="32"/>
        </w:rPr>
        <w:t>:</w:t>
      </w:r>
    </w:p>
    <w:p w14:paraId="4989E310" w14:textId="326A0220" w:rsidR="000C5EA8" w:rsidRPr="000C5EA8" w:rsidRDefault="000C5EA8" w:rsidP="000C5EA8">
      <w:pPr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3AA8357A" w14:textId="58F1599F" w:rsidR="00951A85" w:rsidRPr="00951A85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>Lembre-se que o python é case-sensitive, isto é, ele diferencia maiúsculo de minúsculo;</w:t>
      </w:r>
    </w:p>
    <w:p w14:paraId="19607133" w14:textId="6EE9315D" w:rsidR="000C5EA8" w:rsidRDefault="000C5EA8" w:rsidP="004C0EA5">
      <w:pPr>
        <w:rPr>
          <w:rFonts w:ascii="Arial Rounded MT Bold" w:hAnsi="Arial Rounded MT Bold"/>
        </w:rPr>
      </w:pPr>
    </w:p>
    <w:p w14:paraId="03179E45" w14:textId="77777777" w:rsidR="000C5EA8" w:rsidRDefault="000C5EA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14:paraId="53C60636" w14:textId="4F6A7794" w:rsidR="004C0EA5" w:rsidRDefault="000C5EA8" w:rsidP="000C5EA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VARIABLE NAMES</w:t>
      </w:r>
    </w:p>
    <w:p w14:paraId="427A3F62" w14:textId="66DE6B8A" w:rsidR="000C5EA8" w:rsidRDefault="000C5EA8" w:rsidP="000C5EA8">
      <w:pPr>
        <w:jc w:val="both"/>
        <w:rPr>
          <w:rFonts w:ascii="Verdana" w:hAnsi="Verdana"/>
          <w:sz w:val="32"/>
          <w:szCs w:val="32"/>
        </w:rPr>
      </w:pPr>
    </w:p>
    <w:p w14:paraId="7DD07E45" w14:textId="4EC79AF6" w:rsidR="000C5EA8" w:rsidRDefault="000C5EA8" w:rsidP="000C5EA8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Uma variável pode ter um nome curto como (x , y, z) ou um nome descritivo como (idade, nome, rua)</w:t>
      </w:r>
      <w:r w:rsidR="00555E22">
        <w:rPr>
          <w:rFonts w:ascii="Verdana" w:hAnsi="Verdana"/>
          <w:sz w:val="32"/>
          <w:szCs w:val="32"/>
        </w:rPr>
        <w:t>. As regras do python são:</w:t>
      </w:r>
    </w:p>
    <w:p w14:paraId="5A90B9C4" w14:textId="7EE75080" w:rsidR="00555E22" w:rsidRDefault="00555E22" w:rsidP="00555E22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Uma variável deve começar com uma letra ou underscore (_);</w:t>
      </w:r>
    </w:p>
    <w:p w14:paraId="5AF3C5C3" w14:textId="2B3DDA2A" w:rsidR="00555E22" w:rsidRDefault="00555E22" w:rsidP="00555E22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Uma variável não pode começar com um número;</w:t>
      </w:r>
    </w:p>
    <w:p w14:paraId="0B4A11C1" w14:textId="2778946E" w:rsidR="00555E22" w:rsidRDefault="00555E22" w:rsidP="00555E22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Uma variável pode conter somente caracteres alpha-númericos e underscores (A-z, 0-9 and _);</w:t>
      </w:r>
    </w:p>
    <w:p w14:paraId="57E2F5FC" w14:textId="72923682" w:rsidR="00555E22" w:rsidRDefault="00555E22" w:rsidP="00555E22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As variáveis se diferenciam por maiúsculas e minúsculas</w:t>
      </w:r>
    </w:p>
    <w:p w14:paraId="09A325DF" w14:textId="68D9B6C2" w:rsidR="00555E22" w:rsidRDefault="00555E22" w:rsidP="00555E22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A0E0E13" wp14:editId="26754B1D">
            <wp:simplePos x="0" y="0"/>
            <wp:positionH relativeFrom="margin">
              <wp:align>right</wp:align>
            </wp:positionH>
            <wp:positionV relativeFrom="paragraph">
              <wp:posOffset>2886710</wp:posOffset>
            </wp:positionV>
            <wp:extent cx="5377815" cy="2131695"/>
            <wp:effectExtent l="0" t="0" r="0" b="1905"/>
            <wp:wrapTight wrapText="bothSides">
              <wp:wrapPolygon edited="0">
                <wp:start x="0" y="0"/>
                <wp:lineTo x="0" y="21426"/>
                <wp:lineTo x="21501" y="21426"/>
                <wp:lineTo x="21501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3F5720C" wp14:editId="6281E50E">
            <wp:simplePos x="0" y="0"/>
            <wp:positionH relativeFrom="margin">
              <wp:align>right</wp:align>
            </wp:positionH>
            <wp:positionV relativeFrom="paragraph">
              <wp:posOffset>629920</wp:posOffset>
            </wp:positionV>
            <wp:extent cx="5398770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493" y="21441"/>
                <wp:lineTo x="2149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>Não podem ser nenhuma palavra-chave do python</w:t>
      </w:r>
    </w:p>
    <w:p w14:paraId="618DA45F" w14:textId="1FBAF580" w:rsidR="00555E22" w:rsidRDefault="006A1B26" w:rsidP="006A1B26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ATRIBUIR MULTIPLOS VALORES</w:t>
      </w:r>
    </w:p>
    <w:p w14:paraId="6268EE37" w14:textId="77777777" w:rsidR="006A1B26" w:rsidRPr="006A1B26" w:rsidRDefault="006A1B26" w:rsidP="006A1B26">
      <w:pPr>
        <w:jc w:val="both"/>
        <w:rPr>
          <w:rFonts w:ascii="Verdana" w:hAnsi="Verdana"/>
          <w:b/>
          <w:bCs/>
          <w:sz w:val="32"/>
          <w:szCs w:val="32"/>
        </w:rPr>
      </w:pPr>
    </w:p>
    <w:p w14:paraId="73BD98F7" w14:textId="512E84B9" w:rsidR="00555E22" w:rsidRDefault="006A1B26" w:rsidP="00555E22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8FFB5C5" wp14:editId="00A68B52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407025" cy="1984375"/>
            <wp:effectExtent l="0" t="0" r="3175" b="0"/>
            <wp:wrapTight wrapText="bothSides">
              <wp:wrapPolygon edited="0">
                <wp:start x="0" y="0"/>
                <wp:lineTo x="0" y="21358"/>
                <wp:lineTo x="21537" y="21358"/>
                <wp:lineTo x="2153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O </w:t>
      </w:r>
      <w:r w:rsidRPr="006A1B26">
        <w:rPr>
          <w:rFonts w:ascii="Verdana" w:hAnsi="Verdana"/>
          <w:color w:val="0070C0"/>
          <w:sz w:val="32"/>
          <w:szCs w:val="32"/>
        </w:rPr>
        <w:t>python</w:t>
      </w:r>
      <w:r>
        <w:rPr>
          <w:rFonts w:ascii="Verdana" w:hAnsi="Verdana"/>
          <w:sz w:val="32"/>
          <w:szCs w:val="32"/>
        </w:rPr>
        <w:t xml:space="preserve"> permite que você atribua valores para mais de uma </w:t>
      </w:r>
      <w:r w:rsidRPr="006A1B26">
        <w:rPr>
          <w:rFonts w:ascii="Verdana" w:hAnsi="Verdana"/>
          <w:color w:val="00B050"/>
          <w:sz w:val="32"/>
          <w:szCs w:val="32"/>
        </w:rPr>
        <w:t>variável</w:t>
      </w:r>
      <w:r>
        <w:rPr>
          <w:rFonts w:ascii="Verdana" w:hAnsi="Verdana"/>
          <w:sz w:val="32"/>
          <w:szCs w:val="32"/>
        </w:rPr>
        <w:t xml:space="preserve"> em uma única linha de código;</w:t>
      </w:r>
    </w:p>
    <w:p w14:paraId="6A3520C1" w14:textId="103B81AA" w:rsidR="006A1B26" w:rsidRDefault="006A1B26" w:rsidP="00555E22">
      <w:pPr>
        <w:jc w:val="both"/>
        <w:rPr>
          <w:rFonts w:ascii="Verdana" w:hAnsi="Verdana"/>
          <w:sz w:val="32"/>
          <w:szCs w:val="32"/>
        </w:rPr>
      </w:pPr>
    </w:p>
    <w:p w14:paraId="55EA0510" w14:textId="4B42AB66" w:rsidR="006A1B26" w:rsidRDefault="006A1B26" w:rsidP="00555E22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28BA3B" wp14:editId="211BDCDC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5396865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501" y="21520"/>
                <wp:lineTo x="2150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Além disso é possível atribuir o mesmo valor à diferentes </w:t>
      </w:r>
      <w:r w:rsidRPr="006A1B26">
        <w:rPr>
          <w:rFonts w:ascii="Verdana" w:hAnsi="Verdana"/>
          <w:color w:val="00B050"/>
          <w:sz w:val="32"/>
          <w:szCs w:val="32"/>
        </w:rPr>
        <w:t xml:space="preserve">variáveis </w:t>
      </w:r>
      <w:r>
        <w:rPr>
          <w:rFonts w:ascii="Verdana" w:hAnsi="Verdana"/>
          <w:sz w:val="32"/>
          <w:szCs w:val="32"/>
        </w:rPr>
        <w:t>em uma única linha:</w:t>
      </w:r>
    </w:p>
    <w:p w14:paraId="6F16C186" w14:textId="79F51AFD" w:rsidR="006A1B26" w:rsidRDefault="006A1B26" w:rsidP="00555E22">
      <w:pPr>
        <w:jc w:val="both"/>
        <w:rPr>
          <w:rFonts w:ascii="Verdana" w:hAnsi="Verdana"/>
          <w:sz w:val="32"/>
          <w:szCs w:val="32"/>
        </w:rPr>
      </w:pPr>
    </w:p>
    <w:p w14:paraId="4B194496" w14:textId="77777777" w:rsidR="006A1B26" w:rsidRDefault="006A1B26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14:paraId="710C2505" w14:textId="06971547" w:rsidR="006A1B26" w:rsidRDefault="006A1B26" w:rsidP="006A1B26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UNPACKING A COLLECTION</w:t>
      </w:r>
    </w:p>
    <w:p w14:paraId="6D180B39" w14:textId="4E738005" w:rsidR="006A1B26" w:rsidRDefault="006A1B26" w:rsidP="006A1B26">
      <w:pPr>
        <w:jc w:val="both"/>
        <w:rPr>
          <w:rFonts w:ascii="Verdana" w:hAnsi="Verdana"/>
          <w:sz w:val="32"/>
          <w:szCs w:val="32"/>
        </w:rPr>
      </w:pPr>
    </w:p>
    <w:p w14:paraId="40031276" w14:textId="2D619A48" w:rsidR="006A1B26" w:rsidRDefault="006A1B26" w:rsidP="006A1B26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F5686A" wp14:editId="14687854">
            <wp:simplePos x="0" y="0"/>
            <wp:positionH relativeFrom="margin">
              <wp:align>right</wp:align>
            </wp:positionH>
            <wp:positionV relativeFrom="paragraph">
              <wp:posOffset>899795</wp:posOffset>
            </wp:positionV>
            <wp:extent cx="5400040" cy="1221740"/>
            <wp:effectExtent l="0" t="0" r="0" b="0"/>
            <wp:wrapTight wrapText="bothSides">
              <wp:wrapPolygon edited="0">
                <wp:start x="0" y="0"/>
                <wp:lineTo x="0" y="21218"/>
                <wp:lineTo x="21488" y="21218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Se você tem uma coleção de valores em uma lista, tupla etc. O </w:t>
      </w:r>
      <w:r w:rsidRPr="006A1B26">
        <w:rPr>
          <w:rFonts w:ascii="Verdana" w:hAnsi="Verdana"/>
          <w:color w:val="00B0F0"/>
          <w:sz w:val="32"/>
          <w:szCs w:val="32"/>
        </w:rPr>
        <w:t>python</w:t>
      </w:r>
      <w:r>
        <w:rPr>
          <w:rFonts w:ascii="Verdana" w:hAnsi="Verdana"/>
          <w:sz w:val="32"/>
          <w:szCs w:val="32"/>
        </w:rPr>
        <w:t xml:space="preserve"> te permite extrair esses valores para </w:t>
      </w:r>
      <w:r w:rsidRPr="006A1B26">
        <w:rPr>
          <w:rFonts w:ascii="Verdana" w:hAnsi="Verdana"/>
          <w:color w:val="00B050"/>
          <w:sz w:val="32"/>
          <w:szCs w:val="32"/>
        </w:rPr>
        <w:t>variáveis</w:t>
      </w:r>
      <w:r>
        <w:rPr>
          <w:rFonts w:ascii="Verdana" w:hAnsi="Verdana"/>
          <w:sz w:val="32"/>
          <w:szCs w:val="32"/>
        </w:rPr>
        <w:t xml:space="preserve">. Chamamos isso de </w:t>
      </w:r>
      <w:r w:rsidRPr="006A1B26">
        <w:rPr>
          <w:rFonts w:ascii="Verdana" w:hAnsi="Verdana"/>
          <w:color w:val="FF0000"/>
          <w:sz w:val="32"/>
          <w:szCs w:val="32"/>
        </w:rPr>
        <w:t>unpacking</w:t>
      </w:r>
      <w:r>
        <w:rPr>
          <w:rFonts w:ascii="Verdana" w:hAnsi="Verdana"/>
          <w:color w:val="0D0D0D" w:themeColor="text1" w:themeTint="F2"/>
          <w:sz w:val="32"/>
          <w:szCs w:val="32"/>
        </w:rPr>
        <w:t>.</w:t>
      </w:r>
    </w:p>
    <w:p w14:paraId="0114322A" w14:textId="06DCDC87" w:rsidR="006A1B26" w:rsidRDefault="006A1B26" w:rsidP="006A1B26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</w:p>
    <w:p w14:paraId="6204C862" w14:textId="6B713BEA" w:rsidR="006A1B26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t>OUTPUT VARIABLES</w:t>
      </w:r>
    </w:p>
    <w:p w14:paraId="72147651" w14:textId="160BFA70" w:rsidR="00EF54F8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</w:p>
    <w:p w14:paraId="64935BA6" w14:textId="3D3B6B74" w:rsidR="00EF54F8" w:rsidRDefault="00EF54F8" w:rsidP="00EF54F8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t xml:space="preserve">Em </w:t>
      </w:r>
      <w:r w:rsidRPr="00EF54F8">
        <w:rPr>
          <w:rFonts w:ascii="Verdana" w:hAnsi="Verdana"/>
          <w:color w:val="0070C0"/>
          <w:sz w:val="32"/>
          <w:szCs w:val="32"/>
        </w:rPr>
        <w:t>python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as </w:t>
      </w:r>
      <w:r w:rsidRPr="00EF54F8">
        <w:rPr>
          <w:rFonts w:ascii="Verdana" w:hAnsi="Verdana"/>
          <w:color w:val="00B050"/>
          <w:sz w:val="32"/>
          <w:szCs w:val="32"/>
        </w:rPr>
        <w:t>variáveis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de saída se referem as </w:t>
      </w:r>
      <w:r w:rsidRPr="00EF54F8">
        <w:rPr>
          <w:rFonts w:ascii="Verdana" w:hAnsi="Verdana"/>
          <w:color w:val="00B050"/>
          <w:sz w:val="32"/>
          <w:szCs w:val="32"/>
        </w:rPr>
        <w:t>variáveis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que armazenam ou mantêm o resultado de uma execução de programa.</w:t>
      </w:r>
    </w:p>
    <w:p w14:paraId="2B96064D" w14:textId="6E031DA5" w:rsidR="00EF54F8" w:rsidRDefault="00EF54F8" w:rsidP="00EF54F8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20708DA" wp14:editId="5F0D2D55">
            <wp:simplePos x="0" y="0"/>
            <wp:positionH relativeFrom="margin">
              <wp:align>right</wp:align>
            </wp:positionH>
            <wp:positionV relativeFrom="paragraph">
              <wp:posOffset>635000</wp:posOffset>
            </wp:positionV>
            <wp:extent cx="5400040" cy="1544320"/>
            <wp:effectExtent l="0" t="0" r="0" b="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A função </w:t>
      </w:r>
      <w:r w:rsidRPr="00EF54F8">
        <w:rPr>
          <w:rFonts w:ascii="Verdana" w:hAnsi="Verdana"/>
          <w:color w:val="FF0000"/>
          <w:sz w:val="32"/>
          <w:szCs w:val="32"/>
        </w:rPr>
        <w:t xml:space="preserve">print() </w:t>
      </w:r>
      <w:r>
        <w:rPr>
          <w:rFonts w:ascii="Verdana" w:hAnsi="Verdana"/>
          <w:color w:val="0D0D0D" w:themeColor="text1" w:themeTint="F2"/>
          <w:sz w:val="32"/>
          <w:szCs w:val="32"/>
        </w:rPr>
        <w:t>é comumente usada como uma output variable:</w:t>
      </w:r>
    </w:p>
    <w:p w14:paraId="71B8AEB9" w14:textId="5F1DD079" w:rsidR="00EF54F8" w:rsidRDefault="00EF54F8" w:rsidP="00EF54F8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t>Podemos usar virgulas para imprimir várias variáveis em uma única linha, ou + para concatenar em caso de ‘str’ ou somar em caso de numérico.</w:t>
      </w:r>
    </w:p>
    <w:p w14:paraId="0D9A1710" w14:textId="16610DAB" w:rsidR="00EF54F8" w:rsidRDefault="00EF54F8" w:rsidP="00EF54F8">
      <w:pPr>
        <w:rPr>
          <w:rFonts w:ascii="Verdana" w:hAnsi="Verdana"/>
          <w:color w:val="0D0D0D" w:themeColor="text1" w:themeTint="F2"/>
          <w:sz w:val="32"/>
          <w:szCs w:val="32"/>
        </w:rPr>
      </w:pPr>
    </w:p>
    <w:p w14:paraId="1772959F" w14:textId="0C8FB649" w:rsidR="00EF54F8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br w:type="page"/>
      </w: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VARIÁVEIS GLOBAIS</w:t>
      </w:r>
    </w:p>
    <w:p w14:paraId="0050BBDB" w14:textId="6F2B04AD" w:rsidR="00EF54F8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</w:p>
    <w:p w14:paraId="605F477F" w14:textId="3DC6E305" w:rsidR="00EF54F8" w:rsidRDefault="00EF54F8" w:rsidP="00EF54F8">
      <w:pPr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C7C1FBE" wp14:editId="12000EEF">
            <wp:simplePos x="0" y="0"/>
            <wp:positionH relativeFrom="margin">
              <wp:posOffset>-635</wp:posOffset>
            </wp:positionH>
            <wp:positionV relativeFrom="paragraph">
              <wp:posOffset>1432560</wp:posOffset>
            </wp:positionV>
            <wp:extent cx="5372735" cy="2509520"/>
            <wp:effectExtent l="0" t="0" r="0" b="5080"/>
            <wp:wrapTight wrapText="bothSides">
              <wp:wrapPolygon edited="0">
                <wp:start x="0" y="0"/>
                <wp:lineTo x="0" y="21480"/>
                <wp:lineTo x="21521" y="21480"/>
                <wp:lineTo x="2152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As </w:t>
      </w:r>
      <w:r w:rsidRPr="00EF54F8">
        <w:rPr>
          <w:rFonts w:ascii="Verdana" w:hAnsi="Verdana"/>
          <w:color w:val="00B050"/>
          <w:sz w:val="32"/>
          <w:szCs w:val="32"/>
        </w:rPr>
        <w:t xml:space="preserve">variáveis </w:t>
      </w:r>
      <w:r>
        <w:rPr>
          <w:rFonts w:ascii="Verdana" w:hAnsi="Verdana"/>
          <w:sz w:val="32"/>
          <w:szCs w:val="32"/>
        </w:rPr>
        <w:t xml:space="preserve">globais são aquelas definidas fora de qualquer função ou </w:t>
      </w:r>
      <w:r w:rsidRPr="00EF54F8">
        <w:rPr>
          <w:rFonts w:ascii="Verdana" w:hAnsi="Verdana"/>
          <w:color w:val="00B0F0"/>
          <w:sz w:val="32"/>
          <w:szCs w:val="32"/>
        </w:rPr>
        <w:t>bloco de código</w:t>
      </w:r>
      <w:r>
        <w:rPr>
          <w:rFonts w:ascii="Verdana" w:hAnsi="Verdana"/>
          <w:sz w:val="32"/>
          <w:szCs w:val="32"/>
        </w:rPr>
        <w:t xml:space="preserve"> específico e, portanto, podem ser acessadas de qualquer lugar no </w:t>
      </w:r>
      <w:r w:rsidRPr="00EF54F8">
        <w:rPr>
          <w:rFonts w:ascii="Verdana" w:hAnsi="Verdana"/>
          <w:color w:val="FFFF00"/>
          <w:sz w:val="32"/>
          <w:szCs w:val="32"/>
        </w:rPr>
        <w:t>programa</w:t>
      </w:r>
      <w:r>
        <w:rPr>
          <w:rFonts w:ascii="Verdana" w:hAnsi="Verdana"/>
          <w:sz w:val="32"/>
          <w:szCs w:val="32"/>
        </w:rPr>
        <w:t>. Todas dos exemplos acima são variáveis globais;</w:t>
      </w:r>
    </w:p>
    <w:p w14:paraId="304E56DD" w14:textId="5336FEBB" w:rsidR="00EF54F8" w:rsidRDefault="00202A1D" w:rsidP="00202A1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2989DDC" wp14:editId="0DD68709">
            <wp:simplePos x="0" y="0"/>
            <wp:positionH relativeFrom="margin">
              <wp:posOffset>1628140</wp:posOffset>
            </wp:positionH>
            <wp:positionV relativeFrom="paragraph">
              <wp:posOffset>3985260</wp:posOffset>
            </wp:positionV>
            <wp:extent cx="441007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553" y="21438"/>
                <wp:lineTo x="2155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32"/>
          <w:szCs w:val="32"/>
        </w:rPr>
        <w:t xml:space="preserve">Caso você crie uma </w:t>
      </w:r>
      <w:r w:rsidRPr="00202A1D">
        <w:rPr>
          <w:rFonts w:ascii="Verdana" w:hAnsi="Verdana"/>
          <w:color w:val="00B050"/>
          <w:sz w:val="32"/>
          <w:szCs w:val="32"/>
        </w:rPr>
        <w:t>variável</w:t>
      </w:r>
      <w:r>
        <w:rPr>
          <w:rFonts w:ascii="Verdana" w:hAnsi="Verdana"/>
          <w:sz w:val="32"/>
          <w:szCs w:val="32"/>
        </w:rPr>
        <w:t xml:space="preserve"> dentro da </w:t>
      </w:r>
      <w:r w:rsidRPr="00202A1D">
        <w:rPr>
          <w:rFonts w:ascii="Verdana" w:hAnsi="Verdana"/>
          <w:color w:val="FFC000"/>
          <w:sz w:val="32"/>
          <w:szCs w:val="32"/>
        </w:rPr>
        <w:t>função</w:t>
      </w:r>
      <w:r>
        <w:rPr>
          <w:rFonts w:ascii="Verdana" w:hAnsi="Verdana"/>
          <w:sz w:val="32"/>
          <w:szCs w:val="32"/>
        </w:rPr>
        <w:t xml:space="preserve"> com o mesmo nome da global, esta variável somente poderá ser </w:t>
      </w:r>
      <w:r w:rsidRPr="00202A1D">
        <w:rPr>
          <w:rFonts w:ascii="Verdana" w:hAnsi="Verdana"/>
          <w:sz w:val="32"/>
          <w:szCs w:val="32"/>
          <w:highlight w:val="yellow"/>
        </w:rPr>
        <w:t>acessada dentro da função</w:t>
      </w:r>
      <w:r>
        <w:rPr>
          <w:rFonts w:ascii="Verdana" w:hAnsi="Verdana"/>
          <w:sz w:val="32"/>
          <w:szCs w:val="32"/>
        </w:rPr>
        <w:t>. A variável global com o mesmo nome continuará ativa e com o mesmo valor definido originalmente;</w:t>
      </w:r>
    </w:p>
    <w:p w14:paraId="396B1143" w14:textId="3A5D36F3" w:rsidR="00202A1D" w:rsidRPr="00EF54F8" w:rsidRDefault="00202A1D" w:rsidP="00EF54F8">
      <w:pPr>
        <w:rPr>
          <w:rFonts w:ascii="Verdana" w:hAnsi="Verdana"/>
          <w:sz w:val="32"/>
          <w:szCs w:val="32"/>
        </w:rPr>
      </w:pPr>
    </w:p>
    <w:p w14:paraId="24562267" w14:textId="21E2C430" w:rsidR="00EF54F8" w:rsidRDefault="00EF54F8">
      <w:pPr>
        <w:rPr>
          <w:rFonts w:ascii="Verdana" w:hAnsi="Verdana"/>
          <w:color w:val="0D0D0D" w:themeColor="text1" w:themeTint="F2"/>
          <w:sz w:val="32"/>
          <w:szCs w:val="32"/>
        </w:rPr>
      </w:pPr>
    </w:p>
    <w:p w14:paraId="1F4E3557" w14:textId="6DC45B47" w:rsidR="00202A1D" w:rsidRDefault="00202A1D" w:rsidP="00EF54F8">
      <w:pPr>
        <w:rPr>
          <w:rFonts w:ascii="Verdana" w:hAnsi="Verdana"/>
          <w:color w:val="0D0D0D" w:themeColor="text1" w:themeTint="F2"/>
          <w:sz w:val="32"/>
          <w:szCs w:val="32"/>
        </w:rPr>
      </w:pPr>
    </w:p>
    <w:p w14:paraId="20EE9746" w14:textId="77777777" w:rsidR="00202A1D" w:rsidRDefault="00202A1D">
      <w:pPr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br w:type="page"/>
      </w:r>
    </w:p>
    <w:p w14:paraId="7EC1D990" w14:textId="72656B4C" w:rsidR="00EF54F8" w:rsidRDefault="00202A1D" w:rsidP="00202A1D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THE GLOBAL KEYWORD</w:t>
      </w:r>
    </w:p>
    <w:p w14:paraId="37D23912" w14:textId="16E44820" w:rsidR="00202A1D" w:rsidRDefault="00202A1D" w:rsidP="00202A1D">
      <w:pPr>
        <w:jc w:val="both"/>
        <w:rPr>
          <w:rFonts w:ascii="Verdana" w:hAnsi="Verdana"/>
          <w:sz w:val="32"/>
          <w:szCs w:val="32"/>
        </w:rPr>
      </w:pPr>
    </w:p>
    <w:p w14:paraId="4EAFAC45" w14:textId="6C317DC6" w:rsidR="00202A1D" w:rsidRDefault="00202A1D" w:rsidP="00202A1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Normalmente quando se cria uma </w:t>
      </w:r>
      <w:r w:rsidRPr="00202A1D">
        <w:rPr>
          <w:rFonts w:ascii="Verdana" w:hAnsi="Verdana"/>
          <w:color w:val="00B050"/>
          <w:sz w:val="32"/>
          <w:szCs w:val="32"/>
        </w:rPr>
        <w:t xml:space="preserve">variável </w:t>
      </w:r>
      <w:r>
        <w:rPr>
          <w:rFonts w:ascii="Verdana" w:hAnsi="Verdana"/>
          <w:sz w:val="32"/>
          <w:szCs w:val="32"/>
        </w:rPr>
        <w:t xml:space="preserve">dentro de uma </w:t>
      </w:r>
      <w:r w:rsidRPr="00202A1D">
        <w:rPr>
          <w:rFonts w:ascii="Verdana" w:hAnsi="Verdana"/>
          <w:color w:val="FFC000"/>
          <w:sz w:val="32"/>
          <w:szCs w:val="32"/>
        </w:rPr>
        <w:t>função</w:t>
      </w:r>
      <w:r>
        <w:rPr>
          <w:rFonts w:ascii="Verdana" w:hAnsi="Verdana"/>
          <w:sz w:val="32"/>
          <w:szCs w:val="32"/>
        </w:rPr>
        <w:t xml:space="preserve"> esta é local e só pode ser usada dentro dessa </w:t>
      </w:r>
      <w:r w:rsidRPr="00202A1D">
        <w:rPr>
          <w:rFonts w:ascii="Verdana" w:hAnsi="Verdana"/>
          <w:color w:val="FFC000"/>
          <w:sz w:val="32"/>
          <w:szCs w:val="32"/>
        </w:rPr>
        <w:t>função</w:t>
      </w:r>
      <w:r>
        <w:rPr>
          <w:rFonts w:ascii="Verdana" w:hAnsi="Verdana"/>
          <w:sz w:val="32"/>
          <w:szCs w:val="32"/>
        </w:rPr>
        <w:t>.</w:t>
      </w:r>
    </w:p>
    <w:p w14:paraId="41B301F3" w14:textId="746D974E" w:rsidR="00202A1D" w:rsidRDefault="00202A1D" w:rsidP="00202A1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2309BB4" wp14:editId="41096D09">
            <wp:simplePos x="0" y="0"/>
            <wp:positionH relativeFrom="margin">
              <wp:align>center</wp:align>
            </wp:positionH>
            <wp:positionV relativeFrom="paragraph">
              <wp:posOffset>582295</wp:posOffset>
            </wp:positionV>
            <wp:extent cx="6420485" cy="3486150"/>
            <wp:effectExtent l="0" t="0" r="0" b="0"/>
            <wp:wrapTight wrapText="bothSides">
              <wp:wrapPolygon edited="0">
                <wp:start x="0" y="0"/>
                <wp:lineTo x="0" y="21482"/>
                <wp:lineTo x="21534" y="21482"/>
                <wp:lineTo x="2153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Mas para criar uma variável global dentro de uma </w:t>
      </w:r>
      <w:r w:rsidRPr="00202A1D">
        <w:rPr>
          <w:rFonts w:ascii="Verdana" w:hAnsi="Verdana"/>
          <w:color w:val="FFC000"/>
          <w:sz w:val="32"/>
          <w:szCs w:val="32"/>
        </w:rPr>
        <w:t>função</w:t>
      </w:r>
      <w:r>
        <w:rPr>
          <w:rFonts w:ascii="Verdana" w:hAnsi="Verdana"/>
          <w:sz w:val="32"/>
          <w:szCs w:val="32"/>
        </w:rPr>
        <w:t>, você deve utilizar a palavra chave “</w:t>
      </w:r>
      <w:r w:rsidRPr="00202A1D">
        <w:rPr>
          <w:rFonts w:ascii="Verdana" w:hAnsi="Verdana"/>
          <w:color w:val="FF0000"/>
          <w:sz w:val="32"/>
          <w:szCs w:val="32"/>
        </w:rPr>
        <w:t>global</w:t>
      </w:r>
      <w:r>
        <w:rPr>
          <w:rFonts w:ascii="Verdana" w:hAnsi="Verdana"/>
          <w:sz w:val="32"/>
          <w:szCs w:val="32"/>
        </w:rPr>
        <w:t>”</w:t>
      </w:r>
    </w:p>
    <w:p w14:paraId="29320189" w14:textId="5948F443" w:rsidR="00202A1D" w:rsidRPr="00365774" w:rsidRDefault="00365774" w:rsidP="00202A1D">
      <w:pPr>
        <w:jc w:val="both"/>
        <w:rPr>
          <w:rFonts w:ascii="Verdana" w:hAnsi="Verdana"/>
          <w:color w:val="000000" w:themeColor="text1"/>
          <w:sz w:val="32"/>
          <w:szCs w:val="32"/>
          <w:u w:val="single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t xml:space="preserve">Como mostrado no exemplo acima, quando criamos uma variável global, chamamos ela para dentro de uma função, utilizamos a </w:t>
      </w:r>
      <w:r w:rsidRPr="00365774">
        <w:rPr>
          <w:rFonts w:ascii="Verdana" w:hAnsi="Verdana"/>
          <w:color w:val="FF0000"/>
          <w:sz w:val="32"/>
          <w:szCs w:val="32"/>
        </w:rPr>
        <w:t>global</w:t>
      </w:r>
      <w:r>
        <w:rPr>
          <w:rFonts w:ascii="Verdana" w:hAnsi="Verdana"/>
          <w:color w:val="FF0000"/>
          <w:sz w:val="32"/>
          <w:szCs w:val="32"/>
        </w:rPr>
        <w:t xml:space="preserve"> keyword</w:t>
      </w:r>
      <w:r>
        <w:rPr>
          <w:rFonts w:ascii="Verdana" w:hAnsi="Verdana"/>
          <w:color w:val="000000" w:themeColor="text1"/>
          <w:sz w:val="32"/>
          <w:szCs w:val="32"/>
        </w:rPr>
        <w:t xml:space="preserve"> e alteramos o valor dela, esta alteração não fica restrita somente para dentro da função, mas sim para todo o programa.</w:t>
      </w:r>
    </w:p>
    <w:sectPr w:rsidR="00202A1D" w:rsidRPr="00365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13682"/>
    <w:multiLevelType w:val="hybridMultilevel"/>
    <w:tmpl w:val="8ACAF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85"/>
    <w:rsid w:val="000C5EA8"/>
    <w:rsid w:val="00202A1D"/>
    <w:rsid w:val="00260716"/>
    <w:rsid w:val="00365774"/>
    <w:rsid w:val="003B5ECE"/>
    <w:rsid w:val="003F3A1E"/>
    <w:rsid w:val="004C0EA5"/>
    <w:rsid w:val="00555E22"/>
    <w:rsid w:val="006A1B26"/>
    <w:rsid w:val="0079678B"/>
    <w:rsid w:val="00951A85"/>
    <w:rsid w:val="00E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BE54"/>
  <w15:chartTrackingRefBased/>
  <w15:docId w15:val="{A3925AEB-56D3-4AFF-A59D-E3AEA51F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5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</Template>
  <TotalTime>128</TotalTime>
  <Pages>7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2024-01-07T18:27:00Z</dcterms:created>
  <dcterms:modified xsi:type="dcterms:W3CDTF">2024-01-07T23:47:00Z</dcterms:modified>
</cp:coreProperties>
</file>