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CF24" w14:textId="613EF120" w:rsidR="00E15B3D" w:rsidRPr="00E155D0" w:rsidRDefault="00E155D0">
      <w:pPr>
        <w:rPr>
          <w:b/>
          <w:bCs/>
        </w:rPr>
      </w:pPr>
      <w:r w:rsidRPr="00E155D0">
        <w:rPr>
          <w:b/>
          <w:bCs/>
        </w:rPr>
        <w:t>AULA 19</w:t>
      </w:r>
    </w:p>
    <w:p w14:paraId="46B54665" w14:textId="1F132565" w:rsidR="00E155D0" w:rsidRDefault="00E155D0">
      <w:r w:rsidRPr="00E155D0">
        <w:rPr>
          <w:b/>
          <w:bCs/>
        </w:rPr>
        <w:t>VALORES CRÍTICOS PARA UM TESTE QUI-QUADRADO</w:t>
      </w:r>
    </w:p>
    <w:p w14:paraId="6977AFDB" w14:textId="3CE4DDE8" w:rsidR="00E155D0" w:rsidRDefault="00E155D0">
      <w:r>
        <w:t xml:space="preserve">Para uma população normalmente distribuída, testamos a variância e o desvio padrão usando a distribuição </w:t>
      </w:r>
      <w:r w:rsidRPr="00E155D0">
        <w:drawing>
          <wp:inline distT="0" distB="0" distL="0" distR="0" wp14:anchorId="18CFF420" wp14:editId="6AECB0AF">
            <wp:extent cx="1962150" cy="2312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9519" cy="24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6E31" w14:textId="7809804E" w:rsidR="00E155D0" w:rsidRDefault="00E155D0">
      <w:pPr>
        <w:rPr>
          <w:b/>
          <w:bCs/>
        </w:rPr>
      </w:pPr>
      <w:r w:rsidRPr="00E155D0">
        <w:rPr>
          <w:b/>
          <w:bCs/>
        </w:rPr>
        <w:t>Como encontrar os valores críticos para o teste qui-quadrado</w:t>
      </w:r>
    </w:p>
    <w:p w14:paraId="1F8C33C3" w14:textId="28113991" w:rsidR="00E155D0" w:rsidRDefault="00E155D0">
      <w:pPr>
        <w:rPr>
          <w:b/>
          <w:bCs/>
        </w:rPr>
      </w:pPr>
      <w:r w:rsidRPr="00E155D0">
        <w:rPr>
          <w:b/>
          <w:bCs/>
        </w:rPr>
        <w:drawing>
          <wp:inline distT="0" distB="0" distL="0" distR="0" wp14:anchorId="347DBDA7" wp14:editId="45CB6C94">
            <wp:extent cx="5400040" cy="1141095"/>
            <wp:effectExtent l="0" t="0" r="0" b="190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3450" w14:textId="408EE156" w:rsidR="00E155D0" w:rsidRDefault="00E155D0">
      <w:pPr>
        <w:rPr>
          <w:b/>
          <w:bCs/>
        </w:rPr>
      </w:pPr>
      <w:r w:rsidRPr="00E155D0">
        <w:rPr>
          <w:b/>
          <w:bCs/>
        </w:rPr>
        <w:drawing>
          <wp:inline distT="0" distB="0" distL="0" distR="0" wp14:anchorId="2590593E" wp14:editId="151ACF49">
            <wp:extent cx="5400040" cy="2524760"/>
            <wp:effectExtent l="0" t="0" r="0" b="8890"/>
            <wp:docPr id="3" name="Imagem 3" descr="Diagrama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Histo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7476" w14:textId="2E04105C" w:rsidR="00E155D0" w:rsidRDefault="00E155D0">
      <w:pPr>
        <w:rPr>
          <w:b/>
          <w:bCs/>
        </w:rPr>
      </w:pPr>
      <w:r w:rsidRPr="00E155D0">
        <w:rPr>
          <w:b/>
          <w:bCs/>
        </w:rPr>
        <w:drawing>
          <wp:inline distT="0" distB="0" distL="0" distR="0" wp14:anchorId="097C5AB0" wp14:editId="36C6438E">
            <wp:extent cx="3352800" cy="1324391"/>
            <wp:effectExtent l="0" t="0" r="0" b="9525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189" cy="13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677F" w14:textId="2E9E5AD9" w:rsidR="00E155D0" w:rsidRDefault="00E155D0">
      <w:pPr>
        <w:rPr>
          <w:b/>
          <w:bCs/>
        </w:rPr>
      </w:pPr>
      <w:r>
        <w:rPr>
          <w:b/>
          <w:bCs/>
        </w:rPr>
        <w:t>PASSO A PASSO:</w:t>
      </w:r>
    </w:p>
    <w:p w14:paraId="4A46CBAA" w14:textId="12968C38" w:rsidR="00E155D0" w:rsidRPr="00E155D0" w:rsidRDefault="00E155D0">
      <w:pPr>
        <w:rPr>
          <w:b/>
          <w:bCs/>
        </w:rPr>
      </w:pPr>
      <w:r w:rsidRPr="00E155D0">
        <w:rPr>
          <w:b/>
          <w:bCs/>
        </w:rPr>
        <w:drawing>
          <wp:inline distT="0" distB="0" distL="0" distR="0" wp14:anchorId="348DF52B" wp14:editId="2FE0FFC9">
            <wp:extent cx="5400040" cy="1748790"/>
            <wp:effectExtent l="0" t="0" r="0" b="3810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EF34" w14:textId="77777777" w:rsidR="00E155D0" w:rsidRDefault="00E155D0"/>
    <w:p w14:paraId="49427019" w14:textId="39880A2F" w:rsidR="00E155D0" w:rsidRPr="00E155D0" w:rsidRDefault="00E155D0">
      <w:r w:rsidRPr="00E155D0">
        <w:drawing>
          <wp:inline distT="0" distB="0" distL="0" distR="0" wp14:anchorId="32FB7322" wp14:editId="5F5A6031">
            <wp:extent cx="5400040" cy="2472690"/>
            <wp:effectExtent l="0" t="0" r="0" b="3810"/>
            <wp:docPr id="6" name="Imagem 6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5D0" w:rsidRPr="00E15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D0"/>
    <w:rsid w:val="00E155D0"/>
    <w:rsid w:val="00E1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EA6C"/>
  <w15:chartTrackingRefBased/>
  <w15:docId w15:val="{E0E73EFE-0537-40D9-9C5A-1D266918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208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VIVAL SOTO</dc:creator>
  <cp:keywords/>
  <dc:description/>
  <cp:lastModifiedBy>PIETRO VIVAL SOTO</cp:lastModifiedBy>
  <cp:revision>1</cp:revision>
  <dcterms:created xsi:type="dcterms:W3CDTF">2022-11-19T21:11:00Z</dcterms:created>
  <dcterms:modified xsi:type="dcterms:W3CDTF">2022-11-19T21:17:00Z</dcterms:modified>
</cp:coreProperties>
</file>