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FEB0" w14:textId="3C804EE4" w:rsidR="00387032" w:rsidRPr="00200CCC" w:rsidRDefault="00200CCC">
      <w:pPr>
        <w:rPr>
          <w:b/>
          <w:bCs/>
        </w:rPr>
      </w:pPr>
      <w:r w:rsidRPr="00200CCC">
        <w:rPr>
          <w:b/>
          <w:bCs/>
        </w:rPr>
        <w:t>AULA 23</w:t>
      </w:r>
    </w:p>
    <w:p w14:paraId="215F6529" w14:textId="238473CF" w:rsidR="00200CCC" w:rsidRPr="00200CCC" w:rsidRDefault="00200CCC">
      <w:pPr>
        <w:rPr>
          <w:b/>
          <w:bCs/>
        </w:rPr>
      </w:pPr>
      <w:r w:rsidRPr="00200CCC">
        <w:rPr>
          <w:b/>
          <w:bCs/>
        </w:rPr>
        <w:t>RETAS DE REGRESSÃO</w:t>
      </w:r>
    </w:p>
    <w:p w14:paraId="2B5B8E70" w14:textId="73CC49AB" w:rsidR="00200CCC" w:rsidRDefault="00200CCC">
      <w:r>
        <w:t xml:space="preserve">A correlação linear entre duas variáveis é significativa </w:t>
      </w:r>
    </w:p>
    <w:p w14:paraId="7F3327F1" w14:textId="0A488BA8" w:rsidR="00200CCC" w:rsidRDefault="00200CCC">
      <w:r>
        <w:t>Determinar a equação da reta que melhor modela os dados</w:t>
      </w:r>
    </w:p>
    <w:p w14:paraId="1C225EE9" w14:textId="5F139CA6" w:rsidR="00200CCC" w:rsidRDefault="00200CCC">
      <w:r>
        <w:t>Reta de regressão usada para dizer os valores da variável para um dado valor da variável independente</w:t>
      </w:r>
    </w:p>
    <w:p w14:paraId="0E6D7FEC" w14:textId="66070AFE" w:rsidR="00200CCC" w:rsidRDefault="00200CCC">
      <w:r w:rsidRPr="00200CCC">
        <w:drawing>
          <wp:inline distT="0" distB="0" distL="0" distR="0" wp14:anchorId="2081C7A8" wp14:editId="2DD52C08">
            <wp:extent cx="3734321" cy="1505160"/>
            <wp:effectExtent l="0" t="0" r="0" b="0"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52E" w14:textId="4166D6D2" w:rsidR="00200CCC" w:rsidRDefault="00360BC1">
      <w:r w:rsidRPr="00360BC1">
        <w:drawing>
          <wp:inline distT="0" distB="0" distL="0" distR="0" wp14:anchorId="6C54FC8A" wp14:editId="5DEF5398">
            <wp:extent cx="5400040" cy="2399665"/>
            <wp:effectExtent l="0" t="0" r="0" b="635"/>
            <wp:docPr id="2" name="Imagem 2" descr="Word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Word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FFA5" w14:textId="6118B32D" w:rsidR="00360BC1" w:rsidRPr="00AB1B3E" w:rsidRDefault="00360BC1">
      <w:pPr>
        <w:rPr>
          <w:b/>
          <w:bCs/>
          <w:sz w:val="24"/>
          <w:szCs w:val="24"/>
        </w:rPr>
      </w:pPr>
      <w:r w:rsidRPr="00AB1B3E">
        <w:rPr>
          <w:b/>
          <w:bCs/>
          <w:sz w:val="24"/>
          <w:szCs w:val="24"/>
        </w:rPr>
        <w:t>A equação de uma reta de regressão é:</w:t>
      </w:r>
    </w:p>
    <w:p w14:paraId="50D6E911" w14:textId="0B9EB8D1" w:rsidR="00360BC1" w:rsidRDefault="00360BC1">
      <w:r w:rsidRPr="00360BC1">
        <w:drawing>
          <wp:inline distT="0" distB="0" distL="0" distR="0" wp14:anchorId="6D6E616E" wp14:editId="3E9CB8F0">
            <wp:extent cx="895475" cy="29531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D9E1" w14:textId="31575A54" w:rsidR="00360BC1" w:rsidRDefault="00360BC1">
      <w:r w:rsidRPr="00360BC1">
        <w:drawing>
          <wp:inline distT="0" distB="0" distL="0" distR="0" wp14:anchorId="64E60D9F" wp14:editId="68A587CB">
            <wp:extent cx="5334744" cy="1743318"/>
            <wp:effectExtent l="0" t="0" r="0" b="9525"/>
            <wp:docPr id="4" name="Imagem 4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0B59" w14:textId="178D5670" w:rsidR="00360BC1" w:rsidRDefault="00360BC1"/>
    <w:p w14:paraId="2439B8F7" w14:textId="5579B0FF" w:rsidR="00360BC1" w:rsidRDefault="00360BC1"/>
    <w:p w14:paraId="38881B9A" w14:textId="43C10037" w:rsidR="00360BC1" w:rsidRDefault="00AB1B3E">
      <w:pPr>
        <w:rPr>
          <w:b/>
          <w:bCs/>
        </w:rPr>
      </w:pPr>
      <w:r w:rsidRPr="00AB1B3E">
        <w:rPr>
          <w:b/>
          <w:bCs/>
        </w:rPr>
        <w:lastRenderedPageBreak/>
        <w:t>PREVENDO VALORES USANDO EQUAÇÕES DE REGRESSÃO</w:t>
      </w:r>
    </w:p>
    <w:p w14:paraId="5E3224EE" w14:textId="2A63739F" w:rsidR="00AB1B3E" w:rsidRDefault="00AB1B3E">
      <w:r>
        <w:t>Quando a correlação linear entre x e y é significativa, a equação de uma reta de regressão pode ser usada para prever valores de y para certos valores de x</w:t>
      </w:r>
    </w:p>
    <w:p w14:paraId="445755E1" w14:textId="18B5DE92" w:rsidR="00AB1B3E" w:rsidRDefault="00AB1B3E">
      <w:r>
        <w:t>Os valores previstos têm sentido somente para os valores de x pertencentes ao                                (ou próximo do) intervalo dos valores observados.</w:t>
      </w:r>
    </w:p>
    <w:p w14:paraId="1428356C" w14:textId="447ABAF8" w:rsidR="00AB1B3E" w:rsidRDefault="00AB1B3E">
      <w:r w:rsidRPr="00AB1B3E">
        <w:drawing>
          <wp:inline distT="0" distB="0" distL="0" distR="0" wp14:anchorId="33639735" wp14:editId="34032D18">
            <wp:extent cx="5400040" cy="118745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C69" w14:textId="77777777" w:rsidR="00AB1B3E" w:rsidRDefault="00AB1B3E"/>
    <w:p w14:paraId="14A9C427" w14:textId="77777777" w:rsidR="00AB1B3E" w:rsidRDefault="00AB1B3E"/>
    <w:p w14:paraId="78F04B2C" w14:textId="77777777" w:rsidR="00AB1B3E" w:rsidRDefault="00AB1B3E"/>
    <w:p w14:paraId="23593188" w14:textId="77777777" w:rsidR="00AB1B3E" w:rsidRPr="00AB1B3E" w:rsidRDefault="00AB1B3E"/>
    <w:sectPr w:rsidR="00AB1B3E" w:rsidRPr="00AB1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CC"/>
    <w:rsid w:val="00200CCC"/>
    <w:rsid w:val="00360BC1"/>
    <w:rsid w:val="00387032"/>
    <w:rsid w:val="00A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E812"/>
  <w15:chartTrackingRefBased/>
  <w15:docId w15:val="{755880E2-CB00-4123-BA59-5E0DD031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1</cp:revision>
  <dcterms:created xsi:type="dcterms:W3CDTF">2022-11-20T02:13:00Z</dcterms:created>
  <dcterms:modified xsi:type="dcterms:W3CDTF">2022-11-20T02:37:00Z</dcterms:modified>
</cp:coreProperties>
</file>