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3772197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:rsidR="00B37B52" w:rsidRDefault="00B37B52"/>
        <w:p w:rsidR="00B37B52" w:rsidRDefault="00B37B52">
          <w:pPr>
            <w:rPr>
              <w:rFonts w:ascii="Arial" w:eastAsia="Times New Roman" w:hAnsi="Arial" w:cs="Arial"/>
              <w:b/>
              <w:sz w:val="24"/>
              <w:szCs w:val="24"/>
              <w:lang w:eastAsia="pt-B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3689259</wp:posOffset>
                    </wp:positionV>
                    <wp:extent cx="6585585" cy="1936115"/>
                    <wp:effectExtent l="0" t="0" r="5715" b="698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85585" cy="1936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B52" w:rsidRPr="00B37B52" w:rsidRDefault="004D7A27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7B52" w:rsidRPr="00B37B52">
                                      <w:rPr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MERCADO NOITE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7B52" w:rsidRDefault="00B37B5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nomes: felipe gusmão / andré garrido / artur araujo</w:t>
                                    </w:r>
                                  </w:p>
                                </w:sdtContent>
                              </w:sdt>
                              <w:p w:rsidR="00B37B52" w:rsidRDefault="00C02233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PROF.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7B5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CAMARGO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ARANHA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290.5pt;width:518.55pt;height:152.45pt;z-index:25166131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" filled="f" stroked="f" strokeweight=".5pt">
                    <v:textbox inset="0,0,0,0">
                      <w:txbxContent>
                        <w:p w:rsidR="00B37B52" w:rsidRPr="00B37B52" w:rsidRDefault="004D7A27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7B52" w:rsidRPr="00B37B52">
                                <w:rPr>
                                  <w:color w:val="4472C4" w:themeColor="accent1"/>
                                  <w:sz w:val="144"/>
                                  <w:szCs w:val="144"/>
                                </w:rPr>
                                <w:t>MERCADO NOITE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7B52" w:rsidRDefault="00B37B5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nomes: felipe gusmão / andré garrido / artur araujo</w:t>
                              </w:r>
                            </w:p>
                          </w:sdtContent>
                        </w:sdt>
                        <w:p w:rsidR="00B37B52" w:rsidRDefault="00C02233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PROF.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7B5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CAMARGO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ARANHA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7B52" w:rsidRDefault="00B37B5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7B52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37B52" w:rsidRDefault="00B37B5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7B52">
                                <w:rPr>
                                  <w:rFonts w:ascii="Arial" w:hAnsi="Arial" w:cs="Arial"/>
                                  <w:color w:val="FFFFFF" w:themeColor="background1"/>
                                  <w:sz w:val="32"/>
                                  <w:szCs w:val="32"/>
                                </w:rPr>
                                <w:t>2DB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</w:rPr>
            <w:br w:type="page"/>
          </w:r>
        </w:p>
      </w:sdtContent>
    </w:sdt>
    <w:p w:rsidR="005D5804" w:rsidRPr="005D5804" w:rsidRDefault="005D5804" w:rsidP="00D7709E">
      <w:pPr>
        <w:pStyle w:val="NormalWeb"/>
        <w:jc w:val="both"/>
        <w:rPr>
          <w:rFonts w:ascii="Arial" w:hAnsi="Arial" w:cs="Arial"/>
          <w:b/>
          <w:sz w:val="56"/>
          <w:szCs w:val="56"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211743410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9952CD" w:rsidRPr="00C02233" w:rsidRDefault="009952CD" w:rsidP="005335A8">
          <w:pPr>
            <w:pStyle w:val="CabealhodoSumrio"/>
            <w:rPr>
              <w:rFonts w:ascii="Arial" w:hAnsi="Arial" w:cs="Arial"/>
              <w:b/>
              <w:sz w:val="44"/>
              <w:szCs w:val="44"/>
            </w:rPr>
          </w:pPr>
          <w:r w:rsidRPr="00C02233">
            <w:rPr>
              <w:rFonts w:ascii="Arial" w:hAnsi="Arial" w:cs="Arial"/>
              <w:b/>
              <w:sz w:val="44"/>
              <w:szCs w:val="44"/>
            </w:rPr>
            <w:t>Sumário</w:t>
          </w:r>
        </w:p>
        <w:p w:rsidR="00111FF2" w:rsidRPr="00C02233" w:rsidRDefault="00111FF2" w:rsidP="00111FF2">
          <w:pPr>
            <w:rPr>
              <w:b/>
              <w:lang w:eastAsia="pt-BR"/>
            </w:rPr>
          </w:pP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b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Capa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--------------------------------------------------------------------------------------</w:t>
          </w:r>
          <w:r w:rsidRPr="00C02233">
            <w:rPr>
              <w:rFonts w:ascii="Arial" w:hAnsi="Arial" w:cs="Arial"/>
              <w:sz w:val="24"/>
              <w:szCs w:val="24"/>
              <w:lang w:eastAsia="pt-BR"/>
            </w:rPr>
            <w:t>0</w:t>
          </w: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b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Sumário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----------------------------------------------------------------------------------1</w:t>
          </w: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Necessidade de Software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---------------------------------------------------------</w:t>
          </w:r>
          <w:r w:rsidRPr="00C02233">
            <w:rPr>
              <w:rFonts w:ascii="Arial" w:hAnsi="Arial" w:cs="Arial"/>
              <w:sz w:val="24"/>
              <w:szCs w:val="24"/>
              <w:lang w:eastAsia="pt-BR"/>
            </w:rPr>
            <w:t>2</w:t>
          </w: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b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Banco de Dados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----------------------------------------------------------------------3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Login/Cadastro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eastAsia="Times New Roman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Entrega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Carrinho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Pagamento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Sistema de busca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Catálogo de produtos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Estoque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Cálculo de frete</w:t>
          </w:r>
        </w:p>
        <w:p w:rsidR="0065165B" w:rsidRPr="00C02233" w:rsidRDefault="0065165B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Gerenciamento de endereços</w:t>
          </w:r>
        </w:p>
        <w:p w:rsidR="0065165B" w:rsidRPr="00C02233" w:rsidRDefault="00E6708C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Histórico de compras</w:t>
          </w:r>
        </w:p>
        <w:p w:rsidR="00E6708C" w:rsidRPr="00C02233" w:rsidRDefault="00E6708C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Promoções</w:t>
          </w:r>
        </w:p>
        <w:p w:rsidR="00E6708C" w:rsidRPr="00C02233" w:rsidRDefault="00E6708C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Aplicação de cupons</w:t>
          </w:r>
        </w:p>
        <w:p w:rsidR="00C02233" w:rsidRPr="00C02233" w:rsidRDefault="00C02233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Gestão de feedback e suporte</w:t>
          </w:r>
        </w:p>
        <w:p w:rsidR="00C02233" w:rsidRPr="00C02233" w:rsidRDefault="00C02233" w:rsidP="0065165B">
          <w:pPr>
            <w:pStyle w:val="PargrafodaLista"/>
            <w:numPr>
              <w:ilvl w:val="0"/>
              <w:numId w:val="15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eastAsia="Times New Roman" w:hAnsi="Arial" w:cs="Arial"/>
              <w:sz w:val="24"/>
              <w:szCs w:val="24"/>
              <w:lang w:eastAsia="pt-BR"/>
            </w:rPr>
            <w:t>Relatório de vendas</w:t>
          </w:r>
        </w:p>
        <w:p w:rsidR="00C02233" w:rsidRPr="00C02233" w:rsidRDefault="00C02233" w:rsidP="00C02233">
          <w:pPr>
            <w:pStyle w:val="PargrafodaLista"/>
            <w:ind w:left="1440"/>
            <w:rPr>
              <w:rFonts w:ascii="Arial" w:hAnsi="Arial" w:cs="Arial"/>
              <w:b/>
              <w:sz w:val="24"/>
              <w:szCs w:val="24"/>
              <w:lang w:eastAsia="pt-BR"/>
            </w:rPr>
          </w:pP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b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Tabela De Regras de Negócio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</w:t>
          </w:r>
          <w:r w:rsidR="00C02233">
            <w:rPr>
              <w:rFonts w:ascii="Arial" w:hAnsi="Arial" w:cs="Arial"/>
              <w:sz w:val="24"/>
              <w:szCs w:val="24"/>
              <w:lang w:eastAsia="pt-BR"/>
            </w:rPr>
            <w:t>-----</w:t>
          </w:r>
          <w:r w:rsidRPr="00C02233">
            <w:rPr>
              <w:rFonts w:ascii="Arial" w:hAnsi="Arial" w:cs="Arial"/>
              <w:sz w:val="24"/>
              <w:szCs w:val="24"/>
              <w:lang w:eastAsia="pt-BR"/>
            </w:rPr>
            <w:t xml:space="preserve">4 </w:t>
          </w: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Tabela de Requisitos do Sistema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</w:t>
          </w:r>
          <w:r w:rsidR="00C02233">
            <w:rPr>
              <w:rFonts w:ascii="Arial" w:hAnsi="Arial" w:cs="Arial"/>
              <w:sz w:val="24"/>
              <w:szCs w:val="24"/>
              <w:lang w:eastAsia="pt-BR"/>
            </w:rPr>
            <w:t xml:space="preserve">5 e </w:t>
          </w:r>
          <w:r w:rsidRPr="00C02233">
            <w:rPr>
              <w:rFonts w:ascii="Arial" w:hAnsi="Arial" w:cs="Arial"/>
              <w:sz w:val="24"/>
              <w:szCs w:val="24"/>
              <w:lang w:eastAsia="pt-BR"/>
            </w:rPr>
            <w:t>6</w:t>
          </w:r>
        </w:p>
        <w:p w:rsidR="009952CD" w:rsidRPr="00C02233" w:rsidRDefault="009952CD" w:rsidP="005335A8">
          <w:pPr>
            <w:pStyle w:val="PargrafodaLista"/>
            <w:numPr>
              <w:ilvl w:val="0"/>
              <w:numId w:val="14"/>
            </w:numPr>
            <w:rPr>
              <w:rFonts w:ascii="Arial" w:hAnsi="Arial" w:cs="Arial"/>
              <w:b/>
              <w:sz w:val="24"/>
              <w:szCs w:val="24"/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Diagrama de Entidade e Relacionamento DER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</w:t>
          </w:r>
          <w:r w:rsidR="00C02233">
            <w:rPr>
              <w:rFonts w:ascii="Arial" w:hAnsi="Arial" w:cs="Arial"/>
              <w:sz w:val="24"/>
              <w:szCs w:val="24"/>
              <w:lang w:eastAsia="pt-BR"/>
            </w:rPr>
            <w:t>7</w:t>
          </w:r>
        </w:p>
        <w:p w:rsidR="009952CD" w:rsidRPr="009952CD" w:rsidRDefault="009952CD" w:rsidP="005335A8">
          <w:pPr>
            <w:pStyle w:val="PargrafodaLista"/>
            <w:numPr>
              <w:ilvl w:val="0"/>
              <w:numId w:val="14"/>
            </w:numPr>
            <w:rPr>
              <w:lang w:eastAsia="pt-BR"/>
            </w:rPr>
          </w:pPr>
          <w:r w:rsidRPr="00C02233">
            <w:rPr>
              <w:rFonts w:ascii="Arial" w:hAnsi="Arial" w:cs="Arial"/>
              <w:b/>
              <w:sz w:val="24"/>
              <w:szCs w:val="24"/>
              <w:lang w:eastAsia="pt-BR"/>
            </w:rPr>
            <w:t>Bibliografia</w:t>
          </w:r>
          <w:r w:rsidR="0065165B" w:rsidRPr="00C02233">
            <w:rPr>
              <w:rFonts w:ascii="Arial" w:hAnsi="Arial" w:cs="Arial"/>
              <w:sz w:val="24"/>
              <w:szCs w:val="24"/>
              <w:lang w:eastAsia="pt-BR"/>
            </w:rPr>
            <w:t>-----------------------------------------------------------------------------</w:t>
          </w:r>
          <w:r w:rsidR="00C02233">
            <w:rPr>
              <w:rFonts w:ascii="Arial" w:hAnsi="Arial" w:cs="Arial"/>
              <w:sz w:val="24"/>
              <w:szCs w:val="24"/>
              <w:lang w:eastAsia="pt-BR"/>
            </w:rPr>
            <w:t>8</w:t>
          </w:r>
        </w:p>
      </w:sdtContent>
    </w:sdt>
    <w:p w:rsidR="005D5804" w:rsidRDefault="005D5804" w:rsidP="005335A8">
      <w:pPr>
        <w:pStyle w:val="NormalWeb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5D5804" w:rsidRDefault="005D5804" w:rsidP="00D7709E">
      <w:pPr>
        <w:pStyle w:val="NormalWeb"/>
        <w:jc w:val="both"/>
        <w:rPr>
          <w:rFonts w:ascii="Arial" w:hAnsi="Arial" w:cs="Arial"/>
          <w:b/>
        </w:rPr>
      </w:pPr>
    </w:p>
    <w:p w:rsidR="00D7709E" w:rsidRPr="00D7709E" w:rsidRDefault="00D7709E" w:rsidP="009952CD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Necessidades de software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O site deve exibir produtos de forma clara, com categorias, filtros de pesquisa e imagens de alta qualidade. Cada produto deve ter uma página com descrição, preço, informações nutricionais, avaliações e disponibilidade em estoque. O estoque deve ser atualizado em tempo real e notificar o cliente sobre itens esgotados ou com baixa quantidade. A pesquisa deve permitir busca por nome, código de barras, categoria ou especificações.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sistema deve permitir adicionar produtos ao carrinho, modificar quantidades e visualizar um resumo com subtotal, impostos, descontos e custo de frete antes da compra. O frete deve ser calculado automaticamente e o checkout deve ser simples e rápido.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Os usuários devem poder criar contas para facilitar compras, gerenciar endereços e visualizar histórico de compras. O sistema deve oferecer login fácil, recuperação de senha e autenticação segura.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 xml:space="preserve">A integração com gateways de pagamento como cartões, boleto, PIX e </w:t>
      </w:r>
      <w:proofErr w:type="spellStart"/>
      <w:r w:rsidRPr="00D7709E">
        <w:rPr>
          <w:rFonts w:ascii="Arial" w:eastAsia="Times New Roman" w:hAnsi="Arial" w:cs="Arial"/>
          <w:sz w:val="24"/>
          <w:szCs w:val="24"/>
          <w:lang w:eastAsia="pt-BR"/>
        </w:rPr>
        <w:t>PayPal</w:t>
      </w:r>
      <w:proofErr w:type="spellEnd"/>
      <w:r w:rsidRPr="00D7709E">
        <w:rPr>
          <w:rFonts w:ascii="Arial" w:eastAsia="Times New Roman" w:hAnsi="Arial" w:cs="Arial"/>
          <w:sz w:val="24"/>
          <w:szCs w:val="24"/>
          <w:lang w:eastAsia="pt-BR"/>
        </w:rPr>
        <w:t xml:space="preserve"> é essencial. A segurança deve ser garantida com criptografia SSL e conformidade com normas como PCI-DSS. O pagamento deve ser rápido e permitir parcelamento, se disponível.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Promoções devem ser criadas para descontos por quantidade, compras acima de um valor ou promoções sazonais. O sistema deve permitir o uso simples de cupons de desconto no checkout, com validade e restrições. Promoções personalizadas também podem ser oferecidas com base no histórico de compras.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O site deve oferecer opções de entrega, como entrega expressa, agendamento e frete grátis em compras acima de determinado valor. O cliente deve poder rastrear o pedido em tempo real. A integração com sistemas de logística deve otimizar a distribuição e controlar prazos de entrega.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O gerenciamento de estoque deve ser integrado ao sistema, atualizando a disponibilidade de produtos e notificando sobre estoque baixo. Produtos perecíveis devem ter alertas sobre a validade.</w:t>
      </w:r>
    </w:p>
    <w:p w:rsidR="00D7709E" w:rsidRP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O sistema deve permitir avaliações e resenhas dos produtos, ajudando outros clientes. O atendimento ao cliente deve ser eficiente, com suporte via chat, e-mail ou telefone.</w:t>
      </w:r>
    </w:p>
    <w:p w:rsidR="00D7709E" w:rsidRDefault="00D7709E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7709E">
        <w:rPr>
          <w:rFonts w:ascii="Arial" w:eastAsia="Times New Roman" w:hAnsi="Arial" w:cs="Arial"/>
          <w:sz w:val="24"/>
          <w:szCs w:val="24"/>
          <w:lang w:eastAsia="pt-BR"/>
        </w:rPr>
        <w:t>Relatórios sobre vendas, comportamento de compra e lucro devem ser gerados. O sistema pode analisar padrões de compra para otimizar ofertas e campanhas de marketing.</w:t>
      </w:r>
    </w:p>
    <w:p w:rsidR="005D5804" w:rsidRDefault="005D5804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D7709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7709E" w:rsidRDefault="00D7709E" w:rsidP="009952CD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52CD">
        <w:rPr>
          <w:rFonts w:ascii="Arial" w:eastAsia="Times New Roman" w:hAnsi="Arial" w:cs="Arial"/>
          <w:b/>
          <w:sz w:val="24"/>
          <w:szCs w:val="24"/>
          <w:lang w:eastAsia="pt-BR"/>
        </w:rPr>
        <w:t>Banco de dados</w:t>
      </w:r>
    </w:p>
    <w:p w:rsidR="009952CD" w:rsidRPr="009952CD" w:rsidRDefault="009952CD" w:rsidP="009952CD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7709E" w:rsidRPr="003F2EE6" w:rsidRDefault="00D7709E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Login/Cadastro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7E3B5D" w:rsidRPr="003F2EE6">
        <w:rPr>
          <w:rFonts w:ascii="Arial" w:eastAsia="Times New Roman" w:hAnsi="Arial" w:cs="Arial"/>
          <w:sz w:val="24"/>
          <w:szCs w:val="24"/>
          <w:lang w:eastAsia="pt-BR"/>
        </w:rPr>
        <w:t>No cadastro a pessoa tem que dar dados como seu e-mail, criar uma senha, número de telefone, e o sistema guarda em seu banco de dados, para quando for feito o login, identificar se os dados estão corretos e ir para a página inicial do site.</w:t>
      </w:r>
    </w:p>
    <w:p w:rsidR="007E3B5D" w:rsidRPr="003F2EE6" w:rsidRDefault="007E3B5D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Entrega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O usuário deve dar informações de sua localização que será guardada em um banco de dados, onde será usado para enviar o pedido após sua compra.</w:t>
      </w:r>
    </w:p>
    <w:p w:rsidR="007E3B5D" w:rsidRPr="003F2EE6" w:rsidRDefault="007E3B5D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Carrinho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O usuário pode adicionar itens ao carrinho, que guarda as informações no banco de dados, para poder efetuar o pagamento depois.</w:t>
      </w:r>
    </w:p>
    <w:p w:rsidR="007E3B5D" w:rsidRPr="003F2EE6" w:rsidRDefault="007E3B5D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Pagamento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: No pagamento, existe diversas formas de pagamento, como cartão, </w:t>
      </w:r>
      <w:r w:rsidR="005335A8">
        <w:rPr>
          <w:rFonts w:ascii="Arial" w:eastAsia="Times New Roman" w:hAnsi="Arial" w:cs="Arial"/>
          <w:sz w:val="24"/>
          <w:szCs w:val="24"/>
          <w:lang w:eastAsia="pt-BR"/>
        </w:rPr>
        <w:t>PIX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, boleto e etc. O usuário deve fornecer as informações de sua forma de pagamento, onde é verificado se o cartão ou chave </w:t>
      </w:r>
      <w:proofErr w:type="spellStart"/>
      <w:r w:rsidRPr="003F2EE6">
        <w:rPr>
          <w:rFonts w:ascii="Arial" w:eastAsia="Times New Roman" w:hAnsi="Arial" w:cs="Arial"/>
          <w:sz w:val="24"/>
          <w:szCs w:val="24"/>
          <w:lang w:eastAsia="pt-BR"/>
        </w:rPr>
        <w:t>pix</w:t>
      </w:r>
      <w:proofErr w:type="spellEnd"/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 por exemplo está correto, e confirmação da compra.</w:t>
      </w:r>
    </w:p>
    <w:p w:rsidR="007E3B5D" w:rsidRPr="003F2EE6" w:rsidRDefault="007E3B5D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Sistema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de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busca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Está relacionada com o estoque. Quando um usuário pesquisa sobre o item desejado, ele verifica no banco de dados se o item está disponível</w:t>
      </w:r>
      <w:r w:rsidR="00740DF5"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 e também aparece catálogo de produtos.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Catálogo de produtos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O catálogo está relacionado com o estoque, que fornece informações do produto que está no estoque, e aparece para o usuário após busca-lo.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Estoque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No estoque, é informado a marca, o tipo do produto, e outras informações relacionadas. Também é informado a quantidade disponível, para quando estiver sem estoque, exibir no catálogo de produtos.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Cálculo de frete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Está relacionado ao sistema de entrega, que o usuário fornece o seu CEP, e o sistema calcula o frete.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Gerenciamento de endereços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Está relacionado a entrega. O usuário pode adicionar, remover ou editar endereços que ficam guardados no banco de dados para quando for feita a compra.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Histórico de compras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 xml:space="preserve">: Após o pagamento, os dados como itens comprados, forma de pagamento, endereço e </w:t>
      </w:r>
      <w:proofErr w:type="spellStart"/>
      <w:r w:rsidRPr="003F2EE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3F2EE6">
        <w:rPr>
          <w:rFonts w:ascii="Arial" w:eastAsia="Times New Roman" w:hAnsi="Arial" w:cs="Arial"/>
          <w:sz w:val="24"/>
          <w:szCs w:val="24"/>
          <w:lang w:eastAsia="pt-BR"/>
        </w:rPr>
        <w:t>, são guardados em um banco de dados e disponível para o usuário ver suas compras anteriores.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Promoções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Está relacionado com o estoque, onde o fabricante pode colocar um item como promoção, podendo ter ou não uma condição.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Aplicação de cupons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No banco de dados, é guardado o código do cupom, e o que ele faz.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Gestão de feedback e suporte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O usuário pode avaliar o produto e a entrega, que é guardada em um banco de dados. O suporte pode ser feito por e-mail, ou ao vivo, que é contatado com um funcionário.</w:t>
      </w:r>
    </w:p>
    <w:p w:rsidR="00740DF5" w:rsidRPr="003F2EE6" w:rsidRDefault="00740DF5" w:rsidP="003F2EE6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F2EE6">
        <w:rPr>
          <w:rFonts w:ascii="Arial" w:eastAsia="Times New Roman" w:hAnsi="Arial" w:cs="Arial"/>
          <w:b/>
          <w:sz w:val="24"/>
          <w:szCs w:val="24"/>
          <w:lang w:eastAsia="pt-BR"/>
        </w:rPr>
        <w:t>Relatório de vendas</w:t>
      </w:r>
      <w:r w:rsidRPr="003F2EE6">
        <w:rPr>
          <w:rFonts w:ascii="Arial" w:eastAsia="Times New Roman" w:hAnsi="Arial" w:cs="Arial"/>
          <w:sz w:val="24"/>
          <w:szCs w:val="24"/>
          <w:lang w:eastAsia="pt-BR"/>
        </w:rPr>
        <w:t>: Ao contrário do histórico de compras, que fornece ao usuário suas compras realizadas, aqui fornece todas as vendas que a empresa fez, como produto mais vendido, o menos vendido e etc.</w:t>
      </w: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9952CD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52CD">
        <w:rPr>
          <w:rFonts w:ascii="Arial" w:eastAsia="Times New Roman" w:hAnsi="Arial" w:cs="Arial"/>
          <w:b/>
          <w:sz w:val="24"/>
          <w:szCs w:val="24"/>
          <w:lang w:eastAsia="pt-BR"/>
        </w:rPr>
        <w:t>Tabela Regras de Negócio</w:t>
      </w:r>
    </w:p>
    <w:p w:rsidR="005335A8" w:rsidRPr="009952CD" w:rsidRDefault="005335A8" w:rsidP="005335A8">
      <w:pPr>
        <w:pStyle w:val="PargrafodaLista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3323"/>
        <w:gridCol w:w="2064"/>
        <w:gridCol w:w="1984"/>
        <w:gridCol w:w="1843"/>
      </w:tblGrid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Regra de Negócio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site deve exibir produtos com categorias, filtros de pesquisa e imagens de alta qualidade.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Design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Cada produto deve ter uma página com descrição, preço, informações nutricionais, avaliações e disponibilidade.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Produto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estoque deve ser atualizado em tempo real, notificando clientes sobre produtos esgotados ou com baixa quantidade.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Pendente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 pesquisa de produtos deve permitir busca por nome, código de barras, categoria ou especificações.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permitir adicionar produtos ao carrinho, modificar quantidades e visualizar resumo de custos.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TI/Design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frete deve ser calculado automaticamente e o checkout deve ser simples e rápido.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TI/Logística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Pendente</w:t>
            </w:r>
          </w:p>
        </w:tc>
      </w:tr>
      <w:tr w:rsidR="005D5804" w:rsidRPr="00B37B52" w:rsidTr="00B37B52">
        <w:trPr>
          <w:trHeight w:val="70"/>
        </w:trPr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permitir que os usuários criem contas para gerenciar endereços e histórico de compras.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 autenticação e recuperação de senha devem ser seguras e facilitar o login.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32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 xml:space="preserve">O sistema deve oferecer integração com gateways de pagamento como cartões, boleto, PIX e </w:t>
            </w:r>
            <w:proofErr w:type="spellStart"/>
            <w:r w:rsidRPr="00B37B52">
              <w:rPr>
                <w:rFonts w:ascii="Arial" w:hAnsi="Arial" w:cs="Arial"/>
                <w:sz w:val="24"/>
                <w:szCs w:val="24"/>
              </w:rPr>
              <w:t>PayPal</w:t>
            </w:r>
            <w:proofErr w:type="spellEnd"/>
            <w:r w:rsidRPr="00B37B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TI/Financeiro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70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23" w:type="dxa"/>
            <w:vAlign w:val="center"/>
          </w:tcPr>
          <w:p w:rsidR="005D5804" w:rsidRPr="00111FF2" w:rsidRDefault="005D5804" w:rsidP="005D5804">
            <w:pPr>
              <w:rPr>
                <w:rFonts w:ascii="Arial" w:hAnsi="Arial" w:cs="Arial"/>
              </w:rPr>
            </w:pPr>
            <w:r w:rsidRPr="00111FF2">
              <w:rPr>
                <w:rFonts w:ascii="Arial" w:hAnsi="Arial" w:cs="Arial"/>
              </w:rPr>
              <w:t>O sistema deve garantir segurança de pagamento com criptografia SSL e conformidade com PCI-DSS.</w:t>
            </w:r>
          </w:p>
        </w:tc>
        <w:tc>
          <w:tcPr>
            <w:tcW w:w="206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8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Equipe de Segurança</w:t>
            </w:r>
          </w:p>
        </w:tc>
        <w:tc>
          <w:tcPr>
            <w:tcW w:w="184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</w:tbl>
    <w:p w:rsidR="005D5804" w:rsidRPr="00B37B52" w:rsidRDefault="005D5804" w:rsidP="00740DF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5D5804" w:rsidRPr="00B37B52" w:rsidRDefault="005D5804" w:rsidP="00740DF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5D5804" w:rsidRDefault="005D5804" w:rsidP="009952CD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52CD">
        <w:rPr>
          <w:rFonts w:ascii="Arial" w:eastAsia="Times New Roman" w:hAnsi="Arial" w:cs="Arial"/>
          <w:b/>
          <w:sz w:val="24"/>
          <w:szCs w:val="24"/>
          <w:lang w:eastAsia="pt-BR"/>
        </w:rPr>
        <w:t>Tabelas de Requisitos de Sistema</w:t>
      </w:r>
    </w:p>
    <w:p w:rsidR="005335A8" w:rsidRPr="009952CD" w:rsidRDefault="005335A8" w:rsidP="005335A8">
      <w:pPr>
        <w:pStyle w:val="PargrafodaLista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09"/>
        <w:gridCol w:w="3302"/>
        <w:gridCol w:w="1403"/>
        <w:gridCol w:w="2337"/>
        <w:gridCol w:w="2256"/>
      </w:tblGrid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Requisito de Sistema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7B52">
              <w:rPr>
                <w:rStyle w:val="Forte"/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permitir cadastro de usuários com informações como e-mail, senha, telefone e endereço.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TI/Suporte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 xml:space="preserve">O login deve ser simples, com autenticação segura e </w:t>
            </w:r>
            <w:r w:rsidRPr="00B37B52">
              <w:rPr>
                <w:rFonts w:ascii="Arial" w:hAnsi="Arial" w:cs="Arial"/>
                <w:sz w:val="24"/>
                <w:szCs w:val="24"/>
              </w:rPr>
              <w:lastRenderedPageBreak/>
              <w:t>recuperação de senha via e-mail.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TI/Suporte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manter um banco de dados com informações de usuários, incluindo histórico de compras e endereços.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TI/DBA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ter integração com um banco de dados de estoque para controle de produtos e quantidades.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TI/Estoque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catálogo de produtos deve se basear no banco de dados de estoque, mostrando disponibilidade e informações detalhadas.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TI/Produto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carrinho de compras deve ser mantido no banco de dados para que o usuário possa modificar as quantidades e finalizar a compra.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TI/Desenvolvimento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 xml:space="preserve">O sistema de pagamento deve validar as informações do cartão, PIX, boleto ou </w:t>
            </w:r>
            <w:proofErr w:type="spellStart"/>
            <w:r w:rsidRPr="00B37B52">
              <w:rPr>
                <w:rFonts w:ascii="Arial" w:hAnsi="Arial" w:cs="Arial"/>
                <w:sz w:val="24"/>
                <w:szCs w:val="24"/>
              </w:rPr>
              <w:t>PayPal</w:t>
            </w:r>
            <w:proofErr w:type="spellEnd"/>
            <w:r w:rsidRPr="00B37B52">
              <w:rPr>
                <w:rFonts w:ascii="Arial" w:hAnsi="Arial" w:cs="Arial"/>
                <w:sz w:val="24"/>
                <w:szCs w:val="24"/>
              </w:rPr>
              <w:t xml:space="preserve"> antes de confirmar a compra.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TI/Financeiro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calcular o frete baseado no CEP fornecido pelo usuário, integrando com o sistema de entrega.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TI/Logística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permitir a aplicação de cupons de desconto, com regras definidas no banco de dados.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TI/Marketing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C02233">
        <w:trPr>
          <w:trHeight w:val="850"/>
        </w:trPr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permitir o gerenciamento de promoções, como descontos por quantidade ou valor de compra.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TI/Marketing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Pendente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 xml:space="preserve">O sistema deve armazenar e exibir o histórico de compras do usuário, com </w:t>
            </w:r>
            <w:r w:rsidRPr="00B37B52">
              <w:rPr>
                <w:rFonts w:ascii="Arial" w:hAnsi="Arial" w:cs="Arial"/>
                <w:sz w:val="24"/>
                <w:szCs w:val="24"/>
              </w:rPr>
              <w:lastRenderedPageBreak/>
              <w:t>detalhes como itens comprados, forma de pagamento e endereço.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TI/DBA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banco de dados deve gerenciar os endereços dos usuários, permitindo que adicionem, editem ou removam.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TI/DBA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possibilitar que o usuário faça a pesquisa por nome, código de barras, categoria ou especificações.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TI/Produto/DBA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estoque deve ser atualizado automaticamente com o número de unidades disponíveis, refletindo no catálogo de produtos.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TI/Estoque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ser integrado a uma plataforma de logística para garantir a entrega eficiente e rastreável.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TI/Logística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Pendente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fornecer alertas para produtos com validade próxima ou fora de estoque.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TI/Estoque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Pendente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 avaliações deve permitir que os usuários deixem resenhas sobre produtos e serviços.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TI/Marketing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fornecer suporte ao cliente via chat, e-mail ou telefone.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Suporte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  <w:tr w:rsidR="005D5804" w:rsidRPr="00B37B52" w:rsidTr="00B37B52">
        <w:tc>
          <w:tcPr>
            <w:tcW w:w="993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544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O sistema deve gerar relatórios sobre vendas, produtos mais vendidos e comportamento dos clientes.</w:t>
            </w:r>
          </w:p>
        </w:tc>
        <w:tc>
          <w:tcPr>
            <w:tcW w:w="1199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6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TI/Financeiro</w:t>
            </w:r>
          </w:p>
        </w:tc>
        <w:tc>
          <w:tcPr>
            <w:tcW w:w="2445" w:type="dxa"/>
            <w:vAlign w:val="center"/>
          </w:tcPr>
          <w:p w:rsidR="005D5804" w:rsidRPr="00B37B52" w:rsidRDefault="005D5804" w:rsidP="005D5804">
            <w:pPr>
              <w:rPr>
                <w:rFonts w:ascii="Arial" w:hAnsi="Arial" w:cs="Arial"/>
                <w:sz w:val="24"/>
                <w:szCs w:val="24"/>
              </w:rPr>
            </w:pPr>
            <w:r w:rsidRPr="00B37B52">
              <w:rPr>
                <w:rFonts w:ascii="Arial" w:hAnsi="Arial" w:cs="Arial"/>
                <w:sz w:val="24"/>
                <w:szCs w:val="24"/>
              </w:rPr>
              <w:t>Em progresso</w:t>
            </w:r>
          </w:p>
        </w:tc>
      </w:tr>
    </w:tbl>
    <w:p w:rsidR="003F2EE6" w:rsidRDefault="003F2EE6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2EE6" w:rsidRDefault="003F2EE6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2EE6" w:rsidRDefault="003F2EE6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B37B52" w:rsidRDefault="00B37B52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Pr="009952CD" w:rsidRDefault="005D5804" w:rsidP="009952CD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52CD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Diagrama de Entidade e Relacionamento “DER”</w:t>
      </w:r>
    </w:p>
    <w:p w:rsidR="005D5804" w:rsidRPr="005D5804" w:rsidRDefault="004D7A27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bookmarkEnd w:id="0"/>
      <w:r w:rsidRPr="004D7A27">
        <w:rPr>
          <w:rFonts w:ascii="Arial" w:eastAsia="Times New Roman" w:hAnsi="Arial" w:cs="Arial"/>
          <w:b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639BC25E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7058025" cy="48196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D7A27" w:rsidRDefault="004D7A27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5804" w:rsidRDefault="005D5804" w:rsidP="00740DF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952CD" w:rsidRDefault="009952CD" w:rsidP="009952CD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Bibliografia</w:t>
      </w:r>
    </w:p>
    <w:p w:rsidR="009952CD" w:rsidRDefault="009952CD" w:rsidP="009952CD">
      <w:pPr>
        <w:pStyle w:val="PargrafodaLista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pt-BR"/>
        </w:rPr>
        <w:t>CHATGPT:</w:t>
      </w:r>
    </w:p>
    <w:p w:rsidR="009952CD" w:rsidRPr="009952CD" w:rsidRDefault="009952CD" w:rsidP="009952CD">
      <w:pPr>
        <w:pStyle w:val="PargrafodaLista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740DF5" w:rsidRPr="00B37B52" w:rsidRDefault="00740DF5" w:rsidP="00B37B52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B37B52">
        <w:rPr>
          <w:rFonts w:ascii="Arial" w:eastAsia="Times New Roman" w:hAnsi="Arial" w:cs="Arial"/>
          <w:sz w:val="24"/>
          <w:szCs w:val="24"/>
          <w:lang w:eastAsia="pt-BR"/>
        </w:rPr>
        <w:t>Descreva as necessidades de software de um site de supermercado.</w:t>
      </w:r>
    </w:p>
    <w:p w:rsidR="00740DF5" w:rsidRPr="00B37B52" w:rsidRDefault="00740DF5" w:rsidP="00B37B52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B37B52">
        <w:rPr>
          <w:rFonts w:ascii="Arial" w:eastAsia="Times New Roman" w:hAnsi="Arial" w:cs="Arial"/>
          <w:sz w:val="24"/>
          <w:szCs w:val="24"/>
          <w:lang w:eastAsia="pt-BR"/>
        </w:rPr>
        <w:t xml:space="preserve">Me dê os tópicos </w:t>
      </w:r>
      <w:r w:rsidR="00D3784E" w:rsidRPr="00B37B52">
        <w:rPr>
          <w:rFonts w:ascii="Arial" w:eastAsia="Times New Roman" w:hAnsi="Arial" w:cs="Arial"/>
          <w:sz w:val="24"/>
          <w:szCs w:val="24"/>
          <w:lang w:eastAsia="pt-BR"/>
        </w:rPr>
        <w:t>relacionados a necessidade de software</w:t>
      </w:r>
    </w:p>
    <w:p w:rsidR="00D3784E" w:rsidRPr="00B37B52" w:rsidRDefault="00D3784E" w:rsidP="00B37B52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B37B52">
        <w:rPr>
          <w:rFonts w:ascii="Arial" w:eastAsia="Times New Roman" w:hAnsi="Arial" w:cs="Arial"/>
          <w:sz w:val="24"/>
          <w:szCs w:val="24"/>
          <w:lang w:eastAsia="pt-BR"/>
        </w:rPr>
        <w:t>Exemplo de tabela de requisitos de sistema e regras de negócio</w:t>
      </w:r>
    </w:p>
    <w:p w:rsidR="00B37B52" w:rsidRPr="009952CD" w:rsidRDefault="00B37B52" w:rsidP="00B37B52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B37B52">
        <w:rPr>
          <w:rFonts w:ascii="Arial" w:hAnsi="Arial" w:cs="Arial"/>
          <w:sz w:val="24"/>
          <w:szCs w:val="24"/>
        </w:rPr>
        <w:t>Faça uma tabela de regras de negócio e uma de requisitos de sistema com base nas seguintes informações</w:t>
      </w:r>
    </w:p>
    <w:p w:rsidR="009952CD" w:rsidRDefault="009952CD" w:rsidP="009952CD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35A8" w:rsidRDefault="009952CD" w:rsidP="005335A8">
      <w:pPr>
        <w:pStyle w:val="PargrafodaLista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9952CD">
        <w:rPr>
          <w:rFonts w:ascii="Arial" w:eastAsia="Times New Roman" w:hAnsi="Arial" w:cs="Arial"/>
          <w:sz w:val="24"/>
          <w:szCs w:val="24"/>
          <w:u w:val="single"/>
          <w:lang w:eastAsia="pt-BR"/>
        </w:rPr>
        <w:t>SITES</w:t>
      </w:r>
      <w:r w:rsidR="005335A8">
        <w:rPr>
          <w:rFonts w:ascii="Arial" w:eastAsia="Times New Roman" w:hAnsi="Arial" w:cs="Arial"/>
          <w:sz w:val="24"/>
          <w:szCs w:val="24"/>
          <w:u w:val="single"/>
          <w:lang w:eastAsia="pt-BR"/>
        </w:rPr>
        <w:t>:</w:t>
      </w:r>
    </w:p>
    <w:p w:rsidR="005335A8" w:rsidRDefault="005335A8" w:rsidP="005335A8">
      <w:pPr>
        <w:pStyle w:val="PargrafodaLista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5335A8" w:rsidRPr="005335A8" w:rsidRDefault="004D7A27" w:rsidP="005335A8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hyperlink r:id="rId10" w:tgtFrame="_blank" w:tooltip="https://www.trt9.jus.br/pds/pdstrt9/workproducts/lista_regras_negocio_ed152686.html" w:history="1">
        <w:r w:rsidR="005335A8">
          <w:rPr>
            <w:rStyle w:val="Hyperlink"/>
          </w:rPr>
          <w:t>https://www.trt9.jus.br/pds/pdstrt9/workproducts/lista_regras_negocio_ED152686.html</w:t>
        </w:r>
      </w:hyperlink>
    </w:p>
    <w:p w:rsidR="005335A8" w:rsidRPr="005335A8" w:rsidRDefault="004D7A27" w:rsidP="005335A8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hyperlink r:id="rId11" w:tgtFrame="_blank" w:tooltip="https://www.ibm.com/br-pt/think/topics/entity-relationship-diagram" w:history="1">
        <w:r w:rsidR="005335A8">
          <w:rPr>
            <w:rStyle w:val="Hyperlink"/>
          </w:rPr>
          <w:t>https://www.ibm.com/br-pt/think/topics/entity-relationship-diagram</w:t>
        </w:r>
      </w:hyperlink>
    </w:p>
    <w:p w:rsidR="005335A8" w:rsidRPr="005335A8" w:rsidRDefault="004D7A27" w:rsidP="005335A8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hyperlink r:id="rId12" w:tgtFrame="_blank" w:tooltip="https://www.devmedia.com.br/detalhando-na-pratica-os-requisitos-de-um-sistema-de-solicitacoes-parte-3/28938" w:history="1">
        <w:r w:rsidR="005335A8">
          <w:rPr>
            <w:rStyle w:val="Hyperlink"/>
          </w:rPr>
          <w:t>https://www.devmedia.com.br/detalhando-na-pratica-os-requisitos-de-um-sistema-de-solicitacoes-parte-3/28938</w:t>
        </w:r>
      </w:hyperlink>
    </w:p>
    <w:sectPr w:rsidR="005335A8" w:rsidRPr="005335A8" w:rsidSect="00B37B5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EE6" w:rsidRDefault="003F2EE6" w:rsidP="003F2EE6">
      <w:pPr>
        <w:spacing w:after="0" w:line="240" w:lineRule="auto"/>
      </w:pPr>
      <w:r>
        <w:separator/>
      </w:r>
    </w:p>
  </w:endnote>
  <w:endnote w:type="continuationSeparator" w:id="0">
    <w:p w:rsidR="003F2EE6" w:rsidRDefault="003F2EE6" w:rsidP="003F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5027899"/>
      <w:docPartObj>
        <w:docPartGallery w:val="Page Numbers (Bottom of Page)"/>
        <w:docPartUnique/>
      </w:docPartObj>
    </w:sdtPr>
    <w:sdtEndPr/>
    <w:sdtContent>
      <w:p w:rsidR="003F2EE6" w:rsidRDefault="003F2E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2EE6" w:rsidRDefault="003F2E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92923"/>
      <w:docPartObj>
        <w:docPartGallery w:val="Page Numbers (Bottom of Page)"/>
        <w:docPartUnique/>
      </w:docPartObj>
    </w:sdtPr>
    <w:sdtEndPr/>
    <w:sdtContent>
      <w:p w:rsidR="00B37B52" w:rsidRDefault="00B37B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7B52" w:rsidRDefault="00B37B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EE6" w:rsidRDefault="003F2EE6" w:rsidP="003F2EE6">
      <w:pPr>
        <w:spacing w:after="0" w:line="240" w:lineRule="auto"/>
      </w:pPr>
      <w:r>
        <w:separator/>
      </w:r>
    </w:p>
  </w:footnote>
  <w:footnote w:type="continuationSeparator" w:id="0">
    <w:p w:rsidR="003F2EE6" w:rsidRDefault="003F2EE6" w:rsidP="003F2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E6" w:rsidRDefault="003F2EE6">
    <w:pPr>
      <w:pStyle w:val="Cabealho"/>
    </w:pPr>
    <w:r>
      <w:t>Nomes: Felipe Gusmão / André Garrido / Artur Araújo</w:t>
    </w:r>
    <w:r>
      <w:tab/>
      <w:t>2 DB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B52" w:rsidRDefault="00B37B52" w:rsidP="00B37B52">
    <w:pPr>
      <w:pStyle w:val="Cabealho"/>
    </w:pPr>
  </w:p>
  <w:p w:rsidR="00B37B52" w:rsidRDefault="00B37B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0D3"/>
    <w:multiLevelType w:val="hybridMultilevel"/>
    <w:tmpl w:val="FC4440E6"/>
    <w:lvl w:ilvl="0" w:tplc="28709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04C2"/>
    <w:multiLevelType w:val="hybridMultilevel"/>
    <w:tmpl w:val="EDA68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41BA"/>
    <w:multiLevelType w:val="multilevel"/>
    <w:tmpl w:val="7B5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6675"/>
    <w:multiLevelType w:val="multilevel"/>
    <w:tmpl w:val="DE40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01E3D"/>
    <w:multiLevelType w:val="multilevel"/>
    <w:tmpl w:val="5F9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F152B"/>
    <w:multiLevelType w:val="multilevel"/>
    <w:tmpl w:val="71A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7AB8"/>
    <w:multiLevelType w:val="multilevel"/>
    <w:tmpl w:val="89AC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0516"/>
    <w:multiLevelType w:val="multilevel"/>
    <w:tmpl w:val="A88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B72BE"/>
    <w:multiLevelType w:val="hybridMultilevel"/>
    <w:tmpl w:val="EE42F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A0F69"/>
    <w:multiLevelType w:val="multilevel"/>
    <w:tmpl w:val="DEB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9B5"/>
    <w:multiLevelType w:val="multilevel"/>
    <w:tmpl w:val="82B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F51A1"/>
    <w:multiLevelType w:val="hybridMultilevel"/>
    <w:tmpl w:val="B42215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A264D8"/>
    <w:multiLevelType w:val="multilevel"/>
    <w:tmpl w:val="13D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6682A"/>
    <w:multiLevelType w:val="multilevel"/>
    <w:tmpl w:val="AF6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83785"/>
    <w:multiLevelType w:val="hybridMultilevel"/>
    <w:tmpl w:val="67FED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3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1"/>
  </w:num>
  <w:num w:numId="13">
    <w:abstractNumId w:val="8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D8"/>
    <w:rsid w:val="00111FF2"/>
    <w:rsid w:val="003F1937"/>
    <w:rsid w:val="003F2EE6"/>
    <w:rsid w:val="004D7A27"/>
    <w:rsid w:val="005335A8"/>
    <w:rsid w:val="005D5804"/>
    <w:rsid w:val="0065165B"/>
    <w:rsid w:val="00740DF5"/>
    <w:rsid w:val="007E3B5D"/>
    <w:rsid w:val="008010D8"/>
    <w:rsid w:val="009952CD"/>
    <w:rsid w:val="00AC5C43"/>
    <w:rsid w:val="00B37B52"/>
    <w:rsid w:val="00C02233"/>
    <w:rsid w:val="00D3784E"/>
    <w:rsid w:val="00D7709E"/>
    <w:rsid w:val="00E6708C"/>
    <w:rsid w:val="00FD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C4E6F0"/>
  <w15:chartTrackingRefBased/>
  <w15:docId w15:val="{8C4F2A86-55E5-4E13-AF3E-4E5E7952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0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10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010D8"/>
    <w:rPr>
      <w:b/>
      <w:bCs/>
    </w:rPr>
  </w:style>
  <w:style w:type="paragraph" w:styleId="NormalWeb">
    <w:name w:val="Normal (Web)"/>
    <w:basedOn w:val="Normal"/>
    <w:uiPriority w:val="99"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D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F2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EE6"/>
  </w:style>
  <w:style w:type="paragraph" w:styleId="Rodap">
    <w:name w:val="footer"/>
    <w:basedOn w:val="Normal"/>
    <w:link w:val="RodapChar"/>
    <w:uiPriority w:val="99"/>
    <w:unhideWhenUsed/>
    <w:rsid w:val="003F2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EE6"/>
  </w:style>
  <w:style w:type="paragraph" w:styleId="PargrafodaLista">
    <w:name w:val="List Paragraph"/>
    <w:basedOn w:val="Normal"/>
    <w:uiPriority w:val="34"/>
    <w:qFormat/>
    <w:rsid w:val="003F2EE6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37B5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7B5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9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52CD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3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evmedia.com.br/detalhando-na-pratica-os-requisitos-de-um-sistema-de-solicitacoes-parte-3/2893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br-pt/think/topics/entity-relationship-diagra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trt9.jus.br/pds/pdstrt9/workproducts/lista_regras_negocio_ED15268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2DB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8F6FF-B777-444F-B9C3-3F2CCCDA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1737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MERCADO NOITE</vt:lpstr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MERCADO NOITE</dc:title>
  <dc:subject>nomes: felipe gusmão / andré garrido / artur araujo</dc:subject>
  <dc:creator>CAMARGO ARANHA</dc:creator>
  <cp:keywords/>
  <dc:description/>
  <cp:lastModifiedBy>CAMARGO</cp:lastModifiedBy>
  <cp:revision>5</cp:revision>
  <dcterms:created xsi:type="dcterms:W3CDTF">2025-02-25T17:15:00Z</dcterms:created>
  <dcterms:modified xsi:type="dcterms:W3CDTF">2025-03-11T17:05:00Z</dcterms:modified>
</cp:coreProperties>
</file>