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2ED7B" w14:textId="77777777" w:rsidR="007637A5" w:rsidRPr="007637A5" w:rsidRDefault="007637A5" w:rsidP="007637A5">
      <w:pPr>
        <w:rPr>
          <w:b/>
          <w:bCs/>
        </w:rPr>
      </w:pPr>
      <w:r w:rsidRPr="007637A5">
        <w:rPr>
          <w:b/>
          <w:bCs/>
        </w:rPr>
        <w:t>1. Chào hỏi &amp; Giới thiệu thành viên (Slide 1 &amp; 2)</w:t>
      </w:r>
    </w:p>
    <w:p w14:paraId="10FD4A5F" w14:textId="77777777" w:rsidR="007637A5" w:rsidRPr="007637A5" w:rsidRDefault="007637A5" w:rsidP="007637A5">
      <w:r w:rsidRPr="007637A5">
        <w:rPr>
          <w:b/>
          <w:bCs/>
        </w:rPr>
        <w:t>(Mỉm cười, giọng to, rõ ràng, mắt bao quát khán giả)</w:t>
      </w:r>
    </w:p>
    <w:p w14:paraId="601AEB50" w14:textId="77777777" w:rsidR="007637A5" w:rsidRPr="007637A5" w:rsidRDefault="007637A5" w:rsidP="007637A5">
      <w:r w:rsidRPr="007637A5">
        <w:t>"Lời đầu tiên, mình xin gửi lời chào đến thầy và tất cả các bạn đang có mặt trong buổi học ngày hôm nay.</w:t>
      </w:r>
    </w:p>
    <w:p w14:paraId="03C253E0" w14:textId="77777777" w:rsidR="007637A5" w:rsidRPr="007637A5" w:rsidRDefault="007637A5" w:rsidP="007637A5">
      <w:r w:rsidRPr="007637A5">
        <w:t xml:space="preserve">Mình xin đại diện cho </w:t>
      </w:r>
      <w:r w:rsidRPr="007637A5">
        <w:rPr>
          <w:b/>
          <w:bCs/>
        </w:rPr>
        <w:t>Nhóm HKD</w:t>
      </w:r>
      <w:r w:rsidRPr="007637A5">
        <w:t xml:space="preserve"> trình bày về chủ đề rất thiết thực với chúng ta sau này, đó là: </w:t>
      </w:r>
      <w:r w:rsidRPr="007637A5">
        <w:rPr>
          <w:b/>
          <w:bCs/>
        </w:rPr>
        <w:t>Kĩ năng giao tiếp công sở</w:t>
      </w:r>
      <w:r w:rsidRPr="007637A5">
        <w:t>.</w:t>
      </w:r>
    </w:p>
    <w:p w14:paraId="51187CDC" w14:textId="77777777" w:rsidR="007637A5" w:rsidRPr="007637A5" w:rsidRDefault="007637A5" w:rsidP="007637A5">
      <w:r w:rsidRPr="007637A5">
        <w:t>Về thành viên của nhóm HKD, chúng mình gồm 6 thành viên:</w:t>
      </w:r>
    </w:p>
    <w:p w14:paraId="337ADE83" w14:textId="77777777" w:rsidR="007637A5" w:rsidRPr="007637A5" w:rsidRDefault="007637A5" w:rsidP="007637A5">
      <w:pPr>
        <w:numPr>
          <w:ilvl w:val="0"/>
          <w:numId w:val="1"/>
        </w:numPr>
      </w:pPr>
      <w:r w:rsidRPr="007637A5">
        <w:t>Bạn Mè Thái Huy – Nhóm trưởng</w:t>
      </w:r>
    </w:p>
    <w:p w14:paraId="0BB71239" w14:textId="77777777" w:rsidR="007637A5" w:rsidRPr="007637A5" w:rsidRDefault="007637A5" w:rsidP="007637A5">
      <w:pPr>
        <w:numPr>
          <w:ilvl w:val="0"/>
          <w:numId w:val="1"/>
        </w:numPr>
      </w:pPr>
      <w:r w:rsidRPr="007637A5">
        <w:t>Mình là [Tên bạn]</w:t>
      </w:r>
    </w:p>
    <w:p w14:paraId="0942C4E4" w14:textId="77777777" w:rsidR="007637A5" w:rsidRPr="007637A5" w:rsidRDefault="007637A5" w:rsidP="007637A5">
      <w:pPr>
        <w:numPr>
          <w:ilvl w:val="0"/>
          <w:numId w:val="1"/>
        </w:numPr>
      </w:pPr>
      <w:r w:rsidRPr="007637A5">
        <w:t>Bạn Nguyễn Hoàng Dương</w:t>
      </w:r>
    </w:p>
    <w:p w14:paraId="61880A6F" w14:textId="77777777" w:rsidR="007637A5" w:rsidRPr="007637A5" w:rsidRDefault="007637A5" w:rsidP="007637A5">
      <w:pPr>
        <w:numPr>
          <w:ilvl w:val="0"/>
          <w:numId w:val="1"/>
        </w:numPr>
      </w:pPr>
      <w:r w:rsidRPr="007637A5">
        <w:t>Bạn Đậu Quốc Khánh</w:t>
      </w:r>
    </w:p>
    <w:p w14:paraId="3B053996" w14:textId="77777777" w:rsidR="007637A5" w:rsidRPr="007637A5" w:rsidRDefault="007637A5" w:rsidP="007637A5">
      <w:pPr>
        <w:numPr>
          <w:ilvl w:val="0"/>
          <w:numId w:val="1"/>
        </w:numPr>
      </w:pPr>
      <w:r w:rsidRPr="007637A5">
        <w:t>Bạn Lê Minh Khánh</w:t>
      </w:r>
    </w:p>
    <w:p w14:paraId="527F1398" w14:textId="77777777" w:rsidR="007637A5" w:rsidRPr="007637A5" w:rsidRDefault="007637A5" w:rsidP="007637A5">
      <w:pPr>
        <w:numPr>
          <w:ilvl w:val="0"/>
          <w:numId w:val="1"/>
        </w:numPr>
      </w:pPr>
      <w:r w:rsidRPr="007637A5">
        <w:t>Và bạn Lê Thành Đức</w:t>
      </w:r>
    </w:p>
    <w:p w14:paraId="701FA1D5" w14:textId="77777777" w:rsidR="007637A5" w:rsidRPr="007637A5" w:rsidRDefault="007637A5" w:rsidP="007637A5">
      <w:r w:rsidRPr="007637A5">
        <w:t>Chúng mình đã cùng nhau tìm hiểu và tổng hợp những nội dung quan trọng nhất để chia sẻ với các bạn hôm nay."</w:t>
      </w:r>
    </w:p>
    <w:p w14:paraId="08904CA3" w14:textId="77777777" w:rsidR="007637A5" w:rsidRPr="007637A5" w:rsidRDefault="007637A5" w:rsidP="007637A5">
      <w:r w:rsidRPr="007637A5">
        <w:pict w14:anchorId="4CFD5CED">
          <v:rect id="_x0000_i1055" style="width:0;height:1.5pt" o:hralign="center" o:hrstd="t" o:hr="t" fillcolor="#a0a0a0" stroked="f"/>
        </w:pict>
      </w:r>
    </w:p>
    <w:p w14:paraId="22D8BE31" w14:textId="77777777" w:rsidR="007637A5" w:rsidRPr="007637A5" w:rsidRDefault="007637A5" w:rsidP="007637A5">
      <w:pPr>
        <w:rPr>
          <w:b/>
          <w:bCs/>
        </w:rPr>
      </w:pPr>
      <w:r w:rsidRPr="007637A5">
        <w:rPr>
          <w:b/>
          <w:bCs/>
        </w:rPr>
        <w:t>2. Giới thiệu nội dung (Slide 3)</w:t>
      </w:r>
    </w:p>
    <w:p w14:paraId="70052162" w14:textId="77777777" w:rsidR="007637A5" w:rsidRPr="007637A5" w:rsidRDefault="007637A5" w:rsidP="007637A5">
      <w:r w:rsidRPr="007637A5">
        <w:t xml:space="preserve">"Bài thuyết trình của nhóm sẽ đi qua các phần chính như trên màn hình. Tuy nhiên, trong phần mở đầu này, mình sẽ phụ trách trình bày </w:t>
      </w:r>
      <w:r w:rsidRPr="007637A5">
        <w:rPr>
          <w:b/>
          <w:bCs/>
        </w:rPr>
        <w:t>2 nội dung cốt lõi đầu tiên</w:t>
      </w:r>
      <w:r w:rsidRPr="007637A5">
        <w:t>:</w:t>
      </w:r>
    </w:p>
    <w:p w14:paraId="0FDEA6AA" w14:textId="77777777" w:rsidR="007637A5" w:rsidRPr="007637A5" w:rsidRDefault="007637A5" w:rsidP="007637A5">
      <w:pPr>
        <w:numPr>
          <w:ilvl w:val="0"/>
          <w:numId w:val="2"/>
        </w:numPr>
      </w:pPr>
      <w:r w:rsidRPr="007637A5">
        <w:t>Khái niệm giao tiếp công sở.</w:t>
      </w:r>
    </w:p>
    <w:p w14:paraId="6BAC772F" w14:textId="77777777" w:rsidR="007637A5" w:rsidRPr="007637A5" w:rsidRDefault="007637A5" w:rsidP="007637A5">
      <w:pPr>
        <w:numPr>
          <w:ilvl w:val="0"/>
          <w:numId w:val="2"/>
        </w:numPr>
      </w:pPr>
      <w:r w:rsidRPr="007637A5">
        <w:t>Vai trò và tầm quan trọng của nó trong môi trường làm việc."</w:t>
      </w:r>
    </w:p>
    <w:p w14:paraId="52654574" w14:textId="77777777" w:rsidR="007637A5" w:rsidRPr="007637A5" w:rsidRDefault="007637A5" w:rsidP="007637A5">
      <w:r w:rsidRPr="007637A5">
        <w:pict w14:anchorId="2EE2DE9E">
          <v:rect id="_x0000_i1056" style="width:0;height:1.5pt" o:hralign="center" o:hrstd="t" o:hr="t" fillcolor="#a0a0a0" stroked="f"/>
        </w:pict>
      </w:r>
    </w:p>
    <w:p w14:paraId="122644E4" w14:textId="77777777" w:rsidR="007637A5" w:rsidRPr="007637A5" w:rsidRDefault="007637A5" w:rsidP="007637A5">
      <w:pPr>
        <w:rPr>
          <w:b/>
          <w:bCs/>
        </w:rPr>
      </w:pPr>
      <w:r w:rsidRPr="007637A5">
        <w:rPr>
          <w:b/>
          <w:bCs/>
        </w:rPr>
        <w:t>3. Khái niệm Giao tiếp công sở (Slide 4)</w:t>
      </w:r>
    </w:p>
    <w:p w14:paraId="612D98D2" w14:textId="77777777" w:rsidR="007637A5" w:rsidRPr="007637A5" w:rsidRDefault="007637A5" w:rsidP="007637A5">
      <w:r w:rsidRPr="007637A5">
        <w:rPr>
          <w:b/>
          <w:bCs/>
        </w:rPr>
        <w:t>(Chuyển tông giọng sang chia sẻ, giải thích)</w:t>
      </w:r>
    </w:p>
    <w:p w14:paraId="2D4CA0C2" w14:textId="77777777" w:rsidR="007637A5" w:rsidRPr="007637A5" w:rsidRDefault="007637A5" w:rsidP="007637A5">
      <w:r w:rsidRPr="007637A5">
        <w:t xml:space="preserve">"Trước hết, chúng ta cần hiểu: </w:t>
      </w:r>
      <w:r w:rsidRPr="007637A5">
        <w:rPr>
          <w:b/>
          <w:bCs/>
        </w:rPr>
        <w:t>Giao tiếp công sở là gì?</w:t>
      </w:r>
    </w:p>
    <w:p w14:paraId="6FBFFE9A" w14:textId="77777777" w:rsidR="007637A5" w:rsidRPr="007637A5" w:rsidRDefault="007637A5" w:rsidP="007637A5">
      <w:r w:rsidRPr="007637A5">
        <w:t xml:space="preserve">Nó không chỉ đơn giản là việc nói chuyện phiếm hàng ngày. Giao tiếp công sở là quá trình </w:t>
      </w:r>
      <w:r w:rsidRPr="007637A5">
        <w:rPr>
          <w:b/>
          <w:bCs/>
        </w:rPr>
        <w:t>trao đổi thông tin, ý tưởng và cảm xúc</w:t>
      </w:r>
      <w:r w:rsidRPr="007637A5">
        <w:t xml:space="preserve"> giữa các cá nhân trong môi trường làm việc, nhằm hướng đến một mục đích duy nhất: </w:t>
      </w:r>
      <w:r w:rsidRPr="007637A5">
        <w:rPr>
          <w:b/>
          <w:bCs/>
        </w:rPr>
        <w:t>hoàn thành nhiệm vụ chung của tổ chức</w:t>
      </w:r>
      <w:r w:rsidRPr="007637A5">
        <w:t>.</w:t>
      </w:r>
    </w:p>
    <w:p w14:paraId="339748C4" w14:textId="77777777" w:rsidR="007637A5" w:rsidRPr="007637A5" w:rsidRDefault="007637A5" w:rsidP="007637A5">
      <w:r w:rsidRPr="007637A5">
        <w:lastRenderedPageBreak/>
        <w:t>Các bạn có thể hình dung, giao tiếp chính là 'cầu nối' – nối giữa người với người, giữa phòng ban này với phòng ban khác. Nếu cầu nối này gãy, công việc sẽ bị đình trệ ngay lập tức."</w:t>
      </w:r>
    </w:p>
    <w:p w14:paraId="4DCF538E" w14:textId="77777777" w:rsidR="007637A5" w:rsidRPr="007637A5" w:rsidRDefault="007637A5" w:rsidP="007637A5">
      <w:r w:rsidRPr="007637A5">
        <w:pict w14:anchorId="50832A2A">
          <v:rect id="_x0000_i1057" style="width:0;height:1.5pt" o:hralign="center" o:hrstd="t" o:hr="t" fillcolor="#a0a0a0" stroked="f"/>
        </w:pict>
      </w:r>
    </w:p>
    <w:p w14:paraId="25C54BF3" w14:textId="77777777" w:rsidR="007637A5" w:rsidRPr="007637A5" w:rsidRDefault="007637A5" w:rsidP="007637A5">
      <w:pPr>
        <w:rPr>
          <w:b/>
          <w:bCs/>
        </w:rPr>
      </w:pPr>
      <w:r w:rsidRPr="007637A5">
        <w:rPr>
          <w:b/>
          <w:bCs/>
        </w:rPr>
        <w:t>4. Các hình thức giao tiếp (Slide 5, 6, 7)</w:t>
      </w:r>
    </w:p>
    <w:p w14:paraId="1CFF6932" w14:textId="77777777" w:rsidR="007637A5" w:rsidRPr="007637A5" w:rsidRDefault="007637A5" w:rsidP="007637A5">
      <w:r w:rsidRPr="007637A5">
        <w:t xml:space="preserve">"Trong thực tế, giao tiếp công sở muôn hình vạn trạng, nhưng chúng mình tóm gọn lại trong </w:t>
      </w:r>
      <w:r w:rsidRPr="007637A5">
        <w:rPr>
          <w:b/>
          <w:bCs/>
        </w:rPr>
        <w:t>3 hình thức chính</w:t>
      </w:r>
      <w:r w:rsidRPr="007637A5">
        <w:t xml:space="preserve"> sau đây:</w:t>
      </w:r>
    </w:p>
    <w:p w14:paraId="0D735452" w14:textId="77777777" w:rsidR="007637A5" w:rsidRPr="007637A5" w:rsidRDefault="007637A5" w:rsidP="007637A5">
      <w:r w:rsidRPr="007637A5">
        <w:rPr>
          <w:b/>
          <w:bCs/>
        </w:rPr>
        <w:t>(Giơ ngón tay thứ nhất)</w:t>
      </w:r>
      <w:r w:rsidRPr="007637A5">
        <w:t xml:space="preserve"> </w:t>
      </w:r>
      <w:r w:rsidRPr="007637A5">
        <w:rPr>
          <w:b/>
          <w:bCs/>
        </w:rPr>
        <w:t>Thứ nhất là: Giao tiếp bằng lời nói.</w:t>
      </w:r>
      <w:r w:rsidRPr="007637A5">
        <w:t xml:space="preserve"> Đây là cách nhanh nhất để truyền đạt thông tin.</w:t>
      </w:r>
    </w:p>
    <w:p w14:paraId="1C768743" w14:textId="1333933D" w:rsidR="007637A5" w:rsidRPr="007637A5" w:rsidRDefault="007637A5" w:rsidP="007637A5">
      <w:pPr>
        <w:numPr>
          <w:ilvl w:val="0"/>
          <w:numId w:val="3"/>
        </w:numPr>
      </w:pPr>
      <w:r w:rsidRPr="007637A5">
        <w:rPr>
          <w:b/>
          <w:bCs/>
        </w:rPr>
        <w:t>Ví dụ:</w:t>
      </w:r>
      <w:r w:rsidRPr="007637A5">
        <w:t xml:space="preserve"> Như các buổi họp nhóm đầu tuần để sếp giao việc, hay đơn giản là hai bạn đồng nghiệp quay sang trao đổi nhanh để chốt phương án xử lý công việc.</w:t>
      </w:r>
      <w:r w:rsidRPr="007637A5">
        <w:rPr>
          <w:rFonts w:ascii="Times New Roman" w:eastAsia="Times New Roman" w:hAnsi="Times New Roman" w:cs="Times New Roman"/>
          <w:b/>
          <w:bCs/>
          <w:kern w:val="0"/>
          <w:sz w:val="27"/>
          <w:szCs w:val="27"/>
          <w14:ligatures w14:val="none"/>
        </w:rPr>
        <w:t xml:space="preserve"> </w:t>
      </w:r>
      <w:r w:rsidRPr="007637A5">
        <w:t>Họp Hàng Ngày (Daily Scrum / Daily Standup)</w:t>
      </w:r>
    </w:p>
    <w:p w14:paraId="0A2FD508" w14:textId="77777777" w:rsidR="007637A5" w:rsidRPr="007637A5" w:rsidRDefault="007637A5" w:rsidP="007637A5">
      <w:pPr>
        <w:numPr>
          <w:ilvl w:val="0"/>
          <w:numId w:val="3"/>
        </w:numPr>
      </w:pPr>
      <w:r w:rsidRPr="007637A5">
        <w:t>Tuy nhiên, hình thức này cũng có hạn chế là lời nói gió bay, nếu không lắng nghe kỹ hoặc diễn đạt kém thì rất dễ gây hiểu lầm.</w:t>
      </w:r>
    </w:p>
    <w:p w14:paraId="680C5684" w14:textId="77777777" w:rsidR="007637A5" w:rsidRPr="007637A5" w:rsidRDefault="007637A5" w:rsidP="007637A5">
      <w:r w:rsidRPr="007637A5">
        <w:rPr>
          <w:b/>
          <w:bCs/>
        </w:rPr>
        <w:t>(Giơ ngón tay thứ hai)</w:t>
      </w:r>
      <w:r w:rsidRPr="007637A5">
        <w:t xml:space="preserve"> </w:t>
      </w:r>
      <w:r w:rsidRPr="007637A5">
        <w:rPr>
          <w:b/>
          <w:bCs/>
        </w:rPr>
        <w:t>Thứ hai là: Giao tiếp bằng văn bản.</w:t>
      </w:r>
      <w:r w:rsidRPr="007637A5">
        <w:t xml:space="preserve"> Hình thức này bao gồm email, báo cáo, tin nhắn Zalo/Slack công việc.</w:t>
      </w:r>
    </w:p>
    <w:p w14:paraId="3C5FF226" w14:textId="77777777" w:rsidR="007637A5" w:rsidRPr="007637A5" w:rsidRDefault="007637A5" w:rsidP="007637A5">
      <w:pPr>
        <w:numPr>
          <w:ilvl w:val="0"/>
          <w:numId w:val="4"/>
        </w:numPr>
      </w:pPr>
      <w:r w:rsidRPr="007637A5">
        <w:rPr>
          <w:b/>
          <w:bCs/>
        </w:rPr>
        <w:t>Ví dụ:</w:t>
      </w:r>
      <w:r w:rsidRPr="007637A5">
        <w:t xml:space="preserve"> Một email bạn gửi báo cáo tiến độ cho trưởng phòng vào cuối tuần, hay một văn bản quy trình mới được ban hành xuống các phòng ban.</w:t>
      </w:r>
    </w:p>
    <w:p w14:paraId="47D980BC" w14:textId="77777777" w:rsidR="007637A5" w:rsidRPr="007637A5" w:rsidRDefault="007637A5" w:rsidP="007637A5">
      <w:pPr>
        <w:numPr>
          <w:ilvl w:val="0"/>
          <w:numId w:val="4"/>
        </w:numPr>
      </w:pPr>
      <w:r w:rsidRPr="007637A5">
        <w:rPr>
          <w:b/>
          <w:bCs/>
        </w:rPr>
        <w:t>Ưu điểm lớn nhất</w:t>
      </w:r>
      <w:r w:rsidRPr="007637A5">
        <w:t xml:space="preserve"> của nó là sự minh bạch. Mọi thứ đều được lưu lại, có thể kiểm tra, đối chiếu. 'Nói có sách, mách có chứng' là ở chỗ này.</w:t>
      </w:r>
    </w:p>
    <w:p w14:paraId="7E2C7978" w14:textId="77777777" w:rsidR="007637A5" w:rsidRPr="007637A5" w:rsidRDefault="007637A5" w:rsidP="007637A5">
      <w:r w:rsidRPr="007637A5">
        <w:rPr>
          <w:b/>
          <w:bCs/>
        </w:rPr>
        <w:t>(Giơ ngón tay thứ ba)</w:t>
      </w:r>
      <w:r w:rsidRPr="007637A5">
        <w:t xml:space="preserve"> </w:t>
      </w:r>
      <w:r w:rsidRPr="007637A5">
        <w:rPr>
          <w:b/>
          <w:bCs/>
        </w:rPr>
        <w:t>Thứ ba, và cũng là hình thức tinh tế nhất: Giao tiếp phi ngôn ngữ.</w:t>
      </w:r>
      <w:r w:rsidRPr="007637A5">
        <w:t xml:space="preserve"> Đó là ánh mắt, nét mặt, cử chỉ, hay thái độ làm việc.</w:t>
      </w:r>
    </w:p>
    <w:p w14:paraId="0B3CF43F" w14:textId="77777777" w:rsidR="007637A5" w:rsidRPr="007637A5" w:rsidRDefault="007637A5" w:rsidP="007637A5">
      <w:pPr>
        <w:numPr>
          <w:ilvl w:val="0"/>
          <w:numId w:val="5"/>
        </w:numPr>
      </w:pPr>
      <w:r w:rsidRPr="007637A5">
        <w:rPr>
          <w:b/>
          <w:bCs/>
        </w:rPr>
        <w:t>Ví dụ:</w:t>
      </w:r>
      <w:r w:rsidRPr="007637A5">
        <w:t xml:space="preserve"> Khi bạn trình bày ý tưởng mà sếp mỉm cười, gật đầu – bạn sẽ thấy tự tin và được tôn trọng hơn hẳn. Ngược lại, một cái khoanh tay trước ngực hay ánh mắt lảng tránh của đồng nghiệp có thể ngầm báo hiệu họ đang không hài lòng.</w:t>
      </w:r>
    </w:p>
    <w:p w14:paraId="3C72CDE8" w14:textId="77777777" w:rsidR="007637A5" w:rsidRPr="007637A5" w:rsidRDefault="007637A5" w:rsidP="007637A5">
      <w:pPr>
        <w:numPr>
          <w:ilvl w:val="0"/>
          <w:numId w:val="5"/>
        </w:numPr>
      </w:pPr>
      <w:r w:rsidRPr="007637A5">
        <w:t>Vì vậy, trong công sở, đôi khi chúng ta 'không cần nói gì' nhưng lại 'nói được rất nhiều' qua thái độ của mình."</w:t>
      </w:r>
    </w:p>
    <w:p w14:paraId="1B521FE4" w14:textId="77777777" w:rsidR="007637A5" w:rsidRPr="007637A5" w:rsidRDefault="007637A5" w:rsidP="007637A5">
      <w:r w:rsidRPr="007637A5">
        <w:pict w14:anchorId="52F57422">
          <v:rect id="_x0000_i1058" style="width:0;height:1.5pt" o:hralign="center" o:hrstd="t" o:hr="t" fillcolor="#a0a0a0" stroked="f"/>
        </w:pict>
      </w:r>
    </w:p>
    <w:p w14:paraId="389E22CE" w14:textId="77777777" w:rsidR="007637A5" w:rsidRPr="007637A5" w:rsidRDefault="007637A5" w:rsidP="007637A5">
      <w:pPr>
        <w:rPr>
          <w:b/>
          <w:bCs/>
        </w:rPr>
      </w:pPr>
      <w:r w:rsidRPr="007637A5">
        <w:rPr>
          <w:b/>
          <w:bCs/>
        </w:rPr>
        <w:t>5. Vai trò và Tầm quan trọng (Slide 8)</w:t>
      </w:r>
    </w:p>
    <w:p w14:paraId="25A9FC6C" w14:textId="77777777" w:rsidR="007637A5" w:rsidRPr="007637A5" w:rsidRDefault="007637A5" w:rsidP="007637A5">
      <w:r w:rsidRPr="007637A5">
        <w:t>"Vậy tại sao chúng ta phải học kỹ năng này? Nó quan trọng như thế nào? Mình xin tóm tắt qua hai góc độ:</w:t>
      </w:r>
    </w:p>
    <w:p w14:paraId="05458EEF" w14:textId="77777777" w:rsidR="007637A5" w:rsidRPr="007637A5" w:rsidRDefault="007637A5" w:rsidP="007637A5">
      <w:r w:rsidRPr="007637A5">
        <w:rPr>
          <w:b/>
          <w:bCs/>
        </w:rPr>
        <w:lastRenderedPageBreak/>
        <w:t>Về phía Cá nhân chúng ta:</w:t>
      </w:r>
      <w:r w:rsidRPr="007637A5">
        <w:t xml:space="preserve"> Giao tiếp tốt giúp bạn </w:t>
      </w:r>
      <w:r w:rsidRPr="007637A5">
        <w:rPr>
          <w:b/>
          <w:bCs/>
        </w:rPr>
        <w:t>thể hiện năng lực</w:t>
      </w:r>
      <w:r w:rsidRPr="007637A5">
        <w:t xml:space="preserve">. Bạn có ý tưởng hay nhưng không biết nói sao cho sếp hiểu thì cũng bằng không. Giao tiếp tốt còn giúp bạn </w:t>
      </w:r>
      <w:r w:rsidRPr="007637A5">
        <w:rPr>
          <w:b/>
          <w:bCs/>
        </w:rPr>
        <w:t>xây dựng uy tín</w:t>
      </w:r>
      <w:r w:rsidRPr="007637A5">
        <w:t xml:space="preserve">, mở rộng mối quan hệ và là chìa khóa để </w:t>
      </w:r>
      <w:r w:rsidRPr="007637A5">
        <w:rPr>
          <w:b/>
          <w:bCs/>
        </w:rPr>
        <w:t>thăng tiến</w:t>
      </w:r>
      <w:r w:rsidRPr="007637A5">
        <w:t xml:space="preserve"> lên các vị trí quản lý.</w:t>
      </w:r>
    </w:p>
    <w:p w14:paraId="5889162D" w14:textId="77777777" w:rsidR="007637A5" w:rsidRPr="007637A5" w:rsidRDefault="007637A5" w:rsidP="007637A5">
      <w:r w:rsidRPr="007637A5">
        <w:rPr>
          <w:b/>
          <w:bCs/>
        </w:rPr>
        <w:t>Về phía Tổ chức (Công ty):</w:t>
      </w:r>
      <w:r w:rsidRPr="007637A5">
        <w:t xml:space="preserve"> Một tập thể giao tiếp tốt sẽ tạo ra </w:t>
      </w:r>
      <w:r w:rsidRPr="007637A5">
        <w:rPr>
          <w:b/>
          <w:bCs/>
        </w:rPr>
        <w:t>môi trường làm việc thân thiện</w:t>
      </w:r>
      <w:r w:rsidRPr="007637A5">
        <w:t>. Nó giúp nâng cao năng suất vì thông tin được truyền đi chính xác, hạn chế được những xung đột hay hiểu lầm không đáng có, từ đó tăng tinh thần đoàn kết của cả team."</w:t>
      </w:r>
    </w:p>
    <w:p w14:paraId="1E24B4C3" w14:textId="77777777" w:rsidR="007637A5" w:rsidRPr="007637A5" w:rsidRDefault="007637A5" w:rsidP="007637A5">
      <w:r w:rsidRPr="007637A5">
        <w:pict w14:anchorId="2D752541">
          <v:rect id="_x0000_i1059" style="width:0;height:1.5pt" o:hralign="center" o:hrstd="t" o:hr="t" fillcolor="#a0a0a0" stroked="f"/>
        </w:pict>
      </w:r>
    </w:p>
    <w:p w14:paraId="01374C59" w14:textId="77777777" w:rsidR="007637A5" w:rsidRPr="007637A5" w:rsidRDefault="007637A5" w:rsidP="007637A5">
      <w:pPr>
        <w:rPr>
          <w:b/>
          <w:bCs/>
        </w:rPr>
      </w:pPr>
      <w:r w:rsidRPr="007637A5">
        <w:rPr>
          <w:b/>
          <w:bCs/>
        </w:rPr>
        <w:t>6. Kết thúc phần 2 &amp; Chuyển tiếp</w:t>
      </w:r>
    </w:p>
    <w:p w14:paraId="4178ABF4" w14:textId="77777777" w:rsidR="007637A5" w:rsidRPr="007637A5" w:rsidRDefault="007637A5" w:rsidP="007637A5">
      <w:r w:rsidRPr="007637A5">
        <w:t>"Như vậy, mình đã cùng các bạn đi qua khái niệm và thấy được tầm quan trọng to lớn của giao tiếp công sở.</w:t>
      </w:r>
    </w:p>
    <w:p w14:paraId="4D697D44" w14:textId="77777777" w:rsidR="007637A5" w:rsidRPr="007637A5" w:rsidRDefault="007637A5" w:rsidP="007637A5">
      <w:r w:rsidRPr="007637A5">
        <w:t xml:space="preserve">Vậy làm thế nào để giao tiếp hiệu quả với từng đối tượng cụ thể như cấp trên, đồng nghiệp hay khách hàng? Những nguyên tắc vàng nào cần nhớ? Xin mời các bạn đến với phần trình bày tiếp theo của bạn </w:t>
      </w:r>
      <w:r w:rsidRPr="007637A5">
        <w:rPr>
          <w:b/>
          <w:bCs/>
        </w:rPr>
        <w:t>[Tên thành viên tiếp theo]</w:t>
      </w:r>
      <w:r w:rsidRPr="007637A5">
        <w:t>."</w:t>
      </w:r>
    </w:p>
    <w:p w14:paraId="62F785E6" w14:textId="77777777" w:rsidR="007637A5" w:rsidRPr="007637A5" w:rsidRDefault="007637A5" w:rsidP="007637A5">
      <w:r w:rsidRPr="007637A5">
        <w:rPr>
          <w:b/>
          <w:bCs/>
        </w:rPr>
        <w:t>(Cúi chào nhẹ và nhường micro)</w:t>
      </w:r>
    </w:p>
    <w:p w14:paraId="0C18EE7D" w14:textId="77777777" w:rsidR="002E61E9" w:rsidRDefault="002E61E9"/>
    <w:sectPr w:rsidR="002E6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0FAE"/>
    <w:multiLevelType w:val="multilevel"/>
    <w:tmpl w:val="6EE6F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206815"/>
    <w:multiLevelType w:val="multilevel"/>
    <w:tmpl w:val="8FB2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C7B65"/>
    <w:multiLevelType w:val="multilevel"/>
    <w:tmpl w:val="2F26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80D92"/>
    <w:multiLevelType w:val="multilevel"/>
    <w:tmpl w:val="970C2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9F6861"/>
    <w:multiLevelType w:val="multilevel"/>
    <w:tmpl w:val="3CC8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D06465"/>
    <w:multiLevelType w:val="multilevel"/>
    <w:tmpl w:val="6934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9839347">
    <w:abstractNumId w:val="3"/>
  </w:num>
  <w:num w:numId="2" w16cid:durableId="1103262067">
    <w:abstractNumId w:val="0"/>
  </w:num>
  <w:num w:numId="3" w16cid:durableId="1975793332">
    <w:abstractNumId w:val="1"/>
  </w:num>
  <w:num w:numId="4" w16cid:durableId="1855801546">
    <w:abstractNumId w:val="5"/>
  </w:num>
  <w:num w:numId="5" w16cid:durableId="51586661">
    <w:abstractNumId w:val="4"/>
  </w:num>
  <w:num w:numId="6" w16cid:durableId="7505867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7A5"/>
    <w:rsid w:val="00032096"/>
    <w:rsid w:val="002E61E9"/>
    <w:rsid w:val="00686641"/>
    <w:rsid w:val="007637A5"/>
    <w:rsid w:val="00BA1071"/>
    <w:rsid w:val="00D616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0AADB"/>
  <w15:chartTrackingRefBased/>
  <w15:docId w15:val="{96F06DCB-9DDB-44B2-86F7-7374A4562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37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37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37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37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37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37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37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37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37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7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37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37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37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37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37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37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37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37A5"/>
    <w:rPr>
      <w:rFonts w:eastAsiaTheme="majorEastAsia" w:cstheme="majorBidi"/>
      <w:color w:val="272727" w:themeColor="text1" w:themeTint="D8"/>
    </w:rPr>
  </w:style>
  <w:style w:type="paragraph" w:styleId="Title">
    <w:name w:val="Title"/>
    <w:basedOn w:val="Normal"/>
    <w:next w:val="Normal"/>
    <w:link w:val="TitleChar"/>
    <w:uiPriority w:val="10"/>
    <w:qFormat/>
    <w:rsid w:val="007637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37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37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37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37A5"/>
    <w:pPr>
      <w:spacing w:before="160"/>
      <w:jc w:val="center"/>
    </w:pPr>
    <w:rPr>
      <w:i/>
      <w:iCs/>
      <w:color w:val="404040" w:themeColor="text1" w:themeTint="BF"/>
    </w:rPr>
  </w:style>
  <w:style w:type="character" w:customStyle="1" w:styleId="QuoteChar">
    <w:name w:val="Quote Char"/>
    <w:basedOn w:val="DefaultParagraphFont"/>
    <w:link w:val="Quote"/>
    <w:uiPriority w:val="29"/>
    <w:rsid w:val="007637A5"/>
    <w:rPr>
      <w:i/>
      <w:iCs/>
      <w:color w:val="404040" w:themeColor="text1" w:themeTint="BF"/>
    </w:rPr>
  </w:style>
  <w:style w:type="paragraph" w:styleId="ListParagraph">
    <w:name w:val="List Paragraph"/>
    <w:basedOn w:val="Normal"/>
    <w:uiPriority w:val="34"/>
    <w:qFormat/>
    <w:rsid w:val="007637A5"/>
    <w:pPr>
      <w:ind w:left="720"/>
      <w:contextualSpacing/>
    </w:pPr>
  </w:style>
  <w:style w:type="character" w:styleId="IntenseEmphasis">
    <w:name w:val="Intense Emphasis"/>
    <w:basedOn w:val="DefaultParagraphFont"/>
    <w:uiPriority w:val="21"/>
    <w:qFormat/>
    <w:rsid w:val="007637A5"/>
    <w:rPr>
      <w:i/>
      <w:iCs/>
      <w:color w:val="0F4761" w:themeColor="accent1" w:themeShade="BF"/>
    </w:rPr>
  </w:style>
  <w:style w:type="paragraph" w:styleId="IntenseQuote">
    <w:name w:val="Intense Quote"/>
    <w:basedOn w:val="Normal"/>
    <w:next w:val="Normal"/>
    <w:link w:val="IntenseQuoteChar"/>
    <w:uiPriority w:val="30"/>
    <w:qFormat/>
    <w:rsid w:val="007637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37A5"/>
    <w:rPr>
      <w:i/>
      <w:iCs/>
      <w:color w:val="0F4761" w:themeColor="accent1" w:themeShade="BF"/>
    </w:rPr>
  </w:style>
  <w:style w:type="character" w:styleId="IntenseReference">
    <w:name w:val="Intense Reference"/>
    <w:basedOn w:val="DefaultParagraphFont"/>
    <w:uiPriority w:val="32"/>
    <w:qFormat/>
    <w:rsid w:val="007637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3</Pages>
  <Words>603</Words>
  <Characters>3439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2025-11-27T04:00:00Z</dcterms:created>
  <dcterms:modified xsi:type="dcterms:W3CDTF">2025-11-27T04:39:00Z</dcterms:modified>
</cp:coreProperties>
</file>