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05A3C0" w14:textId="77777777" w:rsidR="0059657E" w:rsidRDefault="0059657E">
      <w:pPr>
        <w:widowControl w:val="0"/>
        <w:pBdr>
          <w:top w:val="nil"/>
          <w:left w:val="nil"/>
          <w:bottom w:val="nil"/>
          <w:right w:val="nil"/>
          <w:between w:val="nil"/>
        </w:pBdr>
        <w:spacing w:after="0"/>
      </w:pPr>
    </w:p>
    <w:p w14:paraId="4767D6F7" w14:textId="77777777" w:rsidR="0059657E" w:rsidRDefault="0059657E">
      <w:pPr>
        <w:widowControl w:val="0"/>
        <w:pBdr>
          <w:top w:val="nil"/>
          <w:left w:val="nil"/>
          <w:bottom w:val="nil"/>
          <w:right w:val="nil"/>
          <w:between w:val="nil"/>
        </w:pBdr>
        <w:spacing w:after="0"/>
      </w:pPr>
    </w:p>
    <w:p w14:paraId="75AE8FE1" w14:textId="77777777" w:rsidR="0059657E" w:rsidRDefault="0059657E">
      <w:pPr>
        <w:widowControl w:val="0"/>
        <w:pBdr>
          <w:top w:val="nil"/>
          <w:left w:val="nil"/>
          <w:bottom w:val="nil"/>
          <w:right w:val="nil"/>
          <w:between w:val="nil"/>
        </w:pBdr>
        <w:spacing w:after="0"/>
      </w:pPr>
    </w:p>
    <w:p w14:paraId="44D295E3" w14:textId="77777777" w:rsidR="0059657E" w:rsidRDefault="0059657E">
      <w:pPr>
        <w:widowControl w:val="0"/>
        <w:pBdr>
          <w:top w:val="nil"/>
          <w:left w:val="nil"/>
          <w:bottom w:val="nil"/>
          <w:right w:val="nil"/>
          <w:between w:val="nil"/>
        </w:pBdr>
        <w:spacing w:after="0"/>
      </w:pPr>
    </w:p>
    <w:p w14:paraId="5DCCF5B6" w14:textId="77777777" w:rsidR="0059657E" w:rsidRDefault="0059657E">
      <w:pPr>
        <w:widowControl w:val="0"/>
        <w:pBdr>
          <w:top w:val="nil"/>
          <w:left w:val="nil"/>
          <w:bottom w:val="nil"/>
          <w:right w:val="nil"/>
          <w:between w:val="nil"/>
        </w:pBdr>
        <w:spacing w:after="0"/>
      </w:pPr>
    </w:p>
    <w:p w14:paraId="1AFB3590" w14:textId="77777777" w:rsidR="0059657E" w:rsidRDefault="00067799">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14:paraId="3242A51D" w14:textId="77777777" w:rsidR="0059657E" w:rsidRDefault="00067799">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14:paraId="41C50E2B" w14:textId="77777777" w:rsidR="0059657E" w:rsidRPr="00A31C12" w:rsidRDefault="00067799">
      <w:pPr>
        <w:widowControl w:val="0"/>
        <w:spacing w:after="0" w:line="240" w:lineRule="auto"/>
        <w:jc w:val="both"/>
        <w:rPr>
          <w:rFonts w:ascii="Times New Roman" w:eastAsia="Times New Roman" w:hAnsi="Times New Roman" w:cs="Times New Roman"/>
          <w:b/>
          <w:bCs/>
          <w:smallCaps/>
          <w:lang w:val="es-MX"/>
        </w:rPr>
      </w:pPr>
      <w:r w:rsidRPr="00A31C12">
        <w:rPr>
          <w:rFonts w:ascii="Times New Roman" w:eastAsia="Times New Roman" w:hAnsi="Times New Roman" w:cs="Times New Roman"/>
          <w:b/>
          <w:bCs/>
          <w:smallCaps/>
          <w:lang w:val="es-MX"/>
        </w:rPr>
        <w:t>Marina Del Rey, CA 90292</w:t>
      </w:r>
    </w:p>
    <w:p w14:paraId="3FBD7025" w14:textId="77777777" w:rsidR="0059657E" w:rsidRPr="00A31C12" w:rsidRDefault="00067799">
      <w:pPr>
        <w:widowControl w:val="0"/>
        <w:spacing w:after="0" w:line="240" w:lineRule="auto"/>
        <w:jc w:val="both"/>
        <w:rPr>
          <w:rFonts w:ascii="Times New Roman" w:eastAsia="Times New Roman" w:hAnsi="Times New Roman" w:cs="Times New Roman"/>
          <w:b/>
          <w:bCs/>
          <w:smallCaps/>
          <w:lang w:val="es-MX"/>
        </w:rPr>
      </w:pPr>
      <w:r w:rsidRPr="00A31C12">
        <w:rPr>
          <w:rFonts w:ascii="Times New Roman" w:eastAsia="Times New Roman" w:hAnsi="Times New Roman" w:cs="Times New Roman"/>
          <w:b/>
          <w:bCs/>
          <w:smallCaps/>
          <w:lang w:val="es-MX"/>
        </w:rPr>
        <w:t>T:  213-947-0000</w:t>
      </w:r>
    </w:p>
    <w:p w14:paraId="61842430" w14:textId="77777777" w:rsidR="0059657E" w:rsidRDefault="00067799">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14:paraId="256D4318" w14:textId="77777777" w:rsidR="0059657E" w:rsidRDefault="0059657E">
      <w:pPr>
        <w:widowControl w:val="0"/>
        <w:spacing w:after="0" w:line="240" w:lineRule="auto"/>
        <w:jc w:val="both"/>
        <w:rPr>
          <w:rFonts w:ascii="Times New Roman" w:eastAsia="Times New Roman" w:hAnsi="Times New Roman" w:cs="Times New Roman"/>
          <w:b/>
          <w:bCs/>
        </w:rPr>
      </w:pPr>
    </w:p>
    <w:p w14:paraId="6BB3BAA5" w14:textId="77777777" w:rsidR="0059657E" w:rsidRDefault="00067799">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690C3E5B" w14:textId="77777777" w:rsidR="0059657E" w:rsidRDefault="00067799">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15C110FD" w14:textId="77777777" w:rsidR="0059657E" w:rsidRDefault="0059657E">
      <w:pPr>
        <w:widowControl w:val="0"/>
        <w:tabs>
          <w:tab w:val="left" w:pos="-720"/>
        </w:tabs>
        <w:spacing w:after="0" w:line="240" w:lineRule="auto"/>
        <w:jc w:val="both"/>
        <w:rPr>
          <w:rFonts w:ascii="Times New Roman" w:eastAsia="Times New Roman" w:hAnsi="Times New Roman" w:cs="Times New Roman"/>
        </w:rPr>
      </w:pPr>
    </w:p>
    <w:p w14:paraId="2AB56AEA" w14:textId="77777777" w:rsidR="0059657E" w:rsidRDefault="00067799">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0CD364E8" w14:textId="77777777" w:rsidR="0059657E" w:rsidRDefault="0059657E">
      <w:pPr>
        <w:widowControl w:val="0"/>
        <w:tabs>
          <w:tab w:val="left" w:pos="-720"/>
        </w:tabs>
        <w:spacing w:after="0" w:line="240" w:lineRule="auto"/>
        <w:jc w:val="both"/>
        <w:rPr>
          <w:rFonts w:ascii="Times New Roman" w:eastAsia="Times New Roman" w:hAnsi="Times New Roman" w:cs="Times New Roman"/>
        </w:rPr>
      </w:pPr>
    </w:p>
    <w:p w14:paraId="228222B0"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rPr>
      </w:pPr>
      <w:r w:rsidRPr="003D7744">
        <w:rPr>
          <w:rFonts w:ascii="Times New Roman" w:eastAsia="Times New Roman" w:hAnsi="Times New Roman" w:cs="Times New Roman"/>
        </w:rPr>
        <w:t xml:space="preserve">Josue </w:t>
      </w:r>
      <w:proofErr w:type="spellStart"/>
      <w:r w:rsidRPr="003D7744">
        <w:rPr>
          <w:rFonts w:ascii="Times New Roman" w:eastAsia="Times New Roman" w:hAnsi="Times New Roman" w:cs="Times New Roman"/>
        </w:rPr>
        <w:t>Nuñez</w:t>
      </w:r>
      <w:proofErr w:type="spellEnd"/>
      <w:r w:rsidRPr="003D7744">
        <w:rPr>
          <w:rFonts w:ascii="Times New Roman" w:eastAsia="Times New Roman" w:hAnsi="Times New Roman" w:cs="Times New Roman"/>
        </w:rPr>
        <w:t>,</w:t>
      </w:r>
    </w:p>
    <w:p w14:paraId="75798A68"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rPr>
      </w:pPr>
      <w:proofErr w:type="spellStart"/>
      <w:r w:rsidRPr="003D7744">
        <w:rPr>
          <w:rFonts w:ascii="Times New Roman" w:eastAsia="Times New Roman" w:hAnsi="Times New Roman" w:cs="Times New Roman"/>
        </w:rPr>
        <w:t>AmTrust</w:t>
      </w:r>
      <w:proofErr w:type="spellEnd"/>
      <w:r w:rsidRPr="003D7744">
        <w:rPr>
          <w:rFonts w:ascii="Times New Roman" w:eastAsia="Times New Roman" w:hAnsi="Times New Roman" w:cs="Times New Roman"/>
        </w:rPr>
        <w:t xml:space="preserve"> North America,</w:t>
      </w:r>
    </w:p>
    <w:p w14:paraId="52BFBB21"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rPr>
      </w:pPr>
      <w:r w:rsidRPr="003D7744">
        <w:rPr>
          <w:rFonts w:ascii="Times New Roman" w:eastAsia="Times New Roman" w:hAnsi="Times New Roman" w:cs="Times New Roman"/>
        </w:rPr>
        <w:t>P.O. Box 89404,</w:t>
      </w:r>
    </w:p>
    <w:p w14:paraId="207ACADD"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rPr>
      </w:pPr>
      <w:proofErr w:type="spellStart"/>
      <w:proofErr w:type="gramStart"/>
      <w:r w:rsidRPr="003D7744">
        <w:rPr>
          <w:rFonts w:ascii="Times New Roman" w:eastAsia="Times New Roman" w:hAnsi="Times New Roman" w:cs="Times New Roman"/>
        </w:rPr>
        <w:t>Cleveland,OH</w:t>
      </w:r>
      <w:proofErr w:type="spellEnd"/>
      <w:proofErr w:type="gramEnd"/>
      <w:r w:rsidRPr="003D7744">
        <w:rPr>
          <w:rFonts w:ascii="Times New Roman" w:eastAsia="Times New Roman" w:hAnsi="Times New Roman" w:cs="Times New Roman"/>
        </w:rPr>
        <w:t xml:space="preserve"> 44101</w:t>
      </w:r>
    </w:p>
    <w:p w14:paraId="21C54D04"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rPr>
      </w:pPr>
    </w:p>
    <w:p w14:paraId="292845EE"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rPr>
      </w:pPr>
      <w:r w:rsidRPr="003D7744">
        <w:rPr>
          <w:rFonts w:ascii="Times New Roman" w:eastAsia="Times New Roman" w:hAnsi="Times New Roman" w:cs="Times New Roman"/>
        </w:rPr>
        <w:t>RAE SADEGHIAN,</w:t>
      </w:r>
    </w:p>
    <w:p w14:paraId="090F8D23"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rPr>
      </w:pPr>
      <w:r w:rsidRPr="003D7744">
        <w:rPr>
          <w:rFonts w:ascii="Times New Roman" w:eastAsia="Times New Roman" w:hAnsi="Times New Roman" w:cs="Times New Roman"/>
        </w:rPr>
        <w:t>CALIFORNIA WORK INJURY SANTA ANA,</w:t>
      </w:r>
    </w:p>
    <w:p w14:paraId="34A62ABE"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lang w:val="es-MX"/>
        </w:rPr>
      </w:pPr>
      <w:r w:rsidRPr="003D7744">
        <w:rPr>
          <w:rFonts w:ascii="Times New Roman" w:eastAsia="Times New Roman" w:hAnsi="Times New Roman" w:cs="Times New Roman"/>
          <w:lang w:val="es-MX"/>
        </w:rPr>
        <w:t>1551 N TUSTIN AVE STE 560,</w:t>
      </w:r>
    </w:p>
    <w:p w14:paraId="65C2893F"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lang w:val="es-MX"/>
        </w:rPr>
      </w:pPr>
      <w:r w:rsidRPr="003D7744">
        <w:rPr>
          <w:rFonts w:ascii="Times New Roman" w:eastAsia="Times New Roman" w:hAnsi="Times New Roman" w:cs="Times New Roman"/>
          <w:lang w:val="es-MX"/>
        </w:rPr>
        <w:t xml:space="preserve">SANTA </w:t>
      </w:r>
      <w:proofErr w:type="gramStart"/>
      <w:r w:rsidRPr="003D7744">
        <w:rPr>
          <w:rFonts w:ascii="Times New Roman" w:eastAsia="Times New Roman" w:hAnsi="Times New Roman" w:cs="Times New Roman"/>
          <w:lang w:val="es-MX"/>
        </w:rPr>
        <w:t>ANA,CA</w:t>
      </w:r>
      <w:proofErr w:type="gramEnd"/>
      <w:r w:rsidRPr="003D7744">
        <w:rPr>
          <w:rFonts w:ascii="Times New Roman" w:eastAsia="Times New Roman" w:hAnsi="Times New Roman" w:cs="Times New Roman"/>
          <w:lang w:val="es-MX"/>
        </w:rPr>
        <w:t xml:space="preserve"> 92705</w:t>
      </w:r>
    </w:p>
    <w:p w14:paraId="73182800"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lang w:val="es-MX"/>
        </w:rPr>
      </w:pPr>
    </w:p>
    <w:p w14:paraId="00C37A58"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lang w:val="es-MX"/>
        </w:rPr>
      </w:pPr>
      <w:r w:rsidRPr="003D7744">
        <w:rPr>
          <w:rFonts w:ascii="Times New Roman" w:eastAsia="Times New Roman" w:hAnsi="Times New Roman" w:cs="Times New Roman"/>
          <w:lang w:val="es-MX"/>
        </w:rPr>
        <w:t>MICHAEL GASTON,</w:t>
      </w:r>
    </w:p>
    <w:p w14:paraId="66393CA3"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lang w:val="es-MX"/>
        </w:rPr>
      </w:pPr>
      <w:r w:rsidRPr="003D7744">
        <w:rPr>
          <w:rFonts w:ascii="Times New Roman" w:eastAsia="Times New Roman" w:hAnsi="Times New Roman" w:cs="Times New Roman"/>
          <w:lang w:val="es-MX"/>
        </w:rPr>
        <w:t>LLARENA MURDOCK SANTA ANA,</w:t>
      </w:r>
    </w:p>
    <w:p w14:paraId="3CD81BAC"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lang w:val="es-MX"/>
        </w:rPr>
      </w:pPr>
      <w:r w:rsidRPr="003D7744">
        <w:rPr>
          <w:rFonts w:ascii="Times New Roman" w:eastAsia="Times New Roman" w:hAnsi="Times New Roman" w:cs="Times New Roman"/>
          <w:lang w:val="es-MX"/>
        </w:rPr>
        <w:t>505 E COLORADO BLVD STE 200,</w:t>
      </w:r>
    </w:p>
    <w:p w14:paraId="49AA6E59"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lang w:val="es-MX"/>
        </w:rPr>
      </w:pPr>
      <w:proofErr w:type="gramStart"/>
      <w:r w:rsidRPr="003D7744">
        <w:rPr>
          <w:rFonts w:ascii="Times New Roman" w:eastAsia="Times New Roman" w:hAnsi="Times New Roman" w:cs="Times New Roman"/>
          <w:lang w:val="es-MX"/>
        </w:rPr>
        <w:t>PASADENA,CA</w:t>
      </w:r>
      <w:proofErr w:type="gramEnd"/>
      <w:r w:rsidRPr="003D7744">
        <w:rPr>
          <w:rFonts w:ascii="Times New Roman" w:eastAsia="Times New Roman" w:hAnsi="Times New Roman" w:cs="Times New Roman"/>
          <w:lang w:val="es-MX"/>
        </w:rPr>
        <w:t xml:space="preserve"> 91101</w:t>
      </w:r>
    </w:p>
    <w:p w14:paraId="2A583682" w14:textId="77777777"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lang w:val="es-MX"/>
        </w:rPr>
      </w:pPr>
    </w:p>
    <w:p w14:paraId="152FDB77" w14:textId="333758B0"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lang w:val="es-MX"/>
        </w:rPr>
      </w:pPr>
      <w:r w:rsidRPr="003D7744">
        <w:rPr>
          <w:rFonts w:ascii="Times New Roman" w:eastAsia="Times New Roman" w:hAnsi="Times New Roman" w:cs="Times New Roman"/>
          <w:lang w:val="es-MX"/>
        </w:rPr>
        <w:t xml:space="preserve">Re: </w:t>
      </w:r>
      <w:r>
        <w:rPr>
          <w:rFonts w:ascii="Times New Roman" w:eastAsia="Times New Roman" w:hAnsi="Times New Roman" w:cs="Times New Roman"/>
          <w:lang w:val="es-MX"/>
        </w:rPr>
        <w:tab/>
      </w:r>
      <w:r w:rsidRPr="003D7744">
        <w:rPr>
          <w:rFonts w:ascii="Times New Roman" w:eastAsia="Times New Roman" w:hAnsi="Times New Roman" w:cs="Times New Roman"/>
          <w:lang w:val="es-MX"/>
        </w:rPr>
        <w:t>ABELINO HACHO MORALES</w:t>
      </w:r>
    </w:p>
    <w:p w14:paraId="68032D95" w14:textId="1D3F9E56"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lang w:val="es-MX"/>
        </w:rPr>
      </w:pPr>
      <w:proofErr w:type="spellStart"/>
      <w:r w:rsidRPr="003D7744">
        <w:rPr>
          <w:rFonts w:ascii="Times New Roman" w:eastAsia="Times New Roman" w:hAnsi="Times New Roman" w:cs="Times New Roman"/>
          <w:lang w:val="es-MX"/>
        </w:rPr>
        <w:t>Employer</w:t>
      </w:r>
      <w:proofErr w:type="spellEnd"/>
      <w:r w:rsidRPr="003D7744">
        <w:rPr>
          <w:rFonts w:ascii="Times New Roman" w:eastAsia="Times New Roman" w:hAnsi="Times New Roman" w:cs="Times New Roman"/>
          <w:lang w:val="es-MX"/>
        </w:rPr>
        <w:t xml:space="preserve">: </w:t>
      </w:r>
      <w:r>
        <w:rPr>
          <w:rFonts w:ascii="Times New Roman" w:eastAsia="Times New Roman" w:hAnsi="Times New Roman" w:cs="Times New Roman"/>
          <w:lang w:val="es-MX"/>
        </w:rPr>
        <w:tab/>
      </w:r>
      <w:r w:rsidRPr="003D7744">
        <w:rPr>
          <w:rFonts w:ascii="Times New Roman" w:eastAsia="Times New Roman" w:hAnsi="Times New Roman" w:cs="Times New Roman"/>
          <w:lang w:val="es-MX"/>
        </w:rPr>
        <w:t>KOREANA PLAZA MARKET KP ASIAN MARK</w:t>
      </w:r>
    </w:p>
    <w:p w14:paraId="5CF8A6A9" w14:textId="0EF4403C"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rPr>
      </w:pPr>
      <w:r w:rsidRPr="003D7744">
        <w:rPr>
          <w:rFonts w:ascii="Times New Roman" w:eastAsia="Times New Roman" w:hAnsi="Times New Roman" w:cs="Times New Roman"/>
        </w:rPr>
        <w:t xml:space="preserve">WCAB No.: </w:t>
      </w:r>
      <w:r>
        <w:rPr>
          <w:rFonts w:ascii="Times New Roman" w:eastAsia="Times New Roman" w:hAnsi="Times New Roman" w:cs="Times New Roman"/>
        </w:rPr>
        <w:tab/>
      </w:r>
      <w:r w:rsidRPr="003D7744">
        <w:rPr>
          <w:rFonts w:ascii="Times New Roman" w:eastAsia="Times New Roman" w:hAnsi="Times New Roman" w:cs="Times New Roman"/>
        </w:rPr>
        <w:t>ADJ19799352 and 19799381</w:t>
      </w:r>
    </w:p>
    <w:p w14:paraId="4A1E930F" w14:textId="420C1812"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rPr>
      </w:pPr>
      <w:r w:rsidRPr="003D7744">
        <w:rPr>
          <w:rFonts w:ascii="Times New Roman" w:eastAsia="Times New Roman" w:hAnsi="Times New Roman" w:cs="Times New Roman"/>
        </w:rPr>
        <w:t xml:space="preserve">Applicant DOB: </w:t>
      </w:r>
      <w:r>
        <w:rPr>
          <w:rFonts w:ascii="Times New Roman" w:eastAsia="Times New Roman" w:hAnsi="Times New Roman" w:cs="Times New Roman"/>
        </w:rPr>
        <w:tab/>
      </w:r>
      <w:r w:rsidRPr="003D7744">
        <w:rPr>
          <w:rFonts w:ascii="Times New Roman" w:eastAsia="Times New Roman" w:hAnsi="Times New Roman" w:cs="Times New Roman"/>
        </w:rPr>
        <w:t>03/15/1976</w:t>
      </w:r>
    </w:p>
    <w:p w14:paraId="11FC9559" w14:textId="4D0341C1"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rPr>
      </w:pPr>
      <w:r w:rsidRPr="003D7744">
        <w:rPr>
          <w:rFonts w:ascii="Times New Roman" w:eastAsia="Times New Roman" w:hAnsi="Times New Roman" w:cs="Times New Roman"/>
        </w:rPr>
        <w:t xml:space="preserve">Dates/Dates of Injury: </w:t>
      </w:r>
      <w:r>
        <w:rPr>
          <w:rFonts w:ascii="Times New Roman" w:eastAsia="Times New Roman" w:hAnsi="Times New Roman" w:cs="Times New Roman"/>
        </w:rPr>
        <w:tab/>
      </w:r>
      <w:r w:rsidRPr="003D7744">
        <w:rPr>
          <w:rFonts w:ascii="Times New Roman" w:eastAsia="Times New Roman" w:hAnsi="Times New Roman" w:cs="Times New Roman"/>
        </w:rPr>
        <w:t>05/01/1998 and 08/27/2023</w:t>
      </w:r>
    </w:p>
    <w:p w14:paraId="21FA2437" w14:textId="6B4ECCA3" w:rsidR="003D7744" w:rsidRPr="003D7744" w:rsidRDefault="003D7744" w:rsidP="003D7744">
      <w:pPr>
        <w:widowControl w:val="0"/>
        <w:tabs>
          <w:tab w:val="left" w:pos="3600"/>
        </w:tabs>
        <w:spacing w:after="0" w:line="240" w:lineRule="auto"/>
        <w:jc w:val="both"/>
        <w:rPr>
          <w:rFonts w:ascii="Times New Roman" w:eastAsia="Times New Roman" w:hAnsi="Times New Roman" w:cs="Times New Roman"/>
        </w:rPr>
      </w:pPr>
      <w:r w:rsidRPr="003D7744">
        <w:rPr>
          <w:rFonts w:ascii="Times New Roman" w:eastAsia="Times New Roman" w:hAnsi="Times New Roman" w:cs="Times New Roman"/>
        </w:rPr>
        <w:t xml:space="preserve">Claim/File No.: </w:t>
      </w:r>
      <w:r>
        <w:rPr>
          <w:rFonts w:ascii="Times New Roman" w:eastAsia="Times New Roman" w:hAnsi="Times New Roman" w:cs="Times New Roman"/>
        </w:rPr>
        <w:tab/>
      </w:r>
      <w:r w:rsidRPr="003D7744">
        <w:rPr>
          <w:rFonts w:ascii="Times New Roman" w:eastAsia="Times New Roman" w:hAnsi="Times New Roman" w:cs="Times New Roman"/>
        </w:rPr>
        <w:t>3906811-1</w:t>
      </w:r>
    </w:p>
    <w:p w14:paraId="225211D9" w14:textId="677EA90D" w:rsidR="003D7744" w:rsidRDefault="003D7744" w:rsidP="003D7744">
      <w:pPr>
        <w:widowControl w:val="0"/>
        <w:tabs>
          <w:tab w:val="left" w:pos="3600"/>
        </w:tabs>
        <w:spacing w:after="0" w:line="240" w:lineRule="auto"/>
        <w:jc w:val="both"/>
        <w:rPr>
          <w:rFonts w:ascii="Times New Roman" w:eastAsia="Times New Roman" w:hAnsi="Times New Roman" w:cs="Times New Roman"/>
        </w:rPr>
      </w:pPr>
      <w:r w:rsidRPr="003D7744">
        <w:rPr>
          <w:rFonts w:ascii="Times New Roman" w:eastAsia="Times New Roman" w:hAnsi="Times New Roman" w:cs="Times New Roman"/>
        </w:rPr>
        <w:t xml:space="preserve">Date of Evaluation: </w:t>
      </w:r>
      <w:r>
        <w:rPr>
          <w:rFonts w:ascii="Times New Roman" w:eastAsia="Times New Roman" w:hAnsi="Times New Roman" w:cs="Times New Roman"/>
        </w:rPr>
        <w:tab/>
      </w:r>
      <w:bookmarkStart w:id="0" w:name="_GoBack"/>
      <w:bookmarkEnd w:id="0"/>
      <w:r w:rsidRPr="003D7744">
        <w:rPr>
          <w:rFonts w:ascii="Times New Roman" w:eastAsia="Times New Roman" w:hAnsi="Times New Roman" w:cs="Times New Roman"/>
        </w:rPr>
        <w:t>October 1, 2026</w:t>
      </w:r>
    </w:p>
    <w:p w14:paraId="65370E47" w14:textId="66CEB065" w:rsidR="0059657E" w:rsidRDefault="00067799" w:rsidP="003D774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0C2BB341" w14:textId="77777777" w:rsidR="0059657E" w:rsidRDefault="0006779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038888F4"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27FA9EEE"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54AFE35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AB109AB" w14:textId="14F4C9EE" w:rsidR="0059657E" w:rsidRDefault="0006779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A31C12">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proofErr w:type="spellStart"/>
      <w:r w:rsidR="00A31C12">
        <w:rPr>
          <w:rFonts w:ascii="Times New Roman" w:eastAsia="Times New Roman" w:hAnsi="Times New Roman" w:cs="Times New Roman"/>
        </w:rPr>
        <w:t>orthopaedic</w:t>
      </w:r>
      <w:proofErr w:type="spellEnd"/>
      <w:r w:rsidR="00A31C12">
        <w:rPr>
          <w:rFonts w:ascii="Times New Roman" w:eastAsia="Times New Roman" w:hAnsi="Times New Roman" w:cs="Times New Roman"/>
        </w:rPr>
        <w:t xml:space="preserve"> surgery</w:t>
      </w:r>
      <w:r>
        <w:rPr>
          <w:rFonts w:ascii="Times New Roman" w:eastAsia="Times New Roman" w:hAnsi="Times New Roman" w:cs="Times New Roman"/>
        </w:rPr>
        <w:t xml:space="preserve"> on + at my + office.  The undersigned acted in the capacity of Panel Qualified Evaluator in the specialty of </w:t>
      </w:r>
      <w:proofErr w:type="spellStart"/>
      <w:r w:rsidR="00A31C12">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w:t>
      </w:r>
    </w:p>
    <w:p w14:paraId="74CCE47F" w14:textId="77777777" w:rsidR="0059657E" w:rsidRDefault="0059657E">
      <w:pPr>
        <w:widowControl w:val="0"/>
        <w:tabs>
          <w:tab w:val="left" w:pos="3600"/>
        </w:tabs>
        <w:spacing w:after="0" w:line="240" w:lineRule="auto"/>
        <w:jc w:val="both"/>
        <w:rPr>
          <w:rFonts w:ascii="Times New Roman" w:eastAsia="Times New Roman" w:hAnsi="Times New Roman" w:cs="Times New Roman"/>
        </w:rPr>
      </w:pPr>
    </w:p>
    <w:p w14:paraId="7366D43E" w14:textId="77777777" w:rsidR="0059657E" w:rsidRDefault="0006779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w:t>
      </w:r>
      <w:r>
        <w:rPr>
          <w:rFonts w:ascii="Times New Roman" w:eastAsia="Times New Roman" w:hAnsi="Times New Roman" w:cs="Times New Roman"/>
        </w:rPr>
        <w:t>r. Chou conducted the interview, reviewed all records, performed a physical examination, and formulated the diagnosis, conclusions, and discussion, including the opinion on causation, temporary disability, permanent disability, degree of disability, future</w:t>
      </w:r>
      <w:r>
        <w:rPr>
          <w:rFonts w:ascii="Times New Roman" w:eastAsia="Times New Roman" w:hAnsi="Times New Roman" w:cs="Times New Roman"/>
        </w:rPr>
        <w:t xml:space="preserve"> care, work restrictions, and apportionment. The report was authored by Dr. Chou. All opinions expressed herein are solely the opinions of Dr. Chou. </w:t>
      </w:r>
    </w:p>
    <w:p w14:paraId="4AE95552" w14:textId="77777777" w:rsidR="0059657E" w:rsidRDefault="0059657E">
      <w:pPr>
        <w:widowControl w:val="0"/>
        <w:tabs>
          <w:tab w:val="left" w:pos="3600"/>
        </w:tabs>
        <w:spacing w:after="0" w:line="240" w:lineRule="auto"/>
        <w:jc w:val="both"/>
        <w:rPr>
          <w:rFonts w:ascii="Times New Roman" w:eastAsia="Times New Roman" w:hAnsi="Times New Roman" w:cs="Times New Roman"/>
        </w:rPr>
      </w:pPr>
    </w:p>
    <w:p w14:paraId="747AFBEF" w14:textId="73D33678" w:rsidR="0059657E" w:rsidRDefault="00A31C12">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2D1FF52A" w14:textId="77777777" w:rsidR="0059657E" w:rsidRDefault="0059657E">
      <w:pPr>
        <w:widowControl w:val="0"/>
        <w:tabs>
          <w:tab w:val="left" w:pos="3600"/>
        </w:tabs>
        <w:spacing w:after="0" w:line="240" w:lineRule="auto"/>
        <w:jc w:val="both"/>
        <w:rPr>
          <w:rFonts w:ascii="Times New Roman" w:eastAsia="Times New Roman" w:hAnsi="Times New Roman" w:cs="Times New Roman"/>
        </w:rPr>
      </w:pPr>
    </w:p>
    <w:p w14:paraId="3E0D111E" w14:textId="77777777" w:rsidR="0059657E" w:rsidRDefault="0006779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w:t>
      </w:r>
      <w:r>
        <w:rPr>
          <w:rFonts w:ascii="Times New Roman" w:eastAsia="Times New Roman" w:hAnsi="Times New Roman" w:cs="Times New Roman"/>
        </w:rPr>
        <w:t>ician. The declaration must also contain an attestation as to the total page count of the documents provided. A physician may not bill for review of documents that are not provided with this accompanying required declaration from the document provider. Any</w:t>
      </w:r>
      <w:r>
        <w:rPr>
          <w:rFonts w:ascii="Times New Roman" w:eastAsia="Times New Roman" w:hAnsi="Times New Roman" w:cs="Times New Roman"/>
        </w:rPr>
        <w:t xml:space="preserve"> documents or records that are sent to the physician without the required declaration and attestation shall not be considered available to the physician or received by the physician for purposes of any regulatory or statutory duty of the physician regardin</w:t>
      </w:r>
      <w:r>
        <w:rPr>
          <w:rFonts w:ascii="Times New Roman" w:eastAsia="Times New Roman" w:hAnsi="Times New Roman" w:cs="Times New Roman"/>
        </w:rPr>
        <w:t>g records and report writing.”</w:t>
      </w:r>
    </w:p>
    <w:p w14:paraId="165682F8" w14:textId="77777777" w:rsidR="0059657E" w:rsidRDefault="0059657E">
      <w:pPr>
        <w:widowControl w:val="0"/>
        <w:tabs>
          <w:tab w:val="left" w:pos="3600"/>
        </w:tabs>
        <w:spacing w:after="0" w:line="240" w:lineRule="auto"/>
        <w:jc w:val="both"/>
        <w:rPr>
          <w:rFonts w:ascii="Times New Roman" w:eastAsia="Times New Roman" w:hAnsi="Times New Roman" w:cs="Times New Roman"/>
        </w:rPr>
      </w:pPr>
    </w:p>
    <w:p w14:paraId="0FEB1A1F" w14:textId="77777777" w:rsidR="0059657E" w:rsidRDefault="0006779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w:t>
      </w:r>
      <w:r>
        <w:rPr>
          <w:rFonts w:ascii="Times New Roman" w:eastAsia="Times New Roman" w:hAnsi="Times New Roman" w:cs="Times New Roman"/>
        </w:rPr>
        <w:t>ords or documents which were not previously submitted with the required declaration then please email this to Chouteam@ortholegalgroup.com, along with a letter requesting a supplemental report.</w:t>
      </w:r>
    </w:p>
    <w:p w14:paraId="4955C950"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B18E8C9"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w:t>
      </w:r>
      <w:r>
        <w:rPr>
          <w:rFonts w:ascii="Times New Roman" w:eastAsia="Times New Roman" w:hAnsi="Times New Roman" w:cs="Times New Roman"/>
        </w:rPr>
        <w:t>at this evaluation was being done exclusively in connection with the Workers’ Compensation claim at the request of an attorney, attorneys or insurance companies, and that no treatment relationship existed.  The applicant was also made aware that any commun</w:t>
      </w:r>
      <w:r>
        <w:rPr>
          <w:rFonts w:ascii="Times New Roman" w:eastAsia="Times New Roman" w:hAnsi="Times New Roman" w:cs="Times New Roman"/>
        </w:rPr>
        <w:t>ication between us is not privileged (no doctor-patient confidentiality exists) and that any information provided, as well as the results of any testing and my conclusions regarding the case, would be included in a report that may be read by people involve</w:t>
      </w:r>
      <w:r>
        <w:rPr>
          <w:rFonts w:ascii="Times New Roman" w:eastAsia="Times New Roman" w:hAnsi="Times New Roman" w:cs="Times New Roman"/>
        </w:rPr>
        <w:t>d in the resolution and/or litigation of the claim.  The applicant was advised of his or her rights pursuant to QME regulation 40. The applicant stated that the aforementioned was understood, and agreed to proceed with the evaluation.  The report belongs t</w:t>
      </w:r>
      <w:r>
        <w:rPr>
          <w:rFonts w:ascii="Times New Roman" w:eastAsia="Times New Roman" w:hAnsi="Times New Roman" w:cs="Times New Roman"/>
        </w:rPr>
        <w:t>o the party or parties requesting the evaluation.</w:t>
      </w:r>
      <w:r>
        <w:rPr>
          <w:rFonts w:ascii="Times New Roman" w:eastAsia="Times New Roman" w:hAnsi="Times New Roman" w:cs="Times New Roman"/>
          <w:b/>
          <w:bCs/>
        </w:rPr>
        <w:t xml:space="preserve">  </w:t>
      </w:r>
    </w:p>
    <w:p w14:paraId="05A7685A" w14:textId="77777777" w:rsidR="0059657E" w:rsidRDefault="0059657E">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025AE598" w14:textId="77777777" w:rsidR="0059657E" w:rsidRDefault="00067799">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7426A1BA"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09174E8B" w14:textId="77777777" w:rsidR="0059657E" w:rsidRDefault="00067799">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5E2CD92D"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ffffffff7"/>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59657E" w14:paraId="38F9EB15" w14:textId="77777777">
        <w:tc>
          <w:tcPr>
            <w:tcW w:w="1156" w:type="dxa"/>
            <w:shd w:val="clear" w:color="auto" w:fill="auto"/>
          </w:tcPr>
          <w:p w14:paraId="79947367" w14:textId="77777777" w:rsidR="0059657E" w:rsidRDefault="00067799">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Record </w:t>
            </w:r>
          </w:p>
          <w:p w14:paraId="4F1C3160" w14:textId="77777777" w:rsidR="0059657E" w:rsidRDefault="00067799">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14:paraId="079F0C91" w14:textId="77777777" w:rsidR="0059657E" w:rsidRDefault="00067799">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7BB1BE3C" w14:textId="77777777" w:rsidR="0059657E" w:rsidRDefault="00067799">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14:paraId="6CDC0066" w14:textId="77777777" w:rsidR="0059657E" w:rsidRDefault="00067799">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14:paraId="4F084BF4" w14:textId="77777777" w:rsidR="0059657E" w:rsidRDefault="00067799">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14:paraId="0C56B612" w14:textId="77777777" w:rsidR="0059657E" w:rsidRDefault="00067799">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14:paraId="75938FA0" w14:textId="77777777" w:rsidR="0059657E" w:rsidRDefault="00067799">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w:t>
            </w:r>
            <w:r>
              <w:rPr>
                <w:rFonts w:ascii="Times New Roman" w:eastAsia="Times New Roman" w:hAnsi="Times New Roman" w:cs="Times New Roman"/>
                <w:b/>
                <w:bCs/>
                <w:color w:val="000000"/>
              </w:rPr>
              <w:t>f pages of records reviewed by the physician as part of the medical-legal evaluation and preparation of the report</w:t>
            </w:r>
          </w:p>
        </w:tc>
      </w:tr>
      <w:tr w:rsidR="0059657E" w14:paraId="65AB33B8" w14:textId="77777777">
        <w:tc>
          <w:tcPr>
            <w:tcW w:w="1156" w:type="dxa"/>
            <w:shd w:val="clear" w:color="auto" w:fill="auto"/>
          </w:tcPr>
          <w:p w14:paraId="66BC4524" w14:textId="77777777" w:rsidR="0059657E" w:rsidRDefault="0059657E">
            <w:pPr>
              <w:spacing w:before="100" w:after="100"/>
              <w:rPr>
                <w:rFonts w:ascii="Times New Roman" w:eastAsia="Times New Roman" w:hAnsi="Times New Roman" w:cs="Times New Roman"/>
                <w:color w:val="000000"/>
              </w:rPr>
            </w:pPr>
          </w:p>
        </w:tc>
        <w:tc>
          <w:tcPr>
            <w:tcW w:w="1833" w:type="dxa"/>
            <w:shd w:val="clear" w:color="auto" w:fill="auto"/>
          </w:tcPr>
          <w:p w14:paraId="5FB55EFA" w14:textId="77777777" w:rsidR="0059657E" w:rsidRDefault="0059657E">
            <w:pPr>
              <w:spacing w:before="100" w:after="100"/>
              <w:rPr>
                <w:rFonts w:ascii="Times New Roman" w:eastAsia="Times New Roman" w:hAnsi="Times New Roman" w:cs="Times New Roman"/>
                <w:color w:val="000000"/>
              </w:rPr>
            </w:pPr>
          </w:p>
        </w:tc>
        <w:tc>
          <w:tcPr>
            <w:tcW w:w="1844" w:type="dxa"/>
            <w:shd w:val="clear" w:color="auto" w:fill="auto"/>
          </w:tcPr>
          <w:p w14:paraId="4C09820C" w14:textId="77777777" w:rsidR="0059657E" w:rsidRDefault="0059657E">
            <w:pPr>
              <w:spacing w:before="100" w:after="100"/>
              <w:rPr>
                <w:rFonts w:ascii="Times New Roman" w:eastAsia="Times New Roman" w:hAnsi="Times New Roman" w:cs="Times New Roman"/>
                <w:color w:val="000000"/>
              </w:rPr>
            </w:pPr>
          </w:p>
        </w:tc>
        <w:tc>
          <w:tcPr>
            <w:tcW w:w="1832" w:type="dxa"/>
            <w:shd w:val="clear" w:color="auto" w:fill="auto"/>
          </w:tcPr>
          <w:p w14:paraId="23CEEF69" w14:textId="77777777" w:rsidR="0059657E" w:rsidRDefault="0059657E">
            <w:pPr>
              <w:spacing w:before="100" w:after="100"/>
              <w:rPr>
                <w:rFonts w:ascii="Times New Roman" w:eastAsia="Times New Roman" w:hAnsi="Times New Roman" w:cs="Times New Roman"/>
                <w:color w:val="000000"/>
              </w:rPr>
            </w:pPr>
          </w:p>
        </w:tc>
        <w:tc>
          <w:tcPr>
            <w:tcW w:w="2784" w:type="dxa"/>
            <w:shd w:val="clear" w:color="auto" w:fill="auto"/>
          </w:tcPr>
          <w:p w14:paraId="54C35BF2" w14:textId="77777777" w:rsidR="0059657E" w:rsidRDefault="0059657E">
            <w:pPr>
              <w:spacing w:before="100" w:after="100"/>
              <w:rPr>
                <w:rFonts w:ascii="Times New Roman" w:eastAsia="Times New Roman" w:hAnsi="Times New Roman" w:cs="Times New Roman"/>
                <w:color w:val="000000"/>
              </w:rPr>
            </w:pPr>
          </w:p>
        </w:tc>
      </w:tr>
    </w:tbl>
    <w:p w14:paraId="73EC0DC1" w14:textId="77777777" w:rsidR="0059657E" w:rsidRDefault="0059657E">
      <w:pPr>
        <w:spacing w:after="0" w:line="240" w:lineRule="auto"/>
        <w:rPr>
          <w:rFonts w:ascii="Times New Roman" w:eastAsia="Times New Roman" w:hAnsi="Times New Roman" w:cs="Times New Roman"/>
        </w:rPr>
      </w:pPr>
    </w:p>
    <w:p w14:paraId="41D8A53E"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 xml:space="preserve">ML 201-95-** / ML202-95-** Basic / </w:t>
      </w:r>
      <w:r>
        <w:rPr>
          <w:rFonts w:ascii="Times New Roman" w:eastAsia="Times New Roman" w:hAnsi="Times New Roman" w:cs="Times New Roman"/>
          <w:highlight w:val="green"/>
        </w:rPr>
        <w:t>Comprehensive Medical-Legal Evaluation</w:t>
      </w:r>
      <w:r>
        <w:rPr>
          <w:rFonts w:ascii="Times New Roman" w:eastAsia="Times New Roman" w:hAnsi="Times New Roman" w:cs="Times New Roman"/>
        </w:rPr>
        <w:t xml:space="preserve"> conducted by a Qualified Medical Evaluator.  </w:t>
      </w:r>
    </w:p>
    <w:p w14:paraId="2F480661" w14:textId="77777777" w:rsidR="0059657E" w:rsidRDefault="0059657E">
      <w:pPr>
        <w:spacing w:after="0" w:line="240" w:lineRule="auto"/>
        <w:rPr>
          <w:rFonts w:ascii="Times New Roman" w:eastAsia="Times New Roman" w:hAnsi="Times New Roman" w:cs="Times New Roman"/>
        </w:rPr>
      </w:pPr>
    </w:p>
    <w:p w14:paraId="79297C52" w14:textId="77777777" w:rsidR="0059657E" w:rsidRDefault="0059657E">
      <w:pPr>
        <w:spacing w:after="0" w:line="240" w:lineRule="auto"/>
        <w:rPr>
          <w:rFonts w:ascii="Times New Roman" w:eastAsia="Times New Roman" w:hAnsi="Times New Roman" w:cs="Times New Roman"/>
        </w:rPr>
      </w:pPr>
    </w:p>
    <w:tbl>
      <w:tblPr>
        <w:tblStyle w:val="affffffff8"/>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59657E" w14:paraId="70EEC282" w14:textId="77777777">
        <w:tc>
          <w:tcPr>
            <w:tcW w:w="9360" w:type="dxa"/>
            <w:shd w:val="clear" w:color="auto" w:fill="auto"/>
          </w:tcPr>
          <w:p w14:paraId="479341C3" w14:textId="77777777" w:rsidR="0059657E" w:rsidRDefault="00067799">
            <w:pPr>
              <w:spacing w:after="60"/>
              <w:rPr>
                <w:rFonts w:ascii="Times New Roman" w:eastAsia="Times New Roman" w:hAnsi="Times New Roman" w:cs="Times New Roman"/>
              </w:rPr>
            </w:pPr>
            <w:sdt>
              <w:sdtPr>
                <w:tag w:val="goog_rdk_0"/>
                <w:id w:val="-1565365021"/>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14:paraId="774EA5EF" w14:textId="77777777" w:rsidR="0059657E" w:rsidRDefault="00067799">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1F40C8B3" w14:textId="77777777" w:rsidR="0059657E" w:rsidRDefault="00067799">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13602CB5" w14:textId="77777777" w:rsidR="0059657E" w:rsidRDefault="00067799">
            <w:pPr>
              <w:tabs>
                <w:tab w:val="left" w:pos="360"/>
              </w:tabs>
              <w:spacing w:before="100" w:after="60"/>
              <w:rPr>
                <w:rFonts w:ascii="Times New Roman" w:eastAsia="Times New Roman" w:hAnsi="Times New Roman" w:cs="Times New Roman"/>
              </w:rPr>
            </w:pPr>
            <w:sdt>
              <w:sdtPr>
                <w:tag w:val="goog_rdk_1"/>
                <w:id w:val="-1459940343"/>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 xml:space="preserve">Total </w:t>
            </w:r>
            <w:r>
              <w:rPr>
                <w:rFonts w:ascii="Times New Roman" w:eastAsia="Times New Roman" w:hAnsi="Times New Roman" w:cs="Times New Roman"/>
              </w:rPr>
              <w:t>pages reviewed by physician evaluator:  ** less 200 = ** billable units</w:t>
            </w:r>
          </w:p>
          <w:p w14:paraId="6B9FDFA3" w14:textId="77777777" w:rsidR="0059657E" w:rsidRDefault="00067799">
            <w:pPr>
              <w:tabs>
                <w:tab w:val="left" w:pos="324"/>
                <w:tab w:val="left" w:pos="732"/>
              </w:tabs>
              <w:spacing w:before="100" w:after="60"/>
              <w:rPr>
                <w:rFonts w:ascii="Times New Roman" w:eastAsia="Times New Roman" w:hAnsi="Times New Roman" w:cs="Times New Roman"/>
                <w:u w:val="single"/>
              </w:rPr>
            </w:pPr>
            <w:sdt>
              <w:sdtPr>
                <w:tag w:val="goog_rdk_2"/>
                <w:id w:val="2111003786"/>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14:paraId="6F535FC8" w14:textId="77777777" w:rsidR="0059657E" w:rsidRDefault="00067799">
            <w:pPr>
              <w:tabs>
                <w:tab w:val="left" w:pos="324"/>
                <w:tab w:val="left" w:pos="732"/>
              </w:tabs>
              <w:spacing w:before="100" w:after="60"/>
              <w:ind w:left="324" w:hanging="324"/>
              <w:rPr>
                <w:rFonts w:ascii="Times New Roman" w:eastAsia="Times New Roman" w:hAnsi="Times New Roman" w:cs="Times New Roman"/>
              </w:rPr>
            </w:pPr>
            <w:sdt>
              <w:sdtPr>
                <w:tag w:val="goog_rdk_3"/>
                <w:id w:val="812031904"/>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§9795 Verification.  Record Review report includes verification under penalty of perjury o</w:t>
            </w:r>
            <w:r>
              <w:rPr>
                <w:rFonts w:ascii="Times New Roman" w:eastAsia="Times New Roman" w:hAnsi="Times New Roman" w:cs="Times New Roman"/>
              </w:rPr>
              <w:t xml:space="preserve">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14:paraId="6C8E6753" w14:textId="77777777" w:rsidR="0059657E" w:rsidRDefault="00067799">
            <w:pPr>
              <w:tabs>
                <w:tab w:val="left" w:pos="360"/>
              </w:tabs>
              <w:spacing w:before="100" w:after="60"/>
              <w:jc w:val="both"/>
              <w:rPr>
                <w:rFonts w:ascii="Times New Roman" w:eastAsia="Times New Roman" w:hAnsi="Times New Roman" w:cs="Times New Roman"/>
              </w:rPr>
            </w:pPr>
            <w:sdt>
              <w:sdtPr>
                <w:tag w:val="goog_rdk_4"/>
                <w:id w:val="-1551628717"/>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w:t>
            </w:r>
            <w:r>
              <w:rPr>
                <w:rFonts w:ascii="Times New Roman" w:eastAsia="Times New Roman" w:hAnsi="Times New Roman" w:cs="Times New Roman"/>
              </w:rPr>
              <w:t xml:space="preserve">stances dictate that when the injured worker spoke words, the evaluator could not understand the injured worker’s words, and vice-versa.  </w:t>
            </w:r>
          </w:p>
          <w:p w14:paraId="2E1EDC1B" w14:textId="77777777" w:rsidR="0059657E" w:rsidRDefault="00067799">
            <w:pPr>
              <w:tabs>
                <w:tab w:val="left" w:pos="348"/>
              </w:tabs>
              <w:spacing w:before="100" w:after="60"/>
              <w:jc w:val="both"/>
              <w:rPr>
                <w:rFonts w:ascii="Times New Roman" w:eastAsia="Times New Roman" w:hAnsi="Times New Roman" w:cs="Times New Roman"/>
              </w:rPr>
            </w:pPr>
            <w:sdt>
              <w:sdtPr>
                <w:tag w:val="goog_rdk_5"/>
                <w:id w:val="1061896949"/>
              </w:sdtPr>
              <w:sdtEnd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The need for an interpreter increased the time necessary</w:t>
            </w:r>
            <w:r>
              <w:rPr>
                <w:rFonts w:ascii="Times New Roman" w:eastAsia="Times New Roman" w:hAnsi="Times New Roman" w:cs="Times New Roman"/>
              </w:rPr>
              <w:t xml:space="preserve"> for the evaluation by the amount of time it takes to communicate in two separate languages as enabled by the presence of an interpreter.</w:t>
            </w:r>
          </w:p>
        </w:tc>
      </w:tr>
    </w:tbl>
    <w:p w14:paraId="12A8F91A"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769284B"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183BBAE3"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14:paraId="467D50D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092E853"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EE7960A"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0573C7F7"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45CB0966"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19347083" w14:textId="77777777" w:rsidR="0059657E" w:rsidRDefault="0006779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14:paraId="0BCD1EFF" w14:textId="77777777" w:rsidR="0059657E" w:rsidRDefault="0059657E">
      <w:pPr>
        <w:widowControl w:val="0"/>
        <w:tabs>
          <w:tab w:val="left" w:pos="3600"/>
        </w:tabs>
        <w:spacing w:after="0" w:line="240" w:lineRule="auto"/>
        <w:jc w:val="both"/>
        <w:rPr>
          <w:rFonts w:ascii="Times New Roman" w:eastAsia="Times New Roman" w:hAnsi="Times New Roman" w:cs="Times New Roman"/>
        </w:rPr>
      </w:pPr>
    </w:p>
    <w:p w14:paraId="572AC21A" w14:textId="77777777" w:rsidR="0059657E" w:rsidRDefault="0006779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1E653265" w14:textId="77777777" w:rsidR="0059657E" w:rsidRDefault="0059657E">
      <w:pPr>
        <w:widowControl w:val="0"/>
        <w:tabs>
          <w:tab w:val="left" w:pos="3600"/>
        </w:tabs>
        <w:spacing w:after="0" w:line="240" w:lineRule="auto"/>
        <w:jc w:val="both"/>
        <w:rPr>
          <w:rFonts w:ascii="Times New Roman" w:eastAsia="Times New Roman" w:hAnsi="Times New Roman" w:cs="Times New Roman"/>
        </w:rPr>
      </w:pPr>
    </w:p>
    <w:p w14:paraId="2B4B0317" w14:textId="77777777" w:rsidR="0059657E" w:rsidRDefault="0006779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 xml:space="preserve">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14:paraId="77C25E3F" w14:textId="77777777" w:rsidR="0059657E" w:rsidRDefault="0059657E">
      <w:pPr>
        <w:widowControl w:val="0"/>
        <w:tabs>
          <w:tab w:val="left" w:pos="3600"/>
        </w:tabs>
        <w:spacing w:after="0" w:line="240" w:lineRule="auto"/>
        <w:jc w:val="both"/>
        <w:rPr>
          <w:rFonts w:ascii="Times New Roman" w:eastAsia="Times New Roman" w:hAnsi="Times New Roman" w:cs="Times New Roman"/>
        </w:rPr>
      </w:pPr>
    </w:p>
    <w:p w14:paraId="76A68F5E" w14:textId="77777777" w:rsidR="0059657E" w:rsidRDefault="0006779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w:t>
      </w:r>
      <w:r>
        <w:rPr>
          <w:rFonts w:ascii="Times New Roman" w:eastAsia="Times New Roman" w:hAnsi="Times New Roman" w:cs="Times New Roman"/>
        </w:rPr>
        <w:t xml:space="preserve">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Chouteam@ortholegalgroup.com, along with a l</w:t>
      </w:r>
      <w:r>
        <w:rPr>
          <w:rFonts w:ascii="Times New Roman" w:eastAsia="Times New Roman" w:hAnsi="Times New Roman" w:cs="Times New Roman"/>
          <w:u w:val="single"/>
        </w:rPr>
        <w:t>etter requesting a supplemental report.</w:t>
      </w:r>
    </w:p>
    <w:p w14:paraId="6ED70C58"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4B018E45"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15BBC21D"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5F128C3A"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a +-year-old +-hand dominant +Caucasian/African American/Hispanic/Asian man/woman who resides in ____________, California.  + date of birth is +.  + is evaluated today pursuant to a </w:t>
      </w:r>
      <w:r>
        <w:rPr>
          <w:rFonts w:ascii="Times New Roman" w:eastAsia="Times New Roman" w:hAnsi="Times New Roman" w:cs="Times New Roman"/>
        </w:rPr>
        <w:t>claim of (specific injury/cumulative trauma) on +, to the +, while + was working for +, as a +.</w:t>
      </w:r>
    </w:p>
    <w:p w14:paraId="659A8807"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4615127"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5473327D"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6264BFD9"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E20CAE3"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5B14453F"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33B17979"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3A8DECE7"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u w:val="single"/>
        </w:rPr>
      </w:pPr>
    </w:p>
    <w:p w14:paraId="71C61A81"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7F3B6BB"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u w:val="single"/>
        </w:rPr>
      </w:pPr>
    </w:p>
    <w:p w14:paraId="3BB6051E"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50EF19ED"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FC2849E"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4669456"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4E5599A8"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44F4A9E2"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926137F"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w:t>
      </w:r>
      <w:r>
        <w:rPr>
          <w:rFonts w:ascii="Times New Roman" w:eastAsia="Times New Roman" w:hAnsi="Times New Roman" w:cs="Times New Roman"/>
          <w:highlight w:val="yellow"/>
        </w:rPr>
        <w:t xml:space="preserve"> or new employer?  Working full or modified duties?  Collecting any benefits?)</w:t>
      </w:r>
    </w:p>
    <w:p w14:paraId="44C6EB8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1E4614E0"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019B9AC3"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98CE5F5" w14:textId="77777777" w:rsidR="0059657E" w:rsidRDefault="00067799">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3D5ECDE8" w14:textId="77777777" w:rsidR="0059657E" w:rsidRDefault="0059657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90E23C8" w14:textId="77777777" w:rsidR="0059657E" w:rsidRDefault="00067799">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2E7F9C14" w14:textId="77777777" w:rsidR="0059657E" w:rsidRDefault="0059657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0937ECF" w14:textId="77777777" w:rsidR="0059657E" w:rsidRDefault="00067799">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6574B958" w14:textId="77777777" w:rsidR="0059657E" w:rsidRDefault="0059657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9F73F68"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2D485BD7"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4BF7FF87"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0412AF4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5BDA99A5" w14:textId="77777777" w:rsidR="0059657E" w:rsidRDefault="0059657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C4535E4"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u w:val="single"/>
        </w:rPr>
      </w:pPr>
    </w:p>
    <w:p w14:paraId="36315BB2"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lastRenderedPageBreak/>
        <w:t xml:space="preserve">Nonindustrial </w:t>
      </w:r>
      <w:r>
        <w:rPr>
          <w:rFonts w:ascii="Times New Roman" w:eastAsia="Times New Roman" w:hAnsi="Times New Roman" w:cs="Times New Roman"/>
          <w:u w:val="single"/>
        </w:rPr>
        <w:t>injuries:</w:t>
      </w:r>
    </w:p>
    <w:p w14:paraId="1E979CD9"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3968FADD" w14:textId="77777777" w:rsidR="0059657E" w:rsidRDefault="0059657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B6CB573"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479A2FD"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296EB62D"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174FB644" w14:textId="77777777" w:rsidR="0059657E" w:rsidRDefault="00067799">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681000FA" w14:textId="77777777" w:rsidR="0059657E" w:rsidRDefault="0059657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9027274"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7DED9ABD"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ffffffff9"/>
        <w:tblW w:w="8698" w:type="dxa"/>
        <w:tblLayout w:type="fixed"/>
        <w:tblLook w:val="0400" w:firstRow="0" w:lastRow="0" w:firstColumn="0" w:lastColumn="0" w:noHBand="0" w:noVBand="1"/>
      </w:tblPr>
      <w:tblGrid>
        <w:gridCol w:w="3256"/>
        <w:gridCol w:w="1275"/>
        <w:gridCol w:w="1418"/>
        <w:gridCol w:w="1417"/>
        <w:gridCol w:w="1332"/>
      </w:tblGrid>
      <w:tr w:rsidR="0059657E" w14:paraId="30229697"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563342" w14:textId="77777777" w:rsidR="0059657E" w:rsidRDefault="0059657E">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48F92259" w14:textId="77777777" w:rsidR="0059657E" w:rsidRDefault="00067799">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18A79317" w14:textId="77777777" w:rsidR="0059657E" w:rsidRDefault="00067799">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6FC29C44" w14:textId="77777777" w:rsidR="0059657E" w:rsidRDefault="00067799">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17F1BE6A" w14:textId="77777777" w:rsidR="0059657E" w:rsidRDefault="00067799">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59657E" w14:paraId="3A06F8B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F7ED88" w14:textId="77777777" w:rsidR="0059657E" w:rsidRDefault="00067799">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7760499A"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3F498EC"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99B78DE"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C789C09"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5B7089B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8811AB1"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4BE9BC56"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EB066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360C0F5"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1D74B4D"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64047AD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75FE290"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Brush your </w:t>
            </w:r>
            <w:r>
              <w:rPr>
                <w:rFonts w:ascii="Times New Roman" w:eastAsia="Times New Roman" w:hAnsi="Times New Roman" w:cs="Times New Roman"/>
                <w:color w:val="000000"/>
              </w:rPr>
              <w:t>teeth</w:t>
            </w:r>
          </w:p>
        </w:tc>
        <w:tc>
          <w:tcPr>
            <w:tcW w:w="1275" w:type="dxa"/>
            <w:tcBorders>
              <w:top w:val="nil"/>
              <w:left w:val="nil"/>
              <w:bottom w:val="single" w:sz="4" w:space="0" w:color="000000"/>
              <w:right w:val="single" w:sz="4" w:space="0" w:color="000000"/>
            </w:tcBorders>
            <w:shd w:val="clear" w:color="auto" w:fill="auto"/>
            <w:vAlign w:val="center"/>
          </w:tcPr>
          <w:p w14:paraId="048360D1"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F25F5BC"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E5115E6"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7C1E1E8"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757A256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AE86F62"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6205B2B4"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FA594C3"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E48A97F"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49B50DE"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074A272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9FA72BA"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48104953"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3D9C361"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4292BFE"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A897B3F"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161AABE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CC17F2"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2ABF7B87"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EF2B101"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F7D275E"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F5BF6DF"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78CEE23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8422739"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3CE768CF"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4ACA265"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DDEC453"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61E708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4FED267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C98AFC"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55E5BD23"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995CE84"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3207FE3"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0D6EA74"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726E0CB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7E90077" w14:textId="77777777" w:rsidR="0059657E" w:rsidRDefault="00067799">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20C3AFBF"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E39F60D"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0A10505"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C4A88C7"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70ED6DE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EA9AD5"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7D428277"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B940C0F"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99FA3E4"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C5F592F"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79E8B56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F9E7E00"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5E54B7AA"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316E3A6"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02850EA"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5B4F35B"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007F537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85592F"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See clearly (with glasses if </w:t>
            </w:r>
            <w:r>
              <w:rPr>
                <w:rFonts w:ascii="Times New Roman" w:eastAsia="Times New Roman" w:hAnsi="Times New Roman" w:cs="Times New Roman"/>
                <w:color w:val="000000"/>
              </w:rPr>
              <w:t>needed)</w:t>
            </w:r>
          </w:p>
        </w:tc>
        <w:tc>
          <w:tcPr>
            <w:tcW w:w="1275" w:type="dxa"/>
            <w:tcBorders>
              <w:top w:val="nil"/>
              <w:left w:val="nil"/>
              <w:bottom w:val="single" w:sz="4" w:space="0" w:color="000000"/>
              <w:right w:val="single" w:sz="4" w:space="0" w:color="000000"/>
            </w:tcBorders>
            <w:shd w:val="clear" w:color="auto" w:fill="auto"/>
            <w:vAlign w:val="center"/>
          </w:tcPr>
          <w:p w14:paraId="69BB55A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2D127E7"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CF4B304"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2848216"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58CEE6A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B1F564"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591FCC27"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3E7DCCE"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10EAAE4"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ABEE7CA"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6C75CE7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4729BD0"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0BD02E91"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C972666"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A8F9F5"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8A2337"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68FE418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7DC09B" w14:textId="77777777" w:rsidR="0059657E" w:rsidRDefault="00067799">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3952E861"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CA9A4A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31DBB0F"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69E10FB"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1B95CC4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D25AC4A"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294F8C91"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BD06FEA"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6624AA9"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3D70989"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3C24ED3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CCB5F71"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0119581B"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455C66B"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9A9E31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578F391"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7F7BBFE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AC8A2D"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493DD995"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4D0FF1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0D63C7E"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5DB7746"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2F2035B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97DC3FB"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78D43D89"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149AA4F"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2173DCB"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0AA44DA"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6CE37BD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1B8DEBC" w14:textId="77777777" w:rsidR="0059657E" w:rsidRDefault="00067799">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2C45897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2B6A845"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4621EFB"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34B5AB4"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56BD4F4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E13AA45"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037802F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E15A45B"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F4EF18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293AF6A"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1EF6178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796FB22"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362D24DD"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EC002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4CE0DFE"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FFB83A4"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5139FFF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1F14DB7"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013F3DC0"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230A12D"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EA41E8E"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934FF7C"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0F96D28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1E020C" w14:textId="77777777" w:rsidR="0059657E" w:rsidRDefault="00067799">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4F41533C"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8230C93"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3A62CD6"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912C184"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709F6C9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164168"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78D80280"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1E4F2E5"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747018D"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A134735"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14EC5B0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15700A"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6477F64A"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93059BC"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EF6DDD"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56BF0E"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6E5C070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A6CADFA"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465B1D85"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0885F05"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B20546"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A81530E"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00D7A83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B870B5C" w14:textId="77777777" w:rsidR="0059657E" w:rsidRDefault="00067799">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66CBA4A8"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D78B1E0"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A4CA6FC"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9AEC566"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7396210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C5CBE09"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3CF355BC"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E2CD30E"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8A99E0B"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E2103A9"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5806896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17D8040"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26AE0360"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C43178"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DAAC04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A9E5A99"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147C84B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DD13A5D" w14:textId="77777777" w:rsidR="0059657E" w:rsidRDefault="00067799">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w:t>
            </w:r>
            <w:r>
              <w:rPr>
                <w:rFonts w:ascii="Times New Roman" w:eastAsia="Times New Roman" w:hAnsi="Times New Roman" w:cs="Times New Roman"/>
                <w:b/>
                <w:bCs/>
                <w:color w:val="000000"/>
              </w:rPr>
              <w:t xml:space="preserve"> Function - Can You:</w:t>
            </w:r>
          </w:p>
        </w:tc>
        <w:tc>
          <w:tcPr>
            <w:tcW w:w="1275" w:type="dxa"/>
            <w:tcBorders>
              <w:top w:val="nil"/>
              <w:left w:val="nil"/>
              <w:bottom w:val="single" w:sz="4" w:space="0" w:color="000000"/>
              <w:right w:val="single" w:sz="4" w:space="0" w:color="000000"/>
            </w:tcBorders>
            <w:shd w:val="clear" w:color="auto" w:fill="000000"/>
            <w:vAlign w:val="center"/>
          </w:tcPr>
          <w:p w14:paraId="2EB8B96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FACB5E5"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FCB1578"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D03590F"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4B445BA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7FB57E4" w14:textId="77777777" w:rsidR="0059657E" w:rsidRDefault="00067799">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50677448"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BE4DFAD"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665AA72"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5488C8B"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9657E" w14:paraId="1518CA6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87D077D" w14:textId="77777777" w:rsidR="0059657E" w:rsidRDefault="00067799">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0F94F684"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C1F0F4"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B45BA07"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CFE5BEA" w14:textId="77777777" w:rsidR="0059657E" w:rsidRDefault="0006779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731A3D5D"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0B11876"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3504547D"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022A0F4A" w14:textId="77777777" w:rsidR="0059657E" w:rsidRDefault="0059657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2992F20"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rPr>
      </w:pPr>
    </w:p>
    <w:p w14:paraId="69B19CAA"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5DD425E2"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2EBE402B"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53B08F21"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376FD934"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58EC6F2A"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1717ED8" w14:textId="77777777" w:rsidR="0059657E" w:rsidRDefault="0059657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A1BDD1C"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9FE87AB"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54A759F3"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3332AD46" w14:textId="77777777" w:rsidR="0059657E" w:rsidRDefault="0059657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A2E22C8"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16F93005"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70B3EFBA"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4200B073"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2F7E0B9D"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rPr>
      </w:pPr>
    </w:p>
    <w:p w14:paraId="119045BA"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66CFB32E"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4919D7E8"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7F7CC43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08018CA"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7D44012E"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34EE2F08"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308F2059"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DD8B305" w14:textId="77777777" w:rsidR="0059657E" w:rsidRDefault="0059657E">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D58CBF6"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52959407"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14:paraId="4F5CAD87"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3179FDD8"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300C0D3A"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59644807"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772C2C33"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4A8A3CC"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04A0D24F"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28B0C44B"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rPr>
        <w:t>applicant’s hobbies include (especially include any sports or physical activity)</w:t>
      </w:r>
    </w:p>
    <w:p w14:paraId="20672F70"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3193AC63"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09491D7F"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rPr>
      </w:pPr>
    </w:p>
    <w:p w14:paraId="54FD4835"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13C80681"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BAE2FE4"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rPr>
      </w:pPr>
      <w:r>
        <w:br w:type="page"/>
      </w:r>
    </w:p>
    <w:p w14:paraId="64704466"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PHYSICAL EXAMINATION</w:t>
      </w:r>
    </w:p>
    <w:p w14:paraId="41FCDF96"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D1A51DD" w14:textId="77777777" w:rsidR="0059657E" w:rsidRDefault="00067799">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15C352FF" w14:textId="77777777" w:rsidR="0059657E" w:rsidRDefault="0059657E">
      <w:pPr>
        <w:spacing w:after="0" w:line="240" w:lineRule="auto"/>
        <w:jc w:val="both"/>
        <w:rPr>
          <w:rFonts w:ascii="Times New Roman" w:eastAsia="Times New Roman" w:hAnsi="Times New Roman" w:cs="Times New Roman"/>
        </w:rPr>
      </w:pPr>
    </w:p>
    <w:bookmarkStart w:id="2" w:name="_heading=h.30j0zll" w:colFirst="0" w:colLast="0"/>
    <w:bookmarkEnd w:id="2"/>
    <w:p w14:paraId="0153AD99"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0440FC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52195831" r:id="rId9"/>
        </w:object>
      </w:r>
    </w:p>
    <w:p w14:paraId="02377976" w14:textId="77777777" w:rsidR="0059657E" w:rsidRDefault="0059657E">
      <w:pPr>
        <w:spacing w:after="0" w:line="240" w:lineRule="auto"/>
        <w:jc w:val="both"/>
        <w:rPr>
          <w:rFonts w:ascii="Times New Roman" w:eastAsia="Times New Roman" w:hAnsi="Times New Roman" w:cs="Times New Roman"/>
        </w:rPr>
      </w:pPr>
    </w:p>
    <w:p w14:paraId="253B6429" w14:textId="77777777" w:rsidR="0059657E" w:rsidRDefault="00067799">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727E3206" w14:textId="77777777" w:rsidR="0059657E" w:rsidRDefault="0059657E">
      <w:pPr>
        <w:spacing w:after="0" w:line="240" w:lineRule="auto"/>
        <w:jc w:val="both"/>
        <w:rPr>
          <w:rFonts w:ascii="Times New Roman" w:eastAsia="Times New Roman" w:hAnsi="Times New Roman" w:cs="Times New Roman"/>
        </w:rPr>
      </w:pPr>
    </w:p>
    <w:tbl>
      <w:tblPr>
        <w:tblStyle w:val="affffffffa"/>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59657E" w14:paraId="26304C37" w14:textId="77777777">
        <w:tc>
          <w:tcPr>
            <w:tcW w:w="2245" w:type="dxa"/>
          </w:tcPr>
          <w:p w14:paraId="6E51F96A" w14:textId="77777777" w:rsidR="0059657E" w:rsidRDefault="00067799">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59DA4906" w14:textId="77777777" w:rsidR="0059657E" w:rsidRDefault="0059657E">
            <w:pPr>
              <w:jc w:val="both"/>
              <w:rPr>
                <w:rFonts w:ascii="Times New Roman" w:eastAsia="Times New Roman" w:hAnsi="Times New Roman" w:cs="Times New Roman"/>
              </w:rPr>
            </w:pPr>
          </w:p>
        </w:tc>
      </w:tr>
      <w:tr w:rsidR="0059657E" w14:paraId="26C7902A" w14:textId="77777777">
        <w:tc>
          <w:tcPr>
            <w:tcW w:w="2245" w:type="dxa"/>
          </w:tcPr>
          <w:p w14:paraId="25E89613" w14:textId="77777777" w:rsidR="0059657E" w:rsidRDefault="00067799">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66D2244D" w14:textId="77777777" w:rsidR="0059657E" w:rsidRDefault="0059657E">
            <w:pPr>
              <w:jc w:val="both"/>
              <w:rPr>
                <w:rFonts w:ascii="Times New Roman" w:eastAsia="Times New Roman" w:hAnsi="Times New Roman" w:cs="Times New Roman"/>
              </w:rPr>
            </w:pPr>
          </w:p>
        </w:tc>
      </w:tr>
      <w:tr w:rsidR="0059657E" w14:paraId="1DFEE490" w14:textId="77777777">
        <w:tc>
          <w:tcPr>
            <w:tcW w:w="2245" w:type="dxa"/>
          </w:tcPr>
          <w:p w14:paraId="50F26E34" w14:textId="77777777" w:rsidR="0059657E" w:rsidRDefault="00067799">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7F7A9DA6" w14:textId="77777777" w:rsidR="0059657E" w:rsidRDefault="0059657E">
            <w:pPr>
              <w:jc w:val="both"/>
              <w:rPr>
                <w:rFonts w:ascii="Times New Roman" w:eastAsia="Times New Roman" w:hAnsi="Times New Roman" w:cs="Times New Roman"/>
              </w:rPr>
            </w:pPr>
          </w:p>
        </w:tc>
      </w:tr>
      <w:tr w:rsidR="0059657E" w14:paraId="355517A6" w14:textId="77777777">
        <w:tc>
          <w:tcPr>
            <w:tcW w:w="2245" w:type="dxa"/>
          </w:tcPr>
          <w:p w14:paraId="56933A82" w14:textId="77777777" w:rsidR="0059657E" w:rsidRDefault="00067799">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69387107" w14:textId="77777777" w:rsidR="0059657E" w:rsidRDefault="0059657E">
            <w:pPr>
              <w:jc w:val="both"/>
              <w:rPr>
                <w:rFonts w:ascii="Times New Roman" w:eastAsia="Times New Roman" w:hAnsi="Times New Roman" w:cs="Times New Roman"/>
              </w:rPr>
            </w:pPr>
          </w:p>
        </w:tc>
      </w:tr>
    </w:tbl>
    <w:p w14:paraId="1C7909AF" w14:textId="77777777" w:rsidR="0059657E" w:rsidRDefault="0059657E">
      <w:pPr>
        <w:spacing w:after="0" w:line="240" w:lineRule="auto"/>
        <w:jc w:val="both"/>
        <w:rPr>
          <w:rFonts w:ascii="Times New Roman" w:eastAsia="Times New Roman" w:hAnsi="Times New Roman" w:cs="Times New Roman"/>
        </w:rPr>
      </w:pPr>
    </w:p>
    <w:p w14:paraId="6A7531E6"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CERVICAL </w:t>
      </w:r>
      <w:r>
        <w:rPr>
          <w:rFonts w:ascii="Times New Roman" w:eastAsia="Times New Roman" w:hAnsi="Times New Roman" w:cs="Times New Roman"/>
          <w:u w:val="single"/>
        </w:rPr>
        <w:t>SPINE</w:t>
      </w:r>
    </w:p>
    <w:p w14:paraId="2D082EA8"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2DF29E4D"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4FAFBD73"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w:t>
      </w:r>
      <w:r>
        <w:rPr>
          <w:rFonts w:ascii="Times New Roman" w:eastAsia="Times New Roman" w:hAnsi="Times New Roman" w:cs="Times New Roman"/>
        </w:rPr>
        <w:t>on noted.</w:t>
      </w:r>
    </w:p>
    <w:p w14:paraId="2403B793" w14:textId="77777777" w:rsidR="0059657E" w:rsidRDefault="0059657E">
      <w:pPr>
        <w:spacing w:after="0" w:line="240" w:lineRule="auto"/>
        <w:rPr>
          <w:rFonts w:ascii="Times New Roman" w:eastAsia="Times New Roman" w:hAnsi="Times New Roman" w:cs="Times New Roman"/>
        </w:rPr>
      </w:pPr>
    </w:p>
    <w:p w14:paraId="3DA6513A"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03501399" w14:textId="77777777">
        <w:tc>
          <w:tcPr>
            <w:tcW w:w="2088" w:type="dxa"/>
            <w:shd w:val="clear" w:color="auto" w:fill="auto"/>
          </w:tcPr>
          <w:p w14:paraId="3086FB3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55FF1A0"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CC56B02"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CA6E413"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9887727"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494C110C" w14:textId="77777777">
        <w:tc>
          <w:tcPr>
            <w:tcW w:w="2088" w:type="dxa"/>
            <w:shd w:val="clear" w:color="auto" w:fill="auto"/>
          </w:tcPr>
          <w:p w14:paraId="320C94F2"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14:paraId="27BAE2E2"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79EAFD9"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DCCF711"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B2F1BD9"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5E36FB56" w14:textId="77777777">
        <w:tc>
          <w:tcPr>
            <w:tcW w:w="2088" w:type="dxa"/>
            <w:shd w:val="clear" w:color="auto" w:fill="auto"/>
          </w:tcPr>
          <w:p w14:paraId="0636E290"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29E62B1"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13CD282"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646D2A"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8BCCDFB"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1690B028" w14:textId="77777777">
        <w:tc>
          <w:tcPr>
            <w:tcW w:w="2088" w:type="dxa"/>
            <w:shd w:val="clear" w:color="auto" w:fill="auto"/>
          </w:tcPr>
          <w:p w14:paraId="7E54F452"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1C2DE514"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7B9EA5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25FB651"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E2096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47C2B749"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13FE53AC"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ffffc"/>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6549EBBB" w14:textId="77777777">
        <w:tc>
          <w:tcPr>
            <w:tcW w:w="2088" w:type="dxa"/>
            <w:shd w:val="clear" w:color="auto" w:fill="auto"/>
          </w:tcPr>
          <w:p w14:paraId="1EDCB36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3DAEF3A"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1184D20"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C53A249"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F85A64F"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257D06D9" w14:textId="77777777">
        <w:tc>
          <w:tcPr>
            <w:tcW w:w="2088" w:type="dxa"/>
            <w:shd w:val="clear" w:color="auto" w:fill="auto"/>
          </w:tcPr>
          <w:p w14:paraId="5FE54644"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79C576AA"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7666167"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DB379D2"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55391F"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73EEE1A4" w14:textId="77777777">
        <w:tc>
          <w:tcPr>
            <w:tcW w:w="2088" w:type="dxa"/>
            <w:shd w:val="clear" w:color="auto" w:fill="auto"/>
          </w:tcPr>
          <w:p w14:paraId="487C693B"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7DDD153"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3B455A3"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462B0C"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EE6D9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34C2DC31" w14:textId="77777777">
        <w:tc>
          <w:tcPr>
            <w:tcW w:w="2088" w:type="dxa"/>
            <w:shd w:val="clear" w:color="auto" w:fill="auto"/>
          </w:tcPr>
          <w:p w14:paraId="2E533BBA"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Extension </w:t>
            </w:r>
            <w:r>
              <w:rPr>
                <w:rFonts w:ascii="Times New Roman" w:eastAsia="Times New Roman" w:hAnsi="Times New Roman" w:cs="Times New Roman"/>
                <w:b/>
                <w:bCs/>
              </w:rPr>
              <w:t>Angle</w:t>
            </w:r>
          </w:p>
        </w:tc>
        <w:tc>
          <w:tcPr>
            <w:tcW w:w="1742" w:type="dxa"/>
            <w:shd w:val="clear" w:color="auto" w:fill="auto"/>
          </w:tcPr>
          <w:p w14:paraId="4A271ED1"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9D6265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8ADA50"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E5F3B2"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32860643"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5AAB1699"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ffffd"/>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7CFB77D9" w14:textId="77777777">
        <w:tc>
          <w:tcPr>
            <w:tcW w:w="2088" w:type="dxa"/>
            <w:shd w:val="clear" w:color="auto" w:fill="auto"/>
          </w:tcPr>
          <w:p w14:paraId="708ED8C0"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31E308B"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8390277"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E204B06"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7EAFD13"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5B75CB0E" w14:textId="77777777">
        <w:tc>
          <w:tcPr>
            <w:tcW w:w="2088" w:type="dxa"/>
            <w:shd w:val="clear" w:color="auto" w:fill="auto"/>
          </w:tcPr>
          <w:p w14:paraId="5631B7A4"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4C5EF980"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296850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37B56F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C3CBF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7781220B" w14:textId="77777777">
        <w:tc>
          <w:tcPr>
            <w:tcW w:w="2088" w:type="dxa"/>
            <w:shd w:val="clear" w:color="auto" w:fill="auto"/>
          </w:tcPr>
          <w:p w14:paraId="50FBB49F"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34D1E1D"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0891D0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2B2487"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D25357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6184988B" w14:textId="77777777">
        <w:tc>
          <w:tcPr>
            <w:tcW w:w="2088" w:type="dxa"/>
            <w:shd w:val="clear" w:color="auto" w:fill="auto"/>
          </w:tcPr>
          <w:p w14:paraId="3003FDF4"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24323A2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5EDD312"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C7186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400107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36DCFB3E" w14:textId="77777777" w:rsidR="0059657E" w:rsidRDefault="00067799">
      <w:pPr>
        <w:rPr>
          <w:rFonts w:ascii="Times New Roman" w:eastAsia="Times New Roman" w:hAnsi="Times New Roman" w:cs="Times New Roman"/>
          <w:b/>
          <w:bCs/>
          <w:u w:val="single"/>
        </w:rPr>
      </w:pPr>
      <w:r>
        <w:br w:type="page"/>
      </w:r>
    </w:p>
    <w:p w14:paraId="569F3ED5"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ffffff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20C5E5CA" w14:textId="77777777">
        <w:tc>
          <w:tcPr>
            <w:tcW w:w="2088" w:type="dxa"/>
            <w:shd w:val="clear" w:color="auto" w:fill="auto"/>
          </w:tcPr>
          <w:p w14:paraId="363A4BE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57E53D9"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A63ACDD"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CEB45AC"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8DC917A"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163D41E6" w14:textId="77777777">
        <w:tc>
          <w:tcPr>
            <w:tcW w:w="2088" w:type="dxa"/>
            <w:shd w:val="clear" w:color="auto" w:fill="auto"/>
          </w:tcPr>
          <w:p w14:paraId="630D4282"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0EBD640D"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2B3ECA4"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89FF9C"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81FC7B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13973588" w14:textId="77777777">
        <w:tc>
          <w:tcPr>
            <w:tcW w:w="2088" w:type="dxa"/>
            <w:shd w:val="clear" w:color="auto" w:fill="auto"/>
          </w:tcPr>
          <w:p w14:paraId="4715D18C"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B14BC2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5830B45"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542D83"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62AD17"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1520989A" w14:textId="77777777">
        <w:tc>
          <w:tcPr>
            <w:tcW w:w="2088" w:type="dxa"/>
            <w:shd w:val="clear" w:color="auto" w:fill="auto"/>
          </w:tcPr>
          <w:p w14:paraId="2AED64B8"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703DB72A"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AA8BBAD"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34813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4ECD24"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1E8AFA1A"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54A98D16"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ffff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70D07FB9" w14:textId="77777777">
        <w:tc>
          <w:tcPr>
            <w:tcW w:w="2088" w:type="dxa"/>
            <w:shd w:val="clear" w:color="auto" w:fill="auto"/>
          </w:tcPr>
          <w:p w14:paraId="07967670"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24A5A50"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9778EAB"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AA92DA2"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7486ED4"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6E0ED613" w14:textId="77777777">
        <w:tc>
          <w:tcPr>
            <w:tcW w:w="2088" w:type="dxa"/>
            <w:shd w:val="clear" w:color="auto" w:fill="auto"/>
          </w:tcPr>
          <w:p w14:paraId="09C0CBB4"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Rotation Angle</w:t>
            </w:r>
          </w:p>
        </w:tc>
        <w:tc>
          <w:tcPr>
            <w:tcW w:w="1742" w:type="dxa"/>
            <w:shd w:val="clear" w:color="auto" w:fill="auto"/>
          </w:tcPr>
          <w:p w14:paraId="445376A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FBE2B2"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34B46F"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FAE423"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5676514C" w14:textId="77777777">
        <w:tc>
          <w:tcPr>
            <w:tcW w:w="2088" w:type="dxa"/>
            <w:shd w:val="clear" w:color="auto" w:fill="auto"/>
          </w:tcPr>
          <w:p w14:paraId="4A377C0F"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Rotation Angle</w:t>
            </w:r>
          </w:p>
        </w:tc>
        <w:tc>
          <w:tcPr>
            <w:tcW w:w="1742" w:type="dxa"/>
            <w:shd w:val="clear" w:color="auto" w:fill="auto"/>
          </w:tcPr>
          <w:p w14:paraId="4D9F1E3F"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C5825B5"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AB9442"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D635310"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1419AB33"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w:t>
      </w:r>
      <w:r>
        <w:rPr>
          <w:rFonts w:ascii="Times New Roman" w:eastAsia="Times New Roman" w:hAnsi="Times New Roman" w:cs="Times New Roman"/>
        </w:rPr>
        <w:t xml:space="preserve"> instruction.  The applicant was compliant and put forth a strong effort to achieve the highest possible motion for measurement.  Two inclinometers were utilized for measurements and the values recorded above.</w:t>
      </w:r>
    </w:p>
    <w:p w14:paraId="37C98E28" w14:textId="77777777" w:rsidR="0059657E" w:rsidRDefault="0059657E">
      <w:pPr>
        <w:spacing w:after="0" w:line="240" w:lineRule="auto"/>
        <w:rPr>
          <w:rFonts w:ascii="Times New Roman" w:eastAsia="Times New Roman" w:hAnsi="Times New Roman" w:cs="Times New Roman"/>
          <w:u w:val="single"/>
        </w:rPr>
      </w:pPr>
    </w:p>
    <w:p w14:paraId="4A5F6B13"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499B89E0" w14:textId="77777777" w:rsidR="0059657E" w:rsidRDefault="0059657E">
      <w:pPr>
        <w:spacing w:after="0" w:line="240" w:lineRule="auto"/>
        <w:rPr>
          <w:rFonts w:ascii="Times New Roman" w:eastAsia="Times New Roman" w:hAnsi="Times New Roman" w:cs="Times New Roman"/>
          <w:u w:val="single"/>
        </w:rPr>
      </w:pPr>
    </w:p>
    <w:p w14:paraId="6F052546" w14:textId="77777777" w:rsidR="0059657E" w:rsidRDefault="00067799">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14:paraId="3373D289" w14:textId="77777777" w:rsidR="0059657E" w:rsidRDefault="0059657E">
      <w:pPr>
        <w:spacing w:after="0" w:line="240" w:lineRule="auto"/>
        <w:rPr>
          <w:rFonts w:ascii="Times New Roman" w:eastAsia="Times New Roman" w:hAnsi="Times New Roman" w:cs="Times New Roman"/>
          <w:u w:val="single"/>
        </w:rPr>
      </w:pPr>
    </w:p>
    <w:p w14:paraId="7D609F04"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7EC16711"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C9BF8E0"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6A79366"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45CE8AB8"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1FAC8671"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 xml:space="preserve">strength in rotator cuff </w:t>
      </w:r>
      <w:r>
        <w:rPr>
          <w:rFonts w:ascii="Times New Roman" w:eastAsia="Times New Roman" w:hAnsi="Times New Roman" w:cs="Times New Roman"/>
        </w:rPr>
        <w:t>musculature.</w:t>
      </w:r>
    </w:p>
    <w:p w14:paraId="38AE6F79" w14:textId="77777777" w:rsidR="0059657E" w:rsidRDefault="0059657E">
      <w:pPr>
        <w:spacing w:after="0" w:line="240" w:lineRule="auto"/>
        <w:rPr>
          <w:rFonts w:ascii="Times New Roman" w:eastAsia="Times New Roman" w:hAnsi="Times New Roman" w:cs="Times New Roman"/>
        </w:rPr>
      </w:pPr>
    </w:p>
    <w:p w14:paraId="16F7474E"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277746B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5E0A9F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6E5D14F"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299B965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50E39538"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45E06AB9" w14:textId="77777777" w:rsidR="0059657E" w:rsidRDefault="0059657E">
      <w:pPr>
        <w:spacing w:after="0" w:line="240" w:lineRule="auto"/>
        <w:rPr>
          <w:rFonts w:ascii="Times New Roman" w:eastAsia="Times New Roman" w:hAnsi="Times New Roman" w:cs="Times New Roman"/>
        </w:rPr>
      </w:pPr>
    </w:p>
    <w:p w14:paraId="4D6B0BD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59657E" w14:paraId="0270D71D" w14:textId="77777777">
        <w:tc>
          <w:tcPr>
            <w:tcW w:w="4250" w:type="dxa"/>
          </w:tcPr>
          <w:p w14:paraId="1EB1AEF1" w14:textId="77777777" w:rsidR="0059657E" w:rsidRDefault="0059657E">
            <w:pPr>
              <w:spacing w:after="0" w:line="240" w:lineRule="auto"/>
              <w:rPr>
                <w:rFonts w:ascii="Times New Roman" w:eastAsia="Times New Roman" w:hAnsi="Times New Roman" w:cs="Times New Roman"/>
              </w:rPr>
            </w:pPr>
          </w:p>
        </w:tc>
        <w:tc>
          <w:tcPr>
            <w:tcW w:w="2121" w:type="dxa"/>
            <w:vAlign w:val="center"/>
          </w:tcPr>
          <w:p w14:paraId="21910EBF"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54EF7BE5"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0C213024" w14:textId="77777777">
        <w:tc>
          <w:tcPr>
            <w:tcW w:w="4250" w:type="dxa"/>
          </w:tcPr>
          <w:p w14:paraId="3DF91B9F"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18A5836D" w14:textId="77777777" w:rsidR="0059657E" w:rsidRDefault="0059657E">
            <w:pPr>
              <w:spacing w:after="0" w:line="240" w:lineRule="auto"/>
              <w:jc w:val="center"/>
              <w:rPr>
                <w:rFonts w:ascii="Times New Roman" w:eastAsia="Times New Roman" w:hAnsi="Times New Roman" w:cs="Times New Roman"/>
              </w:rPr>
            </w:pPr>
          </w:p>
        </w:tc>
        <w:tc>
          <w:tcPr>
            <w:tcW w:w="2115" w:type="dxa"/>
            <w:vAlign w:val="center"/>
          </w:tcPr>
          <w:p w14:paraId="20AF9CDB" w14:textId="77777777" w:rsidR="0059657E" w:rsidRDefault="0059657E">
            <w:pPr>
              <w:spacing w:after="0" w:line="240" w:lineRule="auto"/>
              <w:jc w:val="center"/>
              <w:rPr>
                <w:rFonts w:ascii="Times New Roman" w:eastAsia="Times New Roman" w:hAnsi="Times New Roman" w:cs="Times New Roman"/>
              </w:rPr>
            </w:pPr>
          </w:p>
        </w:tc>
      </w:tr>
      <w:tr w:rsidR="0059657E" w14:paraId="1040BD91" w14:textId="77777777">
        <w:tc>
          <w:tcPr>
            <w:tcW w:w="4250" w:type="dxa"/>
          </w:tcPr>
          <w:p w14:paraId="7040797E"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7481BB40" w14:textId="77777777" w:rsidR="0059657E" w:rsidRDefault="0059657E">
            <w:pPr>
              <w:spacing w:after="0" w:line="240" w:lineRule="auto"/>
              <w:jc w:val="center"/>
              <w:rPr>
                <w:rFonts w:ascii="Times New Roman" w:eastAsia="Times New Roman" w:hAnsi="Times New Roman" w:cs="Times New Roman"/>
              </w:rPr>
            </w:pPr>
          </w:p>
        </w:tc>
        <w:tc>
          <w:tcPr>
            <w:tcW w:w="2115" w:type="dxa"/>
            <w:vAlign w:val="center"/>
          </w:tcPr>
          <w:p w14:paraId="2FF9766B" w14:textId="77777777" w:rsidR="0059657E" w:rsidRDefault="0059657E">
            <w:pPr>
              <w:spacing w:after="0" w:line="240" w:lineRule="auto"/>
              <w:jc w:val="center"/>
              <w:rPr>
                <w:rFonts w:ascii="Times New Roman" w:eastAsia="Times New Roman" w:hAnsi="Times New Roman" w:cs="Times New Roman"/>
              </w:rPr>
            </w:pPr>
          </w:p>
        </w:tc>
      </w:tr>
      <w:tr w:rsidR="0059657E" w14:paraId="5E1787C9" w14:textId="77777777">
        <w:tc>
          <w:tcPr>
            <w:tcW w:w="4250" w:type="dxa"/>
          </w:tcPr>
          <w:p w14:paraId="1EB51D3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252EDA5E" w14:textId="77777777" w:rsidR="0059657E" w:rsidRDefault="0059657E">
            <w:pPr>
              <w:spacing w:after="0" w:line="240" w:lineRule="auto"/>
              <w:jc w:val="center"/>
              <w:rPr>
                <w:rFonts w:ascii="Times New Roman" w:eastAsia="Times New Roman" w:hAnsi="Times New Roman" w:cs="Times New Roman"/>
              </w:rPr>
            </w:pPr>
          </w:p>
        </w:tc>
        <w:tc>
          <w:tcPr>
            <w:tcW w:w="2115" w:type="dxa"/>
            <w:vAlign w:val="center"/>
          </w:tcPr>
          <w:p w14:paraId="117C06A4" w14:textId="77777777" w:rsidR="0059657E" w:rsidRDefault="0059657E">
            <w:pPr>
              <w:spacing w:after="0" w:line="240" w:lineRule="auto"/>
              <w:jc w:val="center"/>
              <w:rPr>
                <w:rFonts w:ascii="Times New Roman" w:eastAsia="Times New Roman" w:hAnsi="Times New Roman" w:cs="Times New Roman"/>
              </w:rPr>
            </w:pPr>
          </w:p>
        </w:tc>
      </w:tr>
      <w:tr w:rsidR="0059657E" w14:paraId="5365D360" w14:textId="77777777">
        <w:tc>
          <w:tcPr>
            <w:tcW w:w="4250" w:type="dxa"/>
          </w:tcPr>
          <w:p w14:paraId="47C10B6D"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53E03388" w14:textId="77777777" w:rsidR="0059657E" w:rsidRDefault="0059657E">
            <w:pPr>
              <w:spacing w:after="0" w:line="240" w:lineRule="auto"/>
              <w:jc w:val="center"/>
              <w:rPr>
                <w:rFonts w:ascii="Times New Roman" w:eastAsia="Times New Roman" w:hAnsi="Times New Roman" w:cs="Times New Roman"/>
              </w:rPr>
            </w:pPr>
          </w:p>
        </w:tc>
        <w:tc>
          <w:tcPr>
            <w:tcW w:w="2115" w:type="dxa"/>
            <w:vAlign w:val="center"/>
          </w:tcPr>
          <w:p w14:paraId="5B25C790" w14:textId="77777777" w:rsidR="0059657E" w:rsidRDefault="0059657E">
            <w:pPr>
              <w:spacing w:after="0" w:line="240" w:lineRule="auto"/>
              <w:jc w:val="center"/>
              <w:rPr>
                <w:rFonts w:ascii="Times New Roman" w:eastAsia="Times New Roman" w:hAnsi="Times New Roman" w:cs="Times New Roman"/>
              </w:rPr>
            </w:pPr>
          </w:p>
        </w:tc>
      </w:tr>
      <w:tr w:rsidR="0059657E" w14:paraId="14259BB0" w14:textId="77777777">
        <w:tc>
          <w:tcPr>
            <w:tcW w:w="4250" w:type="dxa"/>
          </w:tcPr>
          <w:p w14:paraId="046AF19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15C27D3B" w14:textId="77777777" w:rsidR="0059657E" w:rsidRDefault="0059657E">
            <w:pPr>
              <w:spacing w:after="0" w:line="240" w:lineRule="auto"/>
              <w:jc w:val="center"/>
              <w:rPr>
                <w:rFonts w:ascii="Times New Roman" w:eastAsia="Times New Roman" w:hAnsi="Times New Roman" w:cs="Times New Roman"/>
              </w:rPr>
            </w:pPr>
          </w:p>
        </w:tc>
        <w:tc>
          <w:tcPr>
            <w:tcW w:w="2115" w:type="dxa"/>
            <w:vAlign w:val="center"/>
          </w:tcPr>
          <w:p w14:paraId="614AF854" w14:textId="77777777" w:rsidR="0059657E" w:rsidRDefault="0059657E">
            <w:pPr>
              <w:spacing w:after="0" w:line="240" w:lineRule="auto"/>
              <w:jc w:val="center"/>
              <w:rPr>
                <w:rFonts w:ascii="Times New Roman" w:eastAsia="Times New Roman" w:hAnsi="Times New Roman" w:cs="Times New Roman"/>
              </w:rPr>
            </w:pPr>
          </w:p>
        </w:tc>
      </w:tr>
      <w:tr w:rsidR="0059657E" w14:paraId="1BCE6231" w14:textId="77777777">
        <w:tc>
          <w:tcPr>
            <w:tcW w:w="4250" w:type="dxa"/>
          </w:tcPr>
          <w:p w14:paraId="01D27B5E"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02D3831E" w14:textId="77777777" w:rsidR="0059657E" w:rsidRDefault="0059657E">
            <w:pPr>
              <w:spacing w:after="0" w:line="240" w:lineRule="auto"/>
              <w:jc w:val="center"/>
              <w:rPr>
                <w:rFonts w:ascii="Times New Roman" w:eastAsia="Times New Roman" w:hAnsi="Times New Roman" w:cs="Times New Roman"/>
              </w:rPr>
            </w:pPr>
          </w:p>
        </w:tc>
        <w:tc>
          <w:tcPr>
            <w:tcW w:w="2115" w:type="dxa"/>
            <w:vAlign w:val="center"/>
          </w:tcPr>
          <w:p w14:paraId="0759D1B3" w14:textId="77777777" w:rsidR="0059657E" w:rsidRDefault="0059657E">
            <w:pPr>
              <w:spacing w:after="0" w:line="240" w:lineRule="auto"/>
              <w:jc w:val="center"/>
              <w:rPr>
                <w:rFonts w:ascii="Times New Roman" w:eastAsia="Times New Roman" w:hAnsi="Times New Roman" w:cs="Times New Roman"/>
              </w:rPr>
            </w:pPr>
          </w:p>
        </w:tc>
      </w:tr>
    </w:tbl>
    <w:p w14:paraId="5799BD6C" w14:textId="77777777" w:rsidR="0059657E" w:rsidRDefault="0059657E">
      <w:pPr>
        <w:spacing w:after="0" w:line="240" w:lineRule="auto"/>
        <w:rPr>
          <w:rFonts w:ascii="Times New Roman" w:eastAsia="Times New Roman" w:hAnsi="Times New Roman" w:cs="Times New Roman"/>
        </w:rPr>
      </w:pPr>
    </w:p>
    <w:p w14:paraId="4004B4C5" w14:textId="77777777" w:rsidR="0059657E" w:rsidRDefault="00067799">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14:paraId="0F97CFEC" w14:textId="77777777" w:rsidR="0059657E" w:rsidRDefault="0059657E">
      <w:pPr>
        <w:spacing w:after="0" w:line="240" w:lineRule="auto"/>
        <w:rPr>
          <w:rFonts w:ascii="Times New Roman" w:eastAsia="Times New Roman" w:hAnsi="Times New Roman" w:cs="Times New Roman"/>
        </w:rPr>
      </w:pPr>
    </w:p>
    <w:p w14:paraId="4E1048DB"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61C7D54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surgical scars</w:t>
      </w:r>
    </w:p>
    <w:p w14:paraId="4A4D9E7E"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1EC62D3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3C1E1AA"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2FFAF733"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9EA1B18" w14:textId="77777777" w:rsidR="0059657E" w:rsidRDefault="0059657E">
      <w:pPr>
        <w:spacing w:after="0" w:line="240" w:lineRule="auto"/>
        <w:rPr>
          <w:rFonts w:ascii="Times New Roman" w:eastAsia="Times New Roman" w:hAnsi="Times New Roman" w:cs="Times New Roman"/>
        </w:rPr>
      </w:pPr>
    </w:p>
    <w:p w14:paraId="351E5112"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6718E1D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09D388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w:t>
      </w:r>
      <w:r>
        <w:rPr>
          <w:rFonts w:ascii="Times New Roman" w:eastAsia="Times New Roman" w:hAnsi="Times New Roman" w:cs="Times New Roman"/>
        </w:rPr>
        <w:t>palpation extensor wad</w:t>
      </w:r>
    </w:p>
    <w:p w14:paraId="6A8E155D"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7D682D3"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2B65C40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A1DFF2E" w14:textId="77777777" w:rsidR="0059657E" w:rsidRDefault="0059657E">
      <w:pPr>
        <w:spacing w:after="0" w:line="240" w:lineRule="auto"/>
        <w:rPr>
          <w:rFonts w:ascii="Times New Roman" w:eastAsia="Times New Roman" w:hAnsi="Times New Roman" w:cs="Times New Roman"/>
        </w:rPr>
      </w:pPr>
    </w:p>
    <w:p w14:paraId="6BD3823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9657E" w14:paraId="1FC834CA" w14:textId="77777777">
        <w:tc>
          <w:tcPr>
            <w:tcW w:w="4248" w:type="dxa"/>
          </w:tcPr>
          <w:p w14:paraId="2C377796" w14:textId="77777777" w:rsidR="0059657E" w:rsidRDefault="0059657E">
            <w:pPr>
              <w:spacing w:after="0" w:line="240" w:lineRule="auto"/>
              <w:rPr>
                <w:rFonts w:ascii="Times New Roman" w:eastAsia="Times New Roman" w:hAnsi="Times New Roman" w:cs="Times New Roman"/>
              </w:rPr>
            </w:pPr>
          </w:p>
        </w:tc>
        <w:tc>
          <w:tcPr>
            <w:tcW w:w="2122" w:type="dxa"/>
            <w:vAlign w:val="center"/>
          </w:tcPr>
          <w:p w14:paraId="66F375DB"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4FD2D86"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59AAE32E" w14:textId="77777777">
        <w:tc>
          <w:tcPr>
            <w:tcW w:w="4248" w:type="dxa"/>
          </w:tcPr>
          <w:p w14:paraId="5E9DEB51"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6B597CA2" w14:textId="77777777" w:rsidR="0059657E" w:rsidRDefault="0059657E">
            <w:pPr>
              <w:spacing w:after="0" w:line="240" w:lineRule="auto"/>
              <w:jc w:val="center"/>
              <w:rPr>
                <w:rFonts w:ascii="Times New Roman" w:eastAsia="Times New Roman" w:hAnsi="Times New Roman" w:cs="Times New Roman"/>
              </w:rPr>
            </w:pPr>
          </w:p>
        </w:tc>
        <w:tc>
          <w:tcPr>
            <w:tcW w:w="2116" w:type="dxa"/>
            <w:vAlign w:val="center"/>
          </w:tcPr>
          <w:p w14:paraId="630F3681" w14:textId="77777777" w:rsidR="0059657E" w:rsidRDefault="0059657E">
            <w:pPr>
              <w:spacing w:after="0" w:line="240" w:lineRule="auto"/>
              <w:jc w:val="center"/>
              <w:rPr>
                <w:rFonts w:ascii="Times New Roman" w:eastAsia="Times New Roman" w:hAnsi="Times New Roman" w:cs="Times New Roman"/>
              </w:rPr>
            </w:pPr>
          </w:p>
        </w:tc>
      </w:tr>
      <w:tr w:rsidR="0059657E" w14:paraId="221E3C5A" w14:textId="77777777">
        <w:tc>
          <w:tcPr>
            <w:tcW w:w="4248" w:type="dxa"/>
          </w:tcPr>
          <w:p w14:paraId="0BDA404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4EE04166" w14:textId="77777777" w:rsidR="0059657E" w:rsidRDefault="0059657E">
            <w:pPr>
              <w:spacing w:after="0" w:line="240" w:lineRule="auto"/>
              <w:jc w:val="center"/>
              <w:rPr>
                <w:rFonts w:ascii="Times New Roman" w:eastAsia="Times New Roman" w:hAnsi="Times New Roman" w:cs="Times New Roman"/>
              </w:rPr>
            </w:pPr>
          </w:p>
        </w:tc>
        <w:tc>
          <w:tcPr>
            <w:tcW w:w="2116" w:type="dxa"/>
            <w:vAlign w:val="center"/>
          </w:tcPr>
          <w:p w14:paraId="0C39D7F3" w14:textId="77777777" w:rsidR="0059657E" w:rsidRDefault="0059657E">
            <w:pPr>
              <w:spacing w:after="0" w:line="240" w:lineRule="auto"/>
              <w:jc w:val="center"/>
              <w:rPr>
                <w:rFonts w:ascii="Times New Roman" w:eastAsia="Times New Roman" w:hAnsi="Times New Roman" w:cs="Times New Roman"/>
              </w:rPr>
            </w:pPr>
          </w:p>
        </w:tc>
      </w:tr>
    </w:tbl>
    <w:p w14:paraId="7CFE0F93" w14:textId="77777777" w:rsidR="0059657E" w:rsidRDefault="0059657E">
      <w:pPr>
        <w:spacing w:after="0" w:line="240" w:lineRule="auto"/>
        <w:rPr>
          <w:rFonts w:ascii="Times New Roman" w:eastAsia="Times New Roman" w:hAnsi="Times New Roman" w:cs="Times New Roman"/>
        </w:rPr>
      </w:pPr>
    </w:p>
    <w:p w14:paraId="39A8742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r>
        <w:rPr>
          <w:rFonts w:ascii="Times New Roman" w:eastAsia="Times New Roman" w:hAnsi="Times New Roman" w:cs="Times New Roman"/>
        </w:rPr>
        <w:t xml:space="preserve"> RANGE OF MOTION</w:t>
      </w:r>
    </w:p>
    <w:tbl>
      <w:tblPr>
        <w:tblStyle w:val="aff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59657E" w14:paraId="6E58BAC8" w14:textId="77777777">
        <w:tc>
          <w:tcPr>
            <w:tcW w:w="4252" w:type="dxa"/>
          </w:tcPr>
          <w:p w14:paraId="0E7D292E" w14:textId="77777777" w:rsidR="0059657E" w:rsidRDefault="0059657E">
            <w:pPr>
              <w:spacing w:after="0" w:line="240" w:lineRule="auto"/>
              <w:rPr>
                <w:rFonts w:ascii="Times New Roman" w:eastAsia="Times New Roman" w:hAnsi="Times New Roman" w:cs="Times New Roman"/>
              </w:rPr>
            </w:pPr>
          </w:p>
        </w:tc>
        <w:tc>
          <w:tcPr>
            <w:tcW w:w="2120" w:type="dxa"/>
            <w:vAlign w:val="center"/>
          </w:tcPr>
          <w:p w14:paraId="72A18CD8"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3AA53115"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3C5DCD5E" w14:textId="77777777">
        <w:tc>
          <w:tcPr>
            <w:tcW w:w="4252" w:type="dxa"/>
          </w:tcPr>
          <w:p w14:paraId="5D0287C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4520110C" w14:textId="77777777" w:rsidR="0059657E" w:rsidRDefault="0059657E">
            <w:pPr>
              <w:spacing w:after="0" w:line="240" w:lineRule="auto"/>
              <w:jc w:val="center"/>
              <w:rPr>
                <w:rFonts w:ascii="Times New Roman" w:eastAsia="Times New Roman" w:hAnsi="Times New Roman" w:cs="Times New Roman"/>
              </w:rPr>
            </w:pPr>
          </w:p>
        </w:tc>
        <w:tc>
          <w:tcPr>
            <w:tcW w:w="2114" w:type="dxa"/>
            <w:vAlign w:val="center"/>
          </w:tcPr>
          <w:p w14:paraId="7A3AC9D4" w14:textId="77777777" w:rsidR="0059657E" w:rsidRDefault="0059657E">
            <w:pPr>
              <w:spacing w:after="0" w:line="240" w:lineRule="auto"/>
              <w:jc w:val="center"/>
              <w:rPr>
                <w:rFonts w:ascii="Times New Roman" w:eastAsia="Times New Roman" w:hAnsi="Times New Roman" w:cs="Times New Roman"/>
              </w:rPr>
            </w:pPr>
          </w:p>
        </w:tc>
      </w:tr>
      <w:tr w:rsidR="0059657E" w14:paraId="61F2941E" w14:textId="77777777">
        <w:tc>
          <w:tcPr>
            <w:tcW w:w="4252" w:type="dxa"/>
          </w:tcPr>
          <w:p w14:paraId="759C52A8" w14:textId="77777777" w:rsidR="0059657E" w:rsidRDefault="00067799">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091BEA20" w14:textId="77777777" w:rsidR="0059657E" w:rsidRDefault="0059657E">
            <w:pPr>
              <w:spacing w:after="0" w:line="240" w:lineRule="auto"/>
              <w:jc w:val="center"/>
              <w:rPr>
                <w:rFonts w:ascii="Times New Roman" w:eastAsia="Times New Roman" w:hAnsi="Times New Roman" w:cs="Times New Roman"/>
              </w:rPr>
            </w:pPr>
          </w:p>
        </w:tc>
        <w:tc>
          <w:tcPr>
            <w:tcW w:w="2114" w:type="dxa"/>
            <w:vAlign w:val="center"/>
          </w:tcPr>
          <w:p w14:paraId="0EF1811B" w14:textId="77777777" w:rsidR="0059657E" w:rsidRDefault="0059657E">
            <w:pPr>
              <w:spacing w:after="0" w:line="240" w:lineRule="auto"/>
              <w:jc w:val="center"/>
              <w:rPr>
                <w:rFonts w:ascii="Times New Roman" w:eastAsia="Times New Roman" w:hAnsi="Times New Roman" w:cs="Times New Roman"/>
              </w:rPr>
            </w:pPr>
          </w:p>
        </w:tc>
      </w:tr>
    </w:tbl>
    <w:p w14:paraId="32291C4A" w14:textId="77777777" w:rsidR="0059657E" w:rsidRDefault="0059657E">
      <w:pPr>
        <w:spacing w:after="0" w:line="240" w:lineRule="auto"/>
        <w:rPr>
          <w:rFonts w:ascii="Times New Roman" w:eastAsia="Times New Roman" w:hAnsi="Times New Roman" w:cs="Times New Roman"/>
        </w:rPr>
      </w:pPr>
    </w:p>
    <w:p w14:paraId="6E2F111B" w14:textId="77777777" w:rsidR="0059657E" w:rsidRDefault="00067799">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14:paraId="1EB02AED" w14:textId="77777777" w:rsidR="0059657E" w:rsidRDefault="0059657E">
      <w:pPr>
        <w:spacing w:after="0" w:line="240" w:lineRule="auto"/>
        <w:rPr>
          <w:rFonts w:ascii="Times New Roman" w:eastAsia="Times New Roman" w:hAnsi="Times New Roman" w:cs="Times New Roman"/>
          <w:u w:val="single"/>
        </w:rPr>
      </w:pPr>
    </w:p>
    <w:p w14:paraId="676B9226"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24D2A3A8"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FDD346E"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243135F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0EF0A5BE"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41132F68"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180E8A44" w14:textId="77777777" w:rsidR="0059657E" w:rsidRDefault="0059657E">
      <w:pPr>
        <w:spacing w:after="0" w:line="240" w:lineRule="auto"/>
        <w:rPr>
          <w:rFonts w:ascii="Times New Roman" w:eastAsia="Times New Roman" w:hAnsi="Times New Roman" w:cs="Times New Roman"/>
        </w:rPr>
      </w:pPr>
    </w:p>
    <w:p w14:paraId="00DB123F"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6F57AF8F"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11F6F56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4A30C6AF"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4C42FABF"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409A3CB1"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78171AD4" w14:textId="77777777" w:rsidR="0059657E" w:rsidRDefault="0059657E">
      <w:pPr>
        <w:spacing w:after="0" w:line="240" w:lineRule="auto"/>
        <w:rPr>
          <w:rFonts w:ascii="Times New Roman" w:eastAsia="Times New Roman" w:hAnsi="Times New Roman" w:cs="Times New Roman"/>
        </w:rPr>
      </w:pPr>
    </w:p>
    <w:p w14:paraId="296D30A0"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9657E" w14:paraId="62B83325" w14:textId="77777777">
        <w:tc>
          <w:tcPr>
            <w:tcW w:w="4248" w:type="dxa"/>
          </w:tcPr>
          <w:p w14:paraId="5CEF3C78" w14:textId="77777777" w:rsidR="0059657E" w:rsidRDefault="0059657E">
            <w:pPr>
              <w:spacing w:after="0" w:line="240" w:lineRule="auto"/>
              <w:rPr>
                <w:rFonts w:ascii="Times New Roman" w:eastAsia="Times New Roman" w:hAnsi="Times New Roman" w:cs="Times New Roman"/>
              </w:rPr>
            </w:pPr>
          </w:p>
        </w:tc>
        <w:tc>
          <w:tcPr>
            <w:tcW w:w="2122" w:type="dxa"/>
            <w:vAlign w:val="center"/>
          </w:tcPr>
          <w:p w14:paraId="60EFB955"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7A5E7BD"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07EA6D5C" w14:textId="77777777">
        <w:tc>
          <w:tcPr>
            <w:tcW w:w="4248" w:type="dxa"/>
          </w:tcPr>
          <w:p w14:paraId="4F8F0B73"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3DB72207" w14:textId="77777777" w:rsidR="0059657E" w:rsidRDefault="0059657E">
            <w:pPr>
              <w:spacing w:after="0" w:line="240" w:lineRule="auto"/>
              <w:jc w:val="center"/>
              <w:rPr>
                <w:rFonts w:ascii="Times New Roman" w:eastAsia="Times New Roman" w:hAnsi="Times New Roman" w:cs="Times New Roman"/>
              </w:rPr>
            </w:pPr>
          </w:p>
        </w:tc>
        <w:tc>
          <w:tcPr>
            <w:tcW w:w="2116" w:type="dxa"/>
            <w:vAlign w:val="center"/>
          </w:tcPr>
          <w:p w14:paraId="35A14BEC" w14:textId="77777777" w:rsidR="0059657E" w:rsidRDefault="0059657E">
            <w:pPr>
              <w:spacing w:after="0" w:line="240" w:lineRule="auto"/>
              <w:jc w:val="center"/>
              <w:rPr>
                <w:rFonts w:ascii="Times New Roman" w:eastAsia="Times New Roman" w:hAnsi="Times New Roman" w:cs="Times New Roman"/>
              </w:rPr>
            </w:pPr>
          </w:p>
        </w:tc>
      </w:tr>
      <w:tr w:rsidR="0059657E" w14:paraId="210CC754" w14:textId="77777777">
        <w:tc>
          <w:tcPr>
            <w:tcW w:w="4248" w:type="dxa"/>
          </w:tcPr>
          <w:p w14:paraId="477226F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014E4CBF" w14:textId="77777777" w:rsidR="0059657E" w:rsidRDefault="0059657E">
            <w:pPr>
              <w:spacing w:after="0" w:line="240" w:lineRule="auto"/>
              <w:jc w:val="center"/>
              <w:rPr>
                <w:rFonts w:ascii="Times New Roman" w:eastAsia="Times New Roman" w:hAnsi="Times New Roman" w:cs="Times New Roman"/>
              </w:rPr>
            </w:pPr>
          </w:p>
        </w:tc>
        <w:tc>
          <w:tcPr>
            <w:tcW w:w="2116" w:type="dxa"/>
            <w:vAlign w:val="center"/>
          </w:tcPr>
          <w:p w14:paraId="33E2DB88" w14:textId="77777777" w:rsidR="0059657E" w:rsidRDefault="0059657E">
            <w:pPr>
              <w:spacing w:after="0" w:line="240" w:lineRule="auto"/>
              <w:jc w:val="center"/>
              <w:rPr>
                <w:rFonts w:ascii="Times New Roman" w:eastAsia="Times New Roman" w:hAnsi="Times New Roman" w:cs="Times New Roman"/>
              </w:rPr>
            </w:pPr>
          </w:p>
        </w:tc>
      </w:tr>
      <w:tr w:rsidR="0059657E" w14:paraId="484623DE" w14:textId="77777777">
        <w:tc>
          <w:tcPr>
            <w:tcW w:w="4248" w:type="dxa"/>
          </w:tcPr>
          <w:p w14:paraId="0247951C"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0F2FF5C1" w14:textId="77777777" w:rsidR="0059657E" w:rsidRDefault="0059657E">
            <w:pPr>
              <w:spacing w:after="0" w:line="240" w:lineRule="auto"/>
              <w:jc w:val="center"/>
              <w:rPr>
                <w:rFonts w:ascii="Times New Roman" w:eastAsia="Times New Roman" w:hAnsi="Times New Roman" w:cs="Times New Roman"/>
              </w:rPr>
            </w:pPr>
          </w:p>
        </w:tc>
        <w:tc>
          <w:tcPr>
            <w:tcW w:w="2116" w:type="dxa"/>
            <w:vAlign w:val="center"/>
          </w:tcPr>
          <w:p w14:paraId="3DF3AD24" w14:textId="77777777" w:rsidR="0059657E" w:rsidRDefault="0059657E">
            <w:pPr>
              <w:spacing w:after="0" w:line="240" w:lineRule="auto"/>
              <w:jc w:val="center"/>
              <w:rPr>
                <w:rFonts w:ascii="Times New Roman" w:eastAsia="Times New Roman" w:hAnsi="Times New Roman" w:cs="Times New Roman"/>
              </w:rPr>
            </w:pPr>
          </w:p>
        </w:tc>
      </w:tr>
      <w:tr w:rsidR="0059657E" w14:paraId="32E9BA29" w14:textId="77777777">
        <w:tc>
          <w:tcPr>
            <w:tcW w:w="4248" w:type="dxa"/>
          </w:tcPr>
          <w:p w14:paraId="45DADF7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78BB3CE1" w14:textId="77777777" w:rsidR="0059657E" w:rsidRDefault="0059657E">
            <w:pPr>
              <w:spacing w:after="0" w:line="240" w:lineRule="auto"/>
              <w:jc w:val="center"/>
              <w:rPr>
                <w:rFonts w:ascii="Times New Roman" w:eastAsia="Times New Roman" w:hAnsi="Times New Roman" w:cs="Times New Roman"/>
              </w:rPr>
            </w:pPr>
          </w:p>
        </w:tc>
        <w:tc>
          <w:tcPr>
            <w:tcW w:w="2116" w:type="dxa"/>
            <w:vAlign w:val="center"/>
          </w:tcPr>
          <w:p w14:paraId="421B787A" w14:textId="77777777" w:rsidR="0059657E" w:rsidRDefault="0059657E">
            <w:pPr>
              <w:spacing w:after="0" w:line="240" w:lineRule="auto"/>
              <w:jc w:val="center"/>
              <w:rPr>
                <w:rFonts w:ascii="Times New Roman" w:eastAsia="Times New Roman" w:hAnsi="Times New Roman" w:cs="Times New Roman"/>
              </w:rPr>
            </w:pPr>
          </w:p>
        </w:tc>
      </w:tr>
    </w:tbl>
    <w:p w14:paraId="4B978891"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w:t>
      </w:r>
      <w:r>
        <w:rPr>
          <w:rFonts w:ascii="Times New Roman" w:eastAsia="Times New Roman" w:hAnsi="Times New Roman" w:cs="Times New Roman"/>
        </w:rPr>
        <w:t>testing extremity range of motion, three valid measurements were obtained and the maximum reported herein.</w:t>
      </w:r>
    </w:p>
    <w:p w14:paraId="0F5EFC12"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49F8E66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6CABC92B" w14:textId="77777777" w:rsidR="0059657E" w:rsidRDefault="0059657E">
      <w:pPr>
        <w:spacing w:after="0" w:line="240" w:lineRule="auto"/>
        <w:rPr>
          <w:rFonts w:ascii="Times New Roman" w:eastAsia="Times New Roman" w:hAnsi="Times New Roman" w:cs="Times New Roman"/>
        </w:rPr>
      </w:pPr>
    </w:p>
    <w:p w14:paraId="155168F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proofErr w:type="spellStart"/>
      <w:r>
        <w:rPr>
          <w:rFonts w:ascii="Times New Roman" w:eastAsia="Times New Roman" w:hAnsi="Times New Roman" w:cs="Times New Roman"/>
        </w:rPr>
        <w:t>lbs</w:t>
      </w:r>
      <w:proofErr w:type="spellEnd"/>
      <w:r>
        <w:rPr>
          <w:rFonts w:ascii="Times New Roman" w:eastAsia="Times New Roman" w:hAnsi="Times New Roman" w:cs="Times New Roman"/>
        </w:rPr>
        <w:t>)</w:t>
      </w:r>
    </w:p>
    <w:tbl>
      <w:tblPr>
        <w:tblStyle w:val="affff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59657E" w14:paraId="16E7F2D8" w14:textId="77777777">
        <w:tc>
          <w:tcPr>
            <w:tcW w:w="727" w:type="dxa"/>
          </w:tcPr>
          <w:p w14:paraId="6F348666" w14:textId="77777777" w:rsidR="0059657E" w:rsidRDefault="0059657E">
            <w:pPr>
              <w:spacing w:after="0" w:line="240" w:lineRule="auto"/>
              <w:rPr>
                <w:rFonts w:ascii="Times New Roman" w:eastAsia="Times New Roman" w:hAnsi="Times New Roman" w:cs="Times New Roman"/>
              </w:rPr>
            </w:pPr>
          </w:p>
        </w:tc>
        <w:tc>
          <w:tcPr>
            <w:tcW w:w="3882" w:type="dxa"/>
            <w:vAlign w:val="center"/>
          </w:tcPr>
          <w:p w14:paraId="4D14D983"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33E94424"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7AAD5642" w14:textId="77777777">
        <w:tc>
          <w:tcPr>
            <w:tcW w:w="727" w:type="dxa"/>
          </w:tcPr>
          <w:p w14:paraId="5B5C132C"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76585C7E" w14:textId="77777777" w:rsidR="0059657E" w:rsidRDefault="0059657E">
            <w:pPr>
              <w:spacing w:after="0" w:line="240" w:lineRule="auto"/>
              <w:jc w:val="center"/>
              <w:rPr>
                <w:rFonts w:ascii="Times New Roman" w:eastAsia="Times New Roman" w:hAnsi="Times New Roman" w:cs="Times New Roman"/>
              </w:rPr>
            </w:pPr>
          </w:p>
        </w:tc>
        <w:tc>
          <w:tcPr>
            <w:tcW w:w="3877" w:type="dxa"/>
            <w:vAlign w:val="center"/>
          </w:tcPr>
          <w:p w14:paraId="36E141FD" w14:textId="77777777" w:rsidR="0059657E" w:rsidRDefault="0059657E">
            <w:pPr>
              <w:spacing w:after="0" w:line="240" w:lineRule="auto"/>
              <w:jc w:val="center"/>
              <w:rPr>
                <w:rFonts w:ascii="Times New Roman" w:eastAsia="Times New Roman" w:hAnsi="Times New Roman" w:cs="Times New Roman"/>
              </w:rPr>
            </w:pPr>
          </w:p>
        </w:tc>
      </w:tr>
      <w:tr w:rsidR="0059657E" w14:paraId="3E649792" w14:textId="77777777">
        <w:tc>
          <w:tcPr>
            <w:tcW w:w="727" w:type="dxa"/>
          </w:tcPr>
          <w:p w14:paraId="66D3098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49215B15" w14:textId="77777777" w:rsidR="0059657E" w:rsidRDefault="0059657E">
            <w:pPr>
              <w:spacing w:after="0" w:line="240" w:lineRule="auto"/>
              <w:jc w:val="center"/>
              <w:rPr>
                <w:rFonts w:ascii="Times New Roman" w:eastAsia="Times New Roman" w:hAnsi="Times New Roman" w:cs="Times New Roman"/>
              </w:rPr>
            </w:pPr>
          </w:p>
        </w:tc>
        <w:tc>
          <w:tcPr>
            <w:tcW w:w="3877" w:type="dxa"/>
            <w:vAlign w:val="center"/>
          </w:tcPr>
          <w:p w14:paraId="1FB002B5" w14:textId="77777777" w:rsidR="0059657E" w:rsidRDefault="0059657E">
            <w:pPr>
              <w:spacing w:after="0" w:line="240" w:lineRule="auto"/>
              <w:jc w:val="center"/>
              <w:rPr>
                <w:rFonts w:ascii="Times New Roman" w:eastAsia="Times New Roman" w:hAnsi="Times New Roman" w:cs="Times New Roman"/>
              </w:rPr>
            </w:pPr>
          </w:p>
        </w:tc>
      </w:tr>
      <w:tr w:rsidR="0059657E" w14:paraId="64D271C9" w14:textId="77777777">
        <w:tc>
          <w:tcPr>
            <w:tcW w:w="727" w:type="dxa"/>
          </w:tcPr>
          <w:p w14:paraId="34179042"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0706141D" w14:textId="77777777" w:rsidR="0059657E" w:rsidRDefault="0059657E">
            <w:pPr>
              <w:spacing w:after="0" w:line="240" w:lineRule="auto"/>
              <w:jc w:val="center"/>
              <w:rPr>
                <w:rFonts w:ascii="Times New Roman" w:eastAsia="Times New Roman" w:hAnsi="Times New Roman" w:cs="Times New Roman"/>
              </w:rPr>
            </w:pPr>
          </w:p>
        </w:tc>
        <w:tc>
          <w:tcPr>
            <w:tcW w:w="3877" w:type="dxa"/>
            <w:vAlign w:val="center"/>
          </w:tcPr>
          <w:p w14:paraId="0F3E51BD" w14:textId="77777777" w:rsidR="0059657E" w:rsidRDefault="0059657E">
            <w:pPr>
              <w:spacing w:after="0" w:line="240" w:lineRule="auto"/>
              <w:jc w:val="center"/>
              <w:rPr>
                <w:rFonts w:ascii="Times New Roman" w:eastAsia="Times New Roman" w:hAnsi="Times New Roman" w:cs="Times New Roman"/>
              </w:rPr>
            </w:pPr>
          </w:p>
        </w:tc>
      </w:tr>
    </w:tbl>
    <w:p w14:paraId="786419B6" w14:textId="77777777" w:rsidR="0059657E" w:rsidRDefault="0059657E">
      <w:pPr>
        <w:spacing w:after="0" w:line="240" w:lineRule="auto"/>
        <w:rPr>
          <w:rFonts w:ascii="Times New Roman" w:eastAsia="Times New Roman" w:hAnsi="Times New Roman" w:cs="Times New Roman"/>
        </w:rPr>
      </w:pPr>
    </w:p>
    <w:p w14:paraId="333B5853"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59657E" w14:paraId="12F28417" w14:textId="77777777">
        <w:tc>
          <w:tcPr>
            <w:tcW w:w="2218" w:type="dxa"/>
          </w:tcPr>
          <w:p w14:paraId="06B82FB6" w14:textId="77777777" w:rsidR="0059657E" w:rsidRDefault="0059657E">
            <w:pPr>
              <w:spacing w:after="0" w:line="240" w:lineRule="auto"/>
              <w:rPr>
                <w:rFonts w:ascii="Times New Roman" w:eastAsia="Times New Roman" w:hAnsi="Times New Roman" w:cs="Times New Roman"/>
              </w:rPr>
            </w:pPr>
          </w:p>
        </w:tc>
        <w:tc>
          <w:tcPr>
            <w:tcW w:w="3155" w:type="dxa"/>
            <w:vAlign w:val="center"/>
          </w:tcPr>
          <w:p w14:paraId="630B1E80"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3C9DF5FB"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657FE7BE" w14:textId="77777777">
        <w:tc>
          <w:tcPr>
            <w:tcW w:w="2218" w:type="dxa"/>
          </w:tcPr>
          <w:p w14:paraId="7CC21B0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3D93CFFB" w14:textId="77777777" w:rsidR="0059657E" w:rsidRDefault="0059657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A9EB483" w14:textId="77777777" w:rsidR="0059657E" w:rsidRDefault="0059657E">
            <w:pPr>
              <w:spacing w:after="0" w:line="240" w:lineRule="auto"/>
              <w:jc w:val="center"/>
              <w:rPr>
                <w:rFonts w:ascii="Times New Roman" w:eastAsia="Times New Roman" w:hAnsi="Times New Roman" w:cs="Times New Roman"/>
              </w:rPr>
            </w:pPr>
          </w:p>
        </w:tc>
      </w:tr>
      <w:tr w:rsidR="0059657E" w14:paraId="451C5B76" w14:textId="77777777">
        <w:tc>
          <w:tcPr>
            <w:tcW w:w="2218" w:type="dxa"/>
          </w:tcPr>
          <w:p w14:paraId="76EA6246"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8C91A1B"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75FB4F41" w14:textId="77777777" w:rsidR="0059657E" w:rsidRDefault="0059657E">
            <w:pPr>
              <w:spacing w:after="0" w:line="240" w:lineRule="auto"/>
              <w:jc w:val="center"/>
              <w:rPr>
                <w:rFonts w:ascii="Times New Roman" w:eastAsia="Times New Roman" w:hAnsi="Times New Roman" w:cs="Times New Roman"/>
              </w:rPr>
            </w:pPr>
          </w:p>
        </w:tc>
      </w:tr>
      <w:tr w:rsidR="0059657E" w14:paraId="3E1F1C4F" w14:textId="77777777">
        <w:tc>
          <w:tcPr>
            <w:tcW w:w="2218" w:type="dxa"/>
          </w:tcPr>
          <w:p w14:paraId="6BED989A"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15044AE0"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60B941D3" w14:textId="77777777" w:rsidR="0059657E" w:rsidRDefault="0059657E">
            <w:pPr>
              <w:spacing w:after="0" w:line="240" w:lineRule="auto"/>
              <w:jc w:val="center"/>
              <w:rPr>
                <w:rFonts w:ascii="Times New Roman" w:eastAsia="Times New Roman" w:hAnsi="Times New Roman" w:cs="Times New Roman"/>
              </w:rPr>
            </w:pPr>
          </w:p>
        </w:tc>
      </w:tr>
      <w:tr w:rsidR="0059657E" w14:paraId="73471B24" w14:textId="77777777">
        <w:tc>
          <w:tcPr>
            <w:tcW w:w="2218" w:type="dxa"/>
          </w:tcPr>
          <w:p w14:paraId="4A8DE8AD"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412416DB" w14:textId="77777777" w:rsidR="0059657E" w:rsidRDefault="0059657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08D9984" w14:textId="77777777" w:rsidR="0059657E" w:rsidRDefault="0059657E">
            <w:pPr>
              <w:spacing w:after="0" w:line="240" w:lineRule="auto"/>
              <w:jc w:val="center"/>
              <w:rPr>
                <w:rFonts w:ascii="Times New Roman" w:eastAsia="Times New Roman" w:hAnsi="Times New Roman" w:cs="Times New Roman"/>
              </w:rPr>
            </w:pPr>
          </w:p>
        </w:tc>
      </w:tr>
      <w:tr w:rsidR="0059657E" w14:paraId="0BD3B22A" w14:textId="77777777">
        <w:tc>
          <w:tcPr>
            <w:tcW w:w="2218" w:type="dxa"/>
          </w:tcPr>
          <w:p w14:paraId="09E92B2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128CFAE"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25B42A9E" w14:textId="77777777" w:rsidR="0059657E" w:rsidRDefault="0059657E">
            <w:pPr>
              <w:spacing w:after="0" w:line="240" w:lineRule="auto"/>
              <w:jc w:val="center"/>
              <w:rPr>
                <w:rFonts w:ascii="Times New Roman" w:eastAsia="Times New Roman" w:hAnsi="Times New Roman" w:cs="Times New Roman"/>
              </w:rPr>
            </w:pPr>
          </w:p>
        </w:tc>
      </w:tr>
      <w:tr w:rsidR="0059657E" w14:paraId="02D006DA" w14:textId="77777777">
        <w:tc>
          <w:tcPr>
            <w:tcW w:w="2218" w:type="dxa"/>
          </w:tcPr>
          <w:p w14:paraId="5366A2AA"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237B3072"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47FE5357" w14:textId="77777777" w:rsidR="0059657E" w:rsidRDefault="0059657E">
            <w:pPr>
              <w:spacing w:after="0" w:line="240" w:lineRule="auto"/>
              <w:jc w:val="center"/>
              <w:rPr>
                <w:rFonts w:ascii="Times New Roman" w:eastAsia="Times New Roman" w:hAnsi="Times New Roman" w:cs="Times New Roman"/>
              </w:rPr>
            </w:pPr>
          </w:p>
        </w:tc>
      </w:tr>
      <w:tr w:rsidR="0059657E" w14:paraId="1CEA90E3" w14:textId="77777777">
        <w:tc>
          <w:tcPr>
            <w:tcW w:w="2218" w:type="dxa"/>
          </w:tcPr>
          <w:p w14:paraId="01A38F4C"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ABD0FA1"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420D8D17" w14:textId="77777777" w:rsidR="0059657E" w:rsidRDefault="0059657E">
            <w:pPr>
              <w:spacing w:after="0" w:line="240" w:lineRule="auto"/>
              <w:jc w:val="center"/>
              <w:rPr>
                <w:rFonts w:ascii="Times New Roman" w:eastAsia="Times New Roman" w:hAnsi="Times New Roman" w:cs="Times New Roman"/>
              </w:rPr>
            </w:pPr>
          </w:p>
        </w:tc>
      </w:tr>
      <w:tr w:rsidR="0059657E" w14:paraId="10A847F5" w14:textId="77777777">
        <w:tc>
          <w:tcPr>
            <w:tcW w:w="2218" w:type="dxa"/>
          </w:tcPr>
          <w:p w14:paraId="6DC50CA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3B839213" w14:textId="77777777" w:rsidR="0059657E" w:rsidRDefault="0059657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187C549" w14:textId="77777777" w:rsidR="0059657E" w:rsidRDefault="0059657E">
            <w:pPr>
              <w:spacing w:after="0" w:line="240" w:lineRule="auto"/>
              <w:jc w:val="center"/>
              <w:rPr>
                <w:rFonts w:ascii="Times New Roman" w:eastAsia="Times New Roman" w:hAnsi="Times New Roman" w:cs="Times New Roman"/>
              </w:rPr>
            </w:pPr>
          </w:p>
        </w:tc>
      </w:tr>
      <w:tr w:rsidR="0059657E" w14:paraId="7B4F043C" w14:textId="77777777">
        <w:tc>
          <w:tcPr>
            <w:tcW w:w="2218" w:type="dxa"/>
          </w:tcPr>
          <w:p w14:paraId="22DD2B9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9DE126E"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7775BFE1" w14:textId="77777777" w:rsidR="0059657E" w:rsidRDefault="0059657E">
            <w:pPr>
              <w:spacing w:after="0" w:line="240" w:lineRule="auto"/>
              <w:jc w:val="center"/>
              <w:rPr>
                <w:rFonts w:ascii="Times New Roman" w:eastAsia="Times New Roman" w:hAnsi="Times New Roman" w:cs="Times New Roman"/>
              </w:rPr>
            </w:pPr>
          </w:p>
        </w:tc>
      </w:tr>
      <w:tr w:rsidR="0059657E" w14:paraId="2447C58A" w14:textId="77777777">
        <w:tc>
          <w:tcPr>
            <w:tcW w:w="2218" w:type="dxa"/>
          </w:tcPr>
          <w:p w14:paraId="2162686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74C4C4D"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2517FCBE" w14:textId="77777777" w:rsidR="0059657E" w:rsidRDefault="0059657E">
            <w:pPr>
              <w:spacing w:after="0" w:line="240" w:lineRule="auto"/>
              <w:jc w:val="center"/>
              <w:rPr>
                <w:rFonts w:ascii="Times New Roman" w:eastAsia="Times New Roman" w:hAnsi="Times New Roman" w:cs="Times New Roman"/>
              </w:rPr>
            </w:pPr>
          </w:p>
        </w:tc>
      </w:tr>
      <w:tr w:rsidR="0059657E" w14:paraId="6B72B145" w14:textId="77777777">
        <w:tc>
          <w:tcPr>
            <w:tcW w:w="2218" w:type="dxa"/>
          </w:tcPr>
          <w:p w14:paraId="707201A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0B6E259"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63165974" w14:textId="77777777" w:rsidR="0059657E" w:rsidRDefault="0059657E">
            <w:pPr>
              <w:spacing w:after="0" w:line="240" w:lineRule="auto"/>
              <w:jc w:val="center"/>
              <w:rPr>
                <w:rFonts w:ascii="Times New Roman" w:eastAsia="Times New Roman" w:hAnsi="Times New Roman" w:cs="Times New Roman"/>
              </w:rPr>
            </w:pPr>
          </w:p>
        </w:tc>
      </w:tr>
      <w:tr w:rsidR="0059657E" w14:paraId="2D22AA8C" w14:textId="77777777">
        <w:tc>
          <w:tcPr>
            <w:tcW w:w="2218" w:type="dxa"/>
          </w:tcPr>
          <w:p w14:paraId="2A07A71E"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02A2F7E7" w14:textId="77777777" w:rsidR="0059657E" w:rsidRDefault="0059657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10D0FC4" w14:textId="77777777" w:rsidR="0059657E" w:rsidRDefault="0059657E">
            <w:pPr>
              <w:spacing w:after="0" w:line="240" w:lineRule="auto"/>
              <w:jc w:val="center"/>
              <w:rPr>
                <w:rFonts w:ascii="Times New Roman" w:eastAsia="Times New Roman" w:hAnsi="Times New Roman" w:cs="Times New Roman"/>
              </w:rPr>
            </w:pPr>
          </w:p>
        </w:tc>
      </w:tr>
      <w:tr w:rsidR="0059657E" w14:paraId="6BAE8B8C" w14:textId="77777777">
        <w:tc>
          <w:tcPr>
            <w:tcW w:w="2218" w:type="dxa"/>
          </w:tcPr>
          <w:p w14:paraId="25F58D42"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838F2FE"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1BCEE832" w14:textId="77777777" w:rsidR="0059657E" w:rsidRDefault="0059657E">
            <w:pPr>
              <w:spacing w:after="0" w:line="240" w:lineRule="auto"/>
              <w:jc w:val="center"/>
              <w:rPr>
                <w:rFonts w:ascii="Times New Roman" w:eastAsia="Times New Roman" w:hAnsi="Times New Roman" w:cs="Times New Roman"/>
              </w:rPr>
            </w:pPr>
          </w:p>
        </w:tc>
      </w:tr>
      <w:tr w:rsidR="0059657E" w14:paraId="41A614AB" w14:textId="77777777">
        <w:tc>
          <w:tcPr>
            <w:tcW w:w="2218" w:type="dxa"/>
          </w:tcPr>
          <w:p w14:paraId="222C5B58"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AB8FE96"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460B7C23" w14:textId="77777777" w:rsidR="0059657E" w:rsidRDefault="0059657E">
            <w:pPr>
              <w:spacing w:after="0" w:line="240" w:lineRule="auto"/>
              <w:jc w:val="center"/>
              <w:rPr>
                <w:rFonts w:ascii="Times New Roman" w:eastAsia="Times New Roman" w:hAnsi="Times New Roman" w:cs="Times New Roman"/>
              </w:rPr>
            </w:pPr>
          </w:p>
        </w:tc>
      </w:tr>
      <w:tr w:rsidR="0059657E" w14:paraId="3D3AEE67" w14:textId="77777777">
        <w:tc>
          <w:tcPr>
            <w:tcW w:w="2218" w:type="dxa"/>
          </w:tcPr>
          <w:p w14:paraId="1B73C8AD"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3E6658C"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78D27762" w14:textId="77777777" w:rsidR="0059657E" w:rsidRDefault="0059657E">
            <w:pPr>
              <w:spacing w:after="0" w:line="240" w:lineRule="auto"/>
              <w:jc w:val="center"/>
              <w:rPr>
                <w:rFonts w:ascii="Times New Roman" w:eastAsia="Times New Roman" w:hAnsi="Times New Roman" w:cs="Times New Roman"/>
              </w:rPr>
            </w:pPr>
          </w:p>
        </w:tc>
      </w:tr>
      <w:tr w:rsidR="0059657E" w14:paraId="241B94CB" w14:textId="77777777">
        <w:tc>
          <w:tcPr>
            <w:tcW w:w="2218" w:type="dxa"/>
          </w:tcPr>
          <w:p w14:paraId="18D8AC61"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4B59B93D" w14:textId="77777777" w:rsidR="0059657E" w:rsidRDefault="0059657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C24353F" w14:textId="77777777" w:rsidR="0059657E" w:rsidRDefault="0059657E">
            <w:pPr>
              <w:spacing w:after="0" w:line="240" w:lineRule="auto"/>
              <w:jc w:val="center"/>
              <w:rPr>
                <w:rFonts w:ascii="Times New Roman" w:eastAsia="Times New Roman" w:hAnsi="Times New Roman" w:cs="Times New Roman"/>
              </w:rPr>
            </w:pPr>
          </w:p>
        </w:tc>
      </w:tr>
      <w:tr w:rsidR="0059657E" w14:paraId="164F0333" w14:textId="77777777">
        <w:tc>
          <w:tcPr>
            <w:tcW w:w="2218" w:type="dxa"/>
          </w:tcPr>
          <w:p w14:paraId="51280098"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6ABA0B0"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01402EC6" w14:textId="77777777" w:rsidR="0059657E" w:rsidRDefault="0059657E">
            <w:pPr>
              <w:spacing w:after="0" w:line="240" w:lineRule="auto"/>
              <w:jc w:val="center"/>
              <w:rPr>
                <w:rFonts w:ascii="Times New Roman" w:eastAsia="Times New Roman" w:hAnsi="Times New Roman" w:cs="Times New Roman"/>
              </w:rPr>
            </w:pPr>
          </w:p>
        </w:tc>
      </w:tr>
      <w:tr w:rsidR="0059657E" w14:paraId="1E0F2018" w14:textId="77777777">
        <w:tc>
          <w:tcPr>
            <w:tcW w:w="2218" w:type="dxa"/>
          </w:tcPr>
          <w:p w14:paraId="703A87E1"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07BAB9B"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7373018B" w14:textId="77777777" w:rsidR="0059657E" w:rsidRDefault="0059657E">
            <w:pPr>
              <w:spacing w:after="0" w:line="240" w:lineRule="auto"/>
              <w:jc w:val="center"/>
              <w:rPr>
                <w:rFonts w:ascii="Times New Roman" w:eastAsia="Times New Roman" w:hAnsi="Times New Roman" w:cs="Times New Roman"/>
              </w:rPr>
            </w:pPr>
          </w:p>
        </w:tc>
      </w:tr>
      <w:tr w:rsidR="0059657E" w14:paraId="09F53320" w14:textId="77777777">
        <w:tc>
          <w:tcPr>
            <w:tcW w:w="2218" w:type="dxa"/>
          </w:tcPr>
          <w:p w14:paraId="454EF01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05D851D" w14:textId="77777777" w:rsidR="0059657E" w:rsidRDefault="0059657E">
            <w:pPr>
              <w:spacing w:after="0" w:line="240" w:lineRule="auto"/>
              <w:jc w:val="center"/>
              <w:rPr>
                <w:rFonts w:ascii="Times New Roman" w:eastAsia="Times New Roman" w:hAnsi="Times New Roman" w:cs="Times New Roman"/>
              </w:rPr>
            </w:pPr>
          </w:p>
        </w:tc>
        <w:tc>
          <w:tcPr>
            <w:tcW w:w="3113" w:type="dxa"/>
            <w:vAlign w:val="center"/>
          </w:tcPr>
          <w:p w14:paraId="1EC86C73" w14:textId="77777777" w:rsidR="0059657E" w:rsidRDefault="0059657E">
            <w:pPr>
              <w:spacing w:after="0" w:line="240" w:lineRule="auto"/>
              <w:jc w:val="center"/>
              <w:rPr>
                <w:rFonts w:ascii="Times New Roman" w:eastAsia="Times New Roman" w:hAnsi="Times New Roman" w:cs="Times New Roman"/>
              </w:rPr>
            </w:pPr>
          </w:p>
        </w:tc>
      </w:tr>
    </w:tbl>
    <w:p w14:paraId="1EB70F18" w14:textId="77777777" w:rsidR="0059657E" w:rsidRDefault="00067799">
      <w:pPr>
        <w:spacing w:after="0" w:line="240" w:lineRule="auto"/>
        <w:rPr>
          <w:rFonts w:ascii="Times New Roman" w:eastAsia="Times New Roman" w:hAnsi="Times New Roman" w:cs="Times New Roman"/>
          <w:u w:val="single"/>
        </w:rPr>
      </w:pPr>
      <w:r>
        <w:br w:type="page"/>
      </w:r>
    </w:p>
    <w:p w14:paraId="6FCAD598"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53712C2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37B8428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32DC9413"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532979BD"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w:t>
      </w:r>
      <w:r>
        <w:rPr>
          <w:rFonts w:ascii="Times New Roman" w:eastAsia="Times New Roman" w:hAnsi="Times New Roman" w:cs="Times New Roman"/>
        </w:rPr>
        <w:t>LEXION</w:t>
      </w:r>
    </w:p>
    <w:tbl>
      <w:tblPr>
        <w:tblStyle w:val="affff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529A572E" w14:textId="77777777">
        <w:tc>
          <w:tcPr>
            <w:tcW w:w="2088" w:type="dxa"/>
            <w:shd w:val="clear" w:color="auto" w:fill="auto"/>
          </w:tcPr>
          <w:p w14:paraId="7930238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6CF99AE"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5478580"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3D93872"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F57490C"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5EDAD0B4" w14:textId="77777777">
        <w:tc>
          <w:tcPr>
            <w:tcW w:w="2088" w:type="dxa"/>
            <w:shd w:val="clear" w:color="auto" w:fill="auto"/>
          </w:tcPr>
          <w:p w14:paraId="060F6970"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84CAC7B"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81A667"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8D98E5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368009"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781248CD" w14:textId="77777777">
        <w:tc>
          <w:tcPr>
            <w:tcW w:w="2088" w:type="dxa"/>
            <w:shd w:val="clear" w:color="auto" w:fill="auto"/>
          </w:tcPr>
          <w:p w14:paraId="0B8577EA"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A55FC6A"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FC12F05"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35BBB7"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6F40B5"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520618E8" w14:textId="77777777">
        <w:tc>
          <w:tcPr>
            <w:tcW w:w="2088" w:type="dxa"/>
            <w:shd w:val="clear" w:color="auto" w:fill="auto"/>
          </w:tcPr>
          <w:p w14:paraId="707FD3A3"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72E6F51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5594A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358D8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0838EB3"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4EF658BE"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5BB75BDF"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31C44AE4" w14:textId="77777777">
        <w:tc>
          <w:tcPr>
            <w:tcW w:w="2088" w:type="dxa"/>
            <w:shd w:val="clear" w:color="auto" w:fill="auto"/>
          </w:tcPr>
          <w:p w14:paraId="244C549A"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F566294"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01077F2"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2D650E3"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2E9E35E"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6DBA2D07" w14:textId="77777777">
        <w:tc>
          <w:tcPr>
            <w:tcW w:w="2088" w:type="dxa"/>
            <w:shd w:val="clear" w:color="auto" w:fill="auto"/>
          </w:tcPr>
          <w:p w14:paraId="5279DA14"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7B0158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9366A81"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A0B2E1"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FB1750"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72ECA521" w14:textId="77777777">
        <w:tc>
          <w:tcPr>
            <w:tcW w:w="2088" w:type="dxa"/>
            <w:shd w:val="clear" w:color="auto" w:fill="auto"/>
          </w:tcPr>
          <w:p w14:paraId="1A5E6500"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255636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0D42FC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3AB832"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B91F24"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4CF6CC7E" w14:textId="77777777">
        <w:tc>
          <w:tcPr>
            <w:tcW w:w="2088" w:type="dxa"/>
            <w:shd w:val="clear" w:color="auto" w:fill="auto"/>
          </w:tcPr>
          <w:p w14:paraId="7B87E942"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280C7600"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1179C92"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DE33DB"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4780F7B"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330FD118"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00D55EF6"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1936130A" w14:textId="77777777">
        <w:tc>
          <w:tcPr>
            <w:tcW w:w="2088" w:type="dxa"/>
            <w:shd w:val="clear" w:color="auto" w:fill="auto"/>
          </w:tcPr>
          <w:p w14:paraId="14A8C3A9"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966D807"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97A5B45"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60C5CA5"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34AD764"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0CB1780F" w14:textId="77777777">
        <w:tc>
          <w:tcPr>
            <w:tcW w:w="2088" w:type="dxa"/>
            <w:shd w:val="clear" w:color="auto" w:fill="auto"/>
          </w:tcPr>
          <w:p w14:paraId="4A8515EA"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EA67D15"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4198EFC"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8F12DD"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D3A6C5"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4DDABEC7" w14:textId="77777777">
        <w:tc>
          <w:tcPr>
            <w:tcW w:w="2088" w:type="dxa"/>
            <w:shd w:val="clear" w:color="auto" w:fill="auto"/>
          </w:tcPr>
          <w:p w14:paraId="0F579C8A"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F1D105F"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909EA9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79450F"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5B3A5D"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188F7F68" w14:textId="77777777">
        <w:tc>
          <w:tcPr>
            <w:tcW w:w="2088" w:type="dxa"/>
            <w:shd w:val="clear" w:color="auto" w:fill="auto"/>
          </w:tcPr>
          <w:p w14:paraId="5BD5AC96"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Rotation Angle</w:t>
            </w:r>
          </w:p>
        </w:tc>
        <w:tc>
          <w:tcPr>
            <w:tcW w:w="1742" w:type="dxa"/>
            <w:shd w:val="clear" w:color="auto" w:fill="auto"/>
          </w:tcPr>
          <w:p w14:paraId="2F4ADD9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23E7A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7B1743"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382927"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54178223"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4E84BE3"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4B25AA5E" w14:textId="77777777">
        <w:tc>
          <w:tcPr>
            <w:tcW w:w="2088" w:type="dxa"/>
            <w:shd w:val="clear" w:color="auto" w:fill="auto"/>
          </w:tcPr>
          <w:p w14:paraId="7EB40EC4"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CA76418"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CB7E654"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60BF6C9"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40767CB"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06C77A8F" w14:textId="77777777">
        <w:tc>
          <w:tcPr>
            <w:tcW w:w="2088" w:type="dxa"/>
            <w:shd w:val="clear" w:color="auto" w:fill="auto"/>
          </w:tcPr>
          <w:p w14:paraId="7F05A6E5"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6E09BBA"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1C2DDDA"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C5BF45"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47BA6C"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0F01DA12" w14:textId="77777777">
        <w:tc>
          <w:tcPr>
            <w:tcW w:w="2088" w:type="dxa"/>
            <w:shd w:val="clear" w:color="auto" w:fill="auto"/>
          </w:tcPr>
          <w:p w14:paraId="2DB571B4"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4D7D13F"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68322F9"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E17010"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950C33"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12F0BACF" w14:textId="77777777">
        <w:tc>
          <w:tcPr>
            <w:tcW w:w="2088" w:type="dxa"/>
            <w:shd w:val="clear" w:color="auto" w:fill="auto"/>
          </w:tcPr>
          <w:p w14:paraId="55179A56"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Rotation Angle</w:t>
            </w:r>
          </w:p>
        </w:tc>
        <w:tc>
          <w:tcPr>
            <w:tcW w:w="1742" w:type="dxa"/>
            <w:shd w:val="clear" w:color="auto" w:fill="auto"/>
          </w:tcPr>
          <w:p w14:paraId="0588BF1F"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A18AE9F"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FF009F7"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BB1A67"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383B656D"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w:t>
      </w:r>
      <w:r>
        <w:rPr>
          <w:rFonts w:ascii="Times New Roman" w:eastAsia="Times New Roman" w:hAnsi="Times New Roman" w:cs="Times New Roman"/>
        </w:rPr>
        <w:t>range of motion values obtained after appropriate warm-up and with adequate motivational instruction.  The applicant was compliant and put forth a strong effort to achieve the highest possible motion for measurement.  Two inclinometers were utilized for me</w:t>
      </w:r>
      <w:r>
        <w:rPr>
          <w:rFonts w:ascii="Times New Roman" w:eastAsia="Times New Roman" w:hAnsi="Times New Roman" w:cs="Times New Roman"/>
        </w:rPr>
        <w:t>asurements and the values recorded above.</w:t>
      </w:r>
    </w:p>
    <w:p w14:paraId="59AED259"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22C892AD"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03AFB15F"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063437AC"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1C4870C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w:t>
      </w:r>
      <w:r>
        <w:rPr>
          <w:rFonts w:ascii="Times New Roman" w:eastAsia="Times New Roman" w:hAnsi="Times New Roman" w:cs="Times New Roman"/>
        </w:rPr>
        <w:t>ng and asymmetry of spinal motion noted.</w:t>
      </w:r>
    </w:p>
    <w:p w14:paraId="221ADA49"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B34D624"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797F9E74" w14:textId="77777777">
        <w:tc>
          <w:tcPr>
            <w:tcW w:w="2088" w:type="dxa"/>
            <w:shd w:val="clear" w:color="auto" w:fill="auto"/>
          </w:tcPr>
          <w:p w14:paraId="3508290D"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51BA8DF"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12A41FC"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D324B9F"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D8BDBE3"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145A683F" w14:textId="77777777">
        <w:tc>
          <w:tcPr>
            <w:tcW w:w="2088" w:type="dxa"/>
            <w:shd w:val="clear" w:color="auto" w:fill="auto"/>
          </w:tcPr>
          <w:p w14:paraId="2FEEC63F"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6382D55"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4301CE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D189AF"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9BC82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49846011" w14:textId="77777777">
        <w:tc>
          <w:tcPr>
            <w:tcW w:w="2088" w:type="dxa"/>
            <w:shd w:val="clear" w:color="auto" w:fill="auto"/>
          </w:tcPr>
          <w:p w14:paraId="6B5DF7D3"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EF949AC"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C8C143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F1504F"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8A2D2F8"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2725CA2B" w14:textId="77777777">
        <w:tc>
          <w:tcPr>
            <w:tcW w:w="2088" w:type="dxa"/>
            <w:shd w:val="clear" w:color="auto" w:fill="auto"/>
          </w:tcPr>
          <w:p w14:paraId="76663C32"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4B204A11"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C64A6A"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2218EFD"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774885"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6FC9A1C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254FEDB7"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3641F7E5" w14:textId="77777777">
        <w:tc>
          <w:tcPr>
            <w:tcW w:w="2088" w:type="dxa"/>
            <w:shd w:val="clear" w:color="auto" w:fill="auto"/>
          </w:tcPr>
          <w:p w14:paraId="065F55BC"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268AF05"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50EFC40"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AF00E40"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65F6F6A"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0D9CE798" w14:textId="77777777">
        <w:tc>
          <w:tcPr>
            <w:tcW w:w="2088" w:type="dxa"/>
            <w:shd w:val="clear" w:color="auto" w:fill="auto"/>
          </w:tcPr>
          <w:p w14:paraId="1BCFE37C"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1156D6FA"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B8200DF"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6852DD"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3FB8B0"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405BDDB8" w14:textId="77777777">
        <w:tc>
          <w:tcPr>
            <w:tcW w:w="2088" w:type="dxa"/>
            <w:shd w:val="clear" w:color="auto" w:fill="auto"/>
          </w:tcPr>
          <w:p w14:paraId="576D79C6"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Sacral </w:t>
            </w:r>
            <w:r>
              <w:rPr>
                <w:rFonts w:ascii="Times New Roman" w:eastAsia="Times New Roman" w:hAnsi="Times New Roman" w:cs="Times New Roman"/>
              </w:rPr>
              <w:t>Angle</w:t>
            </w:r>
          </w:p>
        </w:tc>
        <w:tc>
          <w:tcPr>
            <w:tcW w:w="1742" w:type="dxa"/>
            <w:shd w:val="clear" w:color="auto" w:fill="auto"/>
          </w:tcPr>
          <w:p w14:paraId="1DE58CA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A52AA55"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5D3E6C"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43069E9"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4433BD1B" w14:textId="77777777">
        <w:tc>
          <w:tcPr>
            <w:tcW w:w="2088" w:type="dxa"/>
            <w:shd w:val="clear" w:color="auto" w:fill="auto"/>
          </w:tcPr>
          <w:p w14:paraId="1F55C006"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37B47A6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C87B31"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2ABC01"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97B247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0FEA8BA7"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33FC4D27"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ffffc"/>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38C0161A" w14:textId="77777777">
        <w:tc>
          <w:tcPr>
            <w:tcW w:w="2088" w:type="dxa"/>
            <w:shd w:val="clear" w:color="auto" w:fill="auto"/>
          </w:tcPr>
          <w:p w14:paraId="71288F9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C192CBB"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CD5E777"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51D786E"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6A1D046"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42FACE85" w14:textId="77777777">
        <w:tc>
          <w:tcPr>
            <w:tcW w:w="2088" w:type="dxa"/>
            <w:shd w:val="clear" w:color="auto" w:fill="auto"/>
          </w:tcPr>
          <w:p w14:paraId="3C1CA2E9"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1A298B7"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5C976AD"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DAAEA7"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6B1469"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07F43A3A" w14:textId="77777777">
        <w:tc>
          <w:tcPr>
            <w:tcW w:w="2088" w:type="dxa"/>
            <w:shd w:val="clear" w:color="auto" w:fill="auto"/>
          </w:tcPr>
          <w:p w14:paraId="2AD19E02"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6A7767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786E80"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33F1FA"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D6D69D"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40FC6E63" w14:textId="77777777">
        <w:tc>
          <w:tcPr>
            <w:tcW w:w="2088" w:type="dxa"/>
            <w:shd w:val="clear" w:color="auto" w:fill="auto"/>
          </w:tcPr>
          <w:p w14:paraId="3F6A79D8"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72D124D7"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C7F2FFC"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60B556"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194F1B"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2F23B2EB"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793AAE1"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ffffd"/>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9657E" w14:paraId="6CC16EB7" w14:textId="77777777">
        <w:tc>
          <w:tcPr>
            <w:tcW w:w="2088" w:type="dxa"/>
            <w:shd w:val="clear" w:color="auto" w:fill="auto"/>
          </w:tcPr>
          <w:p w14:paraId="470F347B"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D5D3C1C"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CD7C773"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D0B7958"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C3AF478" w14:textId="77777777" w:rsidR="0059657E" w:rsidRDefault="00067799">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9657E" w14:paraId="4E16955E" w14:textId="77777777">
        <w:tc>
          <w:tcPr>
            <w:tcW w:w="2088" w:type="dxa"/>
            <w:shd w:val="clear" w:color="auto" w:fill="auto"/>
          </w:tcPr>
          <w:p w14:paraId="53C15B7D"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T12 </w:t>
            </w:r>
            <w:r>
              <w:rPr>
                <w:rFonts w:ascii="Times New Roman" w:eastAsia="Times New Roman" w:hAnsi="Times New Roman" w:cs="Times New Roman"/>
              </w:rPr>
              <w:t>Angle</w:t>
            </w:r>
          </w:p>
        </w:tc>
        <w:tc>
          <w:tcPr>
            <w:tcW w:w="1742" w:type="dxa"/>
            <w:shd w:val="clear" w:color="auto" w:fill="auto"/>
          </w:tcPr>
          <w:p w14:paraId="3BDFB1BD"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FB265A5"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9F23771"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45D559"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52C74119" w14:textId="77777777">
        <w:tc>
          <w:tcPr>
            <w:tcW w:w="2088" w:type="dxa"/>
            <w:shd w:val="clear" w:color="auto" w:fill="auto"/>
          </w:tcPr>
          <w:p w14:paraId="536D0F7D"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9F80E2C"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C4466B4"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24F47C"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C424DE"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r w:rsidR="0059657E" w14:paraId="44931678" w14:textId="77777777">
        <w:tc>
          <w:tcPr>
            <w:tcW w:w="2088" w:type="dxa"/>
            <w:shd w:val="clear" w:color="auto" w:fill="auto"/>
          </w:tcPr>
          <w:p w14:paraId="41193E03" w14:textId="77777777" w:rsidR="0059657E" w:rsidRDefault="00067799">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006CE271"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C37CB5C"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817F1C"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F62FC4" w14:textId="77777777" w:rsidR="0059657E" w:rsidRDefault="0059657E">
            <w:pPr>
              <w:widowControl w:val="0"/>
              <w:tabs>
                <w:tab w:val="left" w:pos="-1440"/>
                <w:tab w:val="left" w:pos="-720"/>
              </w:tabs>
              <w:spacing w:after="0" w:line="240" w:lineRule="auto"/>
              <w:jc w:val="center"/>
              <w:rPr>
                <w:rFonts w:ascii="Times New Roman" w:eastAsia="Times New Roman" w:hAnsi="Times New Roman" w:cs="Times New Roman"/>
              </w:rPr>
            </w:pPr>
          </w:p>
        </w:tc>
      </w:tr>
    </w:tbl>
    <w:p w14:paraId="59D1D022"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612AA0AF"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14:paraId="3B634ED6" w14:textId="77777777" w:rsidR="0059657E" w:rsidRDefault="0059657E">
      <w:pPr>
        <w:spacing w:after="0" w:line="240" w:lineRule="auto"/>
        <w:rPr>
          <w:rFonts w:ascii="Times New Roman" w:eastAsia="Times New Roman" w:hAnsi="Times New Roman" w:cs="Times New Roman"/>
        </w:rPr>
      </w:pPr>
    </w:p>
    <w:p w14:paraId="6BD44BD8"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59657E" w14:paraId="7E7A77C8" w14:textId="77777777">
        <w:tc>
          <w:tcPr>
            <w:tcW w:w="4243" w:type="dxa"/>
            <w:shd w:val="clear" w:color="auto" w:fill="auto"/>
          </w:tcPr>
          <w:p w14:paraId="4A6E9115" w14:textId="77777777" w:rsidR="0059657E" w:rsidRDefault="0059657E">
            <w:pPr>
              <w:spacing w:after="0" w:line="240" w:lineRule="auto"/>
              <w:rPr>
                <w:rFonts w:ascii="Times New Roman" w:eastAsia="Times New Roman" w:hAnsi="Times New Roman" w:cs="Times New Roman"/>
              </w:rPr>
            </w:pPr>
          </w:p>
        </w:tc>
        <w:tc>
          <w:tcPr>
            <w:tcW w:w="2124" w:type="dxa"/>
            <w:shd w:val="clear" w:color="auto" w:fill="auto"/>
            <w:vAlign w:val="center"/>
          </w:tcPr>
          <w:p w14:paraId="0EC0B6F6"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1237B72A"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32767597" w14:textId="77777777">
        <w:tc>
          <w:tcPr>
            <w:tcW w:w="4243" w:type="dxa"/>
            <w:shd w:val="clear" w:color="auto" w:fill="auto"/>
          </w:tcPr>
          <w:p w14:paraId="3B52365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5BFB2C53" w14:textId="77777777" w:rsidR="0059657E" w:rsidRDefault="0059657E">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4DE05700" w14:textId="77777777" w:rsidR="0059657E" w:rsidRDefault="0059657E">
            <w:pPr>
              <w:spacing w:after="0" w:line="240" w:lineRule="auto"/>
              <w:jc w:val="center"/>
              <w:rPr>
                <w:rFonts w:ascii="Times New Roman" w:eastAsia="Times New Roman" w:hAnsi="Times New Roman" w:cs="Times New Roman"/>
              </w:rPr>
            </w:pPr>
          </w:p>
        </w:tc>
      </w:tr>
    </w:tbl>
    <w:p w14:paraId="0589EC7D" w14:textId="77777777" w:rsidR="0059657E" w:rsidRDefault="0059657E">
      <w:pPr>
        <w:spacing w:after="0" w:line="240" w:lineRule="auto"/>
        <w:rPr>
          <w:rFonts w:ascii="Times New Roman" w:eastAsia="Times New Roman" w:hAnsi="Times New Roman" w:cs="Times New Roman"/>
          <w:u w:val="single"/>
        </w:rPr>
      </w:pPr>
    </w:p>
    <w:p w14:paraId="17422798"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5FF59DD3" w14:textId="77777777" w:rsidR="0059657E" w:rsidRDefault="0059657E">
      <w:pPr>
        <w:spacing w:after="0" w:line="240" w:lineRule="auto"/>
        <w:rPr>
          <w:rFonts w:ascii="Times New Roman" w:eastAsia="Times New Roman" w:hAnsi="Times New Roman" w:cs="Times New Roman"/>
        </w:rPr>
      </w:pPr>
    </w:p>
    <w:p w14:paraId="6CB49CEA" w14:textId="77777777" w:rsidR="0059657E" w:rsidRDefault="00067799">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14:paraId="67F4A11C" w14:textId="77777777" w:rsidR="0059657E" w:rsidRDefault="0059657E">
      <w:pPr>
        <w:spacing w:after="0" w:line="240" w:lineRule="auto"/>
        <w:rPr>
          <w:rFonts w:ascii="Times New Roman" w:eastAsia="Times New Roman" w:hAnsi="Times New Roman" w:cs="Times New Roman"/>
        </w:rPr>
      </w:pPr>
    </w:p>
    <w:p w14:paraId="2ED5A2CA"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54D2DD46"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87FA19E"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368066A"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at greater </w:t>
      </w:r>
      <w:r>
        <w:rPr>
          <w:rFonts w:ascii="Times New Roman" w:eastAsia="Times New Roman" w:hAnsi="Times New Roman" w:cs="Times New Roman"/>
        </w:rPr>
        <w:t>trochanter</w:t>
      </w:r>
    </w:p>
    <w:p w14:paraId="18CAC616"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361DE89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34710EAC"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704CB532"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49D041C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5577C6C1"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6F10D00C" w14:textId="77777777" w:rsidR="0059657E" w:rsidRDefault="0059657E">
      <w:pPr>
        <w:spacing w:after="0" w:line="240" w:lineRule="auto"/>
        <w:rPr>
          <w:rFonts w:ascii="Times New Roman" w:eastAsia="Times New Roman" w:hAnsi="Times New Roman" w:cs="Times New Roman"/>
        </w:rPr>
      </w:pPr>
    </w:p>
    <w:p w14:paraId="730A58D0"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6EFE1886"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redness, swelling, or </w:t>
      </w:r>
      <w:r>
        <w:rPr>
          <w:rFonts w:ascii="Times New Roman" w:eastAsia="Times New Roman" w:hAnsi="Times New Roman" w:cs="Times New Roman"/>
        </w:rPr>
        <w:t>bruising</w:t>
      </w:r>
    </w:p>
    <w:p w14:paraId="24FFBB5A"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1C32A1D"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73359C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4807E676"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72210C10"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78D8C1C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2E8F458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496A986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w:t>
      </w:r>
      <w:r>
        <w:rPr>
          <w:rFonts w:ascii="Times New Roman" w:eastAsia="Times New Roman" w:hAnsi="Times New Roman" w:cs="Times New Roman"/>
        </w:rPr>
        <w:t xml:space="preserve">gth in gluteus </w:t>
      </w:r>
      <w:proofErr w:type="spellStart"/>
      <w:r>
        <w:rPr>
          <w:rFonts w:ascii="Times New Roman" w:eastAsia="Times New Roman" w:hAnsi="Times New Roman" w:cs="Times New Roman"/>
        </w:rPr>
        <w:t>medius</w:t>
      </w:r>
      <w:proofErr w:type="spellEnd"/>
    </w:p>
    <w:p w14:paraId="196614F1" w14:textId="77777777" w:rsidR="0059657E" w:rsidRDefault="0059657E">
      <w:pPr>
        <w:spacing w:after="0" w:line="240" w:lineRule="auto"/>
        <w:rPr>
          <w:rFonts w:ascii="Times New Roman" w:eastAsia="Times New Roman" w:hAnsi="Times New Roman" w:cs="Times New Roman"/>
        </w:rPr>
      </w:pPr>
    </w:p>
    <w:p w14:paraId="7C3E33BE" w14:textId="77777777" w:rsidR="0059657E" w:rsidRDefault="0059657E">
      <w:pPr>
        <w:spacing w:after="0" w:line="240" w:lineRule="auto"/>
        <w:rPr>
          <w:rFonts w:ascii="Times New Roman" w:eastAsia="Times New Roman" w:hAnsi="Times New Roman" w:cs="Times New Roman"/>
        </w:rPr>
      </w:pPr>
    </w:p>
    <w:p w14:paraId="79540A30"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59657E" w14:paraId="6E162204" w14:textId="77777777">
        <w:tc>
          <w:tcPr>
            <w:tcW w:w="4777" w:type="dxa"/>
            <w:shd w:val="clear" w:color="auto" w:fill="auto"/>
          </w:tcPr>
          <w:p w14:paraId="2817D18B" w14:textId="77777777" w:rsidR="0059657E" w:rsidRDefault="0059657E">
            <w:pPr>
              <w:spacing w:after="0" w:line="240" w:lineRule="auto"/>
              <w:rPr>
                <w:rFonts w:ascii="Times New Roman" w:eastAsia="Times New Roman" w:hAnsi="Times New Roman" w:cs="Times New Roman"/>
              </w:rPr>
            </w:pPr>
          </w:p>
        </w:tc>
        <w:tc>
          <w:tcPr>
            <w:tcW w:w="1858" w:type="dxa"/>
            <w:shd w:val="clear" w:color="auto" w:fill="auto"/>
            <w:vAlign w:val="center"/>
          </w:tcPr>
          <w:p w14:paraId="34CE8FF2"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73751792"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4B24B642" w14:textId="77777777">
        <w:tc>
          <w:tcPr>
            <w:tcW w:w="4777" w:type="dxa"/>
            <w:shd w:val="clear" w:color="auto" w:fill="auto"/>
          </w:tcPr>
          <w:p w14:paraId="6223D588"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13C3B9C5" w14:textId="77777777" w:rsidR="0059657E" w:rsidRDefault="0059657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6BA7B9A" w14:textId="77777777" w:rsidR="0059657E" w:rsidRDefault="0059657E">
            <w:pPr>
              <w:spacing w:after="0" w:line="240" w:lineRule="auto"/>
              <w:jc w:val="center"/>
              <w:rPr>
                <w:rFonts w:ascii="Times New Roman" w:eastAsia="Times New Roman" w:hAnsi="Times New Roman" w:cs="Times New Roman"/>
              </w:rPr>
            </w:pPr>
          </w:p>
        </w:tc>
      </w:tr>
      <w:tr w:rsidR="0059657E" w14:paraId="578B3741" w14:textId="77777777">
        <w:tc>
          <w:tcPr>
            <w:tcW w:w="4777" w:type="dxa"/>
            <w:shd w:val="clear" w:color="auto" w:fill="auto"/>
          </w:tcPr>
          <w:p w14:paraId="5A70F0B8"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39CFAE84" w14:textId="77777777" w:rsidR="0059657E" w:rsidRDefault="0059657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F66D877" w14:textId="77777777" w:rsidR="0059657E" w:rsidRDefault="0059657E">
            <w:pPr>
              <w:spacing w:after="0" w:line="240" w:lineRule="auto"/>
              <w:jc w:val="center"/>
              <w:rPr>
                <w:rFonts w:ascii="Times New Roman" w:eastAsia="Times New Roman" w:hAnsi="Times New Roman" w:cs="Times New Roman"/>
              </w:rPr>
            </w:pPr>
          </w:p>
        </w:tc>
      </w:tr>
      <w:tr w:rsidR="0059657E" w14:paraId="4BE97A4C" w14:textId="77777777">
        <w:tc>
          <w:tcPr>
            <w:tcW w:w="4777" w:type="dxa"/>
            <w:shd w:val="clear" w:color="auto" w:fill="auto"/>
          </w:tcPr>
          <w:p w14:paraId="12D3935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59C8BC42" w14:textId="77777777" w:rsidR="0059657E" w:rsidRDefault="0059657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4EB24A5" w14:textId="77777777" w:rsidR="0059657E" w:rsidRDefault="0059657E">
            <w:pPr>
              <w:spacing w:after="0" w:line="240" w:lineRule="auto"/>
              <w:jc w:val="center"/>
              <w:rPr>
                <w:rFonts w:ascii="Times New Roman" w:eastAsia="Times New Roman" w:hAnsi="Times New Roman" w:cs="Times New Roman"/>
              </w:rPr>
            </w:pPr>
          </w:p>
        </w:tc>
      </w:tr>
      <w:tr w:rsidR="0059657E" w14:paraId="02391801" w14:textId="77777777">
        <w:tc>
          <w:tcPr>
            <w:tcW w:w="4777" w:type="dxa"/>
            <w:shd w:val="clear" w:color="auto" w:fill="auto"/>
          </w:tcPr>
          <w:p w14:paraId="5705A3D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0E6ADD47" w14:textId="77777777" w:rsidR="0059657E" w:rsidRDefault="0059657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4B7976E" w14:textId="77777777" w:rsidR="0059657E" w:rsidRDefault="0059657E">
            <w:pPr>
              <w:spacing w:after="0" w:line="240" w:lineRule="auto"/>
              <w:jc w:val="center"/>
              <w:rPr>
                <w:rFonts w:ascii="Times New Roman" w:eastAsia="Times New Roman" w:hAnsi="Times New Roman" w:cs="Times New Roman"/>
              </w:rPr>
            </w:pPr>
          </w:p>
        </w:tc>
      </w:tr>
      <w:tr w:rsidR="0059657E" w14:paraId="1D43A239" w14:textId="77777777">
        <w:tc>
          <w:tcPr>
            <w:tcW w:w="4777" w:type="dxa"/>
            <w:shd w:val="clear" w:color="auto" w:fill="auto"/>
          </w:tcPr>
          <w:p w14:paraId="635A84F3"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22AB4D07" w14:textId="77777777" w:rsidR="0059657E" w:rsidRDefault="0059657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0B6BB7E" w14:textId="77777777" w:rsidR="0059657E" w:rsidRDefault="0059657E">
            <w:pPr>
              <w:spacing w:after="0" w:line="240" w:lineRule="auto"/>
              <w:jc w:val="center"/>
              <w:rPr>
                <w:rFonts w:ascii="Times New Roman" w:eastAsia="Times New Roman" w:hAnsi="Times New Roman" w:cs="Times New Roman"/>
              </w:rPr>
            </w:pPr>
          </w:p>
        </w:tc>
      </w:tr>
      <w:tr w:rsidR="0059657E" w14:paraId="31F98A8C" w14:textId="77777777">
        <w:tc>
          <w:tcPr>
            <w:tcW w:w="4777" w:type="dxa"/>
            <w:shd w:val="clear" w:color="auto" w:fill="auto"/>
          </w:tcPr>
          <w:p w14:paraId="46B32931"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62401763" w14:textId="77777777" w:rsidR="0059657E" w:rsidRDefault="0059657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FCE21F5" w14:textId="77777777" w:rsidR="0059657E" w:rsidRDefault="0059657E">
            <w:pPr>
              <w:spacing w:after="0" w:line="240" w:lineRule="auto"/>
              <w:jc w:val="center"/>
              <w:rPr>
                <w:rFonts w:ascii="Times New Roman" w:eastAsia="Times New Roman" w:hAnsi="Times New Roman" w:cs="Times New Roman"/>
              </w:rPr>
            </w:pPr>
          </w:p>
        </w:tc>
      </w:tr>
      <w:tr w:rsidR="0059657E" w14:paraId="187DFFCF" w14:textId="77777777">
        <w:tc>
          <w:tcPr>
            <w:tcW w:w="4777" w:type="dxa"/>
            <w:shd w:val="clear" w:color="auto" w:fill="auto"/>
          </w:tcPr>
          <w:p w14:paraId="4D44EED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688B3047" w14:textId="77777777" w:rsidR="0059657E" w:rsidRDefault="0059657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EC7F7E6" w14:textId="77777777" w:rsidR="0059657E" w:rsidRDefault="0059657E">
            <w:pPr>
              <w:spacing w:after="0" w:line="240" w:lineRule="auto"/>
              <w:jc w:val="center"/>
              <w:rPr>
                <w:rFonts w:ascii="Times New Roman" w:eastAsia="Times New Roman" w:hAnsi="Times New Roman" w:cs="Times New Roman"/>
              </w:rPr>
            </w:pPr>
          </w:p>
        </w:tc>
      </w:tr>
    </w:tbl>
    <w:p w14:paraId="34CB6617" w14:textId="77777777" w:rsidR="0059657E" w:rsidRDefault="0059657E">
      <w:pPr>
        <w:spacing w:after="0" w:line="240" w:lineRule="auto"/>
        <w:rPr>
          <w:rFonts w:ascii="Times New Roman" w:eastAsia="Times New Roman" w:hAnsi="Times New Roman" w:cs="Times New Roman"/>
        </w:rPr>
      </w:pPr>
    </w:p>
    <w:p w14:paraId="7A185B8A" w14:textId="77777777" w:rsidR="0059657E" w:rsidRDefault="00067799">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137CBF83" w14:textId="77777777" w:rsidR="0059657E" w:rsidRDefault="0059657E">
      <w:pPr>
        <w:spacing w:after="0" w:line="240" w:lineRule="auto"/>
        <w:rPr>
          <w:rFonts w:ascii="Times New Roman" w:eastAsia="Times New Roman" w:hAnsi="Times New Roman" w:cs="Times New Roman"/>
        </w:rPr>
      </w:pPr>
    </w:p>
    <w:p w14:paraId="33CBBA2A"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29B1B23A"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10F342A"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F50E19C"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3CEBF9E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3DF2A20"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635FD63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EAA6FA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w:t>
      </w:r>
      <w:r>
        <w:rPr>
          <w:rFonts w:ascii="Times New Roman" w:eastAsia="Times New Roman" w:hAnsi="Times New Roman" w:cs="Times New Roman"/>
        </w:rPr>
        <w:t xml:space="preserve"> anterior extensor mechanism</w:t>
      </w:r>
    </w:p>
    <w:p w14:paraId="1B8A017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866AA5E" w14:textId="77777777" w:rsidR="0059657E" w:rsidRDefault="0059657E">
      <w:pPr>
        <w:spacing w:after="0" w:line="240" w:lineRule="auto"/>
        <w:rPr>
          <w:rFonts w:ascii="Times New Roman" w:eastAsia="Times New Roman" w:hAnsi="Times New Roman" w:cs="Times New Roman"/>
        </w:rPr>
      </w:pPr>
    </w:p>
    <w:p w14:paraId="35A288DA"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3768EF9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4FBBFF8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A475E38"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1EF68BAC"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3590CBD"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w:t>
      </w:r>
      <w:r>
        <w:rPr>
          <w:rFonts w:ascii="Times New Roman" w:eastAsia="Times New Roman" w:hAnsi="Times New Roman" w:cs="Times New Roman"/>
        </w:rPr>
        <w:t>lpation medial joint line</w:t>
      </w:r>
    </w:p>
    <w:p w14:paraId="3A4AA4E6"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5CA4D74E"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AE4BDAD"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744D76BA" w14:textId="77777777" w:rsidR="0059657E" w:rsidRDefault="0059657E">
      <w:pPr>
        <w:spacing w:after="0" w:line="240" w:lineRule="auto"/>
        <w:rPr>
          <w:rFonts w:ascii="Times New Roman" w:eastAsia="Times New Roman" w:hAnsi="Times New Roman" w:cs="Times New Roman"/>
        </w:rPr>
      </w:pPr>
    </w:p>
    <w:p w14:paraId="5AD0B87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9657E" w14:paraId="163E2C27" w14:textId="77777777">
        <w:tc>
          <w:tcPr>
            <w:tcW w:w="4248" w:type="dxa"/>
            <w:shd w:val="clear" w:color="auto" w:fill="auto"/>
          </w:tcPr>
          <w:p w14:paraId="14410FC9" w14:textId="77777777" w:rsidR="0059657E" w:rsidRDefault="0059657E">
            <w:pPr>
              <w:spacing w:after="0" w:line="240" w:lineRule="auto"/>
              <w:rPr>
                <w:rFonts w:ascii="Times New Roman" w:eastAsia="Times New Roman" w:hAnsi="Times New Roman" w:cs="Times New Roman"/>
              </w:rPr>
            </w:pPr>
          </w:p>
        </w:tc>
        <w:tc>
          <w:tcPr>
            <w:tcW w:w="2122" w:type="dxa"/>
            <w:shd w:val="clear" w:color="auto" w:fill="auto"/>
            <w:vAlign w:val="center"/>
          </w:tcPr>
          <w:p w14:paraId="1F075D1A"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788B6211"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5D83724D" w14:textId="77777777">
        <w:tc>
          <w:tcPr>
            <w:tcW w:w="4248" w:type="dxa"/>
            <w:shd w:val="clear" w:color="auto" w:fill="auto"/>
          </w:tcPr>
          <w:p w14:paraId="6A307EF3"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6183259D" w14:textId="77777777" w:rsidR="0059657E" w:rsidRDefault="0059657E">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7F46E31B" w14:textId="77777777" w:rsidR="0059657E" w:rsidRDefault="0059657E">
            <w:pPr>
              <w:spacing w:after="0" w:line="240" w:lineRule="auto"/>
              <w:jc w:val="center"/>
              <w:rPr>
                <w:rFonts w:ascii="Times New Roman" w:eastAsia="Times New Roman" w:hAnsi="Times New Roman" w:cs="Times New Roman"/>
              </w:rPr>
            </w:pPr>
          </w:p>
        </w:tc>
      </w:tr>
      <w:tr w:rsidR="0059657E" w14:paraId="462CDDDC" w14:textId="77777777">
        <w:tc>
          <w:tcPr>
            <w:tcW w:w="4248" w:type="dxa"/>
            <w:shd w:val="clear" w:color="auto" w:fill="auto"/>
          </w:tcPr>
          <w:p w14:paraId="16C4D89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w:t>
            </w:r>
            <w:r>
              <w:rPr>
                <w:rFonts w:ascii="Times New Roman" w:eastAsia="Times New Roman" w:hAnsi="Times New Roman" w:cs="Times New Roman"/>
              </w:rPr>
              <w:t>(N = 110)</w:t>
            </w:r>
          </w:p>
        </w:tc>
        <w:tc>
          <w:tcPr>
            <w:tcW w:w="2122" w:type="dxa"/>
            <w:shd w:val="clear" w:color="auto" w:fill="auto"/>
          </w:tcPr>
          <w:p w14:paraId="18B6639D" w14:textId="77777777" w:rsidR="0059657E" w:rsidRDefault="0059657E">
            <w:pPr>
              <w:spacing w:after="0" w:line="240" w:lineRule="auto"/>
              <w:jc w:val="center"/>
              <w:rPr>
                <w:rFonts w:ascii="Times New Roman" w:eastAsia="Times New Roman" w:hAnsi="Times New Roman" w:cs="Times New Roman"/>
              </w:rPr>
            </w:pPr>
          </w:p>
        </w:tc>
        <w:tc>
          <w:tcPr>
            <w:tcW w:w="2116" w:type="dxa"/>
            <w:shd w:val="clear" w:color="auto" w:fill="auto"/>
          </w:tcPr>
          <w:p w14:paraId="28184572" w14:textId="77777777" w:rsidR="0059657E" w:rsidRDefault="0059657E">
            <w:pPr>
              <w:spacing w:after="0" w:line="240" w:lineRule="auto"/>
              <w:jc w:val="center"/>
              <w:rPr>
                <w:rFonts w:ascii="Times New Roman" w:eastAsia="Times New Roman" w:hAnsi="Times New Roman" w:cs="Times New Roman"/>
              </w:rPr>
            </w:pPr>
          </w:p>
        </w:tc>
      </w:tr>
    </w:tbl>
    <w:p w14:paraId="42482AA5" w14:textId="77777777" w:rsidR="0059657E" w:rsidRDefault="0059657E">
      <w:pPr>
        <w:spacing w:after="0" w:line="240" w:lineRule="auto"/>
        <w:rPr>
          <w:rFonts w:ascii="Times New Roman" w:eastAsia="Times New Roman" w:hAnsi="Times New Roman" w:cs="Times New Roman"/>
        </w:rPr>
      </w:pPr>
    </w:p>
    <w:p w14:paraId="6598E118" w14:textId="77777777" w:rsidR="0059657E" w:rsidRDefault="00067799">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14:paraId="350037CD" w14:textId="77777777" w:rsidR="0059657E" w:rsidRDefault="0059657E">
      <w:pPr>
        <w:spacing w:after="0" w:line="240" w:lineRule="auto"/>
        <w:jc w:val="both"/>
        <w:rPr>
          <w:rFonts w:ascii="Times New Roman" w:eastAsia="Times New Roman" w:hAnsi="Times New Roman" w:cs="Times New Roman"/>
        </w:rPr>
      </w:pPr>
    </w:p>
    <w:p w14:paraId="64698465" w14:textId="77777777" w:rsidR="0059657E" w:rsidRDefault="00067799">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3F08F720" w14:textId="77777777" w:rsidR="0059657E" w:rsidRDefault="00067799">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55FD57B2"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731A3608"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4F97C019"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0BB16E34"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effusion</w:t>
      </w:r>
    </w:p>
    <w:p w14:paraId="30DD82AE"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3CEB131F"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214951CC"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14D3C82B"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1BB2D0EC" w14:textId="77777777" w:rsidR="0059657E" w:rsidRDefault="00067799">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3605A329" w14:textId="77777777" w:rsidR="0059657E" w:rsidRDefault="00067799">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115122EE" w14:textId="77777777" w:rsidR="0059657E" w:rsidRDefault="00067799">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70B5BF6D" w14:textId="77777777" w:rsidR="0059657E" w:rsidRDefault="0059657E">
      <w:pPr>
        <w:spacing w:after="0" w:line="240" w:lineRule="auto"/>
        <w:jc w:val="both"/>
        <w:rPr>
          <w:rFonts w:ascii="Times New Roman" w:eastAsia="Times New Roman" w:hAnsi="Times New Roman" w:cs="Times New Roman"/>
        </w:rPr>
      </w:pPr>
    </w:p>
    <w:p w14:paraId="077DB6EE" w14:textId="77777777" w:rsidR="0059657E" w:rsidRDefault="00067799">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7CDF8586" w14:textId="77777777" w:rsidR="0059657E" w:rsidRDefault="00067799">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2612674F"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2B11FE78"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6C5C00FB"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w:t>
      </w:r>
      <w:r>
        <w:rPr>
          <w:rFonts w:ascii="Times New Roman" w:eastAsia="Times New Roman" w:hAnsi="Times New Roman" w:cs="Times New Roman"/>
        </w:rPr>
        <w:t xml:space="preserve"> eversion</w:t>
      </w:r>
    </w:p>
    <w:p w14:paraId="209E90A6"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7E2006B2"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2DADC510"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E6DCDF3"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5582ECFF"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1ACAC715" w14:textId="77777777" w:rsidR="0059657E" w:rsidRDefault="00067799">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70443F4D" w14:textId="77777777" w:rsidR="0059657E" w:rsidRDefault="00067799">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w:t>
      </w:r>
      <w:r>
        <w:rPr>
          <w:rFonts w:ascii="Times New Roman" w:eastAsia="Times New Roman" w:hAnsi="Times New Roman" w:cs="Times New Roman"/>
        </w:rPr>
        <w:t xml:space="preserve">tion </w:t>
      </w:r>
      <w:proofErr w:type="spellStart"/>
      <w:r>
        <w:rPr>
          <w:rFonts w:ascii="Times New Roman" w:eastAsia="Times New Roman" w:hAnsi="Times New Roman" w:cs="Times New Roman"/>
        </w:rPr>
        <w:t>midfoot</w:t>
      </w:r>
      <w:proofErr w:type="spellEnd"/>
    </w:p>
    <w:p w14:paraId="053D628A" w14:textId="77777777" w:rsidR="0059657E" w:rsidRDefault="00067799">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1EF9FB76" w14:textId="77777777" w:rsidR="0059657E" w:rsidRDefault="0059657E">
      <w:pPr>
        <w:spacing w:after="0" w:line="240" w:lineRule="auto"/>
        <w:rPr>
          <w:rFonts w:ascii="Times New Roman" w:eastAsia="Times New Roman" w:hAnsi="Times New Roman" w:cs="Times New Roman"/>
        </w:rPr>
      </w:pPr>
    </w:p>
    <w:p w14:paraId="7730A19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59657E" w14:paraId="1D125882" w14:textId="77777777">
        <w:tc>
          <w:tcPr>
            <w:tcW w:w="4265" w:type="dxa"/>
          </w:tcPr>
          <w:p w14:paraId="1FB47294" w14:textId="77777777" w:rsidR="0059657E" w:rsidRDefault="0059657E">
            <w:pPr>
              <w:spacing w:after="0" w:line="240" w:lineRule="auto"/>
              <w:rPr>
                <w:rFonts w:ascii="Times New Roman" w:eastAsia="Times New Roman" w:hAnsi="Times New Roman" w:cs="Times New Roman"/>
              </w:rPr>
            </w:pPr>
          </w:p>
        </w:tc>
        <w:tc>
          <w:tcPr>
            <w:tcW w:w="2114" w:type="dxa"/>
            <w:vAlign w:val="center"/>
          </w:tcPr>
          <w:p w14:paraId="689C6550"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52E7AE30"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2FA3F70D" w14:textId="77777777">
        <w:tc>
          <w:tcPr>
            <w:tcW w:w="4265" w:type="dxa"/>
          </w:tcPr>
          <w:p w14:paraId="63DA2A5F"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439872BA" w14:textId="77777777" w:rsidR="0059657E" w:rsidRDefault="0059657E">
            <w:pPr>
              <w:spacing w:after="0" w:line="240" w:lineRule="auto"/>
              <w:jc w:val="center"/>
              <w:rPr>
                <w:rFonts w:ascii="Times New Roman" w:eastAsia="Times New Roman" w:hAnsi="Times New Roman" w:cs="Times New Roman"/>
              </w:rPr>
            </w:pPr>
          </w:p>
        </w:tc>
        <w:tc>
          <w:tcPr>
            <w:tcW w:w="2107" w:type="dxa"/>
            <w:vAlign w:val="center"/>
          </w:tcPr>
          <w:p w14:paraId="4A7618D8" w14:textId="77777777" w:rsidR="0059657E" w:rsidRDefault="0059657E">
            <w:pPr>
              <w:spacing w:after="0" w:line="240" w:lineRule="auto"/>
              <w:jc w:val="center"/>
              <w:rPr>
                <w:rFonts w:ascii="Times New Roman" w:eastAsia="Times New Roman" w:hAnsi="Times New Roman" w:cs="Times New Roman"/>
              </w:rPr>
            </w:pPr>
          </w:p>
        </w:tc>
      </w:tr>
      <w:tr w:rsidR="0059657E" w14:paraId="68C6FF67" w14:textId="77777777">
        <w:tc>
          <w:tcPr>
            <w:tcW w:w="4265" w:type="dxa"/>
          </w:tcPr>
          <w:p w14:paraId="40498CB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60A8C80F" w14:textId="77777777" w:rsidR="0059657E" w:rsidRDefault="0059657E">
            <w:pPr>
              <w:spacing w:after="0" w:line="240" w:lineRule="auto"/>
              <w:jc w:val="center"/>
              <w:rPr>
                <w:rFonts w:ascii="Times New Roman" w:eastAsia="Times New Roman" w:hAnsi="Times New Roman" w:cs="Times New Roman"/>
              </w:rPr>
            </w:pPr>
          </w:p>
        </w:tc>
        <w:tc>
          <w:tcPr>
            <w:tcW w:w="2107" w:type="dxa"/>
          </w:tcPr>
          <w:p w14:paraId="460FD764" w14:textId="77777777" w:rsidR="0059657E" w:rsidRDefault="0059657E">
            <w:pPr>
              <w:spacing w:after="0" w:line="240" w:lineRule="auto"/>
              <w:jc w:val="center"/>
              <w:rPr>
                <w:rFonts w:ascii="Times New Roman" w:eastAsia="Times New Roman" w:hAnsi="Times New Roman" w:cs="Times New Roman"/>
              </w:rPr>
            </w:pPr>
          </w:p>
        </w:tc>
      </w:tr>
      <w:tr w:rsidR="0059657E" w14:paraId="640757E9" w14:textId="77777777">
        <w:tc>
          <w:tcPr>
            <w:tcW w:w="4265" w:type="dxa"/>
          </w:tcPr>
          <w:p w14:paraId="3540F7B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186C3DDD" w14:textId="77777777" w:rsidR="0059657E" w:rsidRDefault="0059657E">
            <w:pPr>
              <w:spacing w:after="0" w:line="240" w:lineRule="auto"/>
              <w:jc w:val="center"/>
              <w:rPr>
                <w:rFonts w:ascii="Times New Roman" w:eastAsia="Times New Roman" w:hAnsi="Times New Roman" w:cs="Times New Roman"/>
              </w:rPr>
            </w:pPr>
          </w:p>
        </w:tc>
        <w:tc>
          <w:tcPr>
            <w:tcW w:w="2107" w:type="dxa"/>
          </w:tcPr>
          <w:p w14:paraId="0B8E0FF8" w14:textId="77777777" w:rsidR="0059657E" w:rsidRDefault="0059657E">
            <w:pPr>
              <w:spacing w:after="0" w:line="240" w:lineRule="auto"/>
              <w:jc w:val="center"/>
              <w:rPr>
                <w:rFonts w:ascii="Times New Roman" w:eastAsia="Times New Roman" w:hAnsi="Times New Roman" w:cs="Times New Roman"/>
              </w:rPr>
            </w:pPr>
          </w:p>
        </w:tc>
      </w:tr>
      <w:tr w:rsidR="0059657E" w14:paraId="508A4634" w14:textId="77777777">
        <w:tc>
          <w:tcPr>
            <w:tcW w:w="4265" w:type="dxa"/>
          </w:tcPr>
          <w:p w14:paraId="08C4760A"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73F122CA" w14:textId="77777777" w:rsidR="0059657E" w:rsidRDefault="0059657E">
            <w:pPr>
              <w:spacing w:after="0" w:line="240" w:lineRule="auto"/>
              <w:jc w:val="center"/>
              <w:rPr>
                <w:rFonts w:ascii="Times New Roman" w:eastAsia="Times New Roman" w:hAnsi="Times New Roman" w:cs="Times New Roman"/>
              </w:rPr>
            </w:pPr>
          </w:p>
        </w:tc>
        <w:tc>
          <w:tcPr>
            <w:tcW w:w="2107" w:type="dxa"/>
          </w:tcPr>
          <w:p w14:paraId="04D09254" w14:textId="77777777" w:rsidR="0059657E" w:rsidRDefault="0059657E">
            <w:pPr>
              <w:spacing w:after="0" w:line="240" w:lineRule="auto"/>
              <w:jc w:val="center"/>
              <w:rPr>
                <w:rFonts w:ascii="Times New Roman" w:eastAsia="Times New Roman" w:hAnsi="Times New Roman" w:cs="Times New Roman"/>
              </w:rPr>
            </w:pPr>
          </w:p>
        </w:tc>
      </w:tr>
      <w:tr w:rsidR="0059657E" w14:paraId="1433472C" w14:textId="77777777">
        <w:tc>
          <w:tcPr>
            <w:tcW w:w="4265" w:type="dxa"/>
          </w:tcPr>
          <w:p w14:paraId="63B420BD"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1058E96D" w14:textId="77777777" w:rsidR="0059657E" w:rsidRDefault="0059657E">
            <w:pPr>
              <w:spacing w:after="0" w:line="240" w:lineRule="auto"/>
              <w:jc w:val="center"/>
              <w:rPr>
                <w:rFonts w:ascii="Times New Roman" w:eastAsia="Times New Roman" w:hAnsi="Times New Roman" w:cs="Times New Roman"/>
              </w:rPr>
            </w:pPr>
          </w:p>
        </w:tc>
        <w:tc>
          <w:tcPr>
            <w:tcW w:w="2107" w:type="dxa"/>
          </w:tcPr>
          <w:p w14:paraId="3DFFAA41" w14:textId="77777777" w:rsidR="0059657E" w:rsidRDefault="0059657E">
            <w:pPr>
              <w:spacing w:after="0" w:line="240" w:lineRule="auto"/>
              <w:jc w:val="center"/>
              <w:rPr>
                <w:rFonts w:ascii="Times New Roman" w:eastAsia="Times New Roman" w:hAnsi="Times New Roman" w:cs="Times New Roman"/>
              </w:rPr>
            </w:pPr>
          </w:p>
        </w:tc>
      </w:tr>
      <w:tr w:rsidR="0059657E" w14:paraId="3E70BC5E" w14:textId="77777777">
        <w:tc>
          <w:tcPr>
            <w:tcW w:w="4265" w:type="dxa"/>
          </w:tcPr>
          <w:p w14:paraId="0E3E285F"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019F7FA2" w14:textId="77777777" w:rsidR="0059657E" w:rsidRDefault="0059657E">
            <w:pPr>
              <w:spacing w:after="0" w:line="240" w:lineRule="auto"/>
              <w:jc w:val="center"/>
              <w:rPr>
                <w:rFonts w:ascii="Times New Roman" w:eastAsia="Times New Roman" w:hAnsi="Times New Roman" w:cs="Times New Roman"/>
              </w:rPr>
            </w:pPr>
          </w:p>
        </w:tc>
        <w:tc>
          <w:tcPr>
            <w:tcW w:w="2107" w:type="dxa"/>
          </w:tcPr>
          <w:p w14:paraId="5EF02964" w14:textId="77777777" w:rsidR="0059657E" w:rsidRDefault="0059657E">
            <w:pPr>
              <w:spacing w:after="0" w:line="240" w:lineRule="auto"/>
              <w:jc w:val="center"/>
              <w:rPr>
                <w:rFonts w:ascii="Times New Roman" w:eastAsia="Times New Roman" w:hAnsi="Times New Roman" w:cs="Times New Roman"/>
              </w:rPr>
            </w:pPr>
          </w:p>
        </w:tc>
      </w:tr>
    </w:tbl>
    <w:p w14:paraId="05F73BB1"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w:t>
      </w:r>
      <w:r>
        <w:rPr>
          <w:rFonts w:ascii="Times New Roman" w:eastAsia="Times New Roman" w:hAnsi="Times New Roman" w:cs="Times New Roman"/>
        </w:rPr>
        <w:t>three valid measurements were obtained and the maximum reported herein.</w:t>
      </w:r>
    </w:p>
    <w:p w14:paraId="78B9AB19" w14:textId="77777777" w:rsidR="0059657E" w:rsidRDefault="0059657E">
      <w:pPr>
        <w:spacing w:after="0" w:line="240" w:lineRule="auto"/>
        <w:jc w:val="both"/>
        <w:rPr>
          <w:rFonts w:ascii="Times New Roman" w:eastAsia="Times New Roman" w:hAnsi="Times New Roman" w:cs="Times New Roman"/>
        </w:rPr>
      </w:pPr>
    </w:p>
    <w:p w14:paraId="05E5C7F6"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5B34CECE" w14:textId="77777777" w:rsidR="0059657E" w:rsidRDefault="0059657E">
      <w:pPr>
        <w:spacing w:after="0" w:line="240" w:lineRule="auto"/>
        <w:rPr>
          <w:rFonts w:ascii="Times New Roman" w:eastAsia="Times New Roman" w:hAnsi="Times New Roman" w:cs="Times New Roman"/>
          <w:b/>
          <w:bCs/>
          <w:u w:val="single"/>
        </w:rPr>
      </w:pPr>
    </w:p>
    <w:p w14:paraId="13EE95A5" w14:textId="77777777" w:rsidR="0059657E" w:rsidRDefault="00067799">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42EFA87E" w14:textId="77777777" w:rsidR="0059657E" w:rsidRDefault="0059657E">
      <w:pPr>
        <w:spacing w:after="0" w:line="240" w:lineRule="auto"/>
        <w:rPr>
          <w:rFonts w:ascii="Times New Roman" w:eastAsia="Times New Roman" w:hAnsi="Times New Roman" w:cs="Times New Roman"/>
          <w:u w:val="single"/>
        </w:rPr>
      </w:pPr>
    </w:p>
    <w:p w14:paraId="7F1FC389" w14:textId="77777777" w:rsidR="0059657E" w:rsidRDefault="00067799">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009D4FD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w:t>
      </w:r>
      <w:r>
        <w:rPr>
          <w:rFonts w:ascii="Times New Roman" w:eastAsia="Times New Roman" w:hAnsi="Times New Roman" w:cs="Times New Roman"/>
        </w:rPr>
        <w:t xml:space="preserve">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2E0CA254" w14:textId="77777777" w:rsidR="0059657E" w:rsidRDefault="0059657E">
      <w:pPr>
        <w:spacing w:after="0" w:line="240" w:lineRule="auto"/>
        <w:rPr>
          <w:rFonts w:ascii="Times New Roman" w:eastAsia="Times New Roman" w:hAnsi="Times New Roman" w:cs="Times New Roman"/>
        </w:rPr>
      </w:pPr>
    </w:p>
    <w:p w14:paraId="35BC4556"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59657E" w14:paraId="77248E69" w14:textId="77777777">
        <w:tc>
          <w:tcPr>
            <w:tcW w:w="1681" w:type="dxa"/>
            <w:shd w:val="clear" w:color="auto" w:fill="auto"/>
          </w:tcPr>
          <w:p w14:paraId="12BCCAE6" w14:textId="77777777" w:rsidR="0059657E" w:rsidRDefault="0059657E">
            <w:pPr>
              <w:spacing w:after="0" w:line="240" w:lineRule="auto"/>
              <w:rPr>
                <w:rFonts w:ascii="Times New Roman" w:eastAsia="Times New Roman" w:hAnsi="Times New Roman" w:cs="Times New Roman"/>
              </w:rPr>
            </w:pPr>
          </w:p>
        </w:tc>
        <w:tc>
          <w:tcPr>
            <w:tcW w:w="3402" w:type="dxa"/>
            <w:gridSpan w:val="2"/>
            <w:shd w:val="clear" w:color="auto" w:fill="auto"/>
          </w:tcPr>
          <w:p w14:paraId="6FC0A2D5"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4C33B7F2"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59657E" w14:paraId="599B0DA6" w14:textId="77777777">
        <w:tc>
          <w:tcPr>
            <w:tcW w:w="1681" w:type="dxa"/>
            <w:shd w:val="clear" w:color="auto" w:fill="auto"/>
          </w:tcPr>
          <w:p w14:paraId="507847A2" w14:textId="77777777" w:rsidR="0059657E" w:rsidRDefault="0059657E">
            <w:pPr>
              <w:spacing w:after="0" w:line="240" w:lineRule="auto"/>
              <w:rPr>
                <w:rFonts w:ascii="Times New Roman" w:eastAsia="Times New Roman" w:hAnsi="Times New Roman" w:cs="Times New Roman"/>
              </w:rPr>
            </w:pPr>
          </w:p>
        </w:tc>
        <w:tc>
          <w:tcPr>
            <w:tcW w:w="1705" w:type="dxa"/>
            <w:shd w:val="clear" w:color="auto" w:fill="auto"/>
          </w:tcPr>
          <w:p w14:paraId="3160E480"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D2AC363"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1C969258"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7790AAA"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2D0345C5" w14:textId="77777777">
        <w:tc>
          <w:tcPr>
            <w:tcW w:w="1681" w:type="dxa"/>
            <w:shd w:val="clear" w:color="auto" w:fill="auto"/>
          </w:tcPr>
          <w:p w14:paraId="2C6776BE"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18431DE9"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1DF20AD"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7F56D0E"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D65949E"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9657E" w14:paraId="46538FD1" w14:textId="77777777">
        <w:tc>
          <w:tcPr>
            <w:tcW w:w="1681" w:type="dxa"/>
            <w:shd w:val="clear" w:color="auto" w:fill="auto"/>
          </w:tcPr>
          <w:p w14:paraId="71985E4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7D6576BF"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8897CFE"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D8CDCA4"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FF9342D"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9657E" w14:paraId="6374144E" w14:textId="77777777">
        <w:tc>
          <w:tcPr>
            <w:tcW w:w="1681" w:type="dxa"/>
            <w:shd w:val="clear" w:color="auto" w:fill="auto"/>
          </w:tcPr>
          <w:p w14:paraId="0EC12D4E"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23F3BDCA"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8C4A78D"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B5CBCC5"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FC27E4C"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9657E" w14:paraId="478951A2" w14:textId="77777777">
        <w:tc>
          <w:tcPr>
            <w:tcW w:w="1681" w:type="dxa"/>
            <w:shd w:val="clear" w:color="auto" w:fill="auto"/>
          </w:tcPr>
          <w:p w14:paraId="773BE75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50273A91"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BFEA29F"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2B16E5A"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BE33C34"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9657E" w14:paraId="573C6493" w14:textId="77777777">
        <w:tc>
          <w:tcPr>
            <w:tcW w:w="1681" w:type="dxa"/>
            <w:shd w:val="clear" w:color="auto" w:fill="auto"/>
          </w:tcPr>
          <w:p w14:paraId="7A0D9D46"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77577612"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1598340"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20D320D"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F45E3AF"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9657E" w14:paraId="76559E98" w14:textId="77777777">
        <w:tc>
          <w:tcPr>
            <w:tcW w:w="1681" w:type="dxa"/>
            <w:shd w:val="clear" w:color="auto" w:fill="auto"/>
          </w:tcPr>
          <w:p w14:paraId="42EB377D"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54BC9951"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2528946"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3691BE6"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25FF563"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4DB21FEF" w14:textId="77777777" w:rsidR="0059657E" w:rsidRDefault="0059657E">
      <w:pPr>
        <w:spacing w:after="0" w:line="240" w:lineRule="auto"/>
        <w:rPr>
          <w:rFonts w:ascii="Times New Roman" w:eastAsia="Times New Roman" w:hAnsi="Times New Roman" w:cs="Times New Roman"/>
          <w:b/>
          <w:bCs/>
        </w:rPr>
      </w:pPr>
    </w:p>
    <w:p w14:paraId="457FF143"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59657E" w14:paraId="0ECD1E34" w14:textId="77777777">
        <w:tc>
          <w:tcPr>
            <w:tcW w:w="2860" w:type="dxa"/>
            <w:shd w:val="clear" w:color="auto" w:fill="auto"/>
          </w:tcPr>
          <w:p w14:paraId="58575E39" w14:textId="77777777" w:rsidR="0059657E" w:rsidRDefault="0059657E">
            <w:pPr>
              <w:spacing w:after="0" w:line="240" w:lineRule="auto"/>
              <w:rPr>
                <w:rFonts w:ascii="Times New Roman" w:eastAsia="Times New Roman" w:hAnsi="Times New Roman" w:cs="Times New Roman"/>
              </w:rPr>
            </w:pPr>
          </w:p>
        </w:tc>
        <w:tc>
          <w:tcPr>
            <w:tcW w:w="2817" w:type="dxa"/>
            <w:shd w:val="clear" w:color="auto" w:fill="auto"/>
          </w:tcPr>
          <w:p w14:paraId="2AC6841B"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1CC6B9A8"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5B8EA294" w14:textId="77777777">
        <w:tc>
          <w:tcPr>
            <w:tcW w:w="2860" w:type="dxa"/>
            <w:shd w:val="clear" w:color="auto" w:fill="auto"/>
          </w:tcPr>
          <w:p w14:paraId="6E0C5EE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6BA16542"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9B68EBD"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9657E" w14:paraId="587C3601" w14:textId="77777777">
        <w:tc>
          <w:tcPr>
            <w:tcW w:w="2860" w:type="dxa"/>
            <w:shd w:val="clear" w:color="auto" w:fill="auto"/>
          </w:tcPr>
          <w:p w14:paraId="09FFF145"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14:paraId="3AD78DF4"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7A6D91B8"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9657E" w14:paraId="0E250141" w14:textId="77777777">
        <w:tc>
          <w:tcPr>
            <w:tcW w:w="2860" w:type="dxa"/>
            <w:shd w:val="clear" w:color="auto" w:fill="auto"/>
          </w:tcPr>
          <w:p w14:paraId="3030AF70"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56C724D1"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0DC4A8E"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CADE205" w14:textId="77777777" w:rsidR="0059657E" w:rsidRDefault="0059657E">
      <w:pPr>
        <w:spacing w:after="0" w:line="240" w:lineRule="auto"/>
        <w:rPr>
          <w:rFonts w:ascii="Times New Roman" w:eastAsia="Times New Roman" w:hAnsi="Times New Roman" w:cs="Times New Roman"/>
          <w:b/>
          <w:bCs/>
        </w:rPr>
      </w:pPr>
    </w:p>
    <w:p w14:paraId="75C4B7A0"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59657E" w14:paraId="40C6934D" w14:textId="77777777">
        <w:tc>
          <w:tcPr>
            <w:tcW w:w="2844" w:type="dxa"/>
            <w:shd w:val="clear" w:color="auto" w:fill="auto"/>
          </w:tcPr>
          <w:p w14:paraId="16C55EDA" w14:textId="77777777" w:rsidR="0059657E" w:rsidRDefault="0059657E">
            <w:pPr>
              <w:spacing w:after="0" w:line="240" w:lineRule="auto"/>
              <w:rPr>
                <w:rFonts w:ascii="Times New Roman" w:eastAsia="Times New Roman" w:hAnsi="Times New Roman" w:cs="Times New Roman"/>
              </w:rPr>
            </w:pPr>
          </w:p>
        </w:tc>
        <w:tc>
          <w:tcPr>
            <w:tcW w:w="2821" w:type="dxa"/>
            <w:shd w:val="clear" w:color="auto" w:fill="auto"/>
          </w:tcPr>
          <w:p w14:paraId="2CD49010"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71A7787F"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4D5A24B9" w14:textId="77777777">
        <w:tc>
          <w:tcPr>
            <w:tcW w:w="2844" w:type="dxa"/>
            <w:shd w:val="clear" w:color="auto" w:fill="auto"/>
          </w:tcPr>
          <w:p w14:paraId="1D0DD1DB" w14:textId="77777777" w:rsidR="0059657E" w:rsidRDefault="00067799">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14:paraId="36389314"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36F3BE9"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9657E" w14:paraId="45697F3D" w14:textId="77777777">
        <w:tc>
          <w:tcPr>
            <w:tcW w:w="2844" w:type="dxa"/>
            <w:shd w:val="clear" w:color="auto" w:fill="auto"/>
          </w:tcPr>
          <w:p w14:paraId="163FA733" w14:textId="77777777" w:rsidR="0059657E" w:rsidRDefault="00067799">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22FE08C6"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6A36515"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9657E" w14:paraId="59D4EF3C" w14:textId="77777777">
        <w:tc>
          <w:tcPr>
            <w:tcW w:w="2844" w:type="dxa"/>
            <w:shd w:val="clear" w:color="auto" w:fill="auto"/>
          </w:tcPr>
          <w:p w14:paraId="7B43323B"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5BEAF0ED"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F2998BA"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9657E" w14:paraId="79D5E4C4" w14:textId="77777777">
        <w:tc>
          <w:tcPr>
            <w:tcW w:w="2844" w:type="dxa"/>
            <w:shd w:val="clear" w:color="auto" w:fill="auto"/>
          </w:tcPr>
          <w:p w14:paraId="58EABE91"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409D9E7C"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1DB63EB9" w14:textId="77777777" w:rsidR="0059657E" w:rsidRDefault="0059657E">
      <w:pPr>
        <w:spacing w:after="0" w:line="240" w:lineRule="auto"/>
        <w:rPr>
          <w:rFonts w:ascii="Times New Roman" w:eastAsia="Times New Roman" w:hAnsi="Times New Roman" w:cs="Times New Roman"/>
          <w:b/>
          <w:bCs/>
        </w:rPr>
      </w:pPr>
    </w:p>
    <w:p w14:paraId="7390FB12"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59657E" w14:paraId="2399E5AE" w14:textId="77777777">
        <w:tc>
          <w:tcPr>
            <w:tcW w:w="1680" w:type="dxa"/>
            <w:shd w:val="clear" w:color="auto" w:fill="auto"/>
          </w:tcPr>
          <w:p w14:paraId="1BFCE6C4" w14:textId="77777777" w:rsidR="0059657E" w:rsidRDefault="0059657E">
            <w:pPr>
              <w:spacing w:after="0" w:line="240" w:lineRule="auto"/>
              <w:rPr>
                <w:rFonts w:ascii="Times New Roman" w:eastAsia="Times New Roman" w:hAnsi="Times New Roman" w:cs="Times New Roman"/>
              </w:rPr>
            </w:pPr>
          </w:p>
        </w:tc>
        <w:tc>
          <w:tcPr>
            <w:tcW w:w="3402" w:type="dxa"/>
            <w:gridSpan w:val="2"/>
            <w:shd w:val="clear" w:color="auto" w:fill="auto"/>
          </w:tcPr>
          <w:p w14:paraId="502D9F2E"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01408779"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59657E" w14:paraId="1CA2F924" w14:textId="77777777">
        <w:tc>
          <w:tcPr>
            <w:tcW w:w="1680" w:type="dxa"/>
            <w:shd w:val="clear" w:color="auto" w:fill="auto"/>
          </w:tcPr>
          <w:p w14:paraId="620D0AF1" w14:textId="77777777" w:rsidR="0059657E" w:rsidRDefault="0059657E">
            <w:pPr>
              <w:spacing w:after="0" w:line="240" w:lineRule="auto"/>
              <w:rPr>
                <w:rFonts w:ascii="Times New Roman" w:eastAsia="Times New Roman" w:hAnsi="Times New Roman" w:cs="Times New Roman"/>
              </w:rPr>
            </w:pPr>
          </w:p>
        </w:tc>
        <w:tc>
          <w:tcPr>
            <w:tcW w:w="1705" w:type="dxa"/>
            <w:shd w:val="clear" w:color="auto" w:fill="auto"/>
          </w:tcPr>
          <w:p w14:paraId="2969B6E0"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7998026"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36D6044D"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4B6FD749"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38485702" w14:textId="77777777">
        <w:tc>
          <w:tcPr>
            <w:tcW w:w="1680" w:type="dxa"/>
            <w:shd w:val="clear" w:color="auto" w:fill="auto"/>
          </w:tcPr>
          <w:p w14:paraId="333CA9F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3950C13E"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A124BED"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AF7AC39"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A96DA79"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9657E" w14:paraId="19A6161F" w14:textId="77777777">
        <w:tc>
          <w:tcPr>
            <w:tcW w:w="1680" w:type="dxa"/>
            <w:shd w:val="clear" w:color="auto" w:fill="auto"/>
          </w:tcPr>
          <w:p w14:paraId="4A3EB5A7"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62CB9DE9"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875D01B"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ABD7B32"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22BE967"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9657E" w14:paraId="6E6C81C4" w14:textId="77777777">
        <w:tc>
          <w:tcPr>
            <w:tcW w:w="1680" w:type="dxa"/>
            <w:shd w:val="clear" w:color="auto" w:fill="auto"/>
          </w:tcPr>
          <w:p w14:paraId="13AB66ED"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31984666"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9D188A7"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6744117"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4F1E1B4"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9657E" w14:paraId="5842E770" w14:textId="77777777">
        <w:tc>
          <w:tcPr>
            <w:tcW w:w="1680" w:type="dxa"/>
            <w:shd w:val="clear" w:color="auto" w:fill="auto"/>
          </w:tcPr>
          <w:p w14:paraId="53BB3211"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4F7C8560"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7158D7C"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0E1D78B"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316AEF6"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9657E" w14:paraId="1E627688" w14:textId="77777777">
        <w:tc>
          <w:tcPr>
            <w:tcW w:w="1680" w:type="dxa"/>
            <w:shd w:val="clear" w:color="auto" w:fill="auto"/>
          </w:tcPr>
          <w:p w14:paraId="19B585E3"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63DE12E7"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9882605"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727828E"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1C85B47"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4269FAAD" w14:textId="77777777" w:rsidR="0059657E" w:rsidRDefault="0059657E">
      <w:pPr>
        <w:spacing w:after="0" w:line="240" w:lineRule="auto"/>
        <w:rPr>
          <w:rFonts w:ascii="Times New Roman" w:eastAsia="Times New Roman" w:hAnsi="Times New Roman" w:cs="Times New Roman"/>
          <w:b/>
          <w:bCs/>
        </w:rPr>
      </w:pPr>
    </w:p>
    <w:p w14:paraId="76C28C52"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fff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59657E" w14:paraId="773D6063" w14:textId="77777777">
        <w:tc>
          <w:tcPr>
            <w:tcW w:w="2835" w:type="dxa"/>
            <w:shd w:val="clear" w:color="auto" w:fill="auto"/>
          </w:tcPr>
          <w:p w14:paraId="208E1EF3" w14:textId="77777777" w:rsidR="0059657E" w:rsidRDefault="0059657E">
            <w:pPr>
              <w:spacing w:after="0" w:line="240" w:lineRule="auto"/>
              <w:rPr>
                <w:rFonts w:ascii="Times New Roman" w:eastAsia="Times New Roman" w:hAnsi="Times New Roman" w:cs="Times New Roman"/>
              </w:rPr>
            </w:pPr>
          </w:p>
        </w:tc>
        <w:tc>
          <w:tcPr>
            <w:tcW w:w="2829" w:type="dxa"/>
            <w:shd w:val="clear" w:color="auto" w:fill="auto"/>
          </w:tcPr>
          <w:p w14:paraId="07461F2E"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2826E574"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5832C268" w14:textId="77777777">
        <w:tc>
          <w:tcPr>
            <w:tcW w:w="2835" w:type="dxa"/>
            <w:shd w:val="clear" w:color="auto" w:fill="auto"/>
          </w:tcPr>
          <w:p w14:paraId="08A7C096"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2693EF78"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456922F"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9657E" w14:paraId="0115C88F" w14:textId="77777777">
        <w:tc>
          <w:tcPr>
            <w:tcW w:w="2835" w:type="dxa"/>
            <w:shd w:val="clear" w:color="auto" w:fill="auto"/>
          </w:tcPr>
          <w:p w14:paraId="2E58E580"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S1 (</w:t>
            </w:r>
            <w:proofErr w:type="spellStart"/>
            <w:r>
              <w:rPr>
                <w:rFonts w:ascii="Times New Roman" w:eastAsia="Times New Roman" w:hAnsi="Times New Roman" w:cs="Times New Roman"/>
              </w:rPr>
              <w:t>achilles</w:t>
            </w:r>
            <w:proofErr w:type="spellEnd"/>
            <w:r>
              <w:rPr>
                <w:rFonts w:ascii="Times New Roman" w:eastAsia="Times New Roman" w:hAnsi="Times New Roman" w:cs="Times New Roman"/>
              </w:rPr>
              <w:t>)</w:t>
            </w:r>
          </w:p>
        </w:tc>
        <w:tc>
          <w:tcPr>
            <w:tcW w:w="2829" w:type="dxa"/>
            <w:shd w:val="clear" w:color="auto" w:fill="auto"/>
            <w:vAlign w:val="center"/>
          </w:tcPr>
          <w:p w14:paraId="2369318C"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59E9DBB"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BBBBD36" w14:textId="77777777" w:rsidR="0059657E" w:rsidRDefault="0059657E">
      <w:pPr>
        <w:spacing w:after="0" w:line="240" w:lineRule="auto"/>
        <w:rPr>
          <w:rFonts w:ascii="Times New Roman" w:eastAsia="Times New Roman" w:hAnsi="Times New Roman" w:cs="Times New Roman"/>
        </w:rPr>
      </w:pPr>
    </w:p>
    <w:p w14:paraId="2C56A15A" w14:textId="77777777" w:rsidR="0059657E" w:rsidRDefault="00067799">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14:paraId="1278CBBF" w14:textId="77777777" w:rsidR="0059657E" w:rsidRDefault="0059657E">
      <w:pPr>
        <w:spacing w:after="0" w:line="240" w:lineRule="auto"/>
        <w:rPr>
          <w:rFonts w:ascii="Times New Roman" w:eastAsia="Times New Roman" w:hAnsi="Times New Roman" w:cs="Times New Roman"/>
          <w:b/>
          <w:bCs/>
          <w:u w:val="single"/>
        </w:rPr>
      </w:pPr>
    </w:p>
    <w:tbl>
      <w:tblPr>
        <w:tblStyle w:val="afffffffff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59657E" w14:paraId="373DF090" w14:textId="77777777">
        <w:tc>
          <w:tcPr>
            <w:tcW w:w="2833" w:type="dxa"/>
            <w:shd w:val="clear" w:color="auto" w:fill="auto"/>
          </w:tcPr>
          <w:p w14:paraId="3F2D0DE4" w14:textId="77777777" w:rsidR="0059657E" w:rsidRDefault="0059657E">
            <w:pPr>
              <w:spacing w:after="0" w:line="240" w:lineRule="auto"/>
              <w:rPr>
                <w:rFonts w:ascii="Times New Roman" w:eastAsia="Times New Roman" w:hAnsi="Times New Roman" w:cs="Times New Roman"/>
              </w:rPr>
            </w:pPr>
          </w:p>
        </w:tc>
        <w:tc>
          <w:tcPr>
            <w:tcW w:w="2830" w:type="dxa"/>
            <w:shd w:val="clear" w:color="auto" w:fill="auto"/>
          </w:tcPr>
          <w:p w14:paraId="3E7AC3D0"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06B6D031"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2E5DA22C"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59233891"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59657E" w14:paraId="3C78F064" w14:textId="77777777">
        <w:tc>
          <w:tcPr>
            <w:tcW w:w="2833" w:type="dxa"/>
            <w:shd w:val="clear" w:color="auto" w:fill="auto"/>
          </w:tcPr>
          <w:p w14:paraId="5E428EA4"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3A670A9C" w14:textId="77777777" w:rsidR="0059657E" w:rsidRDefault="0059657E">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E0EE521" w14:textId="77777777" w:rsidR="0059657E" w:rsidRDefault="0059657E">
            <w:pPr>
              <w:spacing w:after="0" w:line="240" w:lineRule="auto"/>
              <w:jc w:val="center"/>
              <w:rPr>
                <w:rFonts w:ascii="Times New Roman" w:eastAsia="Times New Roman" w:hAnsi="Times New Roman" w:cs="Times New Roman"/>
              </w:rPr>
            </w:pPr>
          </w:p>
        </w:tc>
      </w:tr>
      <w:tr w:rsidR="0059657E" w14:paraId="45085C86" w14:textId="77777777">
        <w:tc>
          <w:tcPr>
            <w:tcW w:w="2833" w:type="dxa"/>
            <w:shd w:val="clear" w:color="auto" w:fill="auto"/>
          </w:tcPr>
          <w:p w14:paraId="06AAF82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67FEE97A" w14:textId="77777777" w:rsidR="0059657E" w:rsidRDefault="0059657E">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394FCA15" w14:textId="77777777" w:rsidR="0059657E" w:rsidRDefault="0059657E">
            <w:pPr>
              <w:spacing w:after="0" w:line="240" w:lineRule="auto"/>
              <w:jc w:val="center"/>
              <w:rPr>
                <w:rFonts w:ascii="Times New Roman" w:eastAsia="Times New Roman" w:hAnsi="Times New Roman" w:cs="Times New Roman"/>
              </w:rPr>
            </w:pPr>
          </w:p>
        </w:tc>
      </w:tr>
      <w:tr w:rsidR="0059657E" w14:paraId="50EE832F" w14:textId="77777777">
        <w:tc>
          <w:tcPr>
            <w:tcW w:w="2833" w:type="dxa"/>
            <w:shd w:val="clear" w:color="auto" w:fill="auto"/>
          </w:tcPr>
          <w:p w14:paraId="6CD252CC"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5BBF5F4F" w14:textId="77777777" w:rsidR="0059657E" w:rsidRDefault="0059657E">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7B835A3" w14:textId="77777777" w:rsidR="0059657E" w:rsidRDefault="0059657E">
            <w:pPr>
              <w:spacing w:after="0" w:line="240" w:lineRule="auto"/>
              <w:jc w:val="center"/>
              <w:rPr>
                <w:rFonts w:ascii="Times New Roman" w:eastAsia="Times New Roman" w:hAnsi="Times New Roman" w:cs="Times New Roman"/>
              </w:rPr>
            </w:pPr>
          </w:p>
        </w:tc>
      </w:tr>
      <w:tr w:rsidR="0059657E" w14:paraId="55B85524" w14:textId="77777777">
        <w:tc>
          <w:tcPr>
            <w:tcW w:w="2833" w:type="dxa"/>
            <w:shd w:val="clear" w:color="auto" w:fill="auto"/>
          </w:tcPr>
          <w:p w14:paraId="692B7B29"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4420D2F9" w14:textId="77777777" w:rsidR="0059657E" w:rsidRDefault="0059657E">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3A4A76B2" w14:textId="77777777" w:rsidR="0059657E" w:rsidRDefault="0059657E">
            <w:pPr>
              <w:spacing w:after="0" w:line="240" w:lineRule="auto"/>
              <w:jc w:val="center"/>
              <w:rPr>
                <w:rFonts w:ascii="Times New Roman" w:eastAsia="Times New Roman" w:hAnsi="Times New Roman" w:cs="Times New Roman"/>
              </w:rPr>
            </w:pPr>
          </w:p>
        </w:tc>
      </w:tr>
    </w:tbl>
    <w:p w14:paraId="1BA7350D" w14:textId="77777777" w:rsidR="0059657E" w:rsidRDefault="0059657E">
      <w:pPr>
        <w:spacing w:after="0" w:line="240" w:lineRule="auto"/>
        <w:rPr>
          <w:rFonts w:ascii="Times New Roman" w:eastAsia="Times New Roman" w:hAnsi="Times New Roman" w:cs="Times New Roman"/>
          <w:u w:val="single"/>
        </w:rPr>
      </w:pPr>
    </w:p>
    <w:p w14:paraId="78AAE792" w14:textId="77777777" w:rsidR="0059657E" w:rsidRDefault="00067799">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4F82C08D" w14:textId="77777777" w:rsidR="0059657E" w:rsidRDefault="0059657E">
      <w:pPr>
        <w:spacing w:after="0" w:line="240" w:lineRule="auto"/>
        <w:ind w:left="720" w:firstLine="720"/>
        <w:rPr>
          <w:rFonts w:ascii="Times New Roman" w:eastAsia="Times New Roman" w:hAnsi="Times New Roman" w:cs="Times New Roman"/>
        </w:rPr>
      </w:pPr>
    </w:p>
    <w:tbl>
      <w:tblPr>
        <w:tblStyle w:val="affffffffff8"/>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59657E" w14:paraId="1A5311F5" w14:textId="77777777">
        <w:tc>
          <w:tcPr>
            <w:tcW w:w="3348" w:type="dxa"/>
          </w:tcPr>
          <w:p w14:paraId="6621CC71" w14:textId="77777777" w:rsidR="0059657E" w:rsidRDefault="0059657E">
            <w:pPr>
              <w:spacing w:after="0" w:line="240" w:lineRule="auto"/>
              <w:rPr>
                <w:rFonts w:ascii="Times New Roman" w:eastAsia="Times New Roman" w:hAnsi="Times New Roman" w:cs="Times New Roman"/>
              </w:rPr>
            </w:pPr>
          </w:p>
        </w:tc>
        <w:tc>
          <w:tcPr>
            <w:tcW w:w="2904" w:type="dxa"/>
          </w:tcPr>
          <w:p w14:paraId="39AD087B"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3E2B3312"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9657E" w14:paraId="00DB5661" w14:textId="77777777">
        <w:tc>
          <w:tcPr>
            <w:tcW w:w="3348" w:type="dxa"/>
          </w:tcPr>
          <w:p w14:paraId="7FE4A45D" w14:textId="77777777" w:rsidR="0059657E" w:rsidRDefault="00067799">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0182851E"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back pain with knee </w:t>
            </w:r>
            <w:r>
              <w:rPr>
                <w:rFonts w:ascii="Times New Roman" w:eastAsia="Times New Roman" w:hAnsi="Times New Roman" w:cs="Times New Roman"/>
              </w:rPr>
              <w:t>flexed to 0º;</w:t>
            </w:r>
          </w:p>
          <w:p w14:paraId="073970CC"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41A8EB9F"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086409DF"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59657E" w14:paraId="26BF33BA" w14:textId="77777777">
        <w:tc>
          <w:tcPr>
            <w:tcW w:w="3348" w:type="dxa"/>
          </w:tcPr>
          <w:p w14:paraId="798D7AB6" w14:textId="77777777" w:rsidR="0059657E" w:rsidRDefault="00067799">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43A99027"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5B0C0D18"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785F4541"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 xml:space="preserve">for back pain with the hip flexed to </w:t>
            </w:r>
            <w:r>
              <w:rPr>
                <w:rFonts w:ascii="Times New Roman" w:eastAsia="Times New Roman" w:hAnsi="Times New Roman" w:cs="Times New Roman"/>
              </w:rPr>
              <w:t>65º</w:t>
            </w:r>
          </w:p>
          <w:p w14:paraId="79F0D242" w14:textId="77777777" w:rsidR="0059657E" w:rsidRDefault="00067799">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103022E4"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1B740C6" w14:textId="77777777" w:rsidR="0059657E" w:rsidRDefault="00067799">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14:paraId="0E3CAB66" w14:textId="77777777" w:rsidR="0059657E" w:rsidRDefault="0059657E">
      <w:pPr>
        <w:spacing w:after="0" w:line="240" w:lineRule="auto"/>
        <w:rPr>
          <w:rFonts w:ascii="Times New Roman" w:eastAsia="Times New Roman" w:hAnsi="Times New Roman" w:cs="Times New Roman"/>
          <w:u w:val="single"/>
        </w:rPr>
      </w:pPr>
    </w:p>
    <w:p w14:paraId="488815C3"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27B7AC0A"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4C4FB913"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proofErr w:type="spellStart"/>
      <w:r>
        <w:rPr>
          <w:rFonts w:ascii="Times New Roman" w:eastAsia="Times New Roman" w:hAnsi="Times New Roman" w:cs="Times New Roman"/>
        </w:rPr>
        <w:t>trendelenburg</w:t>
      </w:r>
      <w:proofErr w:type="spellEnd"/>
      <w:r>
        <w:rPr>
          <w:rFonts w:ascii="Times New Roman" w:eastAsia="Times New Roman" w:hAnsi="Times New Roman" w:cs="Times New Roman"/>
        </w:rPr>
        <w:t xml:space="preserve"> lurch or limp.  </w:t>
      </w:r>
    </w:p>
    <w:p w14:paraId="297BE5A5"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Normal foot progression </w:t>
      </w:r>
      <w:r>
        <w:rPr>
          <w:rFonts w:ascii="Times New Roman" w:eastAsia="Times New Roman" w:hAnsi="Times New Roman" w:cs="Times New Roman"/>
        </w:rPr>
        <w:t>angle bilaterally.</w:t>
      </w:r>
    </w:p>
    <w:p w14:paraId="1125B952" w14:textId="77777777" w:rsidR="0059657E" w:rsidRDefault="0059657E">
      <w:pPr>
        <w:spacing w:after="0" w:line="240" w:lineRule="auto"/>
        <w:jc w:val="both"/>
        <w:rPr>
          <w:rFonts w:ascii="Times New Roman" w:eastAsia="Times New Roman" w:hAnsi="Times New Roman" w:cs="Times New Roman"/>
          <w:b/>
          <w:bCs/>
          <w:u w:val="single"/>
        </w:rPr>
      </w:pPr>
    </w:p>
    <w:p w14:paraId="6F43321D" w14:textId="77777777" w:rsidR="0059657E" w:rsidRDefault="00067799">
      <w:pPr>
        <w:rPr>
          <w:rFonts w:ascii="Times New Roman" w:eastAsia="Times New Roman" w:hAnsi="Times New Roman" w:cs="Times New Roman"/>
          <w:b/>
          <w:bCs/>
          <w:u w:val="single"/>
        </w:rPr>
      </w:pPr>
      <w:r>
        <w:br w:type="page"/>
      </w:r>
    </w:p>
    <w:p w14:paraId="7FE66CA1"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14:paraId="45E2647C"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rPr>
      </w:pPr>
    </w:p>
    <w:p w14:paraId="1935B69A" w14:textId="77777777" w:rsidR="0059657E" w:rsidRDefault="0059657E">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3CAAE559" w14:textId="77777777" w:rsidR="0059657E" w:rsidRDefault="0059657E">
      <w:pPr>
        <w:widowControl w:val="0"/>
        <w:spacing w:after="0" w:line="240" w:lineRule="auto"/>
        <w:jc w:val="both"/>
        <w:rPr>
          <w:rFonts w:ascii="Times New Roman" w:eastAsia="Times New Roman" w:hAnsi="Times New Roman" w:cs="Times New Roman"/>
        </w:rPr>
      </w:pPr>
    </w:p>
    <w:p w14:paraId="032D520A"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7CB100C7"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D77C683"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67074F80"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1E81DF62"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w:t>
      </w:r>
      <w:r>
        <w:rPr>
          <w:rFonts w:ascii="Times New Roman" w:eastAsia="Times New Roman" w:hAnsi="Times New Roman" w:cs="Times New Roman"/>
          <w:highlight w:val="yellow"/>
        </w:rPr>
        <w:t>luation)</w:t>
      </w:r>
      <w:r>
        <w:rPr>
          <w:rFonts w:ascii="Times New Roman" w:eastAsia="Times New Roman" w:hAnsi="Times New Roman" w:cs="Times New Roman"/>
        </w:rPr>
        <w:t xml:space="preserve"> </w:t>
      </w:r>
    </w:p>
    <w:p w14:paraId="77636C12"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3C35D498"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78298DFA"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6D38A9F3"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1DCD27A"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w:t>
      </w:r>
      <w:r>
        <w:rPr>
          <w:rFonts w:ascii="Times New Roman" w:eastAsia="Times New Roman" w:hAnsi="Times New Roman" w:cs="Times New Roman"/>
          <w:b/>
          <w:bCs/>
          <w:u w:val="single"/>
        </w:rPr>
        <w:t xml:space="preserve"> APPLICANT:</w:t>
      </w:r>
    </w:p>
    <w:p w14:paraId="7F836E41"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029AEF1"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consistent with that provided within the medical </w:t>
      </w:r>
      <w:r>
        <w:rPr>
          <w:rFonts w:ascii="Times New Roman" w:eastAsia="Times New Roman" w:hAnsi="Times New Roman" w:cs="Times New Roman"/>
        </w:rPr>
        <w:t>records available for review.  There were, however, some inconsistencies which warrant special mention:</w:t>
      </w:r>
    </w:p>
    <w:p w14:paraId="0A295328"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E67E5E4"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2EB5D28"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A618ECA"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w:t>
      </w:r>
      <w:r>
        <w:rPr>
          <w:rFonts w:ascii="Times New Roman" w:eastAsia="Times New Roman" w:hAnsi="Times New Roman" w:cs="Times New Roman"/>
        </w:rPr>
        <w:t>ve elements of his history in the determination of causation, impairment, permanent disability, and apportionment.</w:t>
      </w:r>
    </w:p>
    <w:p w14:paraId="4BAFAB42"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i/>
          <w:iCs/>
        </w:rPr>
      </w:pPr>
    </w:p>
    <w:p w14:paraId="2D49CE95"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0386E82C"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6985A2BE"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 finding of industrial causation is predicated on a credible applicant, a plausible mechanism of injury that is </w:t>
      </w:r>
      <w:r>
        <w:rPr>
          <w:rFonts w:ascii="Times New Roman" w:eastAsia="Times New Roman" w:hAnsi="Times New Roman" w:cs="Times New Roman"/>
        </w:rPr>
        <w:t>consistently substantiated in the medical records, and corresponds to clinical and diagnostic findings, and appropriate participation in, and response to, available medical treatment as indicated in the medical records.  The burden of presenting substantiv</w:t>
      </w:r>
      <w:r>
        <w:rPr>
          <w:rFonts w:ascii="Times New Roman" w:eastAsia="Times New Roman" w:hAnsi="Times New Roman" w:cs="Times New Roman"/>
        </w:rPr>
        <w:t>e information both as it pertains to their mechanism of injury and their evolution of symptoms in order to build a case for industrial causation rests on the applicant.</w:t>
      </w:r>
    </w:p>
    <w:p w14:paraId="46C14D28"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00B9D439"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740F3644"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06A1CB50"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8017DC7"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w:t>
      </w:r>
      <w:r>
        <w:rPr>
          <w:rFonts w:ascii="Times New Roman" w:eastAsia="Times New Roman" w:hAnsi="Times New Roman" w:cs="Times New Roman"/>
        </w:rPr>
        <w:t xml:space="preserve">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w:t>
      </w:r>
      <w:r>
        <w:rPr>
          <w:rFonts w:ascii="Times New Roman" w:eastAsia="Times New Roman" w:hAnsi="Times New Roman" w:cs="Times New Roman"/>
          <w:highlight w:val="yellow"/>
        </w:rPr>
        <w:t>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w:t>
      </w:r>
      <w:r>
        <w:rPr>
          <w:rFonts w:ascii="Times New Roman" w:eastAsia="Times New Roman" w:hAnsi="Times New Roman" w:cs="Times New Roman"/>
          <w:highlight w:val="yellow"/>
        </w:rPr>
        <w:t>nable</w:t>
      </w:r>
      <w:proofErr w:type="spellEnd"/>
      <w:r>
        <w:rPr>
          <w:rFonts w:ascii="Times New Roman" w:eastAsia="Times New Roman" w:hAnsi="Times New Roman" w:cs="Times New Roman"/>
          <w:highlight w:val="yellow"/>
        </w:rPr>
        <w:t xml:space="preserv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w:t>
      </w:r>
      <w:r>
        <w:rPr>
          <w:rFonts w:ascii="Times New Roman" w:eastAsia="Times New Roman" w:hAnsi="Times New Roman" w:cs="Times New Roman"/>
          <w:highlight w:val="yellow"/>
        </w:rPr>
        <w:t>airment barring the specific injury?</w:t>
      </w:r>
      <w:r>
        <w:rPr>
          <w:rFonts w:ascii="Times New Roman" w:eastAsia="Times New Roman" w:hAnsi="Times New Roman" w:cs="Times New Roman"/>
        </w:rPr>
        <w:t xml:space="preserve">    </w:t>
      </w:r>
    </w:p>
    <w:p w14:paraId="3C42FA3C"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0869973"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6B9BFD1"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4F00BC9F"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 the applicant sustained a continuous trauma</w:t>
      </w:r>
      <w:r>
        <w:rPr>
          <w:rFonts w:ascii="Times New Roman" w:eastAsia="Times New Roman" w:hAnsi="Times New Roman" w:cs="Times New Roman"/>
        </w:rPr>
        <w:t xml:space="preserve"> to [body part(s)] which spans the applicant’s employment with ** from ** to **.  </w:t>
      </w:r>
      <w:r>
        <w:rPr>
          <w:rFonts w:ascii="Times New Roman" w:eastAsia="Times New Roman" w:hAnsi="Times New Roman" w:cs="Times New Roman"/>
          <w:b/>
          <w:bCs/>
          <w:i/>
          <w:iCs/>
        </w:rPr>
        <w:t>CT claims are filed as a span of one year, but it’s important to explain it was the applicant’s entire period of employment that contributed to the overall wear and tear sust</w:t>
      </w:r>
      <w:r>
        <w:rPr>
          <w:rFonts w:ascii="Times New Roman" w:eastAsia="Times New Roman" w:hAnsi="Times New Roman" w:cs="Times New Roman"/>
          <w:b/>
          <w:bCs/>
          <w:i/>
          <w:iCs/>
        </w:rPr>
        <w:t xml:space="preserve">ained. </w:t>
      </w:r>
      <w:r>
        <w:rPr>
          <w:rFonts w:ascii="Times New Roman" w:eastAsia="Times New Roman" w:hAnsi="Times New Roman" w:cs="Times New Roman"/>
          <w:highlight w:val="yellow"/>
        </w:rPr>
        <w:t>(Provide description of daily regular physical demands that would contribute to the applicant’s current objective findings on examination.  If diagnostic imaging is provided, note whether or not the daily physical demands could have been contributor</w:t>
      </w:r>
      <w:r>
        <w:rPr>
          <w:rFonts w:ascii="Times New Roman" w:eastAsia="Times New Roman" w:hAnsi="Times New Roman" w:cs="Times New Roman"/>
          <w:highlight w:val="yellow"/>
        </w:rPr>
        <w:t xml:space="preserve">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w:t>
      </w:r>
      <w:r>
        <w:rPr>
          <w:rFonts w:ascii="Times New Roman" w:eastAsia="Times New Roman" w:hAnsi="Times New Roman" w:cs="Times New Roman"/>
          <w:highlight w:val="yellow"/>
        </w:rPr>
        <w:t xml:space="preserve">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6A50F7CD"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3F3F5DB9"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7CFB4B69" w14:textId="77777777" w:rsidR="0059657E" w:rsidRDefault="0006779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 I am unable to find industrial causation for the applicant’s claim of injury arising</w:t>
      </w:r>
      <w:r>
        <w:rPr>
          <w:rFonts w:ascii="Times New Roman" w:eastAsia="Times New Roman" w:hAnsi="Times New Roman" w:cs="Times New Roman"/>
        </w:rPr>
        <w:t xml:space="preserve">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w:t>
      </w:r>
      <w:r>
        <w:rPr>
          <w:rFonts w:ascii="Times New Roman" w:eastAsia="Times New Roman" w:hAnsi="Times New Roman" w:cs="Times New Roman"/>
        </w:rPr>
        <w:t xml:space="preserve"> causation rests with the Trier of Fact.  As such, if a Trier of Fact deems this injury to rise to the level of industrial injury, a supplemental report may be requested in which I would be able to provide my conclusions regarding the aforementioned points</w:t>
      </w:r>
      <w:r>
        <w:rPr>
          <w:rFonts w:ascii="Times New Roman" w:eastAsia="Times New Roman" w:hAnsi="Times New Roman" w:cs="Times New Roman"/>
        </w:rPr>
        <w:t xml:space="preserve">. </w:t>
      </w:r>
    </w:p>
    <w:p w14:paraId="4F88E6BE" w14:textId="77777777" w:rsidR="0059657E" w:rsidRDefault="0059657E">
      <w:pPr>
        <w:widowControl w:val="0"/>
        <w:spacing w:after="0" w:line="240" w:lineRule="auto"/>
        <w:jc w:val="both"/>
        <w:rPr>
          <w:rFonts w:ascii="Times New Roman" w:eastAsia="Times New Roman" w:hAnsi="Times New Roman" w:cs="Times New Roman"/>
        </w:rPr>
      </w:pPr>
    </w:p>
    <w:p w14:paraId="5208DA91" w14:textId="77777777" w:rsidR="0059657E" w:rsidRDefault="0006779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38B5DAD2"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33988494"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7D22F6E1"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41662321"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65E798A"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16960B9"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2B07EE2"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It is my medical opinion that all periods of temporary disability </w:t>
      </w:r>
      <w:r>
        <w:rPr>
          <w:rFonts w:ascii="Times New Roman" w:eastAsia="Times New Roman" w:hAnsi="Times New Roman" w:cs="Times New Roman"/>
        </w:rPr>
        <w:t>noted in the medical records and summarized above were appropriate for and commensurate with the applicant’s injuries.</w:t>
      </w:r>
    </w:p>
    <w:p w14:paraId="780090AB"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8BAF7F7"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w:t>
      </w:r>
      <w:r>
        <w:rPr>
          <w:rFonts w:ascii="Times New Roman" w:eastAsia="Times New Roman" w:hAnsi="Times New Roman" w:cs="Times New Roman"/>
        </w:rPr>
        <w:t xml:space="preserve">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14:paraId="47C7A4B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10695C2"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4AC23CC"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w:t>
      </w:r>
      <w:r>
        <w:rPr>
          <w:rFonts w:ascii="Times New Roman" w:eastAsia="Times New Roman" w:hAnsi="Times New Roman" w:cs="Times New Roman"/>
        </w:rPr>
        <w:t xml:space="preserve"> the applicant’s disability status, permanent impairment, permanent disability, future work restrictions, and need for future medical care I am requesting all medical records pertaining to this case be submitted for review and discussion in a supplemental </w:t>
      </w:r>
      <w:r>
        <w:rPr>
          <w:rFonts w:ascii="Times New Roman" w:eastAsia="Times New Roman" w:hAnsi="Times New Roman" w:cs="Times New Roman"/>
        </w:rPr>
        <w:t>report.</w:t>
      </w:r>
    </w:p>
    <w:p w14:paraId="5AE6074C"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5B2E5AC"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7B21C302"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9432786"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0502D01"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EDB335E"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5A4E52DF"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9CE264F"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44A04A63"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4529FD1"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00C9E554"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C6F772B"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Impairment is calculated using American Medical </w:t>
      </w:r>
      <w:r>
        <w:rPr>
          <w:rFonts w:ascii="Times New Roman" w:eastAsia="Times New Roman" w:hAnsi="Times New Roman" w:cs="Times New Roman"/>
        </w:rPr>
        <w:t>Association Guides to the Evaluation of Permanent Impairment (5th Edition).</w:t>
      </w:r>
    </w:p>
    <w:p w14:paraId="3B3B9A8B"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8A49757"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D4EE46F"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369E4BAB"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71C9B4B0"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225AE69"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5AA0D054" w14:textId="77777777" w:rsidR="0059657E" w:rsidRDefault="0059657E">
      <w:pPr>
        <w:widowControl w:val="0"/>
        <w:tabs>
          <w:tab w:val="left" w:pos="-720"/>
        </w:tabs>
        <w:spacing w:after="0" w:line="240" w:lineRule="auto"/>
        <w:jc w:val="both"/>
        <w:rPr>
          <w:rFonts w:ascii="Times New Roman" w:eastAsia="Times New Roman" w:hAnsi="Times New Roman" w:cs="Times New Roman"/>
        </w:rPr>
      </w:pPr>
    </w:p>
    <w:p w14:paraId="66650CB7" w14:textId="3722A0CC" w:rsidR="0059657E" w:rsidRDefault="00067799">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w:t>
      </w:r>
      <w:r>
        <w:rPr>
          <w:rFonts w:ascii="Times New Roman" w:eastAsia="Times New Roman" w:hAnsi="Times New Roman" w:cs="Times New Roman"/>
        </w:rPr>
        <w:t xml:space="preserve">g taken effect on April 19, 2004, SB 899 mandated all discussion on apportionment was to be based upon causation.  The new statutes in particular were Labor Code 4663 and 4664, with LC4663 indicating the physician shall make an apportionment determination </w:t>
      </w:r>
      <w:r>
        <w:rPr>
          <w:rFonts w:ascii="Times New Roman" w:eastAsia="Times New Roman" w:hAnsi="Times New Roman" w:cs="Times New Roman"/>
        </w:rPr>
        <w:t>by finding what approximate percentage of permanent disability was caused by the direct result of injury arising out of and occurring in the course of employment and what approximate percentage of permanent disability was caused by other factors both befor</w:t>
      </w:r>
      <w:r>
        <w:rPr>
          <w:rFonts w:ascii="Times New Roman" w:eastAsia="Times New Roman" w:hAnsi="Times New Roman" w:cs="Times New Roman"/>
        </w:rPr>
        <w:t>e and subsequent to the industrial injury including, such as prior injuries, co-morbidities that would predispose to the current disability and underlying nonindustrial conditions contributing to the current level of disability.  LC4664 further states if a</w:t>
      </w:r>
      <w:r>
        <w:rPr>
          <w:rFonts w:ascii="Times New Roman" w:eastAsia="Times New Roman" w:hAnsi="Times New Roman" w:cs="Times New Roman"/>
        </w:rPr>
        <w:t>n injured worker has received a prior awar</w:t>
      </w:r>
      <w:r w:rsidR="00A31C12">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w:t>
      </w:r>
      <w:r>
        <w:rPr>
          <w:rFonts w:ascii="Times New Roman" w:eastAsia="Times New Roman" w:hAnsi="Times New Roman" w:cs="Times New Roman"/>
        </w:rPr>
        <w:t xml:space="preserve">ther defined the burden on the evaluator in formulating an opinion on apportionment, when applicable.  </w:t>
      </w:r>
    </w:p>
    <w:p w14:paraId="4DA5BF64" w14:textId="77777777" w:rsidR="0059657E" w:rsidRDefault="0059657E">
      <w:pPr>
        <w:widowControl w:val="0"/>
        <w:tabs>
          <w:tab w:val="left" w:pos="-720"/>
        </w:tabs>
        <w:spacing w:after="0" w:line="240" w:lineRule="auto"/>
        <w:ind w:left="1" w:hanging="3"/>
        <w:jc w:val="both"/>
        <w:rPr>
          <w:rFonts w:ascii="Times New Roman" w:eastAsia="Times New Roman" w:hAnsi="Times New Roman" w:cs="Times New Roman"/>
        </w:rPr>
      </w:pPr>
    </w:p>
    <w:p w14:paraId="6AAC4348" w14:textId="77777777" w:rsidR="0059657E" w:rsidRDefault="00067799">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Taking into consideration Labor Codes 4663 and 4664, the above referenced case law, the medical history, physical examination, and results of diagnosti</w:t>
      </w:r>
      <w:r>
        <w:rPr>
          <w:rFonts w:ascii="Times New Roman" w:eastAsia="Times New Roman" w:hAnsi="Times New Roman" w:cs="Times New Roman"/>
        </w:rPr>
        <w:t>c studies, all of which combine to meet the standard of substantial medical evidence, it is my medical opinion that **% of the permanent impairment, referable to the **, is a direct result of the specific injury that occurred on **, with **% due to nonindu</w:t>
      </w:r>
      <w:r>
        <w:rPr>
          <w:rFonts w:ascii="Times New Roman" w:eastAsia="Times New Roman" w:hAnsi="Times New Roman" w:cs="Times New Roman"/>
        </w:rPr>
        <w:t xml:space="preserve">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6D9E06D5"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27905E0"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57E33CD0"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3A0DA9E"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spine </w:t>
      </w:r>
      <w:r>
        <w:rPr>
          <w:rFonts w:ascii="Times New Roman" w:eastAsia="Times New Roman" w:hAnsi="Times New Roman" w:cs="Times New Roman"/>
        </w:rPr>
        <w:t xml:space="preserve">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re-eva</w:t>
      </w:r>
      <w:r>
        <w:rPr>
          <w:rFonts w:ascii="Times New Roman" w:eastAsia="Times New Roman" w:hAnsi="Times New Roman" w:cs="Times New Roman"/>
        </w:rPr>
        <w:t>luation, physical therapy, chiropractic treatment, and/or injections may be performed as deemed necessary.  The applicant’s condition does not require surgical treatment in the foreseeable future.</w:t>
      </w:r>
    </w:p>
    <w:p w14:paraId="0CEFBE30"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45FE24B"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w:t>
      </w:r>
      <w:r>
        <w:rPr>
          <w:rFonts w:ascii="Times New Roman" w:eastAsia="Times New Roman" w:hAnsi="Times New Roman" w:cs="Times New Roman"/>
        </w:rPr>
        <w:t>d the applicant experience flare-ups or exacerbations then medical re-evaluation, physical therapy, chiropractic treatment, and/or injections may be performed as deemed necessary.  The applicant’s condition does not require surgical treatment in the forese</w:t>
      </w:r>
      <w:r>
        <w:rPr>
          <w:rFonts w:ascii="Times New Roman" w:eastAsia="Times New Roman" w:hAnsi="Times New Roman" w:cs="Times New Roman"/>
        </w:rPr>
        <w:t>eable future.</w:t>
      </w:r>
    </w:p>
    <w:p w14:paraId="4D79538D"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2872F2D" w14:textId="77777777" w:rsidR="0059657E" w:rsidRDefault="000677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w:t>
      </w:r>
      <w:r>
        <w:rPr>
          <w:rFonts w:ascii="Times New Roman" w:eastAsia="Times New Roman" w:hAnsi="Times New Roman" w:cs="Times New Roman"/>
        </w:rPr>
        <w:t>ation or aggravation.</w:t>
      </w:r>
    </w:p>
    <w:p w14:paraId="57299ADA" w14:textId="77777777" w:rsidR="0059657E" w:rsidRDefault="0059657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2267E4D"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9C83966"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214EC769"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6644DA50"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7A7820BA"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6D8C6E76"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3F769E7A"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44AA80AB"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w:t>
      </w:r>
      <w:r>
        <w:rPr>
          <w:rFonts w:ascii="Times New Roman" w:eastAsia="Times New Roman" w:hAnsi="Times New Roman" w:cs="Times New Roman"/>
        </w:rPr>
        <w:t>ve.  If the employer is unable to offer a suitable modified position within the described restrictions, then the applicant would be eligible for Supplemental Job Displacement Benefits.</w:t>
      </w:r>
    </w:p>
    <w:p w14:paraId="5C16EB7F" w14:textId="77777777" w:rsidR="0059657E" w:rsidRDefault="0059657E">
      <w:pPr>
        <w:spacing w:after="0" w:line="240" w:lineRule="auto"/>
        <w:jc w:val="both"/>
        <w:rPr>
          <w:rFonts w:ascii="Times New Roman" w:eastAsia="Times New Roman" w:hAnsi="Times New Roman" w:cs="Times New Roman"/>
          <w:b/>
          <w:bCs/>
          <w:u w:val="single"/>
        </w:rPr>
      </w:pPr>
    </w:p>
    <w:p w14:paraId="76555CFF" w14:textId="77777777" w:rsidR="0059657E" w:rsidRDefault="0059657E">
      <w:pPr>
        <w:spacing w:after="0" w:line="240" w:lineRule="auto"/>
        <w:jc w:val="both"/>
        <w:rPr>
          <w:rFonts w:ascii="Times New Roman" w:eastAsia="Times New Roman" w:hAnsi="Times New Roman" w:cs="Times New Roman"/>
          <w:b/>
          <w:bCs/>
          <w:u w:val="single"/>
        </w:rPr>
      </w:pPr>
    </w:p>
    <w:p w14:paraId="43DD9820" w14:textId="77777777" w:rsidR="0059657E" w:rsidRDefault="00067799">
      <w:pPr>
        <w:spacing w:after="0" w:line="240" w:lineRule="auto"/>
        <w:jc w:val="both"/>
        <w:rPr>
          <w:rFonts w:ascii="Times New Roman" w:eastAsia="Times New Roman" w:hAnsi="Times New Roman" w:cs="Times New Roman"/>
          <w:b/>
          <w:bCs/>
          <w:u w:val="single"/>
        </w:rPr>
      </w:pPr>
      <w:r>
        <w:br w:type="page"/>
      </w:r>
    </w:p>
    <w:p w14:paraId="2721D646" w14:textId="77777777" w:rsidR="0059657E" w:rsidRDefault="00067799">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5825FC51"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444D94CE" w14:textId="6A39F851"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w:t>
      </w:r>
      <w:r>
        <w:rPr>
          <w:rFonts w:ascii="Times New Roman" w:eastAsia="Times New Roman" w:hAnsi="Times New Roman" w:cs="Times New Roman"/>
        </w:rPr>
        <w:t>easonable medical probabilities, as viewed from the perspective of available documentation and information submitted to this evaluator, including the applicant's direct anamnesis.  The history was obtained by medical legal historian</w:t>
      </w:r>
      <w:r w:rsidR="00A31C12">
        <w:rPr>
          <w:rFonts w:ascii="Times New Roman" w:eastAsia="Times New Roman" w:hAnsi="Times New Roman" w:cs="Times New Roman"/>
        </w:rPr>
        <w:t xml:space="preserve"> ____</w:t>
      </w:r>
      <w:r>
        <w:rPr>
          <w:rFonts w:ascii="Times New Roman" w:eastAsia="Times New Roman" w:hAnsi="Times New Roman" w:cs="Times New Roman"/>
        </w:rPr>
        <w:t>.</w:t>
      </w:r>
    </w:p>
    <w:p w14:paraId="6F527375" w14:textId="77777777" w:rsidR="0059657E" w:rsidRDefault="0059657E">
      <w:pPr>
        <w:widowControl w:val="0"/>
        <w:spacing w:after="0" w:line="240" w:lineRule="auto"/>
        <w:jc w:val="both"/>
        <w:rPr>
          <w:rFonts w:ascii="Times New Roman" w:eastAsia="Times New Roman" w:hAnsi="Times New Roman" w:cs="Times New Roman"/>
        </w:rPr>
      </w:pPr>
    </w:p>
    <w:p w14:paraId="49243A6D" w14:textId="3CE71339" w:rsidR="0059657E" w:rsidRDefault="0006779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A31C12">
        <w:rPr>
          <w:rFonts w:ascii="Times New Roman" w:eastAsia="Times New Roman" w:hAnsi="Times New Roman" w:cs="Times New Roman"/>
        </w:rPr>
        <w:t>Q</w:t>
      </w:r>
      <w:r>
        <w:rPr>
          <w:rFonts w:ascii="Times New Roman" w:eastAsia="Times New Roman" w:hAnsi="Times New Roman" w:cs="Times New Roman"/>
        </w:rPr>
        <w:t xml:space="preserve">ualified </w:t>
      </w:r>
      <w:r w:rsidR="00A31C12">
        <w:rPr>
          <w:rFonts w:ascii="Times New Roman" w:eastAsia="Times New Roman" w:hAnsi="Times New Roman" w:cs="Times New Roman"/>
        </w:rPr>
        <w:t>M</w:t>
      </w:r>
      <w:r>
        <w:rPr>
          <w:rFonts w:ascii="Times New Roman" w:eastAsia="Times New Roman" w:hAnsi="Times New Roman" w:cs="Times New Roman"/>
        </w:rPr>
        <w:t xml:space="preserve">edical </w:t>
      </w:r>
      <w:r w:rsidR="00A31C12">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proofErr w:type="spellStart"/>
      <w:r w:rsidR="00A31C12">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most interesting case and condition.</w:t>
      </w:r>
    </w:p>
    <w:p w14:paraId="0DE2493C" w14:textId="77777777" w:rsidR="0059657E" w:rsidRDefault="0059657E">
      <w:pPr>
        <w:widowControl w:val="0"/>
        <w:spacing w:after="0" w:line="240" w:lineRule="auto"/>
        <w:jc w:val="both"/>
        <w:rPr>
          <w:rFonts w:ascii="Times New Roman" w:eastAsia="Times New Roman" w:hAnsi="Times New Roman" w:cs="Times New Roman"/>
        </w:rPr>
      </w:pPr>
    </w:p>
    <w:p w14:paraId="3D2029E9"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15F4A271"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650897E0" w14:textId="77777777" w:rsidR="0059657E" w:rsidRDefault="0006779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4C25E83E" wp14:editId="654B7ABF">
            <wp:extent cx="4113094" cy="461194"/>
            <wp:effectExtent l="0" t="0" r="0" b="0"/>
            <wp:docPr id="15844900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113094" cy="461194"/>
                    </a:xfrm>
                    <a:prstGeom prst="rect">
                      <a:avLst/>
                    </a:prstGeom>
                    <a:ln/>
                  </pic:spPr>
                </pic:pic>
              </a:graphicData>
            </a:graphic>
          </wp:inline>
        </w:drawing>
      </w:r>
    </w:p>
    <w:p w14:paraId="15B74984"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________________________</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p w14:paraId="338BF7F7"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Loretta Chou, M.D., Q.M.E.</w:t>
      </w:r>
    </w:p>
    <w:p w14:paraId="1BB47C40"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w:t>
      </w:r>
      <w:r>
        <w:rPr>
          <w:rFonts w:ascii="Times New Roman" w:eastAsia="Times New Roman" w:hAnsi="Times New Roman" w:cs="Times New Roman"/>
        </w:rPr>
        <w:t>tor</w:t>
      </w:r>
    </w:p>
    <w:p w14:paraId="760F5B98"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4639C6D6"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318DD9E2" w14:textId="77777777" w:rsidR="0059657E" w:rsidRDefault="0059657E">
      <w:pPr>
        <w:widowControl w:val="0"/>
        <w:tabs>
          <w:tab w:val="left" w:pos="-1440"/>
          <w:tab w:val="left" w:pos="-720"/>
        </w:tabs>
        <w:spacing w:after="0" w:line="240" w:lineRule="auto"/>
        <w:jc w:val="both"/>
        <w:rPr>
          <w:rFonts w:ascii="Times New Roman" w:eastAsia="Times New Roman" w:hAnsi="Times New Roman" w:cs="Times New Roman"/>
        </w:rPr>
      </w:pPr>
    </w:p>
    <w:p w14:paraId="29EC7A49"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701C0B6C" w14:textId="77777777" w:rsidR="0059657E" w:rsidRDefault="0059657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EEF2451" w14:textId="77777777" w:rsidR="0059657E" w:rsidRDefault="0006779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375141D2" w14:textId="77777777" w:rsidR="0059657E" w:rsidRDefault="0059657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356DBA6" w14:textId="77777777" w:rsidR="0059657E" w:rsidRDefault="0006779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declare under penalty of perjury, th</w:t>
      </w:r>
      <w:r>
        <w:rPr>
          <w:rFonts w:ascii="Times New Roman" w:eastAsia="Times New Roman" w:hAnsi="Times New Roman" w:cs="Times New Roman"/>
        </w:rPr>
        <w:t>is examiner reviewed the history and the past medical records directly with the applicant.  The examination of the applicant and the interpretation of tests and x-ray results were all performed by this examiner.  The dictation and the review of the final r</w:t>
      </w:r>
      <w:r>
        <w:rPr>
          <w:rFonts w:ascii="Times New Roman" w:eastAsia="Times New Roman" w:hAnsi="Times New Roman" w:cs="Times New Roman"/>
        </w:rPr>
        <w:t xml:space="preserve">eport were performed entirely by the undersigned.  The opinions and conclusions contained in this report are entirely my own. </w:t>
      </w:r>
    </w:p>
    <w:p w14:paraId="76353848" w14:textId="77777777" w:rsidR="0059657E" w:rsidRDefault="0059657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2BD1F35" w14:textId="77777777" w:rsidR="0059657E" w:rsidRDefault="0006779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w:t>
      </w:r>
      <w:r>
        <w:rPr>
          <w:rFonts w:ascii="Times New Roman" w:eastAsia="Times New Roman" w:hAnsi="Times New Roman" w:cs="Times New Roman"/>
        </w:rPr>
        <w:t xml:space="preserve">e and correct to the best of my knowledge.  This statement is made under penalty of perjury.  I declare under penalty of perjury that the information contained in this report and its attachments, if any, is true and correct to the best of my knowledge and </w:t>
      </w:r>
      <w:r>
        <w:rPr>
          <w:rFonts w:ascii="Times New Roman" w:eastAsia="Times New Roman" w:hAnsi="Times New Roman" w:cs="Times New Roman"/>
        </w:rPr>
        <w:t>belief, except as to information that I have indicated I received from others. As to that information, I declare under penalty of perjury that the information accurately describes the information provided to me and, except as noted herein, that I believe i</w:t>
      </w:r>
      <w:r>
        <w:rPr>
          <w:rFonts w:ascii="Times New Roman" w:eastAsia="Times New Roman" w:hAnsi="Times New Roman" w:cs="Times New Roman"/>
        </w:rPr>
        <w:t>t to be true.</w:t>
      </w:r>
    </w:p>
    <w:p w14:paraId="5C633A99" w14:textId="77777777" w:rsidR="0059657E" w:rsidRDefault="0059657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5CBF3A5" w14:textId="77777777" w:rsidR="0059657E" w:rsidRDefault="0059657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C4EE8A4" w14:textId="77777777" w:rsidR="0059657E" w:rsidRDefault="0006779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5A3FC467" w14:textId="77777777" w:rsidR="0059657E" w:rsidRDefault="0059657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B5E81AD" w14:textId="77777777" w:rsidR="0059657E" w:rsidRDefault="0006779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+ 2026, at Los Angeles County, California.</w:t>
      </w:r>
    </w:p>
    <w:p w14:paraId="53A1B704" w14:textId="77777777" w:rsidR="0059657E" w:rsidRDefault="0059657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DF7073D" w14:textId="77777777" w:rsidR="0059657E" w:rsidRDefault="0006779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1BB0E4A1" wp14:editId="6C3FB5E6">
            <wp:extent cx="4113094" cy="461194"/>
            <wp:effectExtent l="0" t="0" r="0" b="0"/>
            <wp:docPr id="15844900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113094" cy="461194"/>
                    </a:xfrm>
                    <a:prstGeom prst="rect">
                      <a:avLst/>
                    </a:prstGeom>
                    <a:ln/>
                  </pic:spPr>
                </pic:pic>
              </a:graphicData>
            </a:graphic>
          </wp:inline>
        </w:drawing>
      </w:r>
    </w:p>
    <w:p w14:paraId="08DDB9DB" w14:textId="77777777" w:rsidR="0059657E" w:rsidRDefault="0006779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w:t>
      </w:r>
    </w:p>
    <w:p w14:paraId="3D2FC26D" w14:textId="77777777" w:rsidR="0059657E" w:rsidRDefault="0006779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Loretta Chou, M.D., Q.M.E.</w:t>
      </w:r>
    </w:p>
    <w:p w14:paraId="6C42AE74" w14:textId="77777777" w:rsidR="0059657E" w:rsidRDefault="0006779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552B96B2" w14:textId="77777777" w:rsidR="0059657E" w:rsidRDefault="0059657E">
      <w:pPr>
        <w:spacing w:after="0" w:line="240" w:lineRule="auto"/>
        <w:jc w:val="both"/>
        <w:rPr>
          <w:rFonts w:ascii="Times New Roman" w:eastAsia="Times New Roman" w:hAnsi="Times New Roman" w:cs="Times New Roman"/>
        </w:rPr>
      </w:pPr>
    </w:p>
    <w:sectPr w:rsidR="0059657E">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86E40" w14:textId="77777777" w:rsidR="00067799" w:rsidRDefault="00067799">
      <w:pPr>
        <w:spacing w:after="0" w:line="240" w:lineRule="auto"/>
      </w:pPr>
      <w:r>
        <w:separator/>
      </w:r>
    </w:p>
  </w:endnote>
  <w:endnote w:type="continuationSeparator" w:id="0">
    <w:p w14:paraId="13292A60" w14:textId="77777777" w:rsidR="00067799" w:rsidRDefault="00067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B13F0E" w14:textId="77777777" w:rsidR="0059657E" w:rsidRDefault="0059657E">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EF1723" w14:textId="77777777" w:rsidR="00067799" w:rsidRDefault="00067799">
      <w:pPr>
        <w:spacing w:after="0" w:line="240" w:lineRule="auto"/>
      </w:pPr>
      <w:r>
        <w:separator/>
      </w:r>
    </w:p>
  </w:footnote>
  <w:footnote w:type="continuationSeparator" w:id="0">
    <w:p w14:paraId="43409197" w14:textId="77777777" w:rsidR="00067799" w:rsidRDefault="00067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502F0" w14:textId="77777777" w:rsidR="0059657E" w:rsidRDefault="00067799">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053E9E5D" w14:textId="77777777" w:rsidR="0059657E" w:rsidRDefault="00067799">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4E4DFBD9" w14:textId="4BFA7F87" w:rsidR="0059657E" w:rsidRDefault="00067799">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3D7744">
      <w:rPr>
        <w:rFonts w:ascii="Times New Roman" w:eastAsia="Times New Roman" w:hAnsi="Times New Roman" w:cs="Times New Roman"/>
        <w:noProof/>
        <w:sz w:val="24"/>
        <w:szCs w:val="24"/>
      </w:rPr>
      <w:t>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3D7744">
      <w:rPr>
        <w:rFonts w:ascii="Times New Roman" w:eastAsia="Times New Roman" w:hAnsi="Times New Roman" w:cs="Times New Roman"/>
        <w:noProof/>
        <w:sz w:val="24"/>
        <w:szCs w:val="24"/>
      </w:rPr>
      <w:t>23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2D3C58" w14:textId="77777777" w:rsidR="0059657E" w:rsidRDefault="00067799">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LORETTA CHOU, M.D., Q.M.E</w:t>
    </w:r>
  </w:p>
  <w:p w14:paraId="5970F3C7" w14:textId="77777777" w:rsidR="0059657E" w:rsidRDefault="00067799">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B51AD"/>
    <w:multiLevelType w:val="multilevel"/>
    <w:tmpl w:val="4BD6D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4F3483"/>
    <w:multiLevelType w:val="multilevel"/>
    <w:tmpl w:val="99501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260F30"/>
    <w:multiLevelType w:val="multilevel"/>
    <w:tmpl w:val="AD2869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9A757D4"/>
    <w:multiLevelType w:val="multilevel"/>
    <w:tmpl w:val="41689188"/>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57E"/>
    <w:rsid w:val="00067799"/>
    <w:rsid w:val="003A5832"/>
    <w:rsid w:val="003D7744"/>
    <w:rsid w:val="0059657E"/>
    <w:rsid w:val="00A31C12"/>
    <w:rsid w:val="00FF3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9A94A"/>
  <w15:docId w15:val="{CCE99F69-5A98-4AA3-A262-38F6FAAD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Ttulo2">
    <w:name w:val="heading 2"/>
    <w:basedOn w:val="Normal"/>
    <w:next w:val="Normal"/>
    <w:link w:val="Ttulo2C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Ttulo3">
    <w:name w:val="heading 3"/>
    <w:basedOn w:val="Normal"/>
    <w:next w:val="Normal"/>
    <w:link w:val="Ttulo3Car"/>
    <w:uiPriority w:val="9"/>
    <w:semiHidden/>
    <w:unhideWhenUsed/>
    <w:qFormat/>
    <w:pPr>
      <w:keepNext/>
      <w:keepLines/>
      <w:spacing w:before="280" w:after="80"/>
      <w:outlineLvl w:val="2"/>
    </w:pPr>
    <w:rPr>
      <w:b/>
      <w:bCs/>
      <w:sz w:val="28"/>
      <w:szCs w:val="28"/>
    </w:rPr>
  </w:style>
  <w:style w:type="paragraph" w:styleId="Ttulo4">
    <w:name w:val="heading 4"/>
    <w:basedOn w:val="Normal"/>
    <w:next w:val="Normal"/>
    <w:link w:val="Ttulo4Car"/>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Ttulo5">
    <w:name w:val="heading 5"/>
    <w:basedOn w:val="Normal"/>
    <w:next w:val="Normal"/>
    <w:link w:val="Ttulo5Car"/>
    <w:uiPriority w:val="9"/>
    <w:semiHidden/>
    <w:unhideWhenUsed/>
    <w:qFormat/>
    <w:pPr>
      <w:keepNext/>
      <w:keepLines/>
      <w:spacing w:before="220" w:after="40"/>
      <w:outlineLvl w:val="4"/>
    </w:pPr>
    <w:rPr>
      <w:b/>
      <w:bCs/>
    </w:rPr>
  </w:style>
  <w:style w:type="paragraph" w:styleId="Ttulo6">
    <w:name w:val="heading 6"/>
    <w:basedOn w:val="Normal"/>
    <w:next w:val="Normal"/>
    <w:link w:val="Ttulo6Car"/>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table" w:customStyle="1" w:styleId="affff3">
    <w:basedOn w:val="Tablanormal"/>
    <w:tblPr>
      <w:tblStyleRowBandSize w:val="1"/>
      <w:tblStyleColBandSize w:val="1"/>
      <w:tblCellMar>
        <w:left w:w="115" w:type="dxa"/>
        <w:right w:w="115" w:type="dxa"/>
      </w:tblCellMar>
    </w:tblPr>
  </w:style>
  <w:style w:type="table" w:customStyle="1" w:styleId="affff4">
    <w:basedOn w:val="Tablanormal"/>
    <w:pPr>
      <w:spacing w:after="0" w:line="240" w:lineRule="auto"/>
    </w:pPr>
    <w:tblPr>
      <w:tblStyleRowBandSize w:val="1"/>
      <w:tblStyleColBandSize w:val="1"/>
    </w:tblPr>
  </w:style>
  <w:style w:type="table" w:customStyle="1" w:styleId="affff5">
    <w:basedOn w:val="Tablanormal"/>
    <w:tblPr>
      <w:tblStyleRowBandSize w:val="1"/>
      <w:tblStyleColBandSize w:val="1"/>
      <w:tblCellMar>
        <w:left w:w="115" w:type="dxa"/>
        <w:right w:w="115" w:type="dxa"/>
      </w:tblCellMar>
    </w:tblPr>
  </w:style>
  <w:style w:type="table" w:customStyle="1" w:styleId="affff6">
    <w:basedOn w:val="Tablanormal"/>
    <w:pPr>
      <w:spacing w:after="0" w:line="240" w:lineRule="auto"/>
    </w:pPr>
    <w:tblPr>
      <w:tblStyleRowBandSize w:val="1"/>
      <w:tblStyleColBandSize w:val="1"/>
    </w:tblPr>
  </w:style>
  <w:style w:type="table" w:customStyle="1" w:styleId="affff7">
    <w:basedOn w:val="Tablanormal"/>
    <w:tblPr>
      <w:tblStyleRowBandSize w:val="1"/>
      <w:tblStyleColBandSize w:val="1"/>
      <w:tblCellMar>
        <w:left w:w="115" w:type="dxa"/>
        <w:right w:w="115" w:type="dxa"/>
      </w:tblCellMar>
    </w:tblPr>
  </w:style>
  <w:style w:type="table" w:customStyle="1" w:styleId="affff8">
    <w:basedOn w:val="Tablanormal"/>
    <w:tblPr>
      <w:tblStyleRowBandSize w:val="1"/>
      <w:tblStyleColBandSize w:val="1"/>
      <w:tblCellMar>
        <w:left w:w="115" w:type="dxa"/>
        <w:right w:w="115" w:type="dxa"/>
      </w:tblCellMar>
    </w:tblPr>
  </w:style>
  <w:style w:type="table" w:customStyle="1" w:styleId="affff9">
    <w:basedOn w:val="Tablanormal"/>
    <w:tblPr>
      <w:tblStyleRowBandSize w:val="1"/>
      <w:tblStyleColBandSize w:val="1"/>
      <w:tblCellMar>
        <w:left w:w="115" w:type="dxa"/>
        <w:right w:w="115" w:type="dxa"/>
      </w:tblCellMar>
    </w:tblPr>
  </w:style>
  <w:style w:type="table" w:customStyle="1" w:styleId="affffa">
    <w:basedOn w:val="Tablanormal"/>
    <w:tblPr>
      <w:tblStyleRowBandSize w:val="1"/>
      <w:tblStyleColBandSize w:val="1"/>
      <w:tblCellMar>
        <w:left w:w="115" w:type="dxa"/>
        <w:right w:w="115" w:type="dxa"/>
      </w:tblCellMar>
    </w:tblPr>
  </w:style>
  <w:style w:type="table" w:customStyle="1" w:styleId="affffb">
    <w:basedOn w:val="Tablanormal"/>
    <w:tblPr>
      <w:tblStyleRowBandSize w:val="1"/>
      <w:tblStyleColBandSize w:val="1"/>
      <w:tblCellMar>
        <w:left w:w="115" w:type="dxa"/>
        <w:right w:w="115" w:type="dxa"/>
      </w:tblCellMar>
    </w:tblPr>
  </w:style>
  <w:style w:type="table" w:customStyle="1" w:styleId="affffc">
    <w:basedOn w:val="Tablanormal"/>
    <w:tblPr>
      <w:tblStyleRowBandSize w:val="1"/>
      <w:tblStyleColBandSize w:val="1"/>
      <w:tblCellMar>
        <w:left w:w="115" w:type="dxa"/>
        <w:right w:w="115" w:type="dxa"/>
      </w:tblCellMar>
    </w:tblPr>
  </w:style>
  <w:style w:type="table" w:customStyle="1" w:styleId="affffd">
    <w:basedOn w:val="Tablanormal"/>
    <w:tblPr>
      <w:tblStyleRowBandSize w:val="1"/>
      <w:tblStyleColBandSize w:val="1"/>
      <w:tblCellMar>
        <w:left w:w="115" w:type="dxa"/>
        <w:right w:w="115" w:type="dxa"/>
      </w:tblCellMar>
    </w:tblPr>
  </w:style>
  <w:style w:type="table" w:customStyle="1" w:styleId="affffe">
    <w:basedOn w:val="Tablanormal"/>
    <w:tblPr>
      <w:tblStyleRowBandSize w:val="1"/>
      <w:tblStyleColBandSize w:val="1"/>
      <w:tblCellMar>
        <w:left w:w="115" w:type="dxa"/>
        <w:right w:w="115" w:type="dxa"/>
      </w:tblCellMar>
    </w:tblPr>
  </w:style>
  <w:style w:type="table" w:customStyle="1" w:styleId="afffff">
    <w:basedOn w:val="Tablanormal"/>
    <w:tblPr>
      <w:tblStyleRowBandSize w:val="1"/>
      <w:tblStyleColBandSize w:val="1"/>
      <w:tblCellMar>
        <w:left w:w="115" w:type="dxa"/>
        <w:right w:w="115" w:type="dxa"/>
      </w:tblCellMar>
    </w:tblPr>
  </w:style>
  <w:style w:type="table" w:customStyle="1" w:styleId="afffff0">
    <w:basedOn w:val="Tablanormal"/>
    <w:tblPr>
      <w:tblStyleRowBandSize w:val="1"/>
      <w:tblStyleColBandSize w:val="1"/>
      <w:tblCellMar>
        <w:left w:w="115" w:type="dxa"/>
        <w:right w:w="115" w:type="dxa"/>
      </w:tblCellMar>
    </w:tblPr>
  </w:style>
  <w:style w:type="table" w:customStyle="1" w:styleId="afffff1">
    <w:basedOn w:val="Tablanormal"/>
    <w:tblPr>
      <w:tblStyleRowBandSize w:val="1"/>
      <w:tblStyleColBandSize w:val="1"/>
      <w:tblCellMar>
        <w:left w:w="115" w:type="dxa"/>
        <w:right w:w="115" w:type="dxa"/>
      </w:tblCellMar>
    </w:tblPr>
  </w:style>
  <w:style w:type="table" w:customStyle="1" w:styleId="afffff2">
    <w:basedOn w:val="Tablanormal"/>
    <w:tblPr>
      <w:tblStyleRowBandSize w:val="1"/>
      <w:tblStyleColBandSize w:val="1"/>
      <w:tblCellMar>
        <w:left w:w="115" w:type="dxa"/>
        <w:right w:w="115" w:type="dxa"/>
      </w:tblCellMar>
    </w:tblPr>
  </w:style>
  <w:style w:type="table" w:customStyle="1" w:styleId="afffff3">
    <w:basedOn w:val="Tablanormal"/>
    <w:tblPr>
      <w:tblStyleRowBandSize w:val="1"/>
      <w:tblStyleColBandSize w:val="1"/>
      <w:tblCellMar>
        <w:left w:w="115" w:type="dxa"/>
        <w:right w:w="115" w:type="dxa"/>
      </w:tblCellMar>
    </w:tblPr>
  </w:style>
  <w:style w:type="table" w:customStyle="1" w:styleId="afffff4">
    <w:basedOn w:val="Tablanormal"/>
    <w:tblPr>
      <w:tblStyleRowBandSize w:val="1"/>
      <w:tblStyleColBandSize w:val="1"/>
      <w:tblCellMar>
        <w:left w:w="115" w:type="dxa"/>
        <w:right w:w="115" w:type="dxa"/>
      </w:tblCellMar>
    </w:tblPr>
  </w:style>
  <w:style w:type="table" w:customStyle="1" w:styleId="afffff5">
    <w:basedOn w:val="Tablanormal"/>
    <w:tblPr>
      <w:tblStyleRowBandSize w:val="1"/>
      <w:tblStyleColBandSize w:val="1"/>
      <w:tblCellMar>
        <w:left w:w="115" w:type="dxa"/>
        <w:right w:w="115" w:type="dxa"/>
      </w:tblCellMar>
    </w:tblPr>
  </w:style>
  <w:style w:type="table" w:customStyle="1" w:styleId="afffff6">
    <w:basedOn w:val="Tablanormal"/>
    <w:tblPr>
      <w:tblStyleRowBandSize w:val="1"/>
      <w:tblStyleColBandSize w:val="1"/>
      <w:tblCellMar>
        <w:left w:w="115" w:type="dxa"/>
        <w:right w:w="115" w:type="dxa"/>
      </w:tblCellMar>
    </w:tblPr>
  </w:style>
  <w:style w:type="table" w:customStyle="1" w:styleId="afffff7">
    <w:basedOn w:val="Tablanormal"/>
    <w:tblPr>
      <w:tblStyleRowBandSize w:val="1"/>
      <w:tblStyleColBandSize w:val="1"/>
      <w:tblCellMar>
        <w:left w:w="115" w:type="dxa"/>
        <w:right w:w="115" w:type="dxa"/>
      </w:tblCellMar>
    </w:tblPr>
  </w:style>
  <w:style w:type="table" w:customStyle="1" w:styleId="afffff8">
    <w:basedOn w:val="Tablanormal"/>
    <w:tblPr>
      <w:tblStyleRowBandSize w:val="1"/>
      <w:tblStyleColBandSize w:val="1"/>
      <w:tblCellMar>
        <w:left w:w="115" w:type="dxa"/>
        <w:right w:w="115" w:type="dxa"/>
      </w:tblCellMar>
    </w:tblPr>
  </w:style>
  <w:style w:type="table" w:customStyle="1" w:styleId="afffff9">
    <w:basedOn w:val="Tablanormal"/>
    <w:tblPr>
      <w:tblStyleRowBandSize w:val="1"/>
      <w:tblStyleColBandSize w:val="1"/>
      <w:tblCellMar>
        <w:left w:w="115" w:type="dxa"/>
        <w:right w:w="115" w:type="dxa"/>
      </w:tblCellMar>
    </w:tblPr>
  </w:style>
  <w:style w:type="table" w:customStyle="1" w:styleId="afffffa">
    <w:basedOn w:val="Tablanormal"/>
    <w:tblPr>
      <w:tblStyleRowBandSize w:val="1"/>
      <w:tblStyleColBandSize w:val="1"/>
      <w:tblCellMar>
        <w:left w:w="115" w:type="dxa"/>
        <w:right w:w="115" w:type="dxa"/>
      </w:tblCellMar>
    </w:tblPr>
  </w:style>
  <w:style w:type="table" w:customStyle="1" w:styleId="afffffb">
    <w:basedOn w:val="Tablanormal"/>
    <w:tblPr>
      <w:tblStyleRowBandSize w:val="1"/>
      <w:tblStyleColBandSize w:val="1"/>
      <w:tblCellMar>
        <w:left w:w="115" w:type="dxa"/>
        <w:right w:w="115" w:type="dxa"/>
      </w:tblCellMar>
    </w:tblPr>
  </w:style>
  <w:style w:type="table" w:customStyle="1" w:styleId="afffffc">
    <w:basedOn w:val="Tablanormal"/>
    <w:tblPr>
      <w:tblStyleRowBandSize w:val="1"/>
      <w:tblStyleColBandSize w:val="1"/>
      <w:tblCellMar>
        <w:left w:w="115" w:type="dxa"/>
        <w:right w:w="115" w:type="dxa"/>
      </w:tblCellMar>
    </w:tblPr>
  </w:style>
  <w:style w:type="table" w:customStyle="1" w:styleId="afffffd">
    <w:basedOn w:val="Tablanormal"/>
    <w:tblPr>
      <w:tblStyleRowBandSize w:val="1"/>
      <w:tblStyleColBandSize w:val="1"/>
      <w:tblCellMar>
        <w:left w:w="115" w:type="dxa"/>
        <w:right w:w="115" w:type="dxa"/>
      </w:tblCellMar>
    </w:tblPr>
  </w:style>
  <w:style w:type="table" w:customStyle="1" w:styleId="afffffe">
    <w:basedOn w:val="Tablanormal"/>
    <w:tblPr>
      <w:tblStyleRowBandSize w:val="1"/>
      <w:tblStyleColBandSize w:val="1"/>
      <w:tblCellMar>
        <w:left w:w="115" w:type="dxa"/>
        <w:right w:w="115" w:type="dxa"/>
      </w:tblCellMar>
    </w:tblPr>
  </w:style>
  <w:style w:type="table" w:customStyle="1" w:styleId="affffff">
    <w:basedOn w:val="Tablanormal"/>
    <w:tblPr>
      <w:tblStyleRowBandSize w:val="1"/>
      <w:tblStyleColBandSize w:val="1"/>
      <w:tblCellMar>
        <w:left w:w="115" w:type="dxa"/>
        <w:right w:w="115" w:type="dxa"/>
      </w:tblCellMar>
    </w:tblPr>
  </w:style>
  <w:style w:type="table" w:customStyle="1" w:styleId="affffff0">
    <w:basedOn w:val="Tablanormal"/>
    <w:tblPr>
      <w:tblStyleRowBandSize w:val="1"/>
      <w:tblStyleColBandSize w:val="1"/>
      <w:tblCellMar>
        <w:left w:w="115" w:type="dxa"/>
        <w:right w:w="115" w:type="dxa"/>
      </w:tblCellMar>
    </w:tblPr>
  </w:style>
  <w:style w:type="table" w:customStyle="1" w:styleId="affffff1">
    <w:basedOn w:val="Tablanormal"/>
    <w:tblPr>
      <w:tblStyleRowBandSize w:val="1"/>
      <w:tblStyleColBandSize w:val="1"/>
      <w:tblCellMar>
        <w:left w:w="115" w:type="dxa"/>
        <w:right w:w="115" w:type="dxa"/>
      </w:tblCellMar>
    </w:tblPr>
  </w:style>
  <w:style w:type="table" w:customStyle="1" w:styleId="affffff2">
    <w:basedOn w:val="Tablanormal"/>
    <w:tblPr>
      <w:tblStyleRowBandSize w:val="1"/>
      <w:tblStyleColBandSize w:val="1"/>
      <w:tblCellMar>
        <w:left w:w="115" w:type="dxa"/>
        <w:right w:w="115" w:type="dxa"/>
      </w:tblCellMar>
    </w:tblPr>
  </w:style>
  <w:style w:type="table" w:customStyle="1" w:styleId="affffff3">
    <w:basedOn w:val="Tablanormal"/>
    <w:tblPr>
      <w:tblStyleRowBandSize w:val="1"/>
      <w:tblStyleColBandSize w:val="1"/>
      <w:tblCellMar>
        <w:left w:w="115" w:type="dxa"/>
        <w:right w:w="115" w:type="dxa"/>
      </w:tblCellMar>
    </w:tblPr>
  </w:style>
  <w:style w:type="table" w:customStyle="1" w:styleId="affffff4">
    <w:basedOn w:val="Tablanormal"/>
    <w:tblPr>
      <w:tblStyleRowBandSize w:val="1"/>
      <w:tblStyleColBandSize w:val="1"/>
      <w:tblCellMar>
        <w:left w:w="115" w:type="dxa"/>
        <w:right w:w="115" w:type="dxa"/>
      </w:tblCellMar>
    </w:tblPr>
  </w:style>
  <w:style w:type="table" w:customStyle="1" w:styleId="affffff5">
    <w:basedOn w:val="Tablanormal"/>
    <w:tblPr>
      <w:tblStyleRowBandSize w:val="1"/>
      <w:tblStyleColBandSize w:val="1"/>
      <w:tblCellMar>
        <w:left w:w="115" w:type="dxa"/>
        <w:right w:w="115" w:type="dxa"/>
      </w:tblCellMar>
    </w:tblPr>
  </w:style>
  <w:style w:type="table" w:customStyle="1" w:styleId="affffff6">
    <w:basedOn w:val="Tablanormal"/>
    <w:pPr>
      <w:spacing w:after="0" w:line="240" w:lineRule="auto"/>
    </w:pPr>
    <w:tblPr>
      <w:tblStyleRowBandSize w:val="1"/>
      <w:tblStyleColBandSize w:val="1"/>
    </w:tblPr>
  </w:style>
  <w:style w:type="table" w:customStyle="1" w:styleId="affffff7">
    <w:basedOn w:val="Tablanormal"/>
    <w:tblPr>
      <w:tblStyleRowBandSize w:val="1"/>
      <w:tblStyleColBandSize w:val="1"/>
      <w:tblCellMar>
        <w:left w:w="115" w:type="dxa"/>
        <w:right w:w="115" w:type="dxa"/>
      </w:tblCellMar>
    </w:tblPr>
  </w:style>
  <w:style w:type="table" w:customStyle="1" w:styleId="affffff8">
    <w:basedOn w:val="Tablanormal"/>
    <w:pPr>
      <w:spacing w:after="0" w:line="240" w:lineRule="auto"/>
    </w:pPr>
    <w:tblPr>
      <w:tblStyleRowBandSize w:val="1"/>
      <w:tblStyleColBandSize w:val="1"/>
    </w:tblPr>
  </w:style>
  <w:style w:type="table" w:customStyle="1" w:styleId="affffff9">
    <w:basedOn w:val="Tablanormal"/>
    <w:tblPr>
      <w:tblStyleRowBandSize w:val="1"/>
      <w:tblStyleColBandSize w:val="1"/>
      <w:tblCellMar>
        <w:left w:w="115" w:type="dxa"/>
        <w:right w:w="115" w:type="dxa"/>
      </w:tblCellMar>
    </w:tblPr>
  </w:style>
  <w:style w:type="table" w:customStyle="1" w:styleId="affffffa">
    <w:basedOn w:val="Tablanormal"/>
    <w:tblPr>
      <w:tblStyleRowBandSize w:val="1"/>
      <w:tblStyleColBandSize w:val="1"/>
      <w:tblCellMar>
        <w:left w:w="115" w:type="dxa"/>
        <w:right w:w="115" w:type="dxa"/>
      </w:tblCellMar>
    </w:tblPr>
  </w:style>
  <w:style w:type="table" w:customStyle="1" w:styleId="affffffb">
    <w:basedOn w:val="Tablanormal"/>
    <w:tblPr>
      <w:tblStyleRowBandSize w:val="1"/>
      <w:tblStyleColBandSize w:val="1"/>
      <w:tblCellMar>
        <w:left w:w="115" w:type="dxa"/>
        <w:right w:w="115" w:type="dxa"/>
      </w:tblCellMar>
    </w:tblPr>
  </w:style>
  <w:style w:type="table" w:customStyle="1" w:styleId="affffffc">
    <w:basedOn w:val="Tablanormal"/>
    <w:tblPr>
      <w:tblStyleRowBandSize w:val="1"/>
      <w:tblStyleColBandSize w:val="1"/>
      <w:tblCellMar>
        <w:left w:w="115" w:type="dxa"/>
        <w:right w:w="115" w:type="dxa"/>
      </w:tblCellMar>
    </w:tblPr>
  </w:style>
  <w:style w:type="table" w:customStyle="1" w:styleId="affffffd">
    <w:basedOn w:val="Tablanormal"/>
    <w:tblPr>
      <w:tblStyleRowBandSize w:val="1"/>
      <w:tblStyleColBandSize w:val="1"/>
      <w:tblCellMar>
        <w:left w:w="115" w:type="dxa"/>
        <w:right w:w="115" w:type="dxa"/>
      </w:tblCellMar>
    </w:tblPr>
  </w:style>
  <w:style w:type="table" w:customStyle="1" w:styleId="affffffe">
    <w:basedOn w:val="Tablanormal"/>
    <w:tblPr>
      <w:tblStyleRowBandSize w:val="1"/>
      <w:tblStyleColBandSize w:val="1"/>
      <w:tblCellMar>
        <w:left w:w="115" w:type="dxa"/>
        <w:right w:w="115" w:type="dxa"/>
      </w:tblCellMar>
    </w:tblPr>
  </w:style>
  <w:style w:type="table" w:customStyle="1" w:styleId="afffffff">
    <w:basedOn w:val="Tablanormal"/>
    <w:tblPr>
      <w:tblStyleRowBandSize w:val="1"/>
      <w:tblStyleColBandSize w:val="1"/>
      <w:tblCellMar>
        <w:left w:w="115" w:type="dxa"/>
        <w:right w:w="115" w:type="dxa"/>
      </w:tblCellMar>
    </w:tblPr>
  </w:style>
  <w:style w:type="table" w:customStyle="1" w:styleId="afffffff0">
    <w:basedOn w:val="Tablanormal"/>
    <w:tblPr>
      <w:tblStyleRowBandSize w:val="1"/>
      <w:tblStyleColBandSize w:val="1"/>
      <w:tblCellMar>
        <w:left w:w="115" w:type="dxa"/>
        <w:right w:w="115" w:type="dxa"/>
      </w:tblCellMar>
    </w:tblPr>
  </w:style>
  <w:style w:type="table" w:customStyle="1" w:styleId="afffffff1">
    <w:basedOn w:val="Tablanormal"/>
    <w:tblPr>
      <w:tblStyleRowBandSize w:val="1"/>
      <w:tblStyleColBandSize w:val="1"/>
      <w:tblCellMar>
        <w:left w:w="115" w:type="dxa"/>
        <w:right w:w="115" w:type="dxa"/>
      </w:tblCellMar>
    </w:tblPr>
  </w:style>
  <w:style w:type="table" w:customStyle="1" w:styleId="afffffff2">
    <w:basedOn w:val="Tablanormal"/>
    <w:tblPr>
      <w:tblStyleRowBandSize w:val="1"/>
      <w:tblStyleColBandSize w:val="1"/>
      <w:tblCellMar>
        <w:left w:w="115" w:type="dxa"/>
        <w:right w:w="115" w:type="dxa"/>
      </w:tblCellMar>
    </w:tblPr>
  </w:style>
  <w:style w:type="table" w:customStyle="1" w:styleId="afffffff3">
    <w:basedOn w:val="Tablanormal"/>
    <w:tblPr>
      <w:tblStyleRowBandSize w:val="1"/>
      <w:tblStyleColBandSize w:val="1"/>
      <w:tblCellMar>
        <w:left w:w="115" w:type="dxa"/>
        <w:right w:w="115" w:type="dxa"/>
      </w:tblCellMar>
    </w:tblPr>
  </w:style>
  <w:style w:type="table" w:customStyle="1" w:styleId="afffffff4">
    <w:basedOn w:val="Tablanormal"/>
    <w:tblPr>
      <w:tblStyleRowBandSize w:val="1"/>
      <w:tblStyleColBandSize w:val="1"/>
      <w:tblCellMar>
        <w:left w:w="115" w:type="dxa"/>
        <w:right w:w="115" w:type="dxa"/>
      </w:tblCellMar>
    </w:tblPr>
  </w:style>
  <w:style w:type="table" w:customStyle="1" w:styleId="afffffff5">
    <w:basedOn w:val="Tablanormal"/>
    <w:tblPr>
      <w:tblStyleRowBandSize w:val="1"/>
      <w:tblStyleColBandSize w:val="1"/>
      <w:tblCellMar>
        <w:left w:w="115" w:type="dxa"/>
        <w:right w:w="115" w:type="dxa"/>
      </w:tblCellMar>
    </w:tblPr>
  </w:style>
  <w:style w:type="table" w:customStyle="1" w:styleId="afffffff6">
    <w:basedOn w:val="Tablanormal"/>
    <w:tblPr>
      <w:tblStyleRowBandSize w:val="1"/>
      <w:tblStyleColBandSize w:val="1"/>
      <w:tblCellMar>
        <w:left w:w="115" w:type="dxa"/>
        <w:right w:w="115" w:type="dxa"/>
      </w:tblCellMar>
    </w:tblPr>
  </w:style>
  <w:style w:type="table" w:customStyle="1" w:styleId="afffffff7">
    <w:basedOn w:val="Tablanormal"/>
    <w:tblPr>
      <w:tblStyleRowBandSize w:val="1"/>
      <w:tblStyleColBandSize w:val="1"/>
      <w:tblCellMar>
        <w:left w:w="115" w:type="dxa"/>
        <w:right w:w="115" w:type="dxa"/>
      </w:tblCellMar>
    </w:tblPr>
  </w:style>
  <w:style w:type="table" w:customStyle="1" w:styleId="afffffff8">
    <w:basedOn w:val="Tablanormal"/>
    <w:tblPr>
      <w:tblStyleRowBandSize w:val="1"/>
      <w:tblStyleColBandSize w:val="1"/>
      <w:tblCellMar>
        <w:left w:w="115" w:type="dxa"/>
        <w:right w:w="115" w:type="dxa"/>
      </w:tblCellMar>
    </w:tblPr>
  </w:style>
  <w:style w:type="table" w:customStyle="1" w:styleId="afffffff9">
    <w:basedOn w:val="Tablanormal"/>
    <w:tblPr>
      <w:tblStyleRowBandSize w:val="1"/>
      <w:tblStyleColBandSize w:val="1"/>
      <w:tblCellMar>
        <w:left w:w="115" w:type="dxa"/>
        <w:right w:w="115" w:type="dxa"/>
      </w:tblCellMar>
    </w:tblPr>
  </w:style>
  <w:style w:type="table" w:customStyle="1" w:styleId="afffffffa">
    <w:basedOn w:val="Tablanormal"/>
    <w:tblPr>
      <w:tblStyleRowBandSize w:val="1"/>
      <w:tblStyleColBandSize w:val="1"/>
      <w:tblCellMar>
        <w:left w:w="115" w:type="dxa"/>
        <w:right w:w="115" w:type="dxa"/>
      </w:tblCellMar>
    </w:tblPr>
  </w:style>
  <w:style w:type="table" w:customStyle="1" w:styleId="afffffffb">
    <w:basedOn w:val="Tablanormal"/>
    <w:tblPr>
      <w:tblStyleRowBandSize w:val="1"/>
      <w:tblStyleColBandSize w:val="1"/>
      <w:tblCellMar>
        <w:left w:w="115" w:type="dxa"/>
        <w:right w:w="115" w:type="dxa"/>
      </w:tblCellMar>
    </w:tblPr>
  </w:style>
  <w:style w:type="table" w:customStyle="1" w:styleId="afffffffc">
    <w:basedOn w:val="Tablanormal"/>
    <w:tblPr>
      <w:tblStyleRowBandSize w:val="1"/>
      <w:tblStyleColBandSize w:val="1"/>
      <w:tblCellMar>
        <w:left w:w="115" w:type="dxa"/>
        <w:right w:w="115" w:type="dxa"/>
      </w:tblCellMar>
    </w:tblPr>
  </w:style>
  <w:style w:type="table" w:customStyle="1" w:styleId="afffffffd">
    <w:basedOn w:val="Tablanormal"/>
    <w:tblPr>
      <w:tblStyleRowBandSize w:val="1"/>
      <w:tblStyleColBandSize w:val="1"/>
      <w:tblCellMar>
        <w:left w:w="115" w:type="dxa"/>
        <w:right w:w="115" w:type="dxa"/>
      </w:tblCellMar>
    </w:tblPr>
  </w:style>
  <w:style w:type="table" w:customStyle="1" w:styleId="afffffffe">
    <w:basedOn w:val="Tablanormal"/>
    <w:tblPr>
      <w:tblStyleRowBandSize w:val="1"/>
      <w:tblStyleColBandSize w:val="1"/>
      <w:tblCellMar>
        <w:left w:w="115" w:type="dxa"/>
        <w:right w:w="115" w:type="dxa"/>
      </w:tblCellMar>
    </w:tblPr>
  </w:style>
  <w:style w:type="table" w:customStyle="1" w:styleId="affffffff">
    <w:basedOn w:val="Tablanormal"/>
    <w:tblPr>
      <w:tblStyleRowBandSize w:val="1"/>
      <w:tblStyleColBandSize w:val="1"/>
      <w:tblCellMar>
        <w:left w:w="115" w:type="dxa"/>
        <w:right w:w="115" w:type="dxa"/>
      </w:tblCellMar>
    </w:tblPr>
  </w:style>
  <w:style w:type="table" w:customStyle="1" w:styleId="affffffff0">
    <w:basedOn w:val="Tablanormal"/>
    <w:tblPr>
      <w:tblStyleRowBandSize w:val="1"/>
      <w:tblStyleColBandSize w:val="1"/>
      <w:tblCellMar>
        <w:left w:w="115" w:type="dxa"/>
        <w:right w:w="115" w:type="dxa"/>
      </w:tblCellMar>
    </w:tblPr>
  </w:style>
  <w:style w:type="table" w:customStyle="1" w:styleId="affffffff1">
    <w:basedOn w:val="Tablanormal"/>
    <w:tblPr>
      <w:tblStyleRowBandSize w:val="1"/>
      <w:tblStyleColBandSize w:val="1"/>
      <w:tblCellMar>
        <w:left w:w="115" w:type="dxa"/>
        <w:right w:w="115" w:type="dxa"/>
      </w:tblCellMar>
    </w:tblPr>
  </w:style>
  <w:style w:type="table" w:customStyle="1" w:styleId="affffffff2">
    <w:basedOn w:val="Tablanormal"/>
    <w:tblPr>
      <w:tblStyleRowBandSize w:val="1"/>
      <w:tblStyleColBandSize w:val="1"/>
      <w:tblCellMar>
        <w:left w:w="115" w:type="dxa"/>
        <w:right w:w="115" w:type="dxa"/>
      </w:tblCellMar>
    </w:tblPr>
  </w:style>
  <w:style w:type="table" w:customStyle="1" w:styleId="affffffff3">
    <w:basedOn w:val="Tablanormal"/>
    <w:tblPr>
      <w:tblStyleRowBandSize w:val="1"/>
      <w:tblStyleColBandSize w:val="1"/>
      <w:tblCellMar>
        <w:left w:w="115" w:type="dxa"/>
        <w:right w:w="115" w:type="dxa"/>
      </w:tblCellMar>
    </w:tblPr>
  </w:style>
  <w:style w:type="table" w:customStyle="1" w:styleId="affffffff4">
    <w:basedOn w:val="Tablanormal"/>
    <w:tblPr>
      <w:tblStyleRowBandSize w:val="1"/>
      <w:tblStyleColBandSize w:val="1"/>
      <w:tblCellMar>
        <w:left w:w="115" w:type="dxa"/>
        <w:right w:w="115" w:type="dxa"/>
      </w:tblCellMar>
    </w:tblPr>
  </w:style>
  <w:style w:type="table" w:customStyle="1" w:styleId="affffffff5">
    <w:basedOn w:val="Tablanormal"/>
    <w:tblPr>
      <w:tblStyleRowBandSize w:val="1"/>
      <w:tblStyleColBandSize w:val="1"/>
      <w:tblCellMar>
        <w:left w:w="115" w:type="dxa"/>
        <w:right w:w="115" w:type="dxa"/>
      </w:tblCellMar>
    </w:tblPr>
  </w:style>
  <w:style w:type="table" w:customStyle="1" w:styleId="affffffff6">
    <w:basedOn w:val="Tablanormal"/>
    <w:tblPr>
      <w:tblStyleRowBandSize w:val="1"/>
      <w:tblStyleColBandSize w:val="1"/>
      <w:tblCellMar>
        <w:left w:w="115" w:type="dxa"/>
        <w:right w:w="115" w:type="dxa"/>
      </w:tblCellMar>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iCs/>
      <w:color w:val="666666"/>
      <w:sz w:val="48"/>
      <w:szCs w:val="48"/>
    </w:rPr>
  </w:style>
  <w:style w:type="table" w:customStyle="1" w:styleId="affffffff7">
    <w:basedOn w:val="Tablanormal"/>
    <w:tblPr>
      <w:tblStyleRowBandSize w:val="1"/>
      <w:tblStyleColBandSize w:val="1"/>
      <w:tblCellMar>
        <w:left w:w="115" w:type="dxa"/>
        <w:right w:w="115" w:type="dxa"/>
      </w:tblCellMar>
    </w:tblPr>
  </w:style>
  <w:style w:type="table" w:customStyle="1" w:styleId="affffffff8">
    <w:basedOn w:val="Tablanormal"/>
    <w:pPr>
      <w:spacing w:after="0" w:line="240" w:lineRule="auto"/>
    </w:pPr>
    <w:tblPr>
      <w:tblStyleRowBandSize w:val="1"/>
      <w:tblStyleColBandSize w:val="1"/>
    </w:tblPr>
  </w:style>
  <w:style w:type="table" w:customStyle="1" w:styleId="affffffff9">
    <w:basedOn w:val="Tablanormal"/>
    <w:tblPr>
      <w:tblStyleRowBandSize w:val="1"/>
      <w:tblStyleColBandSize w:val="1"/>
      <w:tblCellMar>
        <w:left w:w="115" w:type="dxa"/>
        <w:right w:w="115" w:type="dxa"/>
      </w:tblCellMar>
    </w:tblPr>
  </w:style>
  <w:style w:type="table" w:customStyle="1" w:styleId="affffffffa">
    <w:basedOn w:val="Tablanormal"/>
    <w:pPr>
      <w:spacing w:after="0" w:line="240" w:lineRule="auto"/>
    </w:pPr>
    <w:tblPr>
      <w:tblStyleRowBandSize w:val="1"/>
      <w:tblStyleColBandSize w:val="1"/>
    </w:tblPr>
  </w:style>
  <w:style w:type="table" w:customStyle="1" w:styleId="affffffffb">
    <w:basedOn w:val="Tablanormal"/>
    <w:tblPr>
      <w:tblStyleRowBandSize w:val="1"/>
      <w:tblStyleColBandSize w:val="1"/>
      <w:tblCellMar>
        <w:left w:w="115" w:type="dxa"/>
        <w:right w:w="115" w:type="dxa"/>
      </w:tblCellMar>
    </w:tblPr>
  </w:style>
  <w:style w:type="table" w:customStyle="1" w:styleId="affffffffc">
    <w:basedOn w:val="Tablanormal"/>
    <w:tblPr>
      <w:tblStyleRowBandSize w:val="1"/>
      <w:tblStyleColBandSize w:val="1"/>
      <w:tblCellMar>
        <w:left w:w="115" w:type="dxa"/>
        <w:right w:w="115" w:type="dxa"/>
      </w:tblCellMar>
    </w:tblPr>
  </w:style>
  <w:style w:type="table" w:customStyle="1" w:styleId="affffffffd">
    <w:basedOn w:val="Tablanormal"/>
    <w:tblPr>
      <w:tblStyleRowBandSize w:val="1"/>
      <w:tblStyleColBandSize w:val="1"/>
      <w:tblCellMar>
        <w:left w:w="115" w:type="dxa"/>
        <w:right w:w="115" w:type="dxa"/>
      </w:tblCellMar>
    </w:tblPr>
  </w:style>
  <w:style w:type="table" w:customStyle="1" w:styleId="affffffffe">
    <w:basedOn w:val="Tablanormal"/>
    <w:tblPr>
      <w:tblStyleRowBandSize w:val="1"/>
      <w:tblStyleColBandSize w:val="1"/>
      <w:tblCellMar>
        <w:left w:w="115" w:type="dxa"/>
        <w:right w:w="115" w:type="dxa"/>
      </w:tblCellMar>
    </w:tblPr>
  </w:style>
  <w:style w:type="table" w:customStyle="1" w:styleId="afffffffff">
    <w:basedOn w:val="Tablanormal"/>
    <w:tblPr>
      <w:tblStyleRowBandSize w:val="1"/>
      <w:tblStyleColBandSize w:val="1"/>
      <w:tblCellMar>
        <w:left w:w="115" w:type="dxa"/>
        <w:right w:w="115" w:type="dxa"/>
      </w:tblCellMar>
    </w:tblPr>
  </w:style>
  <w:style w:type="table" w:customStyle="1" w:styleId="afffffffff0">
    <w:basedOn w:val="Tablanormal"/>
    <w:tblPr>
      <w:tblStyleRowBandSize w:val="1"/>
      <w:tblStyleColBandSize w:val="1"/>
      <w:tblCellMar>
        <w:left w:w="115" w:type="dxa"/>
        <w:right w:w="115" w:type="dxa"/>
      </w:tblCellMar>
    </w:tblPr>
  </w:style>
  <w:style w:type="table" w:customStyle="1" w:styleId="afffffffff1">
    <w:basedOn w:val="Tablanormal"/>
    <w:tblPr>
      <w:tblStyleRowBandSize w:val="1"/>
      <w:tblStyleColBandSize w:val="1"/>
      <w:tblCellMar>
        <w:left w:w="115" w:type="dxa"/>
        <w:right w:w="115" w:type="dxa"/>
      </w:tblCellMar>
    </w:tblPr>
  </w:style>
  <w:style w:type="table" w:customStyle="1" w:styleId="afffffffff2">
    <w:basedOn w:val="Tablanormal"/>
    <w:tblPr>
      <w:tblStyleRowBandSize w:val="1"/>
      <w:tblStyleColBandSize w:val="1"/>
      <w:tblCellMar>
        <w:left w:w="115" w:type="dxa"/>
        <w:right w:w="115" w:type="dxa"/>
      </w:tblCellMar>
    </w:tblPr>
  </w:style>
  <w:style w:type="table" w:customStyle="1" w:styleId="afffffffff3">
    <w:basedOn w:val="Tablanormal"/>
    <w:tblPr>
      <w:tblStyleRowBandSize w:val="1"/>
      <w:tblStyleColBandSize w:val="1"/>
      <w:tblCellMar>
        <w:left w:w="115" w:type="dxa"/>
        <w:right w:w="115" w:type="dxa"/>
      </w:tblCellMar>
    </w:tblPr>
  </w:style>
  <w:style w:type="table" w:customStyle="1" w:styleId="afffffffff4">
    <w:basedOn w:val="Tablanormal"/>
    <w:tblPr>
      <w:tblStyleRowBandSize w:val="1"/>
      <w:tblStyleColBandSize w:val="1"/>
      <w:tblCellMar>
        <w:left w:w="115" w:type="dxa"/>
        <w:right w:w="115" w:type="dxa"/>
      </w:tblCellMar>
    </w:tblPr>
  </w:style>
  <w:style w:type="table" w:customStyle="1" w:styleId="afffffffff5">
    <w:basedOn w:val="Tablanormal"/>
    <w:tblPr>
      <w:tblStyleRowBandSize w:val="1"/>
      <w:tblStyleColBandSize w:val="1"/>
      <w:tblCellMar>
        <w:left w:w="115" w:type="dxa"/>
        <w:right w:w="115" w:type="dxa"/>
      </w:tblCellMar>
    </w:tblPr>
  </w:style>
  <w:style w:type="table" w:customStyle="1" w:styleId="afffffffff6">
    <w:basedOn w:val="Tablanormal"/>
    <w:tblPr>
      <w:tblStyleRowBandSize w:val="1"/>
      <w:tblStyleColBandSize w:val="1"/>
      <w:tblCellMar>
        <w:left w:w="115" w:type="dxa"/>
        <w:right w:w="115" w:type="dxa"/>
      </w:tblCellMar>
    </w:tblPr>
  </w:style>
  <w:style w:type="table" w:customStyle="1" w:styleId="afffffffff7">
    <w:basedOn w:val="Tablanormal"/>
    <w:tblPr>
      <w:tblStyleRowBandSize w:val="1"/>
      <w:tblStyleColBandSize w:val="1"/>
      <w:tblCellMar>
        <w:left w:w="115" w:type="dxa"/>
        <w:right w:w="115" w:type="dxa"/>
      </w:tblCellMar>
    </w:tblPr>
  </w:style>
  <w:style w:type="table" w:customStyle="1" w:styleId="afffffffff8">
    <w:basedOn w:val="Tablanormal"/>
    <w:tblPr>
      <w:tblStyleRowBandSize w:val="1"/>
      <w:tblStyleColBandSize w:val="1"/>
      <w:tblCellMar>
        <w:left w:w="115" w:type="dxa"/>
        <w:right w:w="115" w:type="dxa"/>
      </w:tblCellMar>
    </w:tblPr>
  </w:style>
  <w:style w:type="table" w:customStyle="1" w:styleId="afffffffff9">
    <w:basedOn w:val="Tablanormal"/>
    <w:tblPr>
      <w:tblStyleRowBandSize w:val="1"/>
      <w:tblStyleColBandSize w:val="1"/>
      <w:tblCellMar>
        <w:left w:w="115" w:type="dxa"/>
        <w:right w:w="115" w:type="dxa"/>
      </w:tblCellMar>
    </w:tblPr>
  </w:style>
  <w:style w:type="table" w:customStyle="1" w:styleId="afffffffffa">
    <w:basedOn w:val="Tablanormal"/>
    <w:tblPr>
      <w:tblStyleRowBandSize w:val="1"/>
      <w:tblStyleColBandSize w:val="1"/>
      <w:tblCellMar>
        <w:left w:w="115" w:type="dxa"/>
        <w:right w:w="115" w:type="dxa"/>
      </w:tblCellMar>
    </w:tblPr>
  </w:style>
  <w:style w:type="table" w:customStyle="1" w:styleId="afffffffffb">
    <w:basedOn w:val="Tablanormal"/>
    <w:tblPr>
      <w:tblStyleRowBandSize w:val="1"/>
      <w:tblStyleColBandSize w:val="1"/>
      <w:tblCellMar>
        <w:left w:w="115" w:type="dxa"/>
        <w:right w:w="115" w:type="dxa"/>
      </w:tblCellMar>
    </w:tblPr>
  </w:style>
  <w:style w:type="table" w:customStyle="1" w:styleId="afffffffffc">
    <w:basedOn w:val="Tablanormal"/>
    <w:tblPr>
      <w:tblStyleRowBandSize w:val="1"/>
      <w:tblStyleColBandSize w:val="1"/>
      <w:tblCellMar>
        <w:left w:w="115" w:type="dxa"/>
        <w:right w:w="115" w:type="dxa"/>
      </w:tblCellMar>
    </w:tblPr>
  </w:style>
  <w:style w:type="table" w:customStyle="1" w:styleId="afffffffffd">
    <w:basedOn w:val="Tablanormal"/>
    <w:tblPr>
      <w:tblStyleRowBandSize w:val="1"/>
      <w:tblStyleColBandSize w:val="1"/>
      <w:tblCellMar>
        <w:left w:w="115" w:type="dxa"/>
        <w:right w:w="115" w:type="dxa"/>
      </w:tblCellMar>
    </w:tblPr>
  </w:style>
  <w:style w:type="table" w:customStyle="1" w:styleId="afffffffffe">
    <w:basedOn w:val="Tablanormal"/>
    <w:tblPr>
      <w:tblStyleRowBandSize w:val="1"/>
      <w:tblStyleColBandSize w:val="1"/>
      <w:tblCellMar>
        <w:left w:w="115" w:type="dxa"/>
        <w:right w:w="115" w:type="dxa"/>
      </w:tblCellMar>
    </w:tblPr>
  </w:style>
  <w:style w:type="table" w:customStyle="1" w:styleId="affffffffff">
    <w:basedOn w:val="Tablanormal"/>
    <w:tblPr>
      <w:tblStyleRowBandSize w:val="1"/>
      <w:tblStyleColBandSize w:val="1"/>
      <w:tblCellMar>
        <w:left w:w="115" w:type="dxa"/>
        <w:right w:w="115" w:type="dxa"/>
      </w:tblCellMar>
    </w:tblPr>
  </w:style>
  <w:style w:type="table" w:customStyle="1" w:styleId="affffffffff0">
    <w:basedOn w:val="Tablanormal"/>
    <w:tblPr>
      <w:tblStyleRowBandSize w:val="1"/>
      <w:tblStyleColBandSize w:val="1"/>
      <w:tblCellMar>
        <w:left w:w="115" w:type="dxa"/>
        <w:right w:w="115" w:type="dxa"/>
      </w:tblCellMar>
    </w:tblPr>
  </w:style>
  <w:style w:type="table" w:customStyle="1" w:styleId="affffffffff1">
    <w:basedOn w:val="Tablanormal"/>
    <w:tblPr>
      <w:tblStyleRowBandSize w:val="1"/>
      <w:tblStyleColBandSize w:val="1"/>
      <w:tblCellMar>
        <w:left w:w="115" w:type="dxa"/>
        <w:right w:w="115" w:type="dxa"/>
      </w:tblCellMar>
    </w:tblPr>
  </w:style>
  <w:style w:type="table" w:customStyle="1" w:styleId="affffffffff2">
    <w:basedOn w:val="Tablanormal"/>
    <w:tblPr>
      <w:tblStyleRowBandSize w:val="1"/>
      <w:tblStyleColBandSize w:val="1"/>
      <w:tblCellMar>
        <w:left w:w="115" w:type="dxa"/>
        <w:right w:w="115" w:type="dxa"/>
      </w:tblCellMar>
    </w:tblPr>
  </w:style>
  <w:style w:type="table" w:customStyle="1" w:styleId="affffffffff3">
    <w:basedOn w:val="Tablanormal"/>
    <w:tblPr>
      <w:tblStyleRowBandSize w:val="1"/>
      <w:tblStyleColBandSize w:val="1"/>
      <w:tblCellMar>
        <w:left w:w="115" w:type="dxa"/>
        <w:right w:w="115" w:type="dxa"/>
      </w:tblCellMar>
    </w:tblPr>
  </w:style>
  <w:style w:type="table" w:customStyle="1" w:styleId="affffffffff4">
    <w:basedOn w:val="Tablanormal"/>
    <w:tblPr>
      <w:tblStyleRowBandSize w:val="1"/>
      <w:tblStyleColBandSize w:val="1"/>
      <w:tblCellMar>
        <w:left w:w="115" w:type="dxa"/>
        <w:right w:w="115" w:type="dxa"/>
      </w:tblCellMar>
    </w:tblPr>
  </w:style>
  <w:style w:type="table" w:customStyle="1" w:styleId="affffffffff5">
    <w:basedOn w:val="Tablanormal"/>
    <w:tblPr>
      <w:tblStyleRowBandSize w:val="1"/>
      <w:tblStyleColBandSize w:val="1"/>
      <w:tblCellMar>
        <w:left w:w="115" w:type="dxa"/>
        <w:right w:w="115" w:type="dxa"/>
      </w:tblCellMar>
    </w:tblPr>
  </w:style>
  <w:style w:type="table" w:customStyle="1" w:styleId="affffffffff6">
    <w:basedOn w:val="Tablanormal"/>
    <w:tblPr>
      <w:tblStyleRowBandSize w:val="1"/>
      <w:tblStyleColBandSize w:val="1"/>
      <w:tblCellMar>
        <w:left w:w="115" w:type="dxa"/>
        <w:right w:w="115" w:type="dxa"/>
      </w:tblCellMar>
    </w:tblPr>
  </w:style>
  <w:style w:type="table" w:customStyle="1" w:styleId="affffffffff7">
    <w:basedOn w:val="Tablanormal"/>
    <w:tblPr>
      <w:tblStyleRowBandSize w:val="1"/>
      <w:tblStyleColBandSize w:val="1"/>
      <w:tblCellMar>
        <w:left w:w="115" w:type="dxa"/>
        <w:right w:w="115" w:type="dxa"/>
      </w:tblCellMar>
    </w:tblPr>
  </w:style>
  <w:style w:type="table" w:customStyle="1" w:styleId="affffffffff8">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xpAWjFEKlY0wKrRCbAVVkvaJ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T0hsaXdGZzA3dDFCZ3lfVmdYdXZhblJMcXFIRUdaV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4954</Words>
  <Characters>27247</Characters>
  <Application>Microsoft Office Word</Application>
  <DocSecurity>0</DocSecurity>
  <Lines>227</Lines>
  <Paragraphs>64</Paragraphs>
  <ScaleCrop>false</ScaleCrop>
  <Company/>
  <LinksUpToDate>false</LinksUpToDate>
  <CharactersWithSpaces>32137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3</cp:revision>
  <dcterms:created xsi:type="dcterms:W3CDTF">2024-01-08T18:20:00Z</dcterms:created>
  <dcterms:modified xsi:type="dcterms:W3CDTF">2026-09-29T21:04:00Z</dcterms:modified>
</cp:coreProperties>
</file>