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06C49F" w14:textId="77777777" w:rsidR="00917DCE" w:rsidRDefault="00917DCE">
      <w:pPr>
        <w:widowControl w:val="0"/>
        <w:pBdr>
          <w:top w:val="nil"/>
          <w:left w:val="nil"/>
          <w:bottom w:val="nil"/>
          <w:right w:val="nil"/>
          <w:between w:val="nil"/>
        </w:pBdr>
        <w:spacing w:after="0"/>
      </w:pPr>
    </w:p>
    <w:p w14:paraId="0DB1D10C" w14:textId="77777777" w:rsidR="00917DCE" w:rsidRDefault="00917DCE">
      <w:pPr>
        <w:widowControl w:val="0"/>
        <w:pBdr>
          <w:top w:val="nil"/>
          <w:left w:val="nil"/>
          <w:bottom w:val="nil"/>
          <w:right w:val="nil"/>
          <w:between w:val="nil"/>
        </w:pBdr>
        <w:spacing w:after="0"/>
      </w:pPr>
    </w:p>
    <w:p w14:paraId="79AD5F32" w14:textId="77777777" w:rsidR="00917DCE" w:rsidRDefault="00E115AB">
      <w:pPr>
        <w:widowControl w:val="0"/>
        <w:spacing w:after="0" w:line="240" w:lineRule="auto"/>
        <w:jc w:val="both"/>
        <w:rPr>
          <w:rFonts w:ascii="Times New Roman" w:eastAsia="Times New Roman" w:hAnsi="Times New Roman" w:cs="Times New Roman"/>
          <w:b/>
          <w:i/>
          <w:smallCaps/>
        </w:rPr>
      </w:pPr>
      <w:r>
        <w:rPr>
          <w:rFonts w:ascii="Times New Roman" w:eastAsia="Times New Roman" w:hAnsi="Times New Roman" w:cs="Times New Roman"/>
          <w:b/>
          <w:i/>
          <w:smallCaps/>
        </w:rPr>
        <w:t>Mail all correspondence to:</w:t>
      </w:r>
    </w:p>
    <w:p w14:paraId="0B29F6F4" w14:textId="77777777" w:rsidR="00917DCE" w:rsidRDefault="00E115AB">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13160 Mindanao Way, Suite 310</w:t>
      </w:r>
    </w:p>
    <w:p w14:paraId="63F3B6CB" w14:textId="77777777" w:rsidR="00917DCE" w:rsidRPr="000B42AA" w:rsidRDefault="00E115AB">
      <w:pPr>
        <w:widowControl w:val="0"/>
        <w:spacing w:after="0" w:line="240" w:lineRule="auto"/>
        <w:jc w:val="both"/>
        <w:rPr>
          <w:rFonts w:ascii="Times New Roman" w:eastAsia="Times New Roman" w:hAnsi="Times New Roman" w:cs="Times New Roman"/>
          <w:b/>
          <w:smallCaps/>
          <w:lang w:val="es-MX"/>
        </w:rPr>
      </w:pPr>
      <w:r w:rsidRPr="000B42AA">
        <w:rPr>
          <w:rFonts w:ascii="Times New Roman" w:eastAsia="Times New Roman" w:hAnsi="Times New Roman" w:cs="Times New Roman"/>
          <w:b/>
          <w:smallCaps/>
          <w:lang w:val="es-MX"/>
        </w:rPr>
        <w:t>Marina Del Rey, CA 90292</w:t>
      </w:r>
    </w:p>
    <w:p w14:paraId="17B886E1" w14:textId="77777777" w:rsidR="00917DCE" w:rsidRPr="000B42AA" w:rsidRDefault="00E115AB">
      <w:pPr>
        <w:widowControl w:val="0"/>
        <w:spacing w:after="0" w:line="240" w:lineRule="auto"/>
        <w:jc w:val="both"/>
        <w:rPr>
          <w:rFonts w:ascii="Times New Roman" w:eastAsia="Times New Roman" w:hAnsi="Times New Roman" w:cs="Times New Roman"/>
          <w:b/>
          <w:smallCaps/>
          <w:lang w:val="es-MX"/>
        </w:rPr>
      </w:pPr>
      <w:r w:rsidRPr="000B42AA">
        <w:rPr>
          <w:rFonts w:ascii="Times New Roman" w:eastAsia="Times New Roman" w:hAnsi="Times New Roman" w:cs="Times New Roman"/>
          <w:b/>
          <w:smallCaps/>
          <w:lang w:val="es-MX"/>
        </w:rPr>
        <w:t>T:  213-947-0000</w:t>
      </w:r>
    </w:p>
    <w:p w14:paraId="1D1B2641" w14:textId="77777777" w:rsidR="00917DCE" w:rsidRDefault="00E115AB">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F:  310-574-0399</w:t>
      </w:r>
    </w:p>
    <w:p w14:paraId="35974E27" w14:textId="77777777" w:rsidR="00917DCE" w:rsidRDefault="00917DCE">
      <w:pPr>
        <w:widowControl w:val="0"/>
        <w:spacing w:after="0" w:line="240" w:lineRule="auto"/>
        <w:jc w:val="both"/>
        <w:rPr>
          <w:rFonts w:ascii="Times New Roman" w:eastAsia="Times New Roman" w:hAnsi="Times New Roman" w:cs="Times New Roman"/>
          <w:b/>
        </w:rPr>
      </w:pPr>
    </w:p>
    <w:p w14:paraId="089DED09" w14:textId="77777777" w:rsidR="00917DCE" w:rsidRDefault="00E115AB">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PANEL QUALIFIED MEDICAL EVALUATION </w:t>
      </w:r>
    </w:p>
    <w:p w14:paraId="2D9B34F5" w14:textId="77777777" w:rsidR="00917DCE" w:rsidRDefault="00E115AB">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IN THE SPECIALTY OF ORTHOPAEDIC SURGERY</w:t>
      </w:r>
    </w:p>
    <w:p w14:paraId="364B67CE" w14:textId="77777777" w:rsidR="00917DCE" w:rsidRDefault="00917DCE">
      <w:pPr>
        <w:widowControl w:val="0"/>
        <w:tabs>
          <w:tab w:val="left" w:pos="-720"/>
        </w:tabs>
        <w:spacing w:after="0" w:line="240" w:lineRule="auto"/>
        <w:jc w:val="both"/>
        <w:rPr>
          <w:rFonts w:ascii="Times New Roman" w:eastAsia="Times New Roman" w:hAnsi="Times New Roman" w:cs="Times New Roman"/>
        </w:rPr>
      </w:pPr>
    </w:p>
    <w:p w14:paraId="05DA2AA6" w14:textId="77777777" w:rsidR="00917DCE" w:rsidRDefault="00E115AB">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14:paraId="1DA2C97F" w14:textId="77777777" w:rsidR="00917DCE" w:rsidRDefault="00917DCE">
      <w:pPr>
        <w:widowControl w:val="0"/>
        <w:tabs>
          <w:tab w:val="left" w:pos="-720"/>
        </w:tabs>
        <w:spacing w:after="0" w:line="240" w:lineRule="auto"/>
        <w:jc w:val="both"/>
        <w:rPr>
          <w:rFonts w:ascii="Times New Roman" w:eastAsia="Times New Roman" w:hAnsi="Times New Roman" w:cs="Times New Roman"/>
        </w:rPr>
      </w:pPr>
    </w:p>
    <w:p w14:paraId="76094F98" w14:textId="45A2D423" w:rsidR="00917DCE" w:rsidRDefault="00603744">
      <w:pPr>
        <w:widowControl w:val="0"/>
        <w:tabs>
          <w:tab w:val="left" w:pos="-720"/>
        </w:tabs>
        <w:spacing w:after="0" w:line="240" w:lineRule="auto"/>
        <w:jc w:val="both"/>
        <w:rPr>
          <w:rFonts w:ascii="Times New Roman" w:eastAsia="Times New Roman" w:hAnsi="Times New Roman" w:cs="Times New Roman"/>
        </w:rPr>
      </w:pPr>
      <w:r w:rsidRPr="00603744">
        <w:rPr>
          <w:rFonts w:ascii="Times New Roman" w:eastAsia="Times New Roman" w:hAnsi="Times New Roman" w:cs="Times New Roman"/>
        </w:rPr>
        <w:t>Cristal Rhea</w:t>
      </w:r>
    </w:p>
    <w:p w14:paraId="12B11789" w14:textId="089B6883" w:rsidR="00603744" w:rsidRDefault="00603744">
      <w:pPr>
        <w:widowControl w:val="0"/>
        <w:tabs>
          <w:tab w:val="left" w:pos="-720"/>
        </w:tabs>
        <w:spacing w:after="0" w:line="240" w:lineRule="auto"/>
        <w:jc w:val="both"/>
        <w:rPr>
          <w:rFonts w:ascii="Times New Roman" w:eastAsia="Times New Roman" w:hAnsi="Times New Roman" w:cs="Times New Roman"/>
        </w:rPr>
      </w:pPr>
      <w:r w:rsidRPr="00603744">
        <w:rPr>
          <w:rFonts w:ascii="Times New Roman" w:eastAsia="Times New Roman" w:hAnsi="Times New Roman" w:cs="Times New Roman"/>
        </w:rPr>
        <w:t>Old Republic Insurance Company</w:t>
      </w:r>
    </w:p>
    <w:p w14:paraId="4D051C3E" w14:textId="0BE8CBA1" w:rsidR="00603744" w:rsidRDefault="00603744">
      <w:pPr>
        <w:widowControl w:val="0"/>
        <w:tabs>
          <w:tab w:val="left" w:pos="-720"/>
        </w:tabs>
        <w:spacing w:after="0" w:line="240" w:lineRule="auto"/>
        <w:jc w:val="both"/>
        <w:rPr>
          <w:rFonts w:ascii="Times New Roman" w:eastAsia="Times New Roman" w:hAnsi="Times New Roman" w:cs="Times New Roman"/>
        </w:rPr>
      </w:pPr>
      <w:r w:rsidRPr="00603744">
        <w:rPr>
          <w:rFonts w:ascii="Times New Roman" w:eastAsia="Times New Roman" w:hAnsi="Times New Roman" w:cs="Times New Roman"/>
        </w:rPr>
        <w:t>PO Box 2934</w:t>
      </w:r>
    </w:p>
    <w:p w14:paraId="14B22FE3" w14:textId="4CD48E07" w:rsidR="00603744" w:rsidRDefault="00603744">
      <w:pPr>
        <w:widowControl w:val="0"/>
        <w:tabs>
          <w:tab w:val="left" w:pos="-720"/>
        </w:tabs>
        <w:spacing w:after="0" w:line="240" w:lineRule="auto"/>
        <w:jc w:val="both"/>
        <w:rPr>
          <w:rFonts w:ascii="Times New Roman" w:eastAsia="Times New Roman" w:hAnsi="Times New Roman" w:cs="Times New Roman"/>
        </w:rPr>
      </w:pPr>
      <w:r w:rsidRPr="00603744">
        <w:rPr>
          <w:rFonts w:ascii="Times New Roman" w:eastAsia="Times New Roman" w:hAnsi="Times New Roman" w:cs="Times New Roman"/>
        </w:rPr>
        <w:t>Clinton</w:t>
      </w:r>
      <w:r>
        <w:rPr>
          <w:rFonts w:ascii="Times New Roman" w:eastAsia="Times New Roman" w:hAnsi="Times New Roman" w:cs="Times New Roman"/>
        </w:rPr>
        <w:t xml:space="preserve"> Iowa </w:t>
      </w:r>
      <w:r w:rsidRPr="00603744">
        <w:rPr>
          <w:rFonts w:ascii="Times New Roman" w:eastAsia="Times New Roman" w:hAnsi="Times New Roman" w:cs="Times New Roman"/>
        </w:rPr>
        <w:t>52733</w:t>
      </w:r>
    </w:p>
    <w:p w14:paraId="1159841A" w14:textId="17A6627F" w:rsidR="00603744" w:rsidRDefault="00603744">
      <w:pPr>
        <w:widowControl w:val="0"/>
        <w:tabs>
          <w:tab w:val="left" w:pos="-720"/>
        </w:tabs>
        <w:spacing w:after="0" w:line="240" w:lineRule="auto"/>
        <w:jc w:val="both"/>
        <w:rPr>
          <w:rFonts w:ascii="Times New Roman" w:eastAsia="Times New Roman" w:hAnsi="Times New Roman" w:cs="Times New Roman"/>
        </w:rPr>
      </w:pPr>
    </w:p>
    <w:p w14:paraId="651D5935" w14:textId="5211C111" w:rsidR="00603744" w:rsidRDefault="00603744">
      <w:pPr>
        <w:widowControl w:val="0"/>
        <w:tabs>
          <w:tab w:val="left" w:pos="-720"/>
        </w:tabs>
        <w:spacing w:after="0" w:line="240" w:lineRule="auto"/>
        <w:jc w:val="both"/>
        <w:rPr>
          <w:rFonts w:ascii="Times New Roman" w:eastAsia="Times New Roman" w:hAnsi="Times New Roman" w:cs="Times New Roman"/>
        </w:rPr>
      </w:pPr>
      <w:r w:rsidRPr="00603744">
        <w:rPr>
          <w:rFonts w:ascii="Times New Roman" w:eastAsia="Times New Roman" w:hAnsi="Times New Roman" w:cs="Times New Roman"/>
        </w:rPr>
        <w:t xml:space="preserve">Greg </w:t>
      </w:r>
      <w:proofErr w:type="spellStart"/>
      <w:r w:rsidRPr="00603744">
        <w:rPr>
          <w:rFonts w:ascii="Times New Roman" w:eastAsia="Times New Roman" w:hAnsi="Times New Roman" w:cs="Times New Roman"/>
        </w:rPr>
        <w:t>Habibi</w:t>
      </w:r>
      <w:proofErr w:type="spellEnd"/>
      <w:r>
        <w:rPr>
          <w:rFonts w:ascii="Times New Roman" w:eastAsia="Times New Roman" w:hAnsi="Times New Roman" w:cs="Times New Roman"/>
        </w:rPr>
        <w:t>, Esq.</w:t>
      </w:r>
    </w:p>
    <w:p w14:paraId="3151D0A7" w14:textId="6B34E37A" w:rsidR="00603744" w:rsidRDefault="00603744">
      <w:pPr>
        <w:widowControl w:val="0"/>
        <w:tabs>
          <w:tab w:val="left" w:pos="-720"/>
        </w:tabs>
        <w:spacing w:after="0" w:line="240" w:lineRule="auto"/>
        <w:jc w:val="both"/>
        <w:rPr>
          <w:rFonts w:ascii="Times New Roman" w:eastAsia="Times New Roman" w:hAnsi="Times New Roman" w:cs="Times New Roman"/>
        </w:rPr>
      </w:pPr>
      <w:proofErr w:type="spellStart"/>
      <w:r w:rsidRPr="00603744">
        <w:rPr>
          <w:rFonts w:ascii="Times New Roman" w:eastAsia="Times New Roman" w:hAnsi="Times New Roman" w:cs="Times New Roman"/>
        </w:rPr>
        <w:t>Habibi</w:t>
      </w:r>
      <w:proofErr w:type="spellEnd"/>
      <w:r w:rsidRPr="00603744">
        <w:rPr>
          <w:rFonts w:ascii="Times New Roman" w:eastAsia="Times New Roman" w:hAnsi="Times New Roman" w:cs="Times New Roman"/>
        </w:rPr>
        <w:t xml:space="preserve"> Law</w:t>
      </w:r>
    </w:p>
    <w:p w14:paraId="6707BBD9" w14:textId="2A26803B" w:rsidR="00603744" w:rsidRDefault="00603744">
      <w:pPr>
        <w:widowControl w:val="0"/>
        <w:tabs>
          <w:tab w:val="left" w:pos="-720"/>
        </w:tabs>
        <w:spacing w:after="0" w:line="240" w:lineRule="auto"/>
        <w:jc w:val="both"/>
        <w:rPr>
          <w:rFonts w:ascii="Times New Roman" w:eastAsia="Times New Roman" w:hAnsi="Times New Roman" w:cs="Times New Roman"/>
        </w:rPr>
      </w:pPr>
      <w:r w:rsidRPr="00603744">
        <w:rPr>
          <w:rFonts w:ascii="Times New Roman" w:eastAsia="Times New Roman" w:hAnsi="Times New Roman" w:cs="Times New Roman"/>
        </w:rPr>
        <w:t>19744 Beach Blvd., #430</w:t>
      </w:r>
    </w:p>
    <w:p w14:paraId="22121E78" w14:textId="76E7C690" w:rsidR="00603744" w:rsidRDefault="00603744">
      <w:pPr>
        <w:widowControl w:val="0"/>
        <w:tabs>
          <w:tab w:val="left" w:pos="-720"/>
        </w:tabs>
        <w:spacing w:after="0" w:line="240" w:lineRule="auto"/>
        <w:jc w:val="both"/>
        <w:rPr>
          <w:rFonts w:ascii="Times New Roman" w:eastAsia="Times New Roman" w:hAnsi="Times New Roman" w:cs="Times New Roman"/>
        </w:rPr>
      </w:pPr>
      <w:r w:rsidRPr="00603744">
        <w:rPr>
          <w:rFonts w:ascii="Times New Roman" w:eastAsia="Times New Roman" w:hAnsi="Times New Roman" w:cs="Times New Roman"/>
        </w:rPr>
        <w:t>Huntington Beach</w:t>
      </w:r>
      <w:r>
        <w:rPr>
          <w:rFonts w:ascii="Times New Roman" w:eastAsia="Times New Roman" w:hAnsi="Times New Roman" w:cs="Times New Roman"/>
        </w:rPr>
        <w:t xml:space="preserve"> California </w:t>
      </w:r>
      <w:r w:rsidRPr="00603744">
        <w:rPr>
          <w:rFonts w:ascii="Times New Roman" w:eastAsia="Times New Roman" w:hAnsi="Times New Roman" w:cs="Times New Roman"/>
        </w:rPr>
        <w:t>92648</w:t>
      </w:r>
    </w:p>
    <w:p w14:paraId="34B98224" w14:textId="7FC7C14D" w:rsidR="00603744" w:rsidRDefault="00603744">
      <w:pPr>
        <w:widowControl w:val="0"/>
        <w:tabs>
          <w:tab w:val="left" w:pos="-720"/>
        </w:tabs>
        <w:spacing w:after="0" w:line="240" w:lineRule="auto"/>
        <w:jc w:val="both"/>
        <w:rPr>
          <w:rFonts w:ascii="Times New Roman" w:eastAsia="Times New Roman" w:hAnsi="Times New Roman" w:cs="Times New Roman"/>
        </w:rPr>
      </w:pPr>
    </w:p>
    <w:p w14:paraId="2D4FA202" w14:textId="1B1155F4" w:rsidR="00603744" w:rsidRDefault="00603744">
      <w:pPr>
        <w:widowControl w:val="0"/>
        <w:tabs>
          <w:tab w:val="left" w:pos="-720"/>
        </w:tabs>
        <w:spacing w:after="0" w:line="240" w:lineRule="auto"/>
        <w:jc w:val="both"/>
        <w:rPr>
          <w:rFonts w:ascii="Times New Roman" w:eastAsia="Times New Roman" w:hAnsi="Times New Roman" w:cs="Times New Roman"/>
        </w:rPr>
      </w:pPr>
      <w:r w:rsidRPr="00603744">
        <w:rPr>
          <w:rFonts w:ascii="Times New Roman" w:eastAsia="Times New Roman" w:hAnsi="Times New Roman" w:cs="Times New Roman"/>
        </w:rPr>
        <w:t>Glenn Park</w:t>
      </w:r>
      <w:r>
        <w:rPr>
          <w:rFonts w:ascii="Times New Roman" w:eastAsia="Times New Roman" w:hAnsi="Times New Roman" w:cs="Times New Roman"/>
        </w:rPr>
        <w:t>, Esq.</w:t>
      </w:r>
    </w:p>
    <w:p w14:paraId="031B286B" w14:textId="1493E242" w:rsidR="00603744" w:rsidRDefault="00603744">
      <w:pPr>
        <w:widowControl w:val="0"/>
        <w:tabs>
          <w:tab w:val="left" w:pos="-720"/>
        </w:tabs>
        <w:spacing w:after="0" w:line="240" w:lineRule="auto"/>
        <w:jc w:val="both"/>
        <w:rPr>
          <w:rFonts w:ascii="Times New Roman" w:eastAsia="Times New Roman" w:hAnsi="Times New Roman" w:cs="Times New Roman"/>
        </w:rPr>
      </w:pPr>
      <w:r w:rsidRPr="00603744">
        <w:rPr>
          <w:rFonts w:ascii="Times New Roman" w:eastAsia="Times New Roman" w:hAnsi="Times New Roman" w:cs="Times New Roman"/>
        </w:rPr>
        <w:t>Glenn Park Van Nuys</w:t>
      </w:r>
    </w:p>
    <w:p w14:paraId="085BBB92" w14:textId="7720584B" w:rsidR="00603744" w:rsidRDefault="00603744">
      <w:pPr>
        <w:widowControl w:val="0"/>
        <w:tabs>
          <w:tab w:val="left" w:pos="-720"/>
        </w:tabs>
        <w:spacing w:after="0" w:line="240" w:lineRule="auto"/>
        <w:jc w:val="both"/>
        <w:rPr>
          <w:rFonts w:ascii="Times New Roman" w:eastAsia="Times New Roman" w:hAnsi="Times New Roman" w:cs="Times New Roman"/>
        </w:rPr>
      </w:pPr>
      <w:r w:rsidRPr="00603744">
        <w:rPr>
          <w:rFonts w:ascii="Times New Roman" w:eastAsia="Times New Roman" w:hAnsi="Times New Roman" w:cs="Times New Roman"/>
        </w:rPr>
        <w:t>6320 Van Nuys Blvd., Suite 400</w:t>
      </w:r>
    </w:p>
    <w:p w14:paraId="2EE8226B" w14:textId="6C91A8CD" w:rsidR="00603744" w:rsidRDefault="00603744">
      <w:pPr>
        <w:widowControl w:val="0"/>
        <w:tabs>
          <w:tab w:val="left" w:pos="-720"/>
        </w:tabs>
        <w:spacing w:after="0" w:line="240" w:lineRule="auto"/>
        <w:jc w:val="both"/>
        <w:rPr>
          <w:rFonts w:ascii="Times New Roman" w:eastAsia="Times New Roman" w:hAnsi="Times New Roman" w:cs="Times New Roman"/>
        </w:rPr>
      </w:pPr>
      <w:r w:rsidRPr="00603744">
        <w:rPr>
          <w:rFonts w:ascii="Times New Roman" w:eastAsia="Times New Roman" w:hAnsi="Times New Roman" w:cs="Times New Roman"/>
        </w:rPr>
        <w:t>Van Nuys</w:t>
      </w:r>
      <w:r>
        <w:rPr>
          <w:rFonts w:ascii="Times New Roman" w:eastAsia="Times New Roman" w:hAnsi="Times New Roman" w:cs="Times New Roman"/>
        </w:rPr>
        <w:t xml:space="preserve"> California </w:t>
      </w:r>
      <w:r w:rsidRPr="00603744">
        <w:rPr>
          <w:rFonts w:ascii="Times New Roman" w:eastAsia="Times New Roman" w:hAnsi="Times New Roman" w:cs="Times New Roman"/>
        </w:rPr>
        <w:t>91401</w:t>
      </w:r>
    </w:p>
    <w:p w14:paraId="5E3F672A" w14:textId="77777777" w:rsidR="00917DCE" w:rsidRDefault="00917DCE">
      <w:pPr>
        <w:widowControl w:val="0"/>
        <w:tabs>
          <w:tab w:val="left" w:pos="-720"/>
        </w:tabs>
        <w:spacing w:after="0" w:line="240" w:lineRule="auto"/>
        <w:jc w:val="both"/>
        <w:rPr>
          <w:rFonts w:ascii="Times New Roman" w:eastAsia="Times New Roman" w:hAnsi="Times New Roman" w:cs="Times New Roman"/>
        </w:rPr>
      </w:pPr>
    </w:p>
    <w:p w14:paraId="4165944B" w14:textId="47D7BDFC" w:rsidR="00917DCE" w:rsidRDefault="00603744">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Re:</w:t>
      </w:r>
      <w:r>
        <w:rPr>
          <w:rFonts w:ascii="Times New Roman" w:eastAsia="Times New Roman" w:hAnsi="Times New Roman" w:cs="Times New Roman"/>
        </w:rPr>
        <w:tab/>
        <w:t>BARBOSA, Martel</w:t>
      </w:r>
      <w:r w:rsidR="00E115AB">
        <w:rPr>
          <w:rFonts w:ascii="Times New Roman" w:eastAsia="Times New Roman" w:hAnsi="Times New Roman" w:cs="Times New Roman"/>
        </w:rPr>
        <w:t xml:space="preserve"> </w:t>
      </w:r>
    </w:p>
    <w:p w14:paraId="70F6D982" w14:textId="2B132B33" w:rsidR="00917DCE" w:rsidRDefault="00603744">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Employer:</w:t>
      </w:r>
      <w:r>
        <w:rPr>
          <w:rFonts w:ascii="Times New Roman" w:eastAsia="Times New Roman" w:hAnsi="Times New Roman" w:cs="Times New Roman"/>
        </w:rPr>
        <w:tab/>
      </w:r>
      <w:proofErr w:type="spellStart"/>
      <w:r w:rsidRPr="00603744">
        <w:rPr>
          <w:rFonts w:ascii="Times New Roman" w:eastAsia="Times New Roman" w:hAnsi="Times New Roman" w:cs="Times New Roman"/>
        </w:rPr>
        <w:t>CitiStaff</w:t>
      </w:r>
      <w:proofErr w:type="spellEnd"/>
      <w:r w:rsidRPr="00603744">
        <w:rPr>
          <w:rFonts w:ascii="Times New Roman" w:eastAsia="Times New Roman" w:hAnsi="Times New Roman" w:cs="Times New Roman"/>
        </w:rPr>
        <w:t xml:space="preserve"> Solutions Inc.</w:t>
      </w:r>
    </w:p>
    <w:p w14:paraId="49034F61" w14:textId="13A06113" w:rsidR="00917DCE" w:rsidRDefault="00603744">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WCAB No.:</w:t>
      </w:r>
      <w:r>
        <w:rPr>
          <w:rFonts w:ascii="Times New Roman" w:eastAsia="Times New Roman" w:hAnsi="Times New Roman" w:cs="Times New Roman"/>
        </w:rPr>
        <w:tab/>
      </w:r>
      <w:r w:rsidRPr="00603744">
        <w:rPr>
          <w:rFonts w:ascii="Times New Roman" w:eastAsia="Times New Roman" w:hAnsi="Times New Roman" w:cs="Times New Roman"/>
        </w:rPr>
        <w:t>ADJ20983863</w:t>
      </w:r>
    </w:p>
    <w:p w14:paraId="1F091F85" w14:textId="3B3A6F7A" w:rsidR="00917DCE" w:rsidRDefault="00603744">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DOB:</w:t>
      </w:r>
      <w:r>
        <w:rPr>
          <w:rFonts w:ascii="Times New Roman" w:eastAsia="Times New Roman" w:hAnsi="Times New Roman" w:cs="Times New Roman"/>
        </w:rPr>
        <w:tab/>
      </w:r>
      <w:r w:rsidRPr="00603744">
        <w:rPr>
          <w:rFonts w:ascii="Times New Roman" w:eastAsia="Times New Roman" w:hAnsi="Times New Roman" w:cs="Times New Roman"/>
        </w:rPr>
        <w:t>08/03/73</w:t>
      </w:r>
    </w:p>
    <w:p w14:paraId="3C0AFEA5" w14:textId="5D7C1AE6" w:rsidR="00917DCE" w:rsidRDefault="00603744">
      <w:pPr>
        <w:widowControl w:val="0"/>
        <w:spacing w:after="0" w:line="240" w:lineRule="auto"/>
        <w:ind w:left="3600" w:hanging="3600"/>
        <w:jc w:val="both"/>
        <w:rPr>
          <w:rFonts w:ascii="Times New Roman" w:eastAsia="Times New Roman" w:hAnsi="Times New Roman" w:cs="Times New Roman"/>
        </w:rPr>
      </w:pPr>
      <w:r>
        <w:rPr>
          <w:rFonts w:ascii="Times New Roman" w:eastAsia="Times New Roman" w:hAnsi="Times New Roman" w:cs="Times New Roman"/>
        </w:rPr>
        <w:t>Dates/Dates of Injury:</w:t>
      </w:r>
      <w:r>
        <w:rPr>
          <w:rFonts w:ascii="Times New Roman" w:eastAsia="Times New Roman" w:hAnsi="Times New Roman" w:cs="Times New Roman"/>
        </w:rPr>
        <w:tab/>
      </w:r>
      <w:r w:rsidRPr="00603744">
        <w:rPr>
          <w:rFonts w:ascii="Times New Roman" w:eastAsia="Times New Roman" w:hAnsi="Times New Roman" w:cs="Times New Roman"/>
        </w:rPr>
        <w:t>CT 05/12/2021 - 05/12/2025</w:t>
      </w:r>
    </w:p>
    <w:p w14:paraId="0CD7C4CE" w14:textId="182C2D33" w:rsidR="00917DCE" w:rsidRDefault="00603744">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Claim/File No.:</w:t>
      </w:r>
      <w:r>
        <w:rPr>
          <w:rFonts w:ascii="Times New Roman" w:eastAsia="Times New Roman" w:hAnsi="Times New Roman" w:cs="Times New Roman"/>
        </w:rPr>
        <w:tab/>
      </w:r>
      <w:r w:rsidRPr="00603744">
        <w:rPr>
          <w:rFonts w:ascii="Times New Roman" w:eastAsia="Times New Roman" w:hAnsi="Times New Roman" w:cs="Times New Roman"/>
        </w:rPr>
        <w:t>011260-182100-WC-01</w:t>
      </w:r>
    </w:p>
    <w:p w14:paraId="4CA5C38A" w14:textId="0C7201E9" w:rsidR="00917DCE" w:rsidRPr="00603744" w:rsidRDefault="00603744">
      <w:pPr>
        <w:widowControl w:val="0"/>
        <w:tabs>
          <w:tab w:val="left" w:pos="3600"/>
        </w:tabs>
        <w:spacing w:after="0" w:line="240" w:lineRule="auto"/>
        <w:jc w:val="both"/>
        <w:rPr>
          <w:rFonts w:ascii="Times New Roman" w:eastAsia="Times New Roman" w:hAnsi="Times New Roman" w:cs="Times New Roman"/>
          <w:lang w:val="en-US"/>
        </w:rPr>
      </w:pPr>
      <w:r>
        <w:rPr>
          <w:rFonts w:ascii="Times New Roman" w:eastAsia="Times New Roman" w:hAnsi="Times New Roman" w:cs="Times New Roman"/>
        </w:rPr>
        <w:t>Date of Evaluation:</w:t>
      </w:r>
      <w:r>
        <w:rPr>
          <w:rFonts w:ascii="Times New Roman" w:eastAsia="Times New Roman" w:hAnsi="Times New Roman" w:cs="Times New Roman"/>
        </w:rPr>
        <w:tab/>
        <w:t>04</w:t>
      </w:r>
      <w:r>
        <w:rPr>
          <w:rFonts w:ascii="Times New Roman" w:eastAsia="Times New Roman" w:hAnsi="Times New Roman" w:cs="Times New Roman"/>
          <w:lang w:val="en-US"/>
        </w:rPr>
        <w:t>/18/2026</w:t>
      </w:r>
    </w:p>
    <w:p w14:paraId="0691C2D5" w14:textId="77777777" w:rsidR="00603744" w:rsidRDefault="00603744">
      <w:pPr>
        <w:widowControl w:val="0"/>
        <w:tabs>
          <w:tab w:val="left" w:pos="3600"/>
        </w:tabs>
        <w:spacing w:after="0" w:line="240" w:lineRule="auto"/>
        <w:jc w:val="both"/>
        <w:rPr>
          <w:rFonts w:ascii="Times New Roman" w:eastAsia="Times New Roman" w:hAnsi="Times New Roman" w:cs="Times New Roman"/>
          <w:lang w:val="es-MX"/>
        </w:rPr>
      </w:pPr>
      <w:r>
        <w:rPr>
          <w:rFonts w:ascii="Times New Roman" w:eastAsia="Times New Roman" w:hAnsi="Times New Roman" w:cs="Times New Roman"/>
        </w:rPr>
        <w:t>Place of Evaluation:</w:t>
      </w:r>
      <w:r>
        <w:rPr>
          <w:rFonts w:ascii="Times New Roman" w:eastAsia="Times New Roman" w:hAnsi="Times New Roman" w:cs="Times New Roman"/>
        </w:rPr>
        <w:tab/>
      </w:r>
      <w:r w:rsidRPr="00603744">
        <w:rPr>
          <w:rFonts w:ascii="Times New Roman" w:eastAsia="Times New Roman" w:hAnsi="Times New Roman" w:cs="Times New Roman"/>
        </w:rPr>
        <w:t xml:space="preserve">2661 W. Whittier Blvd. </w:t>
      </w:r>
      <w:r w:rsidRPr="00603744">
        <w:rPr>
          <w:rFonts w:ascii="Times New Roman" w:eastAsia="Times New Roman" w:hAnsi="Times New Roman" w:cs="Times New Roman"/>
          <w:lang w:val="es-MX"/>
        </w:rPr>
        <w:t xml:space="preserve">Suite A, </w:t>
      </w:r>
    </w:p>
    <w:p w14:paraId="0E4B6186" w14:textId="653E0F8F" w:rsidR="00917DCE" w:rsidRPr="00603744" w:rsidRDefault="00603744">
      <w:pPr>
        <w:widowControl w:val="0"/>
        <w:tabs>
          <w:tab w:val="left" w:pos="3600"/>
        </w:tabs>
        <w:spacing w:after="0" w:line="240" w:lineRule="auto"/>
        <w:jc w:val="both"/>
        <w:rPr>
          <w:rFonts w:ascii="Times New Roman" w:eastAsia="Times New Roman" w:hAnsi="Times New Roman" w:cs="Times New Roman"/>
          <w:lang w:val="es-MX"/>
        </w:rPr>
      </w:pPr>
      <w:r>
        <w:rPr>
          <w:rFonts w:ascii="Times New Roman" w:eastAsia="Times New Roman" w:hAnsi="Times New Roman" w:cs="Times New Roman"/>
          <w:lang w:val="es-MX"/>
        </w:rPr>
        <w:tab/>
      </w:r>
      <w:r w:rsidRPr="00603744">
        <w:rPr>
          <w:rFonts w:ascii="Times New Roman" w:eastAsia="Times New Roman" w:hAnsi="Times New Roman" w:cs="Times New Roman"/>
          <w:lang w:val="es-MX"/>
        </w:rPr>
        <w:t xml:space="preserve">La </w:t>
      </w:r>
      <w:proofErr w:type="spellStart"/>
      <w:r w:rsidRPr="00603744">
        <w:rPr>
          <w:rFonts w:ascii="Times New Roman" w:eastAsia="Times New Roman" w:hAnsi="Times New Roman" w:cs="Times New Roman"/>
          <w:lang w:val="es-MX"/>
        </w:rPr>
        <w:t>Habra</w:t>
      </w:r>
      <w:proofErr w:type="spellEnd"/>
      <w:r w:rsidRPr="00603744">
        <w:rPr>
          <w:rFonts w:ascii="Times New Roman" w:eastAsia="Times New Roman" w:hAnsi="Times New Roman" w:cs="Times New Roman"/>
          <w:lang w:val="es-MX"/>
        </w:rPr>
        <w:t>, CA 90631</w:t>
      </w:r>
    </w:p>
    <w:p w14:paraId="7CE903BA" w14:textId="77777777" w:rsidR="00917DCE" w:rsidRDefault="00E115AB" w:rsidP="00603744">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14:paraId="124103AA"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6336456E"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rPr>
        <w:lastRenderedPageBreak/>
        <w:t>Dear Parties:</w:t>
      </w:r>
    </w:p>
    <w:p w14:paraId="34128167"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44FB0A3C" w14:textId="3D749765" w:rsidR="00917DCE" w:rsidRDefault="00E115AB">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w:t>
      </w:r>
      <w:r w:rsidR="00603744">
        <w:rPr>
          <w:rFonts w:ascii="Times New Roman" w:eastAsia="Times New Roman" w:hAnsi="Times New Roman" w:cs="Times New Roman"/>
        </w:rPr>
        <w:t>ursuant to your authorization, Ms. Barbosa</w:t>
      </w:r>
      <w:r>
        <w:rPr>
          <w:rFonts w:ascii="Times New Roman" w:eastAsia="Times New Roman" w:hAnsi="Times New Roman" w:cs="Times New Roman"/>
        </w:rPr>
        <w:t xml:space="preserve"> underwent a Panel Qualified </w:t>
      </w:r>
      <w:r w:rsidR="000B42AA">
        <w:rPr>
          <w:rFonts w:ascii="Times New Roman" w:eastAsia="Times New Roman" w:hAnsi="Times New Roman" w:cs="Times New Roman"/>
        </w:rPr>
        <w:t xml:space="preserve">Medical </w:t>
      </w:r>
      <w:r>
        <w:rPr>
          <w:rFonts w:ascii="Times New Roman" w:eastAsia="Times New Roman" w:hAnsi="Times New Roman" w:cs="Times New Roman"/>
        </w:rPr>
        <w:t xml:space="preserve">Evaluation in the specialty of </w:t>
      </w:r>
      <w:proofErr w:type="spellStart"/>
      <w:r w:rsidR="000B42AA">
        <w:rPr>
          <w:rFonts w:ascii="Times New Roman" w:eastAsia="Times New Roman" w:hAnsi="Times New Roman" w:cs="Times New Roman"/>
        </w:rPr>
        <w:t>orthopaedic</w:t>
      </w:r>
      <w:proofErr w:type="spellEnd"/>
      <w:r w:rsidR="000B42AA">
        <w:rPr>
          <w:rFonts w:ascii="Times New Roman" w:eastAsia="Times New Roman" w:hAnsi="Times New Roman" w:cs="Times New Roman"/>
        </w:rPr>
        <w:t xml:space="preserve"> surgery</w:t>
      </w:r>
      <w:r w:rsidR="00603744">
        <w:rPr>
          <w:rFonts w:ascii="Times New Roman" w:eastAsia="Times New Roman" w:hAnsi="Times New Roman" w:cs="Times New Roman"/>
        </w:rPr>
        <w:t xml:space="preserve"> on April 18, 2026 at my La Habra</w:t>
      </w:r>
      <w:r>
        <w:rPr>
          <w:rFonts w:ascii="Times New Roman" w:eastAsia="Times New Roman" w:hAnsi="Times New Roman" w:cs="Times New Roman"/>
        </w:rPr>
        <w:t xml:space="preserve"> office.  The undersigned acted in the capacity of Panel Qualified Evaluator in the specialty of </w:t>
      </w:r>
      <w:r w:rsidR="000B42AA">
        <w:rPr>
          <w:rFonts w:ascii="Times New Roman" w:eastAsia="Times New Roman" w:hAnsi="Times New Roman" w:cs="Times New Roman"/>
        </w:rPr>
        <w:t>o</w:t>
      </w:r>
      <w:r>
        <w:rPr>
          <w:rFonts w:ascii="Times New Roman" w:eastAsia="Times New Roman" w:hAnsi="Times New Roman" w:cs="Times New Roman"/>
        </w:rPr>
        <w:t xml:space="preserve">rthopaedic surgery. </w:t>
      </w:r>
    </w:p>
    <w:p w14:paraId="6DC47404" w14:textId="77777777" w:rsidR="00917DCE" w:rsidRDefault="00917DCE">
      <w:pPr>
        <w:widowControl w:val="0"/>
        <w:tabs>
          <w:tab w:val="left" w:pos="3600"/>
        </w:tabs>
        <w:spacing w:after="0" w:line="240" w:lineRule="auto"/>
        <w:jc w:val="both"/>
        <w:rPr>
          <w:rFonts w:ascii="Times New Roman" w:eastAsia="Times New Roman" w:hAnsi="Times New Roman" w:cs="Times New Roman"/>
        </w:rPr>
      </w:pPr>
    </w:p>
    <w:p w14:paraId="24A39D97" w14:textId="77777777" w:rsidR="00917DCE" w:rsidRDefault="00E115AB">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Dr. Jo conducted the interview, reviewed all records, performed a physical examination, and formulated the diagnosis, conclusions, and discussion, including the opinion on causation, temporary disability, permanent disability, degree of disability, future </w:t>
      </w:r>
      <w:r>
        <w:rPr>
          <w:rFonts w:ascii="Times New Roman" w:eastAsia="Times New Roman" w:hAnsi="Times New Roman" w:cs="Times New Roman"/>
        </w:rPr>
        <w:t xml:space="preserve">care, work restrictions, and apportionment. The report was authored by Dr. Jo. All opinions expressed herein are solely the opinions of Dr. Jo. </w:t>
      </w:r>
    </w:p>
    <w:p w14:paraId="33E15F21" w14:textId="77777777" w:rsidR="00917DCE" w:rsidRDefault="00917DCE">
      <w:pPr>
        <w:widowControl w:val="0"/>
        <w:tabs>
          <w:tab w:val="left" w:pos="3600"/>
        </w:tabs>
        <w:spacing w:after="0" w:line="240" w:lineRule="auto"/>
        <w:jc w:val="both"/>
        <w:rPr>
          <w:rFonts w:ascii="Times New Roman" w:eastAsia="Times New Roman" w:hAnsi="Times New Roman" w:cs="Times New Roman"/>
        </w:rPr>
      </w:pPr>
    </w:p>
    <w:p w14:paraId="680B5472" w14:textId="1C8D112B" w:rsidR="00917DCE" w:rsidRDefault="000B42AA">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14:paraId="15B382FE" w14:textId="77777777" w:rsidR="00917DCE" w:rsidRDefault="00917DCE">
      <w:pPr>
        <w:widowControl w:val="0"/>
        <w:tabs>
          <w:tab w:val="left" w:pos="3600"/>
        </w:tabs>
        <w:spacing w:after="0" w:line="240" w:lineRule="auto"/>
        <w:jc w:val="both"/>
        <w:rPr>
          <w:rFonts w:ascii="Times New Roman" w:eastAsia="Times New Roman" w:hAnsi="Times New Roman" w:cs="Times New Roman"/>
        </w:rPr>
      </w:pPr>
    </w:p>
    <w:p w14:paraId="22B4FB21" w14:textId="77777777" w:rsidR="00917DCE" w:rsidRDefault="00E115AB">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w:t>
      </w:r>
      <w:r>
        <w:rPr>
          <w:rFonts w:ascii="Times New Roman" w:eastAsia="Times New Roman" w:hAnsi="Times New Roman" w:cs="Times New Roman"/>
        </w:rPr>
        <w:t>uments sent to the physician for record review must be accompanied by a declaration under penalty of perjury that the provider of the documents has complied with the provisions of Labor Code section 4062.3 before providing the documents to the physician. T</w:t>
      </w:r>
      <w:r>
        <w:rPr>
          <w:rFonts w:ascii="Times New Roman" w:eastAsia="Times New Roman" w:hAnsi="Times New Roman" w:cs="Times New Roman"/>
        </w:rPr>
        <w:t>he declaration must also contain an attestation as to the total page count of the documents provided. A physician may not bill for review of documents that are not provided with this accompanying required declaration from the document provider. Any documen</w:t>
      </w:r>
      <w:r>
        <w:rPr>
          <w:rFonts w:ascii="Times New Roman" w:eastAsia="Times New Roman" w:hAnsi="Times New Roman" w:cs="Times New Roman"/>
        </w:rPr>
        <w:t>ts or records that are sent to the physician without the required declaration and attestation shall not be considered available to the physician or received by the physician for purposes of any regulatory or statutory duty of the physician regarding record</w:t>
      </w:r>
      <w:r>
        <w:rPr>
          <w:rFonts w:ascii="Times New Roman" w:eastAsia="Times New Roman" w:hAnsi="Times New Roman" w:cs="Times New Roman"/>
        </w:rPr>
        <w:t>s and report writing.”</w:t>
      </w:r>
    </w:p>
    <w:p w14:paraId="1412E4F4" w14:textId="77777777" w:rsidR="00917DCE" w:rsidRDefault="00917DCE">
      <w:pPr>
        <w:widowControl w:val="0"/>
        <w:tabs>
          <w:tab w:val="left" w:pos="3600"/>
        </w:tabs>
        <w:spacing w:after="0" w:line="240" w:lineRule="auto"/>
        <w:jc w:val="both"/>
        <w:rPr>
          <w:rFonts w:ascii="Times New Roman" w:eastAsia="Times New Roman" w:hAnsi="Times New Roman" w:cs="Times New Roman"/>
        </w:rPr>
      </w:pPr>
    </w:p>
    <w:p w14:paraId="33E60E74" w14:textId="77777777" w:rsidR="00917DCE" w:rsidRDefault="00E115AB">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party then the accompanying documents or records were not considered available and therefore were not reviewed. If the parties wish for this QME to review any records or </w:t>
      </w:r>
      <w:r>
        <w:rPr>
          <w:rFonts w:ascii="Times New Roman" w:eastAsia="Times New Roman" w:hAnsi="Times New Roman" w:cs="Times New Roman"/>
        </w:rPr>
        <w:t>documents which were not previously submitted with the required declaration then please email this to Joteam@ortholegalgroup.com, along with a letter requesting a supplemental report.</w:t>
      </w:r>
    </w:p>
    <w:p w14:paraId="1BC53941"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78324688"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Before I began the examination, the applicant was informed that this </w:t>
      </w:r>
      <w:r>
        <w:rPr>
          <w:rFonts w:ascii="Times New Roman" w:eastAsia="Times New Roman" w:hAnsi="Times New Roman" w:cs="Times New Roman"/>
        </w:rPr>
        <w:t xml:space="preserve">evaluation was being done exclusively in connection with the Workers’ Compensation claim at the request of an attorney, attorneys or insurance companies, and that no treatment relationship existed.  The applicant was also made aware that any communication </w:t>
      </w:r>
      <w:r>
        <w:rPr>
          <w:rFonts w:ascii="Times New Roman" w:eastAsia="Times New Roman" w:hAnsi="Times New Roman" w:cs="Times New Roman"/>
        </w:rPr>
        <w:t>between us is not privileged (no doctor-patient confidentiality exists) and that any information provided, as well as the results of any testing and my conclusions regarding the case, would be included in a report that may be read by people involved in the</w:t>
      </w:r>
      <w:r>
        <w:rPr>
          <w:rFonts w:ascii="Times New Roman" w:eastAsia="Times New Roman" w:hAnsi="Times New Roman" w:cs="Times New Roman"/>
        </w:rPr>
        <w:t xml:space="preserve"> resolution and/or litigation of the claim.  The applicant was advised of his or her rights pursuant to QME regulation 40. The applicant stated that the aforementioned was understood, and agreed to proceed with the evaluation.  The report belongs to the pa</w:t>
      </w:r>
      <w:r>
        <w:rPr>
          <w:rFonts w:ascii="Times New Roman" w:eastAsia="Times New Roman" w:hAnsi="Times New Roman" w:cs="Times New Roman"/>
        </w:rPr>
        <w:t>rty or parties requesting the evaluation.</w:t>
      </w:r>
      <w:r>
        <w:rPr>
          <w:rFonts w:ascii="Times New Roman" w:eastAsia="Times New Roman" w:hAnsi="Times New Roman" w:cs="Times New Roman"/>
          <w:b/>
        </w:rPr>
        <w:t xml:space="preserve">  </w:t>
      </w:r>
    </w:p>
    <w:p w14:paraId="3BC8BA08" w14:textId="77777777" w:rsidR="00917DCE" w:rsidRDefault="00917DCE">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1E958AAB" w14:textId="77777777" w:rsidR="00917DCE" w:rsidRDefault="00E115AB">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69F579B7"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094B5925" w14:textId="77777777" w:rsidR="00917DCE" w:rsidRDefault="00E115AB">
      <w:pPr>
        <w:widowControl w:val="0"/>
        <w:numPr>
          <w:ilvl w:val="0"/>
          <w:numId w:val="4"/>
        </w:numPr>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0.50/0.75 hours</w:t>
      </w:r>
    </w:p>
    <w:p w14:paraId="2AA796FE"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b/>
        </w:rPr>
      </w:pPr>
    </w:p>
    <w:tbl>
      <w:tblPr>
        <w:tblStyle w:val="aff1"/>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917DCE" w14:paraId="547B5639" w14:textId="77777777">
        <w:tc>
          <w:tcPr>
            <w:tcW w:w="1156" w:type="dxa"/>
            <w:shd w:val="clear" w:color="auto" w:fill="auto"/>
          </w:tcPr>
          <w:p w14:paraId="7A584ABD" w14:textId="77777777" w:rsidR="00917DCE" w:rsidRDefault="00E115AB">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 xml:space="preserve">Record </w:t>
            </w:r>
          </w:p>
          <w:p w14:paraId="283824E8" w14:textId="77777777" w:rsidR="00917DCE" w:rsidRDefault="00E115AB">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Sender Name</w:t>
            </w:r>
          </w:p>
        </w:tc>
        <w:tc>
          <w:tcPr>
            <w:tcW w:w="1833" w:type="dxa"/>
            <w:shd w:val="clear" w:color="auto" w:fill="auto"/>
          </w:tcPr>
          <w:p w14:paraId="0CEC8FA8" w14:textId="77777777" w:rsidR="00917DCE" w:rsidRDefault="00E115AB">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6A4FDC6C" w14:textId="77777777" w:rsidR="00917DCE" w:rsidRDefault="00E115AB">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Sender Company</w:t>
            </w:r>
          </w:p>
        </w:tc>
        <w:tc>
          <w:tcPr>
            <w:tcW w:w="1844" w:type="dxa"/>
            <w:shd w:val="clear" w:color="auto" w:fill="auto"/>
          </w:tcPr>
          <w:p w14:paraId="14C80483" w14:textId="77777777" w:rsidR="00917DCE" w:rsidRDefault="00E115AB">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Declaration – </w:t>
            </w:r>
          </w:p>
          <w:p w14:paraId="5861D0EF" w14:textId="77777777" w:rsidR="00917DCE" w:rsidRDefault="00E115AB">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Page Count Attestation</w:t>
            </w:r>
          </w:p>
        </w:tc>
        <w:tc>
          <w:tcPr>
            <w:tcW w:w="1832" w:type="dxa"/>
            <w:shd w:val="clear" w:color="auto" w:fill="auto"/>
          </w:tcPr>
          <w:p w14:paraId="3B993545" w14:textId="77777777" w:rsidR="00917DCE" w:rsidRDefault="00E115AB">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Physician Record Receipt Date</w:t>
            </w:r>
          </w:p>
        </w:tc>
        <w:tc>
          <w:tcPr>
            <w:tcW w:w="2784" w:type="dxa"/>
            <w:shd w:val="clear" w:color="auto" w:fill="auto"/>
          </w:tcPr>
          <w:p w14:paraId="7F9D66BD" w14:textId="77777777" w:rsidR="00917DCE" w:rsidRDefault="00E115AB">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Number of pages </w:t>
            </w:r>
            <w:r>
              <w:rPr>
                <w:rFonts w:ascii="Times New Roman" w:eastAsia="Times New Roman" w:hAnsi="Times New Roman" w:cs="Times New Roman"/>
                <w:b/>
                <w:color w:val="000000"/>
              </w:rPr>
              <w:t>of records reviewed by the physician as part of the medical-legal evaluation and preparation of the report</w:t>
            </w:r>
          </w:p>
        </w:tc>
      </w:tr>
      <w:tr w:rsidR="00917DCE" w14:paraId="1C47BACE" w14:textId="77777777">
        <w:tc>
          <w:tcPr>
            <w:tcW w:w="1156" w:type="dxa"/>
            <w:shd w:val="clear" w:color="auto" w:fill="auto"/>
          </w:tcPr>
          <w:p w14:paraId="1AA7A266" w14:textId="77777777" w:rsidR="00917DCE" w:rsidRDefault="00917DCE">
            <w:pPr>
              <w:spacing w:before="100" w:after="100"/>
              <w:rPr>
                <w:rFonts w:ascii="Times New Roman" w:eastAsia="Times New Roman" w:hAnsi="Times New Roman" w:cs="Times New Roman"/>
                <w:color w:val="000000"/>
              </w:rPr>
            </w:pPr>
          </w:p>
        </w:tc>
        <w:tc>
          <w:tcPr>
            <w:tcW w:w="1833" w:type="dxa"/>
            <w:shd w:val="clear" w:color="auto" w:fill="auto"/>
          </w:tcPr>
          <w:p w14:paraId="2C0DE6CB" w14:textId="77777777" w:rsidR="00917DCE" w:rsidRDefault="00917DCE">
            <w:pPr>
              <w:spacing w:before="100" w:after="100"/>
              <w:rPr>
                <w:rFonts w:ascii="Times New Roman" w:eastAsia="Times New Roman" w:hAnsi="Times New Roman" w:cs="Times New Roman"/>
                <w:color w:val="000000"/>
              </w:rPr>
            </w:pPr>
          </w:p>
        </w:tc>
        <w:tc>
          <w:tcPr>
            <w:tcW w:w="1844" w:type="dxa"/>
            <w:shd w:val="clear" w:color="auto" w:fill="auto"/>
          </w:tcPr>
          <w:p w14:paraId="2C5BB504" w14:textId="77777777" w:rsidR="00917DCE" w:rsidRDefault="00917DCE">
            <w:pPr>
              <w:spacing w:before="100" w:after="100"/>
              <w:rPr>
                <w:rFonts w:ascii="Times New Roman" w:eastAsia="Times New Roman" w:hAnsi="Times New Roman" w:cs="Times New Roman"/>
                <w:color w:val="000000"/>
              </w:rPr>
            </w:pPr>
          </w:p>
        </w:tc>
        <w:tc>
          <w:tcPr>
            <w:tcW w:w="1832" w:type="dxa"/>
            <w:shd w:val="clear" w:color="auto" w:fill="auto"/>
          </w:tcPr>
          <w:p w14:paraId="553C27EE" w14:textId="77777777" w:rsidR="00917DCE" w:rsidRDefault="00917DCE">
            <w:pPr>
              <w:spacing w:before="100" w:after="100"/>
              <w:rPr>
                <w:rFonts w:ascii="Times New Roman" w:eastAsia="Times New Roman" w:hAnsi="Times New Roman" w:cs="Times New Roman"/>
                <w:color w:val="000000"/>
              </w:rPr>
            </w:pPr>
          </w:p>
        </w:tc>
        <w:tc>
          <w:tcPr>
            <w:tcW w:w="2784" w:type="dxa"/>
            <w:shd w:val="clear" w:color="auto" w:fill="auto"/>
          </w:tcPr>
          <w:p w14:paraId="7FD4A841" w14:textId="77777777" w:rsidR="00917DCE" w:rsidRDefault="00917DCE">
            <w:pPr>
              <w:spacing w:before="100" w:after="100"/>
              <w:rPr>
                <w:rFonts w:ascii="Times New Roman" w:eastAsia="Times New Roman" w:hAnsi="Times New Roman" w:cs="Times New Roman"/>
                <w:color w:val="000000"/>
              </w:rPr>
            </w:pPr>
          </w:p>
        </w:tc>
      </w:tr>
    </w:tbl>
    <w:p w14:paraId="06D6279D" w14:textId="77777777" w:rsidR="00917DCE" w:rsidRDefault="00917DCE">
      <w:pPr>
        <w:spacing w:after="0" w:line="240" w:lineRule="auto"/>
        <w:rPr>
          <w:rFonts w:ascii="Times New Roman" w:eastAsia="Times New Roman" w:hAnsi="Times New Roman" w:cs="Times New Roman"/>
        </w:rPr>
      </w:pPr>
    </w:p>
    <w:p w14:paraId="60BA5D0B"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highlight w:val="green"/>
        </w:rPr>
        <w:t xml:space="preserve">ML 201-95-** / ML202-95-** Basic / </w:t>
      </w:r>
      <w:r>
        <w:rPr>
          <w:rFonts w:ascii="Times New Roman" w:eastAsia="Times New Roman" w:hAnsi="Times New Roman" w:cs="Times New Roman"/>
          <w:highlight w:val="green"/>
        </w:rPr>
        <w:t>Comprehensive Medical-Legal Evaluation</w:t>
      </w:r>
      <w:r>
        <w:rPr>
          <w:rFonts w:ascii="Times New Roman" w:eastAsia="Times New Roman" w:hAnsi="Times New Roman" w:cs="Times New Roman"/>
        </w:rPr>
        <w:t xml:space="preserve"> conducted by a Qualified Medical Evaluator.  </w:t>
      </w:r>
    </w:p>
    <w:p w14:paraId="689052E0" w14:textId="77777777" w:rsidR="00917DCE" w:rsidRDefault="00917DCE">
      <w:pPr>
        <w:spacing w:after="0" w:line="240" w:lineRule="auto"/>
        <w:rPr>
          <w:rFonts w:ascii="Times New Roman" w:eastAsia="Times New Roman" w:hAnsi="Times New Roman" w:cs="Times New Roman"/>
        </w:rPr>
      </w:pPr>
    </w:p>
    <w:p w14:paraId="03C83A17" w14:textId="77777777" w:rsidR="00917DCE" w:rsidRDefault="00917DCE">
      <w:pPr>
        <w:spacing w:after="0" w:line="240" w:lineRule="auto"/>
        <w:rPr>
          <w:rFonts w:ascii="Times New Roman" w:eastAsia="Times New Roman" w:hAnsi="Times New Roman" w:cs="Times New Roman"/>
        </w:rPr>
      </w:pPr>
    </w:p>
    <w:tbl>
      <w:tblPr>
        <w:tblStyle w:val="aff2"/>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917DCE" w14:paraId="72E7C360" w14:textId="77777777">
        <w:tc>
          <w:tcPr>
            <w:tcW w:w="9360" w:type="dxa"/>
            <w:shd w:val="clear" w:color="auto" w:fill="auto"/>
          </w:tcPr>
          <w:p w14:paraId="3369283F" w14:textId="77777777" w:rsidR="00917DCE" w:rsidRDefault="00E115AB">
            <w:pPr>
              <w:spacing w:after="60"/>
              <w:rPr>
                <w:rFonts w:ascii="Times New Roman" w:eastAsia="Times New Roman" w:hAnsi="Times New Roman" w:cs="Times New Roman"/>
              </w:rPr>
            </w:pPr>
            <w:sdt>
              <w:sdtPr>
                <w:tag w:val="goog_rdk_0"/>
                <w:id w:val="1322751747"/>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t>MLPRR</w:t>
            </w:r>
            <w:r>
              <w:rPr>
                <w:rFonts w:ascii="Times New Roman" w:eastAsia="Times New Roman" w:hAnsi="Times New Roman" w:cs="Times New Roman"/>
              </w:rPr>
              <w:t xml:space="preserve"> – Record Review</w:t>
            </w:r>
          </w:p>
          <w:p w14:paraId="6439D2F3" w14:textId="77777777" w:rsidR="00917DCE" w:rsidRDefault="00E115AB">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195E9ADB" w14:textId="77777777" w:rsidR="00917DCE" w:rsidRDefault="00E115AB">
            <w:pPr>
              <w:tabs>
                <w:tab w:val="left" w:pos="6468"/>
              </w:tabs>
              <w:spacing w:after="60"/>
              <w:rPr>
                <w:rFonts w:ascii="Times New Roman" w:eastAsia="Times New Roman" w:hAnsi="Times New Roman" w:cs="Times New Roman"/>
                <w:b/>
                <w:i/>
                <w:u w:val="single"/>
              </w:rPr>
            </w:pPr>
            <w:r>
              <w:rPr>
                <w:rFonts w:ascii="Times New Roman" w:eastAsia="Times New Roman" w:hAnsi="Times New Roman" w:cs="Times New Roman"/>
                <w:b/>
                <w:i/>
                <w:u w:val="single"/>
              </w:rPr>
              <w:t>Under penalty of perjury:</w:t>
            </w:r>
          </w:p>
          <w:p w14:paraId="5D679095" w14:textId="77777777" w:rsidR="00917DCE" w:rsidRDefault="00E115AB">
            <w:pPr>
              <w:tabs>
                <w:tab w:val="left" w:pos="360"/>
              </w:tabs>
              <w:spacing w:before="100" w:after="60"/>
              <w:rPr>
                <w:rFonts w:ascii="Times New Roman" w:eastAsia="Times New Roman" w:hAnsi="Times New Roman" w:cs="Times New Roman"/>
              </w:rPr>
            </w:pPr>
            <w:sdt>
              <w:sdtPr>
                <w:tag w:val="goog_rdk_1"/>
                <w:id w:val="-2091840630"/>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 xml:space="preserve">Total </w:t>
            </w:r>
            <w:r>
              <w:rPr>
                <w:rFonts w:ascii="Times New Roman" w:eastAsia="Times New Roman" w:hAnsi="Times New Roman" w:cs="Times New Roman"/>
              </w:rPr>
              <w:t>pages reviewed by physician evaluator:  ** less 200 = ** billable units</w:t>
            </w:r>
          </w:p>
          <w:p w14:paraId="692299D7" w14:textId="77777777" w:rsidR="00917DCE" w:rsidRDefault="00E115AB">
            <w:pPr>
              <w:tabs>
                <w:tab w:val="left" w:pos="324"/>
                <w:tab w:val="left" w:pos="732"/>
              </w:tabs>
              <w:spacing w:before="100" w:after="60"/>
              <w:rPr>
                <w:rFonts w:ascii="Times New Roman" w:eastAsia="Times New Roman" w:hAnsi="Times New Roman" w:cs="Times New Roman"/>
                <w:u w:val="single"/>
              </w:rPr>
            </w:pPr>
            <w:sdt>
              <w:sdtPr>
                <w:tag w:val="goog_rdk_2"/>
                <w:id w:val="-1871548796"/>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§4062.3 Declaration and page count attestation received.  Attestation page count:  **</w:t>
            </w:r>
          </w:p>
          <w:p w14:paraId="6F74B4A7" w14:textId="77777777" w:rsidR="00917DCE" w:rsidRDefault="00E115AB">
            <w:pPr>
              <w:tabs>
                <w:tab w:val="left" w:pos="324"/>
                <w:tab w:val="left" w:pos="732"/>
              </w:tabs>
              <w:spacing w:before="100" w:after="60"/>
              <w:ind w:left="324" w:hanging="324"/>
              <w:rPr>
                <w:rFonts w:ascii="Times New Roman" w:eastAsia="Times New Roman" w:hAnsi="Times New Roman" w:cs="Times New Roman"/>
              </w:rPr>
            </w:pPr>
            <w:sdt>
              <w:sdtPr>
                <w:tag w:val="goog_rdk_3"/>
                <w:id w:val="2125561994"/>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§9795 Verification.  Record Review report includes verification under penalty of perjury o</w:t>
            </w:r>
            <w:r>
              <w:rPr>
                <w:rFonts w:ascii="Times New Roman" w:eastAsia="Times New Roman" w:hAnsi="Times New Roman" w:cs="Times New Roman"/>
              </w:rPr>
              <w:t xml:space="preserve">f the </w:t>
            </w:r>
            <w:r>
              <w:rPr>
                <w:rFonts w:ascii="Times New Roman" w:eastAsia="Times New Roman" w:hAnsi="Times New Roman" w:cs="Times New Roman"/>
                <w:b/>
              </w:rPr>
              <w:t>total number of pages of records reviewed</w:t>
            </w:r>
            <w:r>
              <w:rPr>
                <w:rFonts w:ascii="Times New Roman" w:eastAsia="Times New Roman" w:hAnsi="Times New Roman" w:cs="Times New Roman"/>
              </w:rPr>
              <w:t xml:space="preserve"> by physician.</w:t>
            </w:r>
          </w:p>
          <w:p w14:paraId="6B436BEB" w14:textId="77777777" w:rsidR="00917DCE" w:rsidRDefault="00E115AB">
            <w:pPr>
              <w:tabs>
                <w:tab w:val="left" w:pos="360"/>
              </w:tabs>
              <w:spacing w:before="100" w:after="60"/>
              <w:jc w:val="both"/>
              <w:rPr>
                <w:rFonts w:ascii="Times New Roman" w:eastAsia="Times New Roman" w:hAnsi="Times New Roman" w:cs="Times New Roman"/>
              </w:rPr>
            </w:pPr>
            <w:sdt>
              <w:sdtPr>
                <w:tag w:val="goog_rdk_4"/>
                <w:id w:val="1568974550"/>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b/>
                <w:i/>
              </w:rPr>
              <w:t xml:space="preserve">Description of Circumstances Requiring -93 modifier: </w:t>
            </w:r>
            <w:r>
              <w:rPr>
                <w:rFonts w:ascii="Times New Roman" w:eastAsia="Times New Roman" w:hAnsi="Times New Roman" w:cs="Times New Roman"/>
              </w:rPr>
              <w:t xml:space="preserve"> An interpreter was needed because the injured worker spoke a language different from the language spoken by the evaluator.  These circum</w:t>
            </w:r>
            <w:r>
              <w:rPr>
                <w:rFonts w:ascii="Times New Roman" w:eastAsia="Times New Roman" w:hAnsi="Times New Roman" w:cs="Times New Roman"/>
              </w:rPr>
              <w:t xml:space="preserve">stances dictate that when the injured worker spoke words, the evaluator could not understand the injured worker’s words, and vice-versa.  </w:t>
            </w:r>
          </w:p>
          <w:p w14:paraId="148FFCF3" w14:textId="77777777" w:rsidR="00917DCE" w:rsidRDefault="00E115AB">
            <w:pPr>
              <w:tabs>
                <w:tab w:val="left" w:pos="348"/>
              </w:tabs>
              <w:spacing w:before="100" w:after="60"/>
              <w:jc w:val="both"/>
              <w:rPr>
                <w:rFonts w:ascii="Times New Roman" w:eastAsia="Times New Roman" w:hAnsi="Times New Roman" w:cs="Times New Roman"/>
              </w:rPr>
            </w:pPr>
            <w:sdt>
              <w:sdtPr>
                <w:tag w:val="goog_rdk_5"/>
                <w:id w:val="-1505201777"/>
              </w:sdtPr>
              <w:sdtEnd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b/>
                <w:i/>
              </w:rPr>
              <w:t>Increased time required due to presence of interpreter:</w:t>
            </w:r>
            <w:r>
              <w:rPr>
                <w:rFonts w:ascii="Times New Roman" w:eastAsia="Times New Roman" w:hAnsi="Times New Roman" w:cs="Times New Roman"/>
                <w:i/>
              </w:rPr>
              <w:t xml:space="preserve">  </w:t>
            </w:r>
            <w:r>
              <w:rPr>
                <w:rFonts w:ascii="Times New Roman" w:eastAsia="Times New Roman" w:hAnsi="Times New Roman" w:cs="Times New Roman"/>
              </w:rPr>
              <w:t>The need for an interpreter increased the time necessary</w:t>
            </w:r>
            <w:r>
              <w:rPr>
                <w:rFonts w:ascii="Times New Roman" w:eastAsia="Times New Roman" w:hAnsi="Times New Roman" w:cs="Times New Roman"/>
              </w:rPr>
              <w:t xml:space="preserve"> for the evaluation by the amount of time it takes to communicate in two separate languages as enabled by the presence of an interpreter.</w:t>
            </w:r>
          </w:p>
        </w:tc>
      </w:tr>
    </w:tbl>
    <w:p w14:paraId="403F368E"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541CC904"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6F5879B7"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REVIEW OF RECORDS PROVIDED </w:t>
      </w:r>
    </w:p>
    <w:p w14:paraId="30424476"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9493AC1"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096000CB"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430B16D4"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1B77ADDE"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5955D1DF" w14:textId="77777777" w:rsidR="00917DCE" w:rsidRDefault="00E115AB">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Medical records were not available to this physician. This may be because they were not sent or because they were sent but were not accompanied by a required declaration. The new medical legal fee schedule, which went into effect on April 1, 2021, requires</w:t>
      </w:r>
      <w:r>
        <w:rPr>
          <w:rFonts w:ascii="Times New Roman" w:eastAsia="Times New Roman" w:hAnsi="Times New Roman" w:cs="Times New Roman"/>
        </w:rPr>
        <w:t xml:space="preserve"> that all medical records submitted to the QME be accompanied by a declaration. </w:t>
      </w:r>
    </w:p>
    <w:p w14:paraId="4C614901" w14:textId="77777777" w:rsidR="00917DCE" w:rsidRDefault="00917DCE">
      <w:pPr>
        <w:widowControl w:val="0"/>
        <w:tabs>
          <w:tab w:val="left" w:pos="3600"/>
        </w:tabs>
        <w:spacing w:after="0" w:line="240" w:lineRule="auto"/>
        <w:jc w:val="both"/>
        <w:rPr>
          <w:rFonts w:ascii="Times New Roman" w:eastAsia="Times New Roman" w:hAnsi="Times New Roman" w:cs="Times New Roman"/>
        </w:rPr>
      </w:pPr>
    </w:p>
    <w:p w14:paraId="4B3A81E8" w14:textId="77777777" w:rsidR="00917DCE" w:rsidRDefault="00E115AB">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1E967341" w14:textId="77777777" w:rsidR="00917DCE" w:rsidRDefault="00917DCE">
      <w:pPr>
        <w:widowControl w:val="0"/>
        <w:tabs>
          <w:tab w:val="left" w:pos="3600"/>
        </w:tabs>
        <w:spacing w:after="0" w:line="240" w:lineRule="auto"/>
        <w:jc w:val="both"/>
        <w:rPr>
          <w:rFonts w:ascii="Times New Roman" w:eastAsia="Times New Roman" w:hAnsi="Times New Roman" w:cs="Times New Roman"/>
        </w:rPr>
      </w:pPr>
    </w:p>
    <w:p w14:paraId="0CD05384" w14:textId="77777777" w:rsidR="00917DCE" w:rsidRDefault="00E115AB">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w:t>
      </w:r>
      <w:r>
        <w:rPr>
          <w:rFonts w:ascii="Times New Roman" w:eastAsia="Times New Roman" w:hAnsi="Times New Roman" w:cs="Times New Roman"/>
        </w:rPr>
        <w:t xml:space="preserve">s complied with the provisions of Labor Code section 4062.3 before providing the documents to the physician. The declaration must also contain an attestation as to the total page count of the documents provided. A physician may </w:t>
      </w:r>
      <w:r>
        <w:rPr>
          <w:rFonts w:ascii="Times New Roman" w:eastAsia="Times New Roman" w:hAnsi="Times New Roman" w:cs="Times New Roman"/>
        </w:rPr>
        <w:lastRenderedPageBreak/>
        <w:t>not bill for review of docum</w:t>
      </w:r>
      <w:r>
        <w:rPr>
          <w:rFonts w:ascii="Times New Roman" w:eastAsia="Times New Roman" w:hAnsi="Times New Roman" w:cs="Times New Roman"/>
        </w:rPr>
        <w:t>ents that are not provided with this accompanying required declaration from the document provider. Any documents or records that are sent to the physician without the required declaration and attestation shall not be considered available to the physician o</w:t>
      </w:r>
      <w:r>
        <w:rPr>
          <w:rFonts w:ascii="Times New Roman" w:eastAsia="Times New Roman" w:hAnsi="Times New Roman" w:cs="Times New Roman"/>
        </w:rPr>
        <w:t>r received by the physician for purposes of any regulatory or statutory duty of the physician regarding records and report writing.”</w:t>
      </w:r>
    </w:p>
    <w:p w14:paraId="2F20ACB2" w14:textId="77777777" w:rsidR="00917DCE" w:rsidRDefault="00917DCE">
      <w:pPr>
        <w:widowControl w:val="0"/>
        <w:tabs>
          <w:tab w:val="left" w:pos="3600"/>
        </w:tabs>
        <w:spacing w:after="0" w:line="240" w:lineRule="auto"/>
        <w:jc w:val="both"/>
        <w:rPr>
          <w:rFonts w:ascii="Times New Roman" w:eastAsia="Times New Roman" w:hAnsi="Times New Roman" w:cs="Times New Roman"/>
        </w:rPr>
      </w:pPr>
    </w:p>
    <w:p w14:paraId="138DF5EB" w14:textId="77777777" w:rsidR="00917DCE" w:rsidRDefault="00E115AB">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Accordingly, if no declaration was received from a submitting party then the accompanying documents or records were not co</w:t>
      </w:r>
      <w:r>
        <w:rPr>
          <w:rFonts w:ascii="Times New Roman" w:eastAsia="Times New Roman" w:hAnsi="Times New Roman" w:cs="Times New Roman"/>
        </w:rPr>
        <w:t xml:space="preserve">nsidered available and therefore were not reviewed. </w:t>
      </w:r>
      <w:r>
        <w:rPr>
          <w:rFonts w:ascii="Times New Roman" w:eastAsia="Times New Roman" w:hAnsi="Times New Roman" w:cs="Times New Roman"/>
          <w:u w:val="single"/>
        </w:rPr>
        <w:t>If the parties wish for this QME to review any records or documents which were not previously submitted with the required declaration then please email this to Joteam@ortholegalgroup.com, along with a let</w:t>
      </w:r>
      <w:r>
        <w:rPr>
          <w:rFonts w:ascii="Times New Roman" w:eastAsia="Times New Roman" w:hAnsi="Times New Roman" w:cs="Times New Roman"/>
          <w:u w:val="single"/>
        </w:rPr>
        <w:t>ter requesting a supplemental report.</w:t>
      </w:r>
    </w:p>
    <w:p w14:paraId="481FF643"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0D374388"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IDENTIFYING DATA</w:t>
      </w:r>
    </w:p>
    <w:p w14:paraId="1C266E0F"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333D1A26" w14:textId="284C89E5" w:rsidR="00917DCE" w:rsidRDefault="00603744">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Ms. Barbosa</w:t>
      </w:r>
      <w:r w:rsidR="00E115AB">
        <w:rPr>
          <w:rFonts w:ascii="Times New Roman" w:eastAsia="Times New Roman" w:hAnsi="Times New Roman" w:cs="Times New Roman"/>
        </w:rPr>
        <w:t xml:space="preserve"> is a +-year-old +-hand dominant</w:t>
      </w:r>
      <w:r>
        <w:rPr>
          <w:rFonts w:ascii="Times New Roman" w:eastAsia="Times New Roman" w:hAnsi="Times New Roman" w:cs="Times New Roman"/>
        </w:rPr>
        <w:t xml:space="preserve"> Hispanic woman who resides in </w:t>
      </w:r>
      <w:r w:rsidRPr="00603744">
        <w:rPr>
          <w:rFonts w:ascii="Times New Roman" w:eastAsia="Times New Roman" w:hAnsi="Times New Roman" w:cs="Times New Roman"/>
        </w:rPr>
        <w:t>South El Monte</w:t>
      </w:r>
      <w:r>
        <w:rPr>
          <w:rFonts w:ascii="Times New Roman" w:eastAsia="Times New Roman" w:hAnsi="Times New Roman" w:cs="Times New Roman"/>
        </w:rPr>
        <w:t>, California.  Her date of birth is August 03, 1973.  She</w:t>
      </w:r>
      <w:r w:rsidR="00E115AB">
        <w:rPr>
          <w:rFonts w:ascii="Times New Roman" w:eastAsia="Times New Roman" w:hAnsi="Times New Roman" w:cs="Times New Roman"/>
        </w:rPr>
        <w:t xml:space="preserve"> is evaluated today pursuant to a claim of </w:t>
      </w:r>
      <w:r>
        <w:rPr>
          <w:rFonts w:ascii="Times New Roman" w:eastAsia="Times New Roman" w:hAnsi="Times New Roman" w:cs="Times New Roman"/>
        </w:rPr>
        <w:t xml:space="preserve">cumulative trauma from May 12, 2021 to May 12, 2025, to the </w:t>
      </w:r>
      <w:r w:rsidRPr="00603744">
        <w:rPr>
          <w:rFonts w:ascii="Times New Roman" w:eastAsia="Times New Roman" w:hAnsi="Times New Roman" w:cs="Times New Roman"/>
        </w:rPr>
        <w:t>Wrist, Upper Ext, Back, Shoulder</w:t>
      </w:r>
      <w:r>
        <w:rPr>
          <w:rFonts w:ascii="Times New Roman" w:eastAsia="Times New Roman" w:hAnsi="Times New Roman" w:cs="Times New Roman"/>
        </w:rPr>
        <w:t xml:space="preserve">, while she was working for </w:t>
      </w:r>
      <w:proofErr w:type="spellStart"/>
      <w:r w:rsidRPr="00603744">
        <w:rPr>
          <w:rFonts w:ascii="Times New Roman" w:eastAsia="Times New Roman" w:hAnsi="Times New Roman" w:cs="Times New Roman"/>
        </w:rPr>
        <w:t>CitiStaff</w:t>
      </w:r>
      <w:proofErr w:type="spellEnd"/>
      <w:r w:rsidRPr="00603744">
        <w:rPr>
          <w:rFonts w:ascii="Times New Roman" w:eastAsia="Times New Roman" w:hAnsi="Times New Roman" w:cs="Times New Roman"/>
        </w:rPr>
        <w:t xml:space="preserve"> Solutions Inc.</w:t>
      </w:r>
      <w:r w:rsidR="00E115AB">
        <w:rPr>
          <w:rFonts w:ascii="Times New Roman" w:eastAsia="Times New Roman" w:hAnsi="Times New Roman" w:cs="Times New Roman"/>
        </w:rPr>
        <w:t>, as a +.</w:t>
      </w:r>
      <w:bookmarkStart w:id="0" w:name="_GoBack"/>
      <w:bookmarkEnd w:id="0"/>
    </w:p>
    <w:p w14:paraId="4A20FCE5"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6E92B5E7"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HISTORY OF INJURY AS DESCRIBED BY INJURED WORKER</w:t>
      </w:r>
    </w:p>
    <w:p w14:paraId="0D596185"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8FEF5DF" w14:textId="549AF2F0" w:rsidR="00917DCE" w:rsidRDefault="000B42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Mr. / Ms. + reports that </w:t>
      </w:r>
    </w:p>
    <w:p w14:paraId="282B3B96"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1D99BF96"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JOB DESCRIPTION</w:t>
      </w:r>
    </w:p>
    <w:p w14:paraId="2E57AC05"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u w:val="single"/>
        </w:rPr>
      </w:pPr>
    </w:p>
    <w:p w14:paraId="746EFD13"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60EFCA1F"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u w:val="single"/>
        </w:rPr>
      </w:pPr>
    </w:p>
    <w:p w14:paraId="6A29E9CA"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CONDITION</w:t>
      </w:r>
    </w:p>
    <w:p w14:paraId="64FAE51D"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0834779C"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5FDD48A1"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473821BA"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EMPLOYMENT</w:t>
      </w:r>
    </w:p>
    <w:p w14:paraId="4F72C339"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00B835B5"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(same employer or new employ</w:t>
      </w:r>
      <w:r>
        <w:rPr>
          <w:rFonts w:ascii="Times New Roman" w:eastAsia="Times New Roman" w:hAnsi="Times New Roman" w:cs="Times New Roman"/>
          <w:highlight w:val="yellow"/>
        </w:rPr>
        <w:t>er?  Working full or modified duties?  Collecting any benefits?)</w:t>
      </w:r>
    </w:p>
    <w:p w14:paraId="35F1059F"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7A716652"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TREATMENT</w:t>
      </w:r>
    </w:p>
    <w:p w14:paraId="6B6F60FB"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AE86D81" w14:textId="77777777" w:rsidR="00917DCE" w:rsidRDefault="00E115AB">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seeing +</w:t>
      </w:r>
    </w:p>
    <w:p w14:paraId="31BDAC21" w14:textId="77777777" w:rsidR="00917DCE" w:rsidRDefault="00917DCE">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548145A7" w14:textId="77777777" w:rsidR="00917DCE" w:rsidRDefault="00E115AB">
      <w:pPr>
        <w:widowControl w:val="0"/>
        <w:tabs>
          <w:tab w:val="left" w:pos="-1440"/>
          <w:tab w:val="left" w:pos="-720"/>
          <w:tab w:val="left" w:pos="6615"/>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7E5A056F" w14:textId="77777777" w:rsidR="00917DCE" w:rsidRDefault="00917DCE">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5E8F777F" w14:textId="77777777" w:rsidR="00917DCE" w:rsidRDefault="00E115AB">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not receiving any treatment.</w:t>
      </w:r>
    </w:p>
    <w:p w14:paraId="40E82CDC" w14:textId="77777777" w:rsidR="00917DCE" w:rsidRDefault="00917DCE">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260DD914"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PRIOR INJURIES:</w:t>
      </w:r>
    </w:p>
    <w:p w14:paraId="7C4D8FFB"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46998778"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Industrial injuries:</w:t>
      </w:r>
    </w:p>
    <w:p w14:paraId="0AEEE708"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0A21C89E" w14:textId="77777777" w:rsidR="00917DCE" w:rsidRDefault="00917DCE">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4D1A1D67"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u w:val="single"/>
        </w:rPr>
      </w:pPr>
    </w:p>
    <w:p w14:paraId="7DE6E79C"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Nonindustrial injuries:</w:t>
      </w:r>
    </w:p>
    <w:p w14:paraId="1E503ACB"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06EC3F9D" w14:textId="77777777" w:rsidR="00917DCE" w:rsidRDefault="00917DCE">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3051108D"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0F4B2A3"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OCCUPATIONAL HISTORY</w:t>
      </w:r>
    </w:p>
    <w:p w14:paraId="3675E0A5"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6337F414" w14:textId="77777777" w:rsidR="00917DCE" w:rsidRDefault="00E115AB">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highlight w:val="yellow"/>
        </w:rPr>
        <w:t>(Minimum 10 years of employment history)</w:t>
      </w:r>
    </w:p>
    <w:p w14:paraId="749B90CF" w14:textId="77777777" w:rsidR="00917DCE" w:rsidRDefault="00917DCE">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0F0F4479" w14:textId="77777777" w:rsidR="00917DCE" w:rsidRDefault="00E115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ACTIVITIES OF DAILY LIVING</w:t>
      </w:r>
    </w:p>
    <w:p w14:paraId="57C27F64" w14:textId="77777777" w:rsidR="00917DCE" w:rsidRDefault="00917D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i/>
        </w:rPr>
      </w:pPr>
    </w:p>
    <w:tbl>
      <w:tblPr>
        <w:tblStyle w:val="aff3"/>
        <w:tblW w:w="8698" w:type="dxa"/>
        <w:tblLayout w:type="fixed"/>
        <w:tblLook w:val="0400" w:firstRow="0" w:lastRow="0" w:firstColumn="0" w:lastColumn="0" w:noHBand="0" w:noVBand="1"/>
      </w:tblPr>
      <w:tblGrid>
        <w:gridCol w:w="3256"/>
        <w:gridCol w:w="1275"/>
        <w:gridCol w:w="1418"/>
        <w:gridCol w:w="1417"/>
        <w:gridCol w:w="1332"/>
      </w:tblGrid>
      <w:tr w:rsidR="00917DCE" w14:paraId="3B4B0F64" w14:textId="77777777">
        <w:trPr>
          <w:trHeight w:val="624"/>
        </w:trPr>
        <w:tc>
          <w:tcPr>
            <w:tcW w:w="32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9E0A53" w14:textId="77777777" w:rsidR="00917DCE" w:rsidRDefault="00917DCE">
            <w:pPr>
              <w:spacing w:after="0" w:line="240" w:lineRule="auto"/>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shd w:val="clear" w:color="auto" w:fill="auto"/>
            <w:vAlign w:val="center"/>
          </w:tcPr>
          <w:p w14:paraId="58FEFAAD" w14:textId="77777777" w:rsidR="00917DCE" w:rsidRDefault="00E115AB">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Without</w:t>
            </w:r>
            <w:r>
              <w:rPr>
                <w:rFonts w:ascii="Times New Roman" w:eastAsia="Times New Roman" w:hAnsi="Times New Roman" w:cs="Times New Roman"/>
                <w:b/>
                <w:color w:val="000000"/>
              </w:rPr>
              <w:br/>
              <w:t>Difficulty</w:t>
            </w:r>
          </w:p>
        </w:tc>
        <w:tc>
          <w:tcPr>
            <w:tcW w:w="1418" w:type="dxa"/>
            <w:tcBorders>
              <w:top w:val="single" w:sz="4" w:space="0" w:color="000000"/>
              <w:left w:val="nil"/>
              <w:bottom w:val="single" w:sz="4" w:space="0" w:color="000000"/>
              <w:right w:val="single" w:sz="4" w:space="0" w:color="000000"/>
            </w:tcBorders>
            <w:shd w:val="clear" w:color="auto" w:fill="auto"/>
            <w:vAlign w:val="center"/>
          </w:tcPr>
          <w:p w14:paraId="48E3A799" w14:textId="77777777" w:rsidR="00917DCE" w:rsidRDefault="00E115AB">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Some</w:t>
            </w:r>
            <w:r>
              <w:rPr>
                <w:rFonts w:ascii="Times New Roman" w:eastAsia="Times New Roman" w:hAnsi="Times New Roman" w:cs="Times New Roman"/>
                <w:b/>
                <w:color w:val="000000"/>
              </w:rPr>
              <w:br/>
              <w:t>Difficulty</w:t>
            </w:r>
          </w:p>
        </w:tc>
        <w:tc>
          <w:tcPr>
            <w:tcW w:w="1417" w:type="dxa"/>
            <w:tcBorders>
              <w:top w:val="single" w:sz="4" w:space="0" w:color="000000"/>
              <w:left w:val="nil"/>
              <w:bottom w:val="single" w:sz="4" w:space="0" w:color="000000"/>
              <w:right w:val="single" w:sz="4" w:space="0" w:color="000000"/>
            </w:tcBorders>
            <w:shd w:val="clear" w:color="auto" w:fill="auto"/>
            <w:vAlign w:val="center"/>
          </w:tcPr>
          <w:p w14:paraId="60A16FDF" w14:textId="77777777" w:rsidR="00917DCE" w:rsidRDefault="00E115AB">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Moderate</w:t>
            </w:r>
            <w:r>
              <w:rPr>
                <w:rFonts w:ascii="Times New Roman" w:eastAsia="Times New Roman" w:hAnsi="Times New Roman" w:cs="Times New Roman"/>
                <w:b/>
                <w:color w:val="000000"/>
              </w:rPr>
              <w:br/>
              <w:t>Difficulty</w:t>
            </w:r>
          </w:p>
        </w:tc>
        <w:tc>
          <w:tcPr>
            <w:tcW w:w="1332" w:type="dxa"/>
            <w:tcBorders>
              <w:top w:val="single" w:sz="4" w:space="0" w:color="000000"/>
              <w:left w:val="nil"/>
              <w:bottom w:val="single" w:sz="4" w:space="0" w:color="000000"/>
              <w:right w:val="single" w:sz="4" w:space="0" w:color="000000"/>
            </w:tcBorders>
            <w:shd w:val="clear" w:color="auto" w:fill="auto"/>
            <w:vAlign w:val="center"/>
          </w:tcPr>
          <w:p w14:paraId="2C4DAF4E" w14:textId="77777777" w:rsidR="00917DCE" w:rsidRDefault="00E115AB">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Unable To Do</w:t>
            </w:r>
          </w:p>
        </w:tc>
      </w:tr>
      <w:tr w:rsidR="00917DCE" w14:paraId="0B57352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99A30D1" w14:textId="77777777" w:rsidR="00917DCE" w:rsidRDefault="00E115AB">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3B4F9253"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6AD502B"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1E96F8A"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368ECF5"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17DCE" w14:paraId="5463D88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B9F7502" w14:textId="77777777" w:rsidR="00917DCE" w:rsidRDefault="00E115A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shd w:val="clear" w:color="auto" w:fill="auto"/>
            <w:vAlign w:val="center"/>
          </w:tcPr>
          <w:p w14:paraId="1F58A505"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6BF7BBF"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AFB1A71"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E32228A"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17DCE" w14:paraId="4F54D61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576AF6D" w14:textId="77777777" w:rsidR="00917DCE" w:rsidRDefault="00E115A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shd w:val="clear" w:color="auto" w:fill="auto"/>
            <w:vAlign w:val="center"/>
          </w:tcPr>
          <w:p w14:paraId="0534B028"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156B3EA"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640F97E"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5B01651"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17DCE" w14:paraId="3B8E6C7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4A67186" w14:textId="77777777" w:rsidR="00917DCE" w:rsidRDefault="00E115A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shd w:val="clear" w:color="auto" w:fill="auto"/>
            <w:vAlign w:val="center"/>
          </w:tcPr>
          <w:p w14:paraId="005DDF80"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C53DF5C"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8AC8632"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DA4EFBF"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17DCE" w14:paraId="720A9F3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1E32735" w14:textId="77777777" w:rsidR="00917DCE" w:rsidRDefault="00E115A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shd w:val="clear" w:color="auto" w:fill="auto"/>
            <w:vAlign w:val="center"/>
          </w:tcPr>
          <w:p w14:paraId="6263F544"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FC529D1"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9E1F0EC"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BE457D7"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17DCE" w14:paraId="37EAE6E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C8B8941" w14:textId="77777777" w:rsidR="00917DCE" w:rsidRDefault="00E115A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shd w:val="clear" w:color="auto" w:fill="auto"/>
            <w:vAlign w:val="center"/>
          </w:tcPr>
          <w:p w14:paraId="301D4EF7"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F6B3717"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F2D53A1"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8EE4572"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17DCE" w14:paraId="7E5D0A4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9A9FAFF" w14:textId="77777777" w:rsidR="00917DCE" w:rsidRDefault="00E115A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shd w:val="clear" w:color="auto" w:fill="auto"/>
            <w:vAlign w:val="center"/>
          </w:tcPr>
          <w:p w14:paraId="190EEDDE"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CC82055"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48D500B"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C4496E1"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17DCE" w14:paraId="0B555A1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25F5B9E" w14:textId="77777777" w:rsidR="00917DCE" w:rsidRDefault="00E115A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shd w:val="clear" w:color="auto" w:fill="auto"/>
            <w:vAlign w:val="center"/>
          </w:tcPr>
          <w:p w14:paraId="2F4AADEB"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EFECAF7"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FBD4137"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A7BD2DE"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17DCE" w14:paraId="4170AEC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46E6DE9" w14:textId="77777777" w:rsidR="00917DCE" w:rsidRDefault="00E115AB">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7B7B7502"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4A44C71C"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4B9760E7"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096D4EB2"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17DCE" w14:paraId="569482A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AEEA16D" w14:textId="77777777" w:rsidR="00917DCE" w:rsidRDefault="00E115A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shd w:val="clear" w:color="auto" w:fill="auto"/>
            <w:vAlign w:val="center"/>
          </w:tcPr>
          <w:p w14:paraId="4FB399DB"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822366F"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38F0BEE"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1C96780"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17DCE" w14:paraId="5B2B5E2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A6407F9" w14:textId="77777777" w:rsidR="00917DCE" w:rsidRDefault="00E115A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shd w:val="clear" w:color="auto" w:fill="auto"/>
            <w:vAlign w:val="center"/>
          </w:tcPr>
          <w:p w14:paraId="0A9298C1"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4FAC78E"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3C66935"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DBEC8D5"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17DCE" w14:paraId="04E1BD9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9C80903" w14:textId="77777777" w:rsidR="00917DCE" w:rsidRDefault="00E115A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shd w:val="clear" w:color="auto" w:fill="auto"/>
            <w:vAlign w:val="center"/>
          </w:tcPr>
          <w:p w14:paraId="7A0E81D1"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99724F1"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670E853"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48D8986"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17DCE" w14:paraId="34AF34E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331F5A8" w14:textId="77777777" w:rsidR="00917DCE" w:rsidRDefault="00E115A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shd w:val="clear" w:color="auto" w:fill="auto"/>
            <w:vAlign w:val="center"/>
          </w:tcPr>
          <w:p w14:paraId="0EAA1EA7"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F66A05F"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F231CBB"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111D899"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17DCE" w14:paraId="683AE42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08E7603" w14:textId="77777777" w:rsidR="00917DCE" w:rsidRDefault="00E115A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shd w:val="clear" w:color="auto" w:fill="auto"/>
            <w:vAlign w:val="center"/>
          </w:tcPr>
          <w:p w14:paraId="34522BFB"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F6DFC52"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975C236"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5A86516"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17DCE" w14:paraId="1535AE8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6502408" w14:textId="77777777" w:rsidR="00917DCE" w:rsidRDefault="00E115AB">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3B831BA7"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2FC899DB"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DC32546"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0279C98C"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17DCE" w14:paraId="4127A80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775C431" w14:textId="77777777" w:rsidR="00917DCE" w:rsidRDefault="00E115A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shd w:val="clear" w:color="auto" w:fill="auto"/>
            <w:vAlign w:val="center"/>
          </w:tcPr>
          <w:p w14:paraId="0BF47767"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C95579A"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84E76BA"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52D97DD"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17DCE" w14:paraId="20450D8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9666EA9" w14:textId="77777777" w:rsidR="00917DCE" w:rsidRDefault="00E115A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shd w:val="clear" w:color="auto" w:fill="auto"/>
            <w:vAlign w:val="center"/>
          </w:tcPr>
          <w:p w14:paraId="59B019DE"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3DD36A2"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885CEA6"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055A26C"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17DCE" w14:paraId="13ADD0D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425F866" w14:textId="77777777" w:rsidR="00917DCE" w:rsidRDefault="00E115A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shd w:val="clear" w:color="auto" w:fill="auto"/>
            <w:vAlign w:val="center"/>
          </w:tcPr>
          <w:p w14:paraId="0FB7258B"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027F9BA"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8A3F8D7"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58E0049"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17DCE" w14:paraId="4564395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E3259E6" w14:textId="77777777" w:rsidR="00917DCE" w:rsidRDefault="00E115A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shd w:val="clear" w:color="auto" w:fill="auto"/>
            <w:vAlign w:val="center"/>
          </w:tcPr>
          <w:p w14:paraId="3CAF7517"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22BD776"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6F5971E"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6B33E28"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17DCE" w14:paraId="38A0831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0F93412" w14:textId="77777777" w:rsidR="00917DCE" w:rsidRDefault="00E115AB">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634F7279"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9E78749"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423DFAF9"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ED1FB3F"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17DCE" w14:paraId="4463CCD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0D1F615" w14:textId="77777777" w:rsidR="00917DCE" w:rsidRDefault="00E115A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shd w:val="clear" w:color="auto" w:fill="auto"/>
            <w:vAlign w:val="center"/>
          </w:tcPr>
          <w:p w14:paraId="11DA2640"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8FA1594"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D1ABA2D"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56525B0"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17DCE" w14:paraId="746171C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3B74B46" w14:textId="77777777" w:rsidR="00917DCE" w:rsidRDefault="00E115A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shd w:val="clear" w:color="auto" w:fill="auto"/>
            <w:vAlign w:val="center"/>
          </w:tcPr>
          <w:p w14:paraId="69CF821C"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8BF6987"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2403576"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44FCC68"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17DCE" w14:paraId="300FBCD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956710D" w14:textId="77777777" w:rsidR="00917DCE" w:rsidRDefault="00E115A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Taste the </w:t>
            </w:r>
            <w:r>
              <w:rPr>
                <w:rFonts w:ascii="Times New Roman" w:eastAsia="Times New Roman" w:hAnsi="Times New Roman" w:cs="Times New Roman"/>
                <w:color w:val="000000"/>
              </w:rPr>
              <w:t>food you eat</w:t>
            </w:r>
          </w:p>
        </w:tc>
        <w:tc>
          <w:tcPr>
            <w:tcW w:w="1275" w:type="dxa"/>
            <w:tcBorders>
              <w:top w:val="nil"/>
              <w:left w:val="nil"/>
              <w:bottom w:val="single" w:sz="4" w:space="0" w:color="000000"/>
              <w:right w:val="single" w:sz="4" w:space="0" w:color="000000"/>
            </w:tcBorders>
            <w:shd w:val="clear" w:color="auto" w:fill="auto"/>
            <w:vAlign w:val="center"/>
          </w:tcPr>
          <w:p w14:paraId="643BDB82"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760F79F"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E087019"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4C120AF"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17DCE" w14:paraId="29D643B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6CCEAF5" w14:textId="77777777" w:rsidR="00917DCE" w:rsidRDefault="00E115AB">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5E5EAB31"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0DA701B"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070BBEF0"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68A8ABDE"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17DCE" w14:paraId="37A6502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BF04B5A" w14:textId="77777777" w:rsidR="00917DCE" w:rsidRDefault="00E115A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shd w:val="clear" w:color="auto" w:fill="auto"/>
            <w:vAlign w:val="center"/>
          </w:tcPr>
          <w:p w14:paraId="6C8771F1"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32B17E0"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73FA073"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EFB3ED4"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17DCE" w14:paraId="2E76AA4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25E2C8F" w14:textId="77777777" w:rsidR="00917DCE" w:rsidRDefault="00E115A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shd w:val="clear" w:color="auto" w:fill="auto"/>
            <w:vAlign w:val="center"/>
          </w:tcPr>
          <w:p w14:paraId="71E0207F"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E4B8AF8"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31F2CF9"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E0D4758"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17DCE" w14:paraId="2FD6A8B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96E2455" w14:textId="77777777" w:rsidR="00917DCE" w:rsidRDefault="00E115A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shd w:val="clear" w:color="auto" w:fill="auto"/>
            <w:vAlign w:val="center"/>
          </w:tcPr>
          <w:p w14:paraId="31748481"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E0C2878"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3797B1B"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67489C9"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17DCE" w14:paraId="307EA72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913D710" w14:textId="77777777" w:rsidR="00917DCE" w:rsidRDefault="00E115AB">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692E6570"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3F677B8"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115B9541"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01799610"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17DCE" w14:paraId="3B2E325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5E02825" w14:textId="77777777" w:rsidR="00917DCE" w:rsidRDefault="00E115A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Ride in a car for 30 minutes</w:t>
            </w:r>
          </w:p>
        </w:tc>
        <w:tc>
          <w:tcPr>
            <w:tcW w:w="1275" w:type="dxa"/>
            <w:tcBorders>
              <w:top w:val="nil"/>
              <w:left w:val="nil"/>
              <w:bottom w:val="single" w:sz="4" w:space="0" w:color="000000"/>
              <w:right w:val="single" w:sz="4" w:space="0" w:color="000000"/>
            </w:tcBorders>
            <w:shd w:val="clear" w:color="auto" w:fill="auto"/>
            <w:vAlign w:val="center"/>
          </w:tcPr>
          <w:p w14:paraId="0370B44D"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5C1A72F"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137708E"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6E5DBCE"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17DCE" w14:paraId="205BAC1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64D4E60" w14:textId="77777777" w:rsidR="00917DCE" w:rsidRDefault="00E115A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Fly in a plane</w:t>
            </w:r>
          </w:p>
        </w:tc>
        <w:tc>
          <w:tcPr>
            <w:tcW w:w="1275" w:type="dxa"/>
            <w:tcBorders>
              <w:top w:val="nil"/>
              <w:left w:val="nil"/>
              <w:bottom w:val="single" w:sz="4" w:space="0" w:color="000000"/>
              <w:right w:val="single" w:sz="4" w:space="0" w:color="000000"/>
            </w:tcBorders>
            <w:shd w:val="clear" w:color="auto" w:fill="auto"/>
            <w:vAlign w:val="center"/>
          </w:tcPr>
          <w:p w14:paraId="0EC4A9DF"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9B58031"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303A9C6"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E94DFD5"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17DCE" w14:paraId="360B85F6"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7E6EE82" w14:textId="77777777" w:rsidR="00917DCE" w:rsidRDefault="00E115AB">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Sexual Function - Can </w:t>
            </w:r>
            <w:r>
              <w:rPr>
                <w:rFonts w:ascii="Times New Roman" w:eastAsia="Times New Roman" w:hAnsi="Times New Roman" w:cs="Times New Roman"/>
                <w:b/>
                <w:color w:val="000000"/>
              </w:rPr>
              <w:t>You:</w:t>
            </w:r>
          </w:p>
        </w:tc>
        <w:tc>
          <w:tcPr>
            <w:tcW w:w="1275" w:type="dxa"/>
            <w:tcBorders>
              <w:top w:val="nil"/>
              <w:left w:val="nil"/>
              <w:bottom w:val="single" w:sz="4" w:space="0" w:color="000000"/>
              <w:right w:val="single" w:sz="4" w:space="0" w:color="000000"/>
            </w:tcBorders>
            <w:shd w:val="clear" w:color="auto" w:fill="000000"/>
            <w:vAlign w:val="center"/>
          </w:tcPr>
          <w:p w14:paraId="7158FBD7"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DC268CE"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263B90DD"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63122A9"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17DCE" w14:paraId="36A4FA3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31EFCAA" w14:textId="77777777" w:rsidR="00917DCE" w:rsidRDefault="00E115AB">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shd w:val="clear" w:color="auto" w:fill="auto"/>
            <w:vAlign w:val="center"/>
          </w:tcPr>
          <w:p w14:paraId="06CFFED9"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4706C52"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7F88D69"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555C64B"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917DCE" w14:paraId="0BBF910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220216A" w14:textId="77777777" w:rsidR="00917DCE" w:rsidRDefault="00E115AB">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Sleep Restfully</w:t>
            </w:r>
          </w:p>
        </w:tc>
        <w:tc>
          <w:tcPr>
            <w:tcW w:w="1275" w:type="dxa"/>
            <w:tcBorders>
              <w:top w:val="nil"/>
              <w:left w:val="nil"/>
              <w:bottom w:val="single" w:sz="4" w:space="0" w:color="000000"/>
              <w:right w:val="single" w:sz="4" w:space="0" w:color="000000"/>
            </w:tcBorders>
            <w:shd w:val="clear" w:color="auto" w:fill="auto"/>
            <w:vAlign w:val="center"/>
          </w:tcPr>
          <w:p w14:paraId="55AECF00"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E4817A1"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EBF5328"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CE5ECF0" w14:textId="77777777" w:rsidR="00917DCE" w:rsidRDefault="00E115AB">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4F2A705C" w14:textId="77777777" w:rsidR="00917DCE" w:rsidRDefault="00917D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A255E94"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MEDICAL HISTORY</w:t>
      </w:r>
    </w:p>
    <w:p w14:paraId="76AA0F7B"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7520D8F7" w14:textId="77777777" w:rsidR="00917DCE" w:rsidRDefault="00917DCE">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08308288"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b/>
        </w:rPr>
      </w:pPr>
    </w:p>
    <w:p w14:paraId="480C4631"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19ED94C7"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4A715B00"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any past medical history.</w:t>
      </w:r>
    </w:p>
    <w:p w14:paraId="79BCFE7D"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627C0C66"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PAST SURGICAL HISTORY</w:t>
      </w:r>
    </w:p>
    <w:p w14:paraId="4BF4A329"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3242A46" w14:textId="77777777" w:rsidR="00917DCE" w:rsidRDefault="00917DCE">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1D7672C2"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41D4036"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CURRENT MEDICATIONS</w:t>
      </w:r>
    </w:p>
    <w:p w14:paraId="51355040"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05549207" w14:textId="77777777" w:rsidR="00917DCE" w:rsidRDefault="00917DCE">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1872C3CD"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05CE5E3A"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last took +</w:t>
      </w:r>
    </w:p>
    <w:p w14:paraId="590186E0"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2AA014DF"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5A4D6C27"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b/>
        </w:rPr>
      </w:pPr>
    </w:p>
    <w:p w14:paraId="673AF666"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is presently not taking any medications. </w:t>
      </w:r>
    </w:p>
    <w:p w14:paraId="5C0B85EA"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411D3A33"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ALLERGIES</w:t>
      </w:r>
    </w:p>
    <w:p w14:paraId="194E885A"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74D1A5A8"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 known drug allergies</w:t>
      </w:r>
    </w:p>
    <w:p w14:paraId="29CD0A61"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3A13F7E4"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FAMILY HISTORY</w:t>
      </w:r>
    </w:p>
    <w:p w14:paraId="2B19B8B3"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4CF80D3" w14:textId="77777777" w:rsidR="00917DCE" w:rsidRDefault="00917DCE">
      <w:pPr>
        <w:widowControl w:val="0"/>
        <w:numPr>
          <w:ilvl w:val="0"/>
          <w:numId w:val="1"/>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778DD14D"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16A36F16"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b/>
          <w:color w:val="0D0D0D"/>
        </w:rPr>
      </w:pPr>
      <w:r>
        <w:rPr>
          <w:rFonts w:ascii="Times New Roman" w:eastAsia="Times New Roman" w:hAnsi="Times New Roman" w:cs="Times New Roman"/>
          <w:b/>
          <w:color w:val="0D0D0D"/>
        </w:rPr>
        <w:t>OR</w:t>
      </w:r>
    </w:p>
    <w:p w14:paraId="16E95910"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110A8BE3"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color w:val="0D0D0D"/>
        </w:rPr>
      </w:pPr>
      <w:r>
        <w:rPr>
          <w:rFonts w:ascii="Times New Roman" w:eastAsia="Times New Roman" w:hAnsi="Times New Roman" w:cs="Times New Roman"/>
          <w:color w:val="0D0D0D"/>
        </w:rPr>
        <w:t>The applicant denies family history of disease.</w:t>
      </w:r>
    </w:p>
    <w:p w14:paraId="5CA54B78"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4C4D29C9"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SOCIAL HISTORY</w:t>
      </w:r>
    </w:p>
    <w:p w14:paraId="4748F323"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65E16E3E" w14:textId="2C2F6A2F" w:rsidR="000B42AA" w:rsidRDefault="000B42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Mr./ Ms. + is married / single/ divorced.  She has # children.</w:t>
      </w:r>
    </w:p>
    <w:p w14:paraId="3B59C072" w14:textId="77777777" w:rsidR="000B42AA" w:rsidRDefault="000B42AA">
      <w:pPr>
        <w:widowControl w:val="0"/>
        <w:tabs>
          <w:tab w:val="left" w:pos="-1440"/>
          <w:tab w:val="left" w:pos="-720"/>
        </w:tabs>
        <w:spacing w:after="0" w:line="240" w:lineRule="auto"/>
        <w:jc w:val="both"/>
        <w:rPr>
          <w:rFonts w:ascii="Times New Roman" w:eastAsia="Times New Roman" w:hAnsi="Times New Roman" w:cs="Times New Roman"/>
        </w:rPr>
      </w:pPr>
    </w:p>
    <w:p w14:paraId="54A46DDD" w14:textId="144F2561" w:rsidR="00917DCE" w:rsidRDefault="000B42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He / She denies smoking, alcohol use, and recreational drug use.</w:t>
      </w:r>
    </w:p>
    <w:p w14:paraId="4317A38F"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7CEA6A7B" w14:textId="6EC4B490" w:rsidR="00917DCE" w:rsidRDefault="000B42AA">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His / Her hobbies include (especially include any sports or physical activity)</w:t>
      </w:r>
    </w:p>
    <w:p w14:paraId="4803E01A"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0DE72AA6"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785BD75A" w14:textId="0B4FDA19" w:rsidR="00917DCE" w:rsidRDefault="00917DCE">
      <w:pPr>
        <w:widowControl w:val="0"/>
        <w:tabs>
          <w:tab w:val="left" w:pos="-1440"/>
          <w:tab w:val="left" w:pos="-720"/>
        </w:tabs>
        <w:spacing w:after="0" w:line="240" w:lineRule="auto"/>
        <w:jc w:val="both"/>
        <w:rPr>
          <w:rFonts w:ascii="Times New Roman" w:eastAsia="Times New Roman" w:hAnsi="Times New Roman" w:cs="Times New Roman"/>
          <w:b/>
        </w:rPr>
      </w:pPr>
    </w:p>
    <w:p w14:paraId="7661889C"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PHYSICAL EXAMINATION</w:t>
      </w:r>
    </w:p>
    <w:p w14:paraId="16C2BEB0"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81A1CB6" w14:textId="77777777" w:rsidR="00917DCE" w:rsidRDefault="00E115AB">
      <w:pPr>
        <w:spacing w:after="0" w:line="240" w:lineRule="auto"/>
        <w:jc w:val="both"/>
        <w:rPr>
          <w:rFonts w:ascii="Times New Roman" w:eastAsia="Times New Roman" w:hAnsi="Times New Roman" w:cs="Times New Roman"/>
          <w:u w:val="single"/>
        </w:rPr>
      </w:pPr>
      <w:bookmarkStart w:id="1" w:name="_heading=h.gjdgxs" w:colFirst="0" w:colLast="0"/>
      <w:bookmarkEnd w:id="1"/>
      <w:r>
        <w:rPr>
          <w:rFonts w:ascii="Times New Roman" w:eastAsia="Times New Roman" w:hAnsi="Times New Roman" w:cs="Times New Roman"/>
          <w:u w:val="single"/>
        </w:rPr>
        <w:t>GENERAL</w:t>
      </w:r>
    </w:p>
    <w:p w14:paraId="2CCC437E" w14:textId="77777777" w:rsidR="00917DCE" w:rsidRDefault="00917DCE">
      <w:pPr>
        <w:spacing w:after="0" w:line="240" w:lineRule="auto"/>
        <w:jc w:val="both"/>
        <w:rPr>
          <w:rFonts w:ascii="Times New Roman" w:eastAsia="Times New Roman" w:hAnsi="Times New Roman" w:cs="Times New Roman"/>
        </w:rPr>
      </w:pPr>
    </w:p>
    <w:bookmarkStart w:id="2" w:name="_heading=h.30j0zll" w:colFirst="0" w:colLast="0"/>
    <w:bookmarkEnd w:id="2"/>
    <w:p w14:paraId="3345F64A" w14:textId="77777777" w:rsidR="00917DCE" w:rsidRDefault="00E115A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object w:dxaOrig="2775" w:dyaOrig="1125" w14:anchorId="50528E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8.75pt;height:56.25pt" o:ole="">
            <v:imagedata r:id="rId8" o:title=""/>
          </v:shape>
          <o:OLEObject Type="Embed" ProgID="Excel.Sheet.12" ShapeID="_x0000_i1025" DrawAspect="Content" ObjectID="_1837937518" r:id="rId9"/>
        </w:object>
      </w:r>
    </w:p>
    <w:p w14:paraId="1E065398" w14:textId="77777777" w:rsidR="00917DCE" w:rsidRDefault="00917DCE">
      <w:pPr>
        <w:spacing w:after="0" w:line="240" w:lineRule="auto"/>
        <w:jc w:val="both"/>
        <w:rPr>
          <w:rFonts w:ascii="Times New Roman" w:eastAsia="Times New Roman" w:hAnsi="Times New Roman" w:cs="Times New Roman"/>
        </w:rPr>
      </w:pPr>
    </w:p>
    <w:p w14:paraId="73C1B878" w14:textId="77777777" w:rsidR="00917DCE" w:rsidRDefault="00E115AB">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69CED405" w14:textId="77777777" w:rsidR="00917DCE" w:rsidRDefault="00917DCE">
      <w:pPr>
        <w:spacing w:after="0" w:line="240" w:lineRule="auto"/>
        <w:jc w:val="both"/>
        <w:rPr>
          <w:rFonts w:ascii="Times New Roman" w:eastAsia="Times New Roman" w:hAnsi="Times New Roman" w:cs="Times New Roman"/>
        </w:rPr>
      </w:pPr>
    </w:p>
    <w:tbl>
      <w:tblPr>
        <w:tblStyle w:val="aff4"/>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917DCE" w14:paraId="044482FA" w14:textId="77777777">
        <w:tc>
          <w:tcPr>
            <w:tcW w:w="2245" w:type="dxa"/>
          </w:tcPr>
          <w:p w14:paraId="3EA8AA8B" w14:textId="77777777" w:rsidR="00917DCE" w:rsidRDefault="00E115AB">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67A37175" w14:textId="77777777" w:rsidR="00917DCE" w:rsidRDefault="00917DCE">
            <w:pPr>
              <w:jc w:val="both"/>
              <w:rPr>
                <w:rFonts w:ascii="Times New Roman" w:eastAsia="Times New Roman" w:hAnsi="Times New Roman" w:cs="Times New Roman"/>
              </w:rPr>
            </w:pPr>
          </w:p>
        </w:tc>
      </w:tr>
      <w:tr w:rsidR="00917DCE" w14:paraId="28223D72" w14:textId="77777777">
        <w:tc>
          <w:tcPr>
            <w:tcW w:w="2245" w:type="dxa"/>
          </w:tcPr>
          <w:p w14:paraId="536172C2" w14:textId="77777777" w:rsidR="00917DCE" w:rsidRDefault="00E115AB">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5C7C5052" w14:textId="77777777" w:rsidR="00917DCE" w:rsidRDefault="00917DCE">
            <w:pPr>
              <w:jc w:val="both"/>
              <w:rPr>
                <w:rFonts w:ascii="Times New Roman" w:eastAsia="Times New Roman" w:hAnsi="Times New Roman" w:cs="Times New Roman"/>
              </w:rPr>
            </w:pPr>
          </w:p>
        </w:tc>
      </w:tr>
      <w:tr w:rsidR="00917DCE" w14:paraId="20EE104F" w14:textId="77777777">
        <w:tc>
          <w:tcPr>
            <w:tcW w:w="2245" w:type="dxa"/>
          </w:tcPr>
          <w:p w14:paraId="449C0838" w14:textId="77777777" w:rsidR="00917DCE" w:rsidRDefault="00E115AB">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30F422F6" w14:textId="77777777" w:rsidR="00917DCE" w:rsidRDefault="00917DCE">
            <w:pPr>
              <w:jc w:val="both"/>
              <w:rPr>
                <w:rFonts w:ascii="Times New Roman" w:eastAsia="Times New Roman" w:hAnsi="Times New Roman" w:cs="Times New Roman"/>
              </w:rPr>
            </w:pPr>
          </w:p>
        </w:tc>
      </w:tr>
      <w:tr w:rsidR="00917DCE" w14:paraId="7B603733" w14:textId="77777777">
        <w:tc>
          <w:tcPr>
            <w:tcW w:w="2245" w:type="dxa"/>
          </w:tcPr>
          <w:p w14:paraId="67F4717A" w14:textId="77777777" w:rsidR="00917DCE" w:rsidRDefault="00E115AB">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27B239CD" w14:textId="77777777" w:rsidR="00917DCE" w:rsidRDefault="00917DCE">
            <w:pPr>
              <w:jc w:val="both"/>
              <w:rPr>
                <w:rFonts w:ascii="Times New Roman" w:eastAsia="Times New Roman" w:hAnsi="Times New Roman" w:cs="Times New Roman"/>
              </w:rPr>
            </w:pPr>
          </w:p>
        </w:tc>
      </w:tr>
    </w:tbl>
    <w:p w14:paraId="3532958A" w14:textId="77777777" w:rsidR="00917DCE" w:rsidRDefault="00917DCE">
      <w:pPr>
        <w:spacing w:after="0" w:line="240" w:lineRule="auto"/>
        <w:jc w:val="both"/>
        <w:rPr>
          <w:rFonts w:ascii="Times New Roman" w:eastAsia="Times New Roman" w:hAnsi="Times New Roman" w:cs="Times New Roman"/>
        </w:rPr>
      </w:pPr>
    </w:p>
    <w:p w14:paraId="709FAC44" w14:textId="77777777" w:rsidR="00917DCE" w:rsidRDefault="00E115AB">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14:paraId="38A0A470"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skin intact, no surgical scars.</w:t>
      </w:r>
    </w:p>
    <w:p w14:paraId="05D140B8"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w:t>
      </w:r>
      <w:r>
        <w:rPr>
          <w:rFonts w:ascii="Times New Roman" w:eastAsia="Times New Roman" w:hAnsi="Times New Roman" w:cs="Times New Roman"/>
          <w:color w:val="FF0000"/>
        </w:rPr>
        <w:t>occiput, C1 – T1 spinous processes, paraspinal musculature, and trapezius bilaterally</w:t>
      </w:r>
      <w:r>
        <w:rPr>
          <w:rFonts w:ascii="Times New Roman" w:eastAsia="Times New Roman" w:hAnsi="Times New Roman" w:cs="Times New Roman"/>
        </w:rPr>
        <w:t xml:space="preserve">.  </w:t>
      </w:r>
    </w:p>
    <w:p w14:paraId="47AC9920"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guarding </w:t>
      </w:r>
      <w:r>
        <w:rPr>
          <w:rFonts w:ascii="Times New Roman" w:eastAsia="Times New Roman" w:hAnsi="Times New Roman" w:cs="Times New Roman"/>
        </w:rPr>
        <w:t>and asymmetry of spinal motion noted.</w:t>
      </w:r>
    </w:p>
    <w:p w14:paraId="437B4900" w14:textId="77777777" w:rsidR="00917DCE" w:rsidRDefault="00917DCE">
      <w:pPr>
        <w:spacing w:after="0" w:line="240" w:lineRule="auto"/>
        <w:rPr>
          <w:rFonts w:ascii="Times New Roman" w:eastAsia="Times New Roman" w:hAnsi="Times New Roman" w:cs="Times New Roman"/>
        </w:rPr>
      </w:pPr>
    </w:p>
    <w:p w14:paraId="6BAC5FD0"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w:t>
      </w:r>
    </w:p>
    <w:tbl>
      <w:tblPr>
        <w:tblStyle w:val="a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17DCE" w14:paraId="1D18949F" w14:textId="77777777">
        <w:tc>
          <w:tcPr>
            <w:tcW w:w="2088" w:type="dxa"/>
            <w:shd w:val="clear" w:color="auto" w:fill="auto"/>
          </w:tcPr>
          <w:p w14:paraId="4EE48E18"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12C1F56"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4BB004F"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50796EA"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F355C08"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17DCE" w14:paraId="2EB43C5B" w14:textId="77777777">
        <w:tc>
          <w:tcPr>
            <w:tcW w:w="2088" w:type="dxa"/>
            <w:shd w:val="clear" w:color="auto" w:fill="auto"/>
          </w:tcPr>
          <w:p w14:paraId="530A58F3" w14:textId="77777777" w:rsidR="00917DCE" w:rsidRDefault="00E115A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Calvarium Angle </w:t>
            </w:r>
          </w:p>
        </w:tc>
        <w:tc>
          <w:tcPr>
            <w:tcW w:w="1742" w:type="dxa"/>
            <w:shd w:val="clear" w:color="auto" w:fill="auto"/>
          </w:tcPr>
          <w:p w14:paraId="4F033D2A"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A4E5AC2"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AFCB0E6"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B1B3B07"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r>
      <w:tr w:rsidR="00917DCE" w14:paraId="1FA64B3B" w14:textId="77777777">
        <w:tc>
          <w:tcPr>
            <w:tcW w:w="2088" w:type="dxa"/>
            <w:shd w:val="clear" w:color="auto" w:fill="auto"/>
          </w:tcPr>
          <w:p w14:paraId="537C4D78" w14:textId="77777777" w:rsidR="00917DCE" w:rsidRDefault="00E115A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62B4C956"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C9CD2CA"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74F7476"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E33ADFA"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r>
      <w:tr w:rsidR="00917DCE" w14:paraId="4269F1DA" w14:textId="77777777">
        <w:tc>
          <w:tcPr>
            <w:tcW w:w="2088" w:type="dxa"/>
            <w:shd w:val="clear" w:color="auto" w:fill="auto"/>
          </w:tcPr>
          <w:p w14:paraId="49A0D034" w14:textId="77777777" w:rsidR="00917DCE" w:rsidRDefault="00E115AB">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39603674"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B15D8A2"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024862F"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43C8FEB"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r>
    </w:tbl>
    <w:p w14:paraId="75701CF9"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6914620F"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17DCE" w14:paraId="56230DEB" w14:textId="77777777">
        <w:tc>
          <w:tcPr>
            <w:tcW w:w="2088" w:type="dxa"/>
            <w:shd w:val="clear" w:color="auto" w:fill="auto"/>
          </w:tcPr>
          <w:p w14:paraId="4E02BEFA"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A655B61"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D6F7AEA"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38CB6BAE"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EEEB1AC"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17DCE" w14:paraId="1B3DAE5B" w14:textId="77777777">
        <w:tc>
          <w:tcPr>
            <w:tcW w:w="2088" w:type="dxa"/>
            <w:shd w:val="clear" w:color="auto" w:fill="auto"/>
          </w:tcPr>
          <w:p w14:paraId="19D9C2B8" w14:textId="77777777" w:rsidR="00917DCE" w:rsidRDefault="00E115A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520FD839"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4E6D235"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61B0A60"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669FDE3"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r>
      <w:tr w:rsidR="00917DCE" w14:paraId="2052EB81" w14:textId="77777777">
        <w:tc>
          <w:tcPr>
            <w:tcW w:w="2088" w:type="dxa"/>
            <w:shd w:val="clear" w:color="auto" w:fill="auto"/>
          </w:tcPr>
          <w:p w14:paraId="28569813" w14:textId="77777777" w:rsidR="00917DCE" w:rsidRDefault="00E115A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1D14E187"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51CBC9A"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A7C4180"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BE9B860"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r>
      <w:tr w:rsidR="00917DCE" w14:paraId="7D45C908" w14:textId="77777777">
        <w:tc>
          <w:tcPr>
            <w:tcW w:w="2088" w:type="dxa"/>
            <w:shd w:val="clear" w:color="auto" w:fill="auto"/>
          </w:tcPr>
          <w:p w14:paraId="28218949" w14:textId="77777777" w:rsidR="00917DCE" w:rsidRDefault="00E115AB">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299C6BB2"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0DC4BA6"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E4F2427"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D2AC7F4"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r>
    </w:tbl>
    <w:p w14:paraId="793E3F99"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641ACEFC"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RIGHT LATERAL BENDING</w:t>
      </w:r>
    </w:p>
    <w:tbl>
      <w:tblPr>
        <w:tblStyle w:val="a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17DCE" w14:paraId="258E9B7B" w14:textId="77777777">
        <w:tc>
          <w:tcPr>
            <w:tcW w:w="2088" w:type="dxa"/>
            <w:shd w:val="clear" w:color="auto" w:fill="auto"/>
          </w:tcPr>
          <w:p w14:paraId="738383DE"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766D230"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E9A3CB3"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5E1780E2"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6B8407B"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17DCE" w14:paraId="08D91CFC" w14:textId="77777777">
        <w:tc>
          <w:tcPr>
            <w:tcW w:w="2088" w:type="dxa"/>
            <w:shd w:val="clear" w:color="auto" w:fill="auto"/>
          </w:tcPr>
          <w:p w14:paraId="6AEF8DA1" w14:textId="77777777" w:rsidR="00917DCE" w:rsidRDefault="00E115A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0319526D"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D7BD9AA"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35A4633"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943CB40"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r>
      <w:tr w:rsidR="00917DCE" w14:paraId="3663031B" w14:textId="77777777">
        <w:tc>
          <w:tcPr>
            <w:tcW w:w="2088" w:type="dxa"/>
            <w:shd w:val="clear" w:color="auto" w:fill="auto"/>
          </w:tcPr>
          <w:p w14:paraId="0C39B502" w14:textId="77777777" w:rsidR="00917DCE" w:rsidRDefault="00E115A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1CE1CFD1"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DEE4059"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8274B61"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683B927"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r>
      <w:tr w:rsidR="00917DCE" w14:paraId="3DAFA111" w14:textId="77777777">
        <w:tc>
          <w:tcPr>
            <w:tcW w:w="2088" w:type="dxa"/>
            <w:shd w:val="clear" w:color="auto" w:fill="auto"/>
          </w:tcPr>
          <w:p w14:paraId="0F7AF90E" w14:textId="77777777" w:rsidR="00917DCE" w:rsidRDefault="00E115AB">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shd w:val="clear" w:color="auto" w:fill="auto"/>
          </w:tcPr>
          <w:p w14:paraId="7BB1442E"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A919E75"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F78D130"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8FDDA61"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r>
    </w:tbl>
    <w:p w14:paraId="15C2DD53" w14:textId="77777777" w:rsidR="00917DCE" w:rsidRDefault="00E115AB">
      <w:pPr>
        <w:rPr>
          <w:rFonts w:ascii="Times New Roman" w:eastAsia="Times New Roman" w:hAnsi="Times New Roman" w:cs="Times New Roman"/>
          <w:b/>
          <w:u w:val="single"/>
        </w:rPr>
      </w:pPr>
      <w:r>
        <w:br w:type="page"/>
      </w:r>
    </w:p>
    <w:p w14:paraId="6FB16BF3"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CERVICAL LEFT LATERAL BENDING</w:t>
      </w:r>
    </w:p>
    <w:tbl>
      <w:tblPr>
        <w:tblStyle w:val="aff8"/>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17DCE" w14:paraId="2AF489F3" w14:textId="77777777">
        <w:tc>
          <w:tcPr>
            <w:tcW w:w="2088" w:type="dxa"/>
            <w:shd w:val="clear" w:color="auto" w:fill="auto"/>
          </w:tcPr>
          <w:p w14:paraId="04874F54"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5FAFB58"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88930CB"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2219CB5"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E85B81A"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17DCE" w14:paraId="07917F52" w14:textId="77777777">
        <w:tc>
          <w:tcPr>
            <w:tcW w:w="2088" w:type="dxa"/>
            <w:shd w:val="clear" w:color="auto" w:fill="auto"/>
          </w:tcPr>
          <w:p w14:paraId="025CF437" w14:textId="77777777" w:rsidR="00917DCE" w:rsidRDefault="00E115A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431199A7"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54073F0"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4AC879E"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9DB9289"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r>
      <w:tr w:rsidR="00917DCE" w14:paraId="3AD872D8" w14:textId="77777777">
        <w:tc>
          <w:tcPr>
            <w:tcW w:w="2088" w:type="dxa"/>
            <w:shd w:val="clear" w:color="auto" w:fill="auto"/>
          </w:tcPr>
          <w:p w14:paraId="73CE0F54" w14:textId="77777777" w:rsidR="00917DCE" w:rsidRDefault="00E115A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432EFF9A"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D109AF9"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1162F1B"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B19E0F8"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r>
      <w:tr w:rsidR="00917DCE" w14:paraId="0D915603" w14:textId="77777777">
        <w:tc>
          <w:tcPr>
            <w:tcW w:w="2088" w:type="dxa"/>
            <w:shd w:val="clear" w:color="auto" w:fill="auto"/>
          </w:tcPr>
          <w:p w14:paraId="1CBAAB3A" w14:textId="77777777" w:rsidR="00917DCE" w:rsidRDefault="00E115AB">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shd w:val="clear" w:color="auto" w:fill="auto"/>
          </w:tcPr>
          <w:p w14:paraId="404792FB"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4DE88E5"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8366746"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A24B71B"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r>
    </w:tbl>
    <w:p w14:paraId="1B9D6458"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001F40BD"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w:t>
      </w:r>
    </w:p>
    <w:tbl>
      <w:tblPr>
        <w:tblStyle w:val="aff9"/>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17DCE" w14:paraId="496F4C76" w14:textId="77777777">
        <w:tc>
          <w:tcPr>
            <w:tcW w:w="2088" w:type="dxa"/>
            <w:shd w:val="clear" w:color="auto" w:fill="auto"/>
          </w:tcPr>
          <w:p w14:paraId="4A03520D"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7C6F89D2"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E07485B"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586FA9B1"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ECDD4F3"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17DCE" w14:paraId="0492FC23" w14:textId="77777777">
        <w:tc>
          <w:tcPr>
            <w:tcW w:w="2088" w:type="dxa"/>
            <w:shd w:val="clear" w:color="auto" w:fill="auto"/>
          </w:tcPr>
          <w:p w14:paraId="4DD53112" w14:textId="77777777" w:rsidR="00917DCE" w:rsidRDefault="00E115AB">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Rotation Angle</w:t>
            </w:r>
          </w:p>
        </w:tc>
        <w:tc>
          <w:tcPr>
            <w:tcW w:w="1742" w:type="dxa"/>
            <w:shd w:val="clear" w:color="auto" w:fill="auto"/>
          </w:tcPr>
          <w:p w14:paraId="06C85017"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DB53FF2"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D630C98"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BE6E95B"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r>
      <w:tr w:rsidR="00917DCE" w14:paraId="3D5FE9DC" w14:textId="77777777">
        <w:tc>
          <w:tcPr>
            <w:tcW w:w="2088" w:type="dxa"/>
            <w:shd w:val="clear" w:color="auto" w:fill="auto"/>
          </w:tcPr>
          <w:p w14:paraId="15DF8769" w14:textId="77777777" w:rsidR="00917DCE" w:rsidRDefault="00E115AB">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Rotation Angle</w:t>
            </w:r>
          </w:p>
        </w:tc>
        <w:tc>
          <w:tcPr>
            <w:tcW w:w="1742" w:type="dxa"/>
            <w:shd w:val="clear" w:color="auto" w:fill="auto"/>
          </w:tcPr>
          <w:p w14:paraId="3B5A7F91"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9DCAEE7"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22E837F"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D778617"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r>
    </w:tbl>
    <w:p w14:paraId="239B7E08"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w:t>
      </w:r>
      <w:r>
        <w:rPr>
          <w:rFonts w:ascii="Times New Roman" w:eastAsia="Times New Roman" w:hAnsi="Times New Roman" w:cs="Times New Roman"/>
        </w:rPr>
        <w:t>and with adequate motivational instruction.  The applicant was compliant and put forth a strong effort to achieve the highest possible motion for measurement.  Two inclinometers were utilized for measurements and the values recorded above.</w:t>
      </w:r>
    </w:p>
    <w:p w14:paraId="1F3EBBF8" w14:textId="77777777" w:rsidR="00917DCE" w:rsidRDefault="00917DCE">
      <w:pPr>
        <w:spacing w:after="0" w:line="240" w:lineRule="auto"/>
        <w:rPr>
          <w:rFonts w:ascii="Times New Roman" w:eastAsia="Times New Roman" w:hAnsi="Times New Roman" w:cs="Times New Roman"/>
          <w:u w:val="single"/>
        </w:rPr>
      </w:pPr>
    </w:p>
    <w:p w14:paraId="44BDE260" w14:textId="77777777" w:rsidR="00917DCE" w:rsidRDefault="00E115AB">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 xml:space="preserve">UPPER </w:t>
      </w:r>
      <w:r>
        <w:rPr>
          <w:rFonts w:ascii="Times New Roman" w:eastAsia="Times New Roman" w:hAnsi="Times New Roman" w:cs="Times New Roman"/>
          <w:u w:val="single"/>
        </w:rPr>
        <w:t>EXTREMITIES</w:t>
      </w:r>
    </w:p>
    <w:p w14:paraId="43A24914" w14:textId="77777777" w:rsidR="00917DCE" w:rsidRDefault="00917DCE">
      <w:pPr>
        <w:spacing w:after="0" w:line="240" w:lineRule="auto"/>
        <w:rPr>
          <w:rFonts w:ascii="Times New Roman" w:eastAsia="Times New Roman" w:hAnsi="Times New Roman" w:cs="Times New Roman"/>
          <w:u w:val="single"/>
        </w:rPr>
      </w:pPr>
    </w:p>
    <w:p w14:paraId="43DA53B1" w14:textId="77777777" w:rsidR="00917DCE" w:rsidRDefault="00E115AB">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Shoulder</w:t>
      </w:r>
    </w:p>
    <w:p w14:paraId="29C97575" w14:textId="77777777" w:rsidR="00917DCE" w:rsidRDefault="00917DCE">
      <w:pPr>
        <w:spacing w:after="0" w:line="240" w:lineRule="auto"/>
        <w:rPr>
          <w:rFonts w:ascii="Times New Roman" w:eastAsia="Times New Roman" w:hAnsi="Times New Roman" w:cs="Times New Roman"/>
          <w:u w:val="single"/>
        </w:rPr>
      </w:pPr>
    </w:p>
    <w:p w14:paraId="30ABE046" w14:textId="77777777" w:rsidR="00917DCE" w:rsidRDefault="00E115AB">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14:paraId="4CC79DF1"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21030F74"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0D749402"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4C5ED36A"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w:t>
      </w:r>
      <w:r>
        <w:rPr>
          <w:rFonts w:ascii="Times New Roman" w:eastAsia="Times New Roman" w:hAnsi="Times New Roman" w:cs="Times New Roman"/>
        </w:rPr>
        <w:t xml:space="preserve">ment.  </w:t>
      </w:r>
    </w:p>
    <w:p w14:paraId="6CE1564F"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1BB8F582" w14:textId="77777777" w:rsidR="00917DCE" w:rsidRDefault="00917DCE">
      <w:pPr>
        <w:spacing w:after="0" w:line="240" w:lineRule="auto"/>
        <w:rPr>
          <w:rFonts w:ascii="Times New Roman" w:eastAsia="Times New Roman" w:hAnsi="Times New Roman" w:cs="Times New Roman"/>
        </w:rPr>
      </w:pPr>
    </w:p>
    <w:p w14:paraId="21AF49C8" w14:textId="77777777" w:rsidR="00917DCE" w:rsidRDefault="00E115AB">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5CAE310E"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219CD728"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18F6D0AE"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4FB07110"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w:t>
      </w:r>
      <w:r>
        <w:rPr>
          <w:rFonts w:ascii="Times New Roman" w:eastAsia="Times New Roman" w:hAnsi="Times New Roman" w:cs="Times New Roman"/>
        </w:rPr>
        <w:t xml:space="preserve">d </w:t>
      </w:r>
      <w:proofErr w:type="spellStart"/>
      <w:r>
        <w:rPr>
          <w:rFonts w:ascii="Times New Roman" w:eastAsia="Times New Roman" w:hAnsi="Times New Roman" w:cs="Times New Roman"/>
        </w:rPr>
        <w:t>Hawkin’s</w:t>
      </w:r>
      <w:proofErr w:type="spellEnd"/>
      <w:r>
        <w:rPr>
          <w:rFonts w:ascii="Times New Roman" w:eastAsia="Times New Roman" w:hAnsi="Times New Roman" w:cs="Times New Roman"/>
        </w:rPr>
        <w:t xml:space="preserve"> signs for impingement.  </w:t>
      </w:r>
    </w:p>
    <w:p w14:paraId="3EEE4216"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556A2693" w14:textId="77777777" w:rsidR="00917DCE" w:rsidRDefault="00917DCE">
      <w:pPr>
        <w:spacing w:after="0" w:line="240" w:lineRule="auto"/>
        <w:rPr>
          <w:rFonts w:ascii="Times New Roman" w:eastAsia="Times New Roman" w:hAnsi="Times New Roman" w:cs="Times New Roman"/>
        </w:rPr>
      </w:pPr>
    </w:p>
    <w:p w14:paraId="6456B469"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SHOULDER RANGE OF MOTION</w:t>
      </w:r>
    </w:p>
    <w:tbl>
      <w:tblPr>
        <w:tblStyle w:val="af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917DCE" w14:paraId="0BBB1E85" w14:textId="77777777">
        <w:tc>
          <w:tcPr>
            <w:tcW w:w="4250" w:type="dxa"/>
          </w:tcPr>
          <w:p w14:paraId="6D540645" w14:textId="77777777" w:rsidR="00917DCE" w:rsidRDefault="00917DCE">
            <w:pPr>
              <w:spacing w:after="0" w:line="240" w:lineRule="auto"/>
              <w:rPr>
                <w:rFonts w:ascii="Times New Roman" w:eastAsia="Times New Roman" w:hAnsi="Times New Roman" w:cs="Times New Roman"/>
              </w:rPr>
            </w:pPr>
          </w:p>
        </w:tc>
        <w:tc>
          <w:tcPr>
            <w:tcW w:w="2121" w:type="dxa"/>
            <w:vAlign w:val="center"/>
          </w:tcPr>
          <w:p w14:paraId="4B817502"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4072B5F4"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917DCE" w14:paraId="3CCFC048" w14:textId="77777777">
        <w:tc>
          <w:tcPr>
            <w:tcW w:w="4250" w:type="dxa"/>
          </w:tcPr>
          <w:p w14:paraId="248E95BB"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14:paraId="0D12F05E" w14:textId="77777777" w:rsidR="00917DCE" w:rsidRDefault="00917DCE">
            <w:pPr>
              <w:spacing w:after="0" w:line="240" w:lineRule="auto"/>
              <w:jc w:val="center"/>
              <w:rPr>
                <w:rFonts w:ascii="Times New Roman" w:eastAsia="Times New Roman" w:hAnsi="Times New Roman" w:cs="Times New Roman"/>
              </w:rPr>
            </w:pPr>
          </w:p>
        </w:tc>
        <w:tc>
          <w:tcPr>
            <w:tcW w:w="2115" w:type="dxa"/>
            <w:vAlign w:val="center"/>
          </w:tcPr>
          <w:p w14:paraId="2A9BF9ED" w14:textId="77777777" w:rsidR="00917DCE" w:rsidRDefault="00917DCE">
            <w:pPr>
              <w:spacing w:after="0" w:line="240" w:lineRule="auto"/>
              <w:jc w:val="center"/>
              <w:rPr>
                <w:rFonts w:ascii="Times New Roman" w:eastAsia="Times New Roman" w:hAnsi="Times New Roman" w:cs="Times New Roman"/>
              </w:rPr>
            </w:pPr>
          </w:p>
        </w:tc>
      </w:tr>
      <w:tr w:rsidR="00917DCE" w14:paraId="476C99C1" w14:textId="77777777">
        <w:tc>
          <w:tcPr>
            <w:tcW w:w="4250" w:type="dxa"/>
          </w:tcPr>
          <w:p w14:paraId="09105311"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524F5C89" w14:textId="77777777" w:rsidR="00917DCE" w:rsidRDefault="00917DCE">
            <w:pPr>
              <w:spacing w:after="0" w:line="240" w:lineRule="auto"/>
              <w:jc w:val="center"/>
              <w:rPr>
                <w:rFonts w:ascii="Times New Roman" w:eastAsia="Times New Roman" w:hAnsi="Times New Roman" w:cs="Times New Roman"/>
              </w:rPr>
            </w:pPr>
          </w:p>
        </w:tc>
        <w:tc>
          <w:tcPr>
            <w:tcW w:w="2115" w:type="dxa"/>
            <w:vAlign w:val="center"/>
          </w:tcPr>
          <w:p w14:paraId="499DD7CC" w14:textId="77777777" w:rsidR="00917DCE" w:rsidRDefault="00917DCE">
            <w:pPr>
              <w:spacing w:after="0" w:line="240" w:lineRule="auto"/>
              <w:jc w:val="center"/>
              <w:rPr>
                <w:rFonts w:ascii="Times New Roman" w:eastAsia="Times New Roman" w:hAnsi="Times New Roman" w:cs="Times New Roman"/>
              </w:rPr>
            </w:pPr>
          </w:p>
        </w:tc>
      </w:tr>
      <w:tr w:rsidR="00917DCE" w14:paraId="39CD69B4" w14:textId="77777777">
        <w:tc>
          <w:tcPr>
            <w:tcW w:w="4250" w:type="dxa"/>
          </w:tcPr>
          <w:p w14:paraId="2C53697D"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14:paraId="1702BB3A" w14:textId="77777777" w:rsidR="00917DCE" w:rsidRDefault="00917DCE">
            <w:pPr>
              <w:spacing w:after="0" w:line="240" w:lineRule="auto"/>
              <w:jc w:val="center"/>
              <w:rPr>
                <w:rFonts w:ascii="Times New Roman" w:eastAsia="Times New Roman" w:hAnsi="Times New Roman" w:cs="Times New Roman"/>
              </w:rPr>
            </w:pPr>
          </w:p>
        </w:tc>
        <w:tc>
          <w:tcPr>
            <w:tcW w:w="2115" w:type="dxa"/>
            <w:vAlign w:val="center"/>
          </w:tcPr>
          <w:p w14:paraId="5ED5593D" w14:textId="77777777" w:rsidR="00917DCE" w:rsidRDefault="00917DCE">
            <w:pPr>
              <w:spacing w:after="0" w:line="240" w:lineRule="auto"/>
              <w:jc w:val="center"/>
              <w:rPr>
                <w:rFonts w:ascii="Times New Roman" w:eastAsia="Times New Roman" w:hAnsi="Times New Roman" w:cs="Times New Roman"/>
              </w:rPr>
            </w:pPr>
          </w:p>
        </w:tc>
      </w:tr>
      <w:tr w:rsidR="00917DCE" w14:paraId="25B8FA81" w14:textId="77777777">
        <w:tc>
          <w:tcPr>
            <w:tcW w:w="4250" w:type="dxa"/>
          </w:tcPr>
          <w:p w14:paraId="185CF17D"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40A90CBF" w14:textId="77777777" w:rsidR="00917DCE" w:rsidRDefault="00917DCE">
            <w:pPr>
              <w:spacing w:after="0" w:line="240" w:lineRule="auto"/>
              <w:jc w:val="center"/>
              <w:rPr>
                <w:rFonts w:ascii="Times New Roman" w:eastAsia="Times New Roman" w:hAnsi="Times New Roman" w:cs="Times New Roman"/>
              </w:rPr>
            </w:pPr>
          </w:p>
        </w:tc>
        <w:tc>
          <w:tcPr>
            <w:tcW w:w="2115" w:type="dxa"/>
            <w:vAlign w:val="center"/>
          </w:tcPr>
          <w:p w14:paraId="305AC80A" w14:textId="77777777" w:rsidR="00917DCE" w:rsidRDefault="00917DCE">
            <w:pPr>
              <w:spacing w:after="0" w:line="240" w:lineRule="auto"/>
              <w:jc w:val="center"/>
              <w:rPr>
                <w:rFonts w:ascii="Times New Roman" w:eastAsia="Times New Roman" w:hAnsi="Times New Roman" w:cs="Times New Roman"/>
              </w:rPr>
            </w:pPr>
          </w:p>
        </w:tc>
      </w:tr>
      <w:tr w:rsidR="00917DCE" w14:paraId="3727F43E" w14:textId="77777777">
        <w:tc>
          <w:tcPr>
            <w:tcW w:w="4250" w:type="dxa"/>
          </w:tcPr>
          <w:p w14:paraId="446EFCA8"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(N = 60)</w:t>
            </w:r>
          </w:p>
        </w:tc>
        <w:tc>
          <w:tcPr>
            <w:tcW w:w="2121" w:type="dxa"/>
            <w:vAlign w:val="center"/>
          </w:tcPr>
          <w:p w14:paraId="70DF920B" w14:textId="77777777" w:rsidR="00917DCE" w:rsidRDefault="00917DCE">
            <w:pPr>
              <w:spacing w:after="0" w:line="240" w:lineRule="auto"/>
              <w:jc w:val="center"/>
              <w:rPr>
                <w:rFonts w:ascii="Times New Roman" w:eastAsia="Times New Roman" w:hAnsi="Times New Roman" w:cs="Times New Roman"/>
              </w:rPr>
            </w:pPr>
          </w:p>
        </w:tc>
        <w:tc>
          <w:tcPr>
            <w:tcW w:w="2115" w:type="dxa"/>
            <w:vAlign w:val="center"/>
          </w:tcPr>
          <w:p w14:paraId="4BF2A81B" w14:textId="77777777" w:rsidR="00917DCE" w:rsidRDefault="00917DCE">
            <w:pPr>
              <w:spacing w:after="0" w:line="240" w:lineRule="auto"/>
              <w:jc w:val="center"/>
              <w:rPr>
                <w:rFonts w:ascii="Times New Roman" w:eastAsia="Times New Roman" w:hAnsi="Times New Roman" w:cs="Times New Roman"/>
              </w:rPr>
            </w:pPr>
          </w:p>
        </w:tc>
      </w:tr>
      <w:tr w:rsidR="00917DCE" w14:paraId="179525B2" w14:textId="77777777">
        <w:tc>
          <w:tcPr>
            <w:tcW w:w="4250" w:type="dxa"/>
          </w:tcPr>
          <w:p w14:paraId="12D1BF99"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(N</w:t>
            </w:r>
            <w:r>
              <w:rPr>
                <w:rFonts w:ascii="Times New Roman" w:eastAsia="Times New Roman" w:hAnsi="Times New Roman" w:cs="Times New Roman"/>
              </w:rPr>
              <w:t xml:space="preserve"> = 80)</w:t>
            </w:r>
          </w:p>
        </w:tc>
        <w:tc>
          <w:tcPr>
            <w:tcW w:w="2121" w:type="dxa"/>
            <w:vAlign w:val="center"/>
          </w:tcPr>
          <w:p w14:paraId="13B01897" w14:textId="77777777" w:rsidR="00917DCE" w:rsidRDefault="00917DCE">
            <w:pPr>
              <w:spacing w:after="0" w:line="240" w:lineRule="auto"/>
              <w:jc w:val="center"/>
              <w:rPr>
                <w:rFonts w:ascii="Times New Roman" w:eastAsia="Times New Roman" w:hAnsi="Times New Roman" w:cs="Times New Roman"/>
              </w:rPr>
            </w:pPr>
          </w:p>
        </w:tc>
        <w:tc>
          <w:tcPr>
            <w:tcW w:w="2115" w:type="dxa"/>
            <w:vAlign w:val="center"/>
          </w:tcPr>
          <w:p w14:paraId="65AC21AF" w14:textId="77777777" w:rsidR="00917DCE" w:rsidRDefault="00917DCE">
            <w:pPr>
              <w:spacing w:after="0" w:line="240" w:lineRule="auto"/>
              <w:jc w:val="center"/>
              <w:rPr>
                <w:rFonts w:ascii="Times New Roman" w:eastAsia="Times New Roman" w:hAnsi="Times New Roman" w:cs="Times New Roman"/>
              </w:rPr>
            </w:pPr>
          </w:p>
        </w:tc>
      </w:tr>
    </w:tbl>
    <w:p w14:paraId="4FD3DF73" w14:textId="77777777" w:rsidR="00917DCE" w:rsidRDefault="00917DCE">
      <w:pPr>
        <w:spacing w:after="0" w:line="240" w:lineRule="auto"/>
        <w:rPr>
          <w:rFonts w:ascii="Times New Roman" w:eastAsia="Times New Roman" w:hAnsi="Times New Roman" w:cs="Times New Roman"/>
        </w:rPr>
      </w:pPr>
    </w:p>
    <w:p w14:paraId="0E302B0D" w14:textId="77777777" w:rsidR="00917DCE" w:rsidRDefault="00E115AB">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Elbow</w:t>
      </w:r>
    </w:p>
    <w:p w14:paraId="68F05741" w14:textId="77777777" w:rsidR="00917DCE" w:rsidRDefault="00917DCE">
      <w:pPr>
        <w:spacing w:after="0" w:line="240" w:lineRule="auto"/>
        <w:rPr>
          <w:rFonts w:ascii="Times New Roman" w:eastAsia="Times New Roman" w:hAnsi="Times New Roman" w:cs="Times New Roman"/>
        </w:rPr>
      </w:pPr>
    </w:p>
    <w:p w14:paraId="67504808" w14:textId="77777777" w:rsidR="00917DCE" w:rsidRDefault="00E115AB">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Right elbow</w:t>
      </w:r>
    </w:p>
    <w:p w14:paraId="0DE83892"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0CEEE77"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3D9F1243"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1A8C75AD" w14:textId="5CEB10C6"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0B42AA">
        <w:rPr>
          <w:rFonts w:ascii="Times New Roman" w:eastAsia="Times New Roman" w:hAnsi="Times New Roman" w:cs="Times New Roman"/>
        </w:rPr>
        <w:t>Tinel’s</w:t>
      </w:r>
      <w:r>
        <w:rPr>
          <w:rFonts w:ascii="Times New Roman" w:eastAsia="Times New Roman" w:hAnsi="Times New Roman" w:cs="Times New Roman"/>
        </w:rPr>
        <w:t>, compression, and scarecrow at the cubital tunnel</w:t>
      </w:r>
    </w:p>
    <w:p w14:paraId="198B1F74"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09426210" w14:textId="77777777" w:rsidR="00917DCE" w:rsidRDefault="00917DCE">
      <w:pPr>
        <w:spacing w:after="0" w:line="240" w:lineRule="auto"/>
        <w:rPr>
          <w:rFonts w:ascii="Times New Roman" w:eastAsia="Times New Roman" w:hAnsi="Times New Roman" w:cs="Times New Roman"/>
        </w:rPr>
      </w:pPr>
    </w:p>
    <w:p w14:paraId="52B8A6C6" w14:textId="77777777" w:rsidR="00917DCE" w:rsidRDefault="00E115AB">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14:paraId="10E2E528"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w:t>
      </w:r>
      <w:r>
        <w:rPr>
          <w:rFonts w:ascii="Times New Roman" w:eastAsia="Times New Roman" w:hAnsi="Times New Roman" w:cs="Times New Roman"/>
        </w:rPr>
        <w:t>surgical scars</w:t>
      </w:r>
    </w:p>
    <w:p w14:paraId="6B7DE03B"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57103A2F"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2494F591" w14:textId="3C520EDB"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0B42AA">
        <w:rPr>
          <w:rFonts w:ascii="Times New Roman" w:eastAsia="Times New Roman" w:hAnsi="Times New Roman" w:cs="Times New Roman"/>
        </w:rPr>
        <w:t>Tinel’s</w:t>
      </w:r>
      <w:r>
        <w:rPr>
          <w:rFonts w:ascii="Times New Roman" w:eastAsia="Times New Roman" w:hAnsi="Times New Roman" w:cs="Times New Roman"/>
        </w:rPr>
        <w:t>, compression, and scarecrow at the cubital tunnel</w:t>
      </w:r>
    </w:p>
    <w:p w14:paraId="019D8303"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12B7BA92" w14:textId="77777777" w:rsidR="00917DCE" w:rsidRDefault="00917DCE">
      <w:pPr>
        <w:spacing w:after="0" w:line="240" w:lineRule="auto"/>
        <w:rPr>
          <w:rFonts w:ascii="Times New Roman" w:eastAsia="Times New Roman" w:hAnsi="Times New Roman" w:cs="Times New Roman"/>
        </w:rPr>
      </w:pPr>
    </w:p>
    <w:p w14:paraId="2D7D3A86"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f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917DCE" w14:paraId="3481232D" w14:textId="77777777">
        <w:tc>
          <w:tcPr>
            <w:tcW w:w="4248" w:type="dxa"/>
          </w:tcPr>
          <w:p w14:paraId="383AF099" w14:textId="77777777" w:rsidR="00917DCE" w:rsidRDefault="00917DCE">
            <w:pPr>
              <w:spacing w:after="0" w:line="240" w:lineRule="auto"/>
              <w:rPr>
                <w:rFonts w:ascii="Times New Roman" w:eastAsia="Times New Roman" w:hAnsi="Times New Roman" w:cs="Times New Roman"/>
              </w:rPr>
            </w:pPr>
          </w:p>
        </w:tc>
        <w:tc>
          <w:tcPr>
            <w:tcW w:w="2122" w:type="dxa"/>
            <w:vAlign w:val="center"/>
          </w:tcPr>
          <w:p w14:paraId="482CEB78"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7E52407E"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917DCE" w14:paraId="0C0667E9" w14:textId="77777777">
        <w:tc>
          <w:tcPr>
            <w:tcW w:w="4248" w:type="dxa"/>
          </w:tcPr>
          <w:p w14:paraId="592F437F"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053D4A4A" w14:textId="77777777" w:rsidR="00917DCE" w:rsidRDefault="00917DCE">
            <w:pPr>
              <w:spacing w:after="0" w:line="240" w:lineRule="auto"/>
              <w:jc w:val="center"/>
              <w:rPr>
                <w:rFonts w:ascii="Times New Roman" w:eastAsia="Times New Roman" w:hAnsi="Times New Roman" w:cs="Times New Roman"/>
              </w:rPr>
            </w:pPr>
          </w:p>
        </w:tc>
        <w:tc>
          <w:tcPr>
            <w:tcW w:w="2116" w:type="dxa"/>
            <w:vAlign w:val="center"/>
          </w:tcPr>
          <w:p w14:paraId="1B57A29F" w14:textId="77777777" w:rsidR="00917DCE" w:rsidRDefault="00917DCE">
            <w:pPr>
              <w:spacing w:after="0" w:line="240" w:lineRule="auto"/>
              <w:jc w:val="center"/>
              <w:rPr>
                <w:rFonts w:ascii="Times New Roman" w:eastAsia="Times New Roman" w:hAnsi="Times New Roman" w:cs="Times New Roman"/>
              </w:rPr>
            </w:pPr>
          </w:p>
        </w:tc>
      </w:tr>
      <w:tr w:rsidR="00917DCE" w14:paraId="4EB9DC14" w14:textId="77777777">
        <w:tc>
          <w:tcPr>
            <w:tcW w:w="4248" w:type="dxa"/>
          </w:tcPr>
          <w:p w14:paraId="6CCD0752"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14:paraId="109EBF0A" w14:textId="77777777" w:rsidR="00917DCE" w:rsidRDefault="00917DCE">
            <w:pPr>
              <w:spacing w:after="0" w:line="240" w:lineRule="auto"/>
              <w:jc w:val="center"/>
              <w:rPr>
                <w:rFonts w:ascii="Times New Roman" w:eastAsia="Times New Roman" w:hAnsi="Times New Roman" w:cs="Times New Roman"/>
              </w:rPr>
            </w:pPr>
          </w:p>
        </w:tc>
        <w:tc>
          <w:tcPr>
            <w:tcW w:w="2116" w:type="dxa"/>
            <w:vAlign w:val="center"/>
          </w:tcPr>
          <w:p w14:paraId="3513ABFD" w14:textId="77777777" w:rsidR="00917DCE" w:rsidRDefault="00917DCE">
            <w:pPr>
              <w:spacing w:after="0" w:line="240" w:lineRule="auto"/>
              <w:jc w:val="center"/>
              <w:rPr>
                <w:rFonts w:ascii="Times New Roman" w:eastAsia="Times New Roman" w:hAnsi="Times New Roman" w:cs="Times New Roman"/>
              </w:rPr>
            </w:pPr>
          </w:p>
        </w:tc>
      </w:tr>
    </w:tbl>
    <w:p w14:paraId="4B3CDCEE" w14:textId="77777777" w:rsidR="00917DCE" w:rsidRDefault="00917DCE">
      <w:pPr>
        <w:spacing w:after="0" w:line="240" w:lineRule="auto"/>
        <w:rPr>
          <w:rFonts w:ascii="Times New Roman" w:eastAsia="Times New Roman" w:hAnsi="Times New Roman" w:cs="Times New Roman"/>
        </w:rPr>
      </w:pPr>
    </w:p>
    <w:p w14:paraId="78F4855A"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917DCE" w14:paraId="5605C923" w14:textId="77777777">
        <w:tc>
          <w:tcPr>
            <w:tcW w:w="4252" w:type="dxa"/>
          </w:tcPr>
          <w:p w14:paraId="57ACC74E" w14:textId="77777777" w:rsidR="00917DCE" w:rsidRDefault="00917DCE">
            <w:pPr>
              <w:spacing w:after="0" w:line="240" w:lineRule="auto"/>
              <w:rPr>
                <w:rFonts w:ascii="Times New Roman" w:eastAsia="Times New Roman" w:hAnsi="Times New Roman" w:cs="Times New Roman"/>
              </w:rPr>
            </w:pPr>
          </w:p>
        </w:tc>
        <w:tc>
          <w:tcPr>
            <w:tcW w:w="2120" w:type="dxa"/>
            <w:vAlign w:val="center"/>
          </w:tcPr>
          <w:p w14:paraId="1A66CDAF"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74ED7DF3"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917DCE" w14:paraId="58A4AA79" w14:textId="77777777">
        <w:tc>
          <w:tcPr>
            <w:tcW w:w="4252" w:type="dxa"/>
          </w:tcPr>
          <w:p w14:paraId="37023947"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14:paraId="6B5C3268" w14:textId="77777777" w:rsidR="00917DCE" w:rsidRDefault="00917DCE">
            <w:pPr>
              <w:spacing w:after="0" w:line="240" w:lineRule="auto"/>
              <w:jc w:val="center"/>
              <w:rPr>
                <w:rFonts w:ascii="Times New Roman" w:eastAsia="Times New Roman" w:hAnsi="Times New Roman" w:cs="Times New Roman"/>
              </w:rPr>
            </w:pPr>
          </w:p>
        </w:tc>
        <w:tc>
          <w:tcPr>
            <w:tcW w:w="2114" w:type="dxa"/>
            <w:vAlign w:val="center"/>
          </w:tcPr>
          <w:p w14:paraId="4B06A2E9" w14:textId="77777777" w:rsidR="00917DCE" w:rsidRDefault="00917DCE">
            <w:pPr>
              <w:spacing w:after="0" w:line="240" w:lineRule="auto"/>
              <w:jc w:val="center"/>
              <w:rPr>
                <w:rFonts w:ascii="Times New Roman" w:eastAsia="Times New Roman" w:hAnsi="Times New Roman" w:cs="Times New Roman"/>
              </w:rPr>
            </w:pPr>
          </w:p>
        </w:tc>
      </w:tr>
      <w:tr w:rsidR="00917DCE" w14:paraId="0C8430FA" w14:textId="77777777">
        <w:tc>
          <w:tcPr>
            <w:tcW w:w="4252" w:type="dxa"/>
          </w:tcPr>
          <w:p w14:paraId="402CB807" w14:textId="77777777" w:rsidR="00917DCE" w:rsidRDefault="00E115AB">
            <w:pPr>
              <w:tabs>
                <w:tab w:val="right" w:pos="4122"/>
              </w:tabs>
              <w:spacing w:after="0" w:line="240" w:lineRule="auto"/>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14:paraId="0E9CB6BE" w14:textId="77777777" w:rsidR="00917DCE" w:rsidRDefault="00917DCE">
            <w:pPr>
              <w:spacing w:after="0" w:line="240" w:lineRule="auto"/>
              <w:jc w:val="center"/>
              <w:rPr>
                <w:rFonts w:ascii="Times New Roman" w:eastAsia="Times New Roman" w:hAnsi="Times New Roman" w:cs="Times New Roman"/>
              </w:rPr>
            </w:pPr>
          </w:p>
        </w:tc>
        <w:tc>
          <w:tcPr>
            <w:tcW w:w="2114" w:type="dxa"/>
            <w:vAlign w:val="center"/>
          </w:tcPr>
          <w:p w14:paraId="2D1B5477" w14:textId="77777777" w:rsidR="00917DCE" w:rsidRDefault="00917DCE">
            <w:pPr>
              <w:spacing w:after="0" w:line="240" w:lineRule="auto"/>
              <w:jc w:val="center"/>
              <w:rPr>
                <w:rFonts w:ascii="Times New Roman" w:eastAsia="Times New Roman" w:hAnsi="Times New Roman" w:cs="Times New Roman"/>
              </w:rPr>
            </w:pPr>
          </w:p>
        </w:tc>
      </w:tr>
    </w:tbl>
    <w:p w14:paraId="46578ED5" w14:textId="77777777" w:rsidR="00917DCE" w:rsidRDefault="00917DCE">
      <w:pPr>
        <w:spacing w:after="0" w:line="240" w:lineRule="auto"/>
        <w:rPr>
          <w:rFonts w:ascii="Times New Roman" w:eastAsia="Times New Roman" w:hAnsi="Times New Roman" w:cs="Times New Roman"/>
        </w:rPr>
      </w:pPr>
    </w:p>
    <w:p w14:paraId="280F5B12" w14:textId="77777777" w:rsidR="00917DCE" w:rsidRDefault="00E115AB">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Wrist and Hand</w:t>
      </w:r>
    </w:p>
    <w:p w14:paraId="70258546" w14:textId="77777777" w:rsidR="00917DCE" w:rsidRDefault="00917DCE">
      <w:pPr>
        <w:spacing w:after="0" w:line="240" w:lineRule="auto"/>
        <w:rPr>
          <w:rFonts w:ascii="Times New Roman" w:eastAsia="Times New Roman" w:hAnsi="Times New Roman" w:cs="Times New Roman"/>
          <w:u w:val="single"/>
        </w:rPr>
      </w:pPr>
    </w:p>
    <w:p w14:paraId="6A76B00F" w14:textId="77777777" w:rsidR="00917DCE" w:rsidRDefault="00E115AB">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w:t>
      </w:r>
    </w:p>
    <w:p w14:paraId="664D235C"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3852808D"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501A6BED"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20AB409C"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64DA6E85"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2ACED9F5" w14:textId="77777777" w:rsidR="00917DCE" w:rsidRDefault="00917DCE">
      <w:pPr>
        <w:spacing w:after="0" w:line="240" w:lineRule="auto"/>
        <w:rPr>
          <w:rFonts w:ascii="Times New Roman" w:eastAsia="Times New Roman" w:hAnsi="Times New Roman" w:cs="Times New Roman"/>
        </w:rPr>
      </w:pPr>
    </w:p>
    <w:p w14:paraId="5C8C4639" w14:textId="77777777" w:rsidR="00917DCE" w:rsidRDefault="00E115AB">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w:t>
      </w:r>
    </w:p>
    <w:p w14:paraId="0C6ED7B8"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13566D9C"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75B7C340"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to palpation about</w:t>
      </w:r>
      <w:r>
        <w:rPr>
          <w:rFonts w:ascii="Times New Roman" w:eastAsia="Times New Roman" w:hAnsi="Times New Roman" w:cs="Times New Roman"/>
        </w:rPr>
        <w:t xml:space="preserve">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25CA5654"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5E5E9387"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6D4E9907" w14:textId="77777777" w:rsidR="00917DCE" w:rsidRDefault="00917DCE">
      <w:pPr>
        <w:spacing w:after="0" w:line="240" w:lineRule="auto"/>
        <w:rPr>
          <w:rFonts w:ascii="Times New Roman" w:eastAsia="Times New Roman" w:hAnsi="Times New Roman" w:cs="Times New Roman"/>
        </w:rPr>
      </w:pPr>
    </w:p>
    <w:p w14:paraId="7B518C76"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917DCE" w14:paraId="3C911902" w14:textId="77777777">
        <w:tc>
          <w:tcPr>
            <w:tcW w:w="4248" w:type="dxa"/>
          </w:tcPr>
          <w:p w14:paraId="028692DE" w14:textId="77777777" w:rsidR="00917DCE" w:rsidRDefault="00917DCE">
            <w:pPr>
              <w:spacing w:after="0" w:line="240" w:lineRule="auto"/>
              <w:rPr>
                <w:rFonts w:ascii="Times New Roman" w:eastAsia="Times New Roman" w:hAnsi="Times New Roman" w:cs="Times New Roman"/>
              </w:rPr>
            </w:pPr>
          </w:p>
        </w:tc>
        <w:tc>
          <w:tcPr>
            <w:tcW w:w="2122" w:type="dxa"/>
            <w:vAlign w:val="center"/>
          </w:tcPr>
          <w:p w14:paraId="7FBCF5D5"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0F2FEC83"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917DCE" w14:paraId="71DA41B0" w14:textId="77777777">
        <w:tc>
          <w:tcPr>
            <w:tcW w:w="4248" w:type="dxa"/>
          </w:tcPr>
          <w:p w14:paraId="25793D24"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60)</w:t>
            </w:r>
          </w:p>
        </w:tc>
        <w:tc>
          <w:tcPr>
            <w:tcW w:w="2122" w:type="dxa"/>
            <w:vAlign w:val="center"/>
          </w:tcPr>
          <w:p w14:paraId="372B58A2" w14:textId="77777777" w:rsidR="00917DCE" w:rsidRDefault="00917DCE">
            <w:pPr>
              <w:spacing w:after="0" w:line="240" w:lineRule="auto"/>
              <w:jc w:val="center"/>
              <w:rPr>
                <w:rFonts w:ascii="Times New Roman" w:eastAsia="Times New Roman" w:hAnsi="Times New Roman" w:cs="Times New Roman"/>
              </w:rPr>
            </w:pPr>
          </w:p>
        </w:tc>
        <w:tc>
          <w:tcPr>
            <w:tcW w:w="2116" w:type="dxa"/>
            <w:vAlign w:val="center"/>
          </w:tcPr>
          <w:p w14:paraId="14F40E6E" w14:textId="77777777" w:rsidR="00917DCE" w:rsidRDefault="00917DCE">
            <w:pPr>
              <w:spacing w:after="0" w:line="240" w:lineRule="auto"/>
              <w:jc w:val="center"/>
              <w:rPr>
                <w:rFonts w:ascii="Times New Roman" w:eastAsia="Times New Roman" w:hAnsi="Times New Roman" w:cs="Times New Roman"/>
              </w:rPr>
            </w:pPr>
          </w:p>
        </w:tc>
      </w:tr>
      <w:tr w:rsidR="00917DCE" w14:paraId="000CFEB1" w14:textId="77777777">
        <w:tc>
          <w:tcPr>
            <w:tcW w:w="4248" w:type="dxa"/>
          </w:tcPr>
          <w:p w14:paraId="5D16F1D3"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14:paraId="54481347" w14:textId="77777777" w:rsidR="00917DCE" w:rsidRDefault="00917DCE">
            <w:pPr>
              <w:spacing w:after="0" w:line="240" w:lineRule="auto"/>
              <w:jc w:val="center"/>
              <w:rPr>
                <w:rFonts w:ascii="Times New Roman" w:eastAsia="Times New Roman" w:hAnsi="Times New Roman" w:cs="Times New Roman"/>
              </w:rPr>
            </w:pPr>
          </w:p>
        </w:tc>
        <w:tc>
          <w:tcPr>
            <w:tcW w:w="2116" w:type="dxa"/>
            <w:vAlign w:val="center"/>
          </w:tcPr>
          <w:p w14:paraId="6C186CA6" w14:textId="77777777" w:rsidR="00917DCE" w:rsidRDefault="00917DCE">
            <w:pPr>
              <w:spacing w:after="0" w:line="240" w:lineRule="auto"/>
              <w:jc w:val="center"/>
              <w:rPr>
                <w:rFonts w:ascii="Times New Roman" w:eastAsia="Times New Roman" w:hAnsi="Times New Roman" w:cs="Times New Roman"/>
              </w:rPr>
            </w:pPr>
          </w:p>
        </w:tc>
      </w:tr>
      <w:tr w:rsidR="00917DCE" w14:paraId="2A0A3EBC" w14:textId="77777777">
        <w:tc>
          <w:tcPr>
            <w:tcW w:w="4248" w:type="dxa"/>
          </w:tcPr>
          <w:p w14:paraId="0D936C73"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14:paraId="6BB42854" w14:textId="77777777" w:rsidR="00917DCE" w:rsidRDefault="00917DCE">
            <w:pPr>
              <w:spacing w:after="0" w:line="240" w:lineRule="auto"/>
              <w:jc w:val="center"/>
              <w:rPr>
                <w:rFonts w:ascii="Times New Roman" w:eastAsia="Times New Roman" w:hAnsi="Times New Roman" w:cs="Times New Roman"/>
              </w:rPr>
            </w:pPr>
          </w:p>
        </w:tc>
        <w:tc>
          <w:tcPr>
            <w:tcW w:w="2116" w:type="dxa"/>
            <w:vAlign w:val="center"/>
          </w:tcPr>
          <w:p w14:paraId="797C20FB" w14:textId="77777777" w:rsidR="00917DCE" w:rsidRDefault="00917DCE">
            <w:pPr>
              <w:spacing w:after="0" w:line="240" w:lineRule="auto"/>
              <w:jc w:val="center"/>
              <w:rPr>
                <w:rFonts w:ascii="Times New Roman" w:eastAsia="Times New Roman" w:hAnsi="Times New Roman" w:cs="Times New Roman"/>
              </w:rPr>
            </w:pPr>
          </w:p>
        </w:tc>
      </w:tr>
      <w:tr w:rsidR="00917DCE" w14:paraId="31DEB65E" w14:textId="77777777">
        <w:tc>
          <w:tcPr>
            <w:tcW w:w="4248" w:type="dxa"/>
          </w:tcPr>
          <w:p w14:paraId="66158E62"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14:paraId="64042881" w14:textId="77777777" w:rsidR="00917DCE" w:rsidRDefault="00917DCE">
            <w:pPr>
              <w:spacing w:after="0" w:line="240" w:lineRule="auto"/>
              <w:jc w:val="center"/>
              <w:rPr>
                <w:rFonts w:ascii="Times New Roman" w:eastAsia="Times New Roman" w:hAnsi="Times New Roman" w:cs="Times New Roman"/>
              </w:rPr>
            </w:pPr>
          </w:p>
        </w:tc>
        <w:tc>
          <w:tcPr>
            <w:tcW w:w="2116" w:type="dxa"/>
            <w:vAlign w:val="center"/>
          </w:tcPr>
          <w:p w14:paraId="0E92D414" w14:textId="77777777" w:rsidR="00917DCE" w:rsidRDefault="00917DCE">
            <w:pPr>
              <w:spacing w:after="0" w:line="240" w:lineRule="auto"/>
              <w:jc w:val="center"/>
              <w:rPr>
                <w:rFonts w:ascii="Times New Roman" w:eastAsia="Times New Roman" w:hAnsi="Times New Roman" w:cs="Times New Roman"/>
              </w:rPr>
            </w:pPr>
          </w:p>
        </w:tc>
      </w:tr>
    </w:tbl>
    <w:p w14:paraId="48070957" w14:textId="77777777" w:rsidR="00917DCE" w:rsidRDefault="00E115A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50FE3C99"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4467AC4C"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Hands are warm and well perfused with 2+ radial artery pulses bilaterally.</w:t>
      </w:r>
    </w:p>
    <w:p w14:paraId="5849BCF8" w14:textId="77777777" w:rsidR="00917DCE" w:rsidRDefault="00917DCE">
      <w:pPr>
        <w:spacing w:after="0" w:line="240" w:lineRule="auto"/>
        <w:rPr>
          <w:rFonts w:ascii="Times New Roman" w:eastAsia="Times New Roman" w:hAnsi="Times New Roman" w:cs="Times New Roman"/>
        </w:rPr>
      </w:pPr>
    </w:p>
    <w:p w14:paraId="1FE35C60" w14:textId="4B68CD9C"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w:t>
      </w:r>
      <w:r w:rsidR="000B42AA">
        <w:rPr>
          <w:rFonts w:ascii="Times New Roman" w:eastAsia="Times New Roman" w:hAnsi="Times New Roman" w:cs="Times New Roman"/>
        </w:rPr>
        <w:t>lbs.</w:t>
      </w:r>
      <w:r>
        <w:rPr>
          <w:rFonts w:ascii="Times New Roman" w:eastAsia="Times New Roman" w:hAnsi="Times New Roman" w:cs="Times New Roman"/>
        </w:rPr>
        <w:t>)</w:t>
      </w:r>
    </w:p>
    <w:tbl>
      <w:tblPr>
        <w:tblStyle w:val="a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917DCE" w14:paraId="47C040F2" w14:textId="77777777">
        <w:tc>
          <w:tcPr>
            <w:tcW w:w="727" w:type="dxa"/>
          </w:tcPr>
          <w:p w14:paraId="705B8006" w14:textId="77777777" w:rsidR="00917DCE" w:rsidRDefault="00917DCE">
            <w:pPr>
              <w:spacing w:after="0" w:line="240" w:lineRule="auto"/>
              <w:rPr>
                <w:rFonts w:ascii="Times New Roman" w:eastAsia="Times New Roman" w:hAnsi="Times New Roman" w:cs="Times New Roman"/>
              </w:rPr>
            </w:pPr>
          </w:p>
        </w:tc>
        <w:tc>
          <w:tcPr>
            <w:tcW w:w="3882" w:type="dxa"/>
            <w:vAlign w:val="center"/>
          </w:tcPr>
          <w:p w14:paraId="014B6C61"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45898501"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917DCE" w14:paraId="0FC7E61B" w14:textId="77777777">
        <w:tc>
          <w:tcPr>
            <w:tcW w:w="727" w:type="dxa"/>
          </w:tcPr>
          <w:p w14:paraId="35885117"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499BBCA4" w14:textId="77777777" w:rsidR="00917DCE" w:rsidRDefault="00917DCE">
            <w:pPr>
              <w:spacing w:after="0" w:line="240" w:lineRule="auto"/>
              <w:jc w:val="center"/>
              <w:rPr>
                <w:rFonts w:ascii="Times New Roman" w:eastAsia="Times New Roman" w:hAnsi="Times New Roman" w:cs="Times New Roman"/>
              </w:rPr>
            </w:pPr>
          </w:p>
        </w:tc>
        <w:tc>
          <w:tcPr>
            <w:tcW w:w="3877" w:type="dxa"/>
            <w:vAlign w:val="center"/>
          </w:tcPr>
          <w:p w14:paraId="76A0BEE2" w14:textId="77777777" w:rsidR="00917DCE" w:rsidRDefault="00917DCE">
            <w:pPr>
              <w:spacing w:after="0" w:line="240" w:lineRule="auto"/>
              <w:jc w:val="center"/>
              <w:rPr>
                <w:rFonts w:ascii="Times New Roman" w:eastAsia="Times New Roman" w:hAnsi="Times New Roman" w:cs="Times New Roman"/>
              </w:rPr>
            </w:pPr>
          </w:p>
        </w:tc>
      </w:tr>
      <w:tr w:rsidR="00917DCE" w14:paraId="1281AC70" w14:textId="77777777">
        <w:tc>
          <w:tcPr>
            <w:tcW w:w="727" w:type="dxa"/>
          </w:tcPr>
          <w:p w14:paraId="02D352FC"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0023315E" w14:textId="77777777" w:rsidR="00917DCE" w:rsidRDefault="00917DCE">
            <w:pPr>
              <w:spacing w:after="0" w:line="240" w:lineRule="auto"/>
              <w:jc w:val="center"/>
              <w:rPr>
                <w:rFonts w:ascii="Times New Roman" w:eastAsia="Times New Roman" w:hAnsi="Times New Roman" w:cs="Times New Roman"/>
              </w:rPr>
            </w:pPr>
          </w:p>
        </w:tc>
        <w:tc>
          <w:tcPr>
            <w:tcW w:w="3877" w:type="dxa"/>
            <w:vAlign w:val="center"/>
          </w:tcPr>
          <w:p w14:paraId="61298FE2" w14:textId="77777777" w:rsidR="00917DCE" w:rsidRDefault="00917DCE">
            <w:pPr>
              <w:spacing w:after="0" w:line="240" w:lineRule="auto"/>
              <w:jc w:val="center"/>
              <w:rPr>
                <w:rFonts w:ascii="Times New Roman" w:eastAsia="Times New Roman" w:hAnsi="Times New Roman" w:cs="Times New Roman"/>
              </w:rPr>
            </w:pPr>
          </w:p>
        </w:tc>
      </w:tr>
      <w:tr w:rsidR="00917DCE" w14:paraId="76D84416" w14:textId="77777777">
        <w:tc>
          <w:tcPr>
            <w:tcW w:w="727" w:type="dxa"/>
          </w:tcPr>
          <w:p w14:paraId="13C0F804"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6CF77530" w14:textId="77777777" w:rsidR="00917DCE" w:rsidRDefault="00917DCE">
            <w:pPr>
              <w:spacing w:after="0" w:line="240" w:lineRule="auto"/>
              <w:jc w:val="center"/>
              <w:rPr>
                <w:rFonts w:ascii="Times New Roman" w:eastAsia="Times New Roman" w:hAnsi="Times New Roman" w:cs="Times New Roman"/>
              </w:rPr>
            </w:pPr>
          </w:p>
        </w:tc>
        <w:tc>
          <w:tcPr>
            <w:tcW w:w="3877" w:type="dxa"/>
            <w:vAlign w:val="center"/>
          </w:tcPr>
          <w:p w14:paraId="6C579411" w14:textId="77777777" w:rsidR="00917DCE" w:rsidRDefault="00917DCE">
            <w:pPr>
              <w:spacing w:after="0" w:line="240" w:lineRule="auto"/>
              <w:jc w:val="center"/>
              <w:rPr>
                <w:rFonts w:ascii="Times New Roman" w:eastAsia="Times New Roman" w:hAnsi="Times New Roman" w:cs="Times New Roman"/>
              </w:rPr>
            </w:pPr>
          </w:p>
        </w:tc>
      </w:tr>
    </w:tbl>
    <w:p w14:paraId="61B90031" w14:textId="77777777" w:rsidR="00917DCE" w:rsidRDefault="00917DCE">
      <w:pPr>
        <w:spacing w:after="0" w:line="240" w:lineRule="auto"/>
        <w:rPr>
          <w:rFonts w:ascii="Times New Roman" w:eastAsia="Times New Roman" w:hAnsi="Times New Roman" w:cs="Times New Roman"/>
        </w:rPr>
      </w:pPr>
    </w:p>
    <w:p w14:paraId="11494FEA"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Digital range of motion</w:t>
      </w:r>
    </w:p>
    <w:tbl>
      <w:tblPr>
        <w:tblStyle w:val="a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917DCE" w14:paraId="0C62B2AB" w14:textId="77777777">
        <w:tc>
          <w:tcPr>
            <w:tcW w:w="2218" w:type="dxa"/>
          </w:tcPr>
          <w:p w14:paraId="448B7E01" w14:textId="77777777" w:rsidR="00917DCE" w:rsidRDefault="00917DCE">
            <w:pPr>
              <w:spacing w:after="0" w:line="240" w:lineRule="auto"/>
              <w:rPr>
                <w:rFonts w:ascii="Times New Roman" w:eastAsia="Times New Roman" w:hAnsi="Times New Roman" w:cs="Times New Roman"/>
              </w:rPr>
            </w:pPr>
          </w:p>
        </w:tc>
        <w:tc>
          <w:tcPr>
            <w:tcW w:w="3155" w:type="dxa"/>
            <w:vAlign w:val="center"/>
          </w:tcPr>
          <w:p w14:paraId="366DB678"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113" w:type="dxa"/>
            <w:vAlign w:val="center"/>
          </w:tcPr>
          <w:p w14:paraId="29FDE5B9"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917DCE" w14:paraId="1F9402E4" w14:textId="77777777">
        <w:tc>
          <w:tcPr>
            <w:tcW w:w="2218" w:type="dxa"/>
          </w:tcPr>
          <w:p w14:paraId="416CF009"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Thumb</w:t>
            </w:r>
          </w:p>
        </w:tc>
        <w:tc>
          <w:tcPr>
            <w:tcW w:w="3155" w:type="dxa"/>
            <w:shd w:val="clear" w:color="auto" w:fill="BFBFBF"/>
            <w:vAlign w:val="center"/>
          </w:tcPr>
          <w:p w14:paraId="0B415FAA" w14:textId="77777777" w:rsidR="00917DCE" w:rsidRDefault="00917DCE">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65FFC0CA" w14:textId="77777777" w:rsidR="00917DCE" w:rsidRDefault="00917DCE">
            <w:pPr>
              <w:spacing w:after="0" w:line="240" w:lineRule="auto"/>
              <w:jc w:val="center"/>
              <w:rPr>
                <w:rFonts w:ascii="Times New Roman" w:eastAsia="Times New Roman" w:hAnsi="Times New Roman" w:cs="Times New Roman"/>
              </w:rPr>
            </w:pPr>
          </w:p>
        </w:tc>
      </w:tr>
      <w:tr w:rsidR="00917DCE" w14:paraId="158DEEE1" w14:textId="77777777">
        <w:tc>
          <w:tcPr>
            <w:tcW w:w="2218" w:type="dxa"/>
          </w:tcPr>
          <w:p w14:paraId="0C3FA1D3"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002FC996" w14:textId="77777777" w:rsidR="00917DCE" w:rsidRDefault="00917DCE">
            <w:pPr>
              <w:spacing w:after="0" w:line="240" w:lineRule="auto"/>
              <w:jc w:val="center"/>
              <w:rPr>
                <w:rFonts w:ascii="Times New Roman" w:eastAsia="Times New Roman" w:hAnsi="Times New Roman" w:cs="Times New Roman"/>
              </w:rPr>
            </w:pPr>
          </w:p>
        </w:tc>
        <w:tc>
          <w:tcPr>
            <w:tcW w:w="3113" w:type="dxa"/>
            <w:vAlign w:val="center"/>
          </w:tcPr>
          <w:p w14:paraId="4455403B" w14:textId="77777777" w:rsidR="00917DCE" w:rsidRDefault="00917DCE">
            <w:pPr>
              <w:spacing w:after="0" w:line="240" w:lineRule="auto"/>
              <w:jc w:val="center"/>
              <w:rPr>
                <w:rFonts w:ascii="Times New Roman" w:eastAsia="Times New Roman" w:hAnsi="Times New Roman" w:cs="Times New Roman"/>
              </w:rPr>
            </w:pPr>
          </w:p>
        </w:tc>
      </w:tr>
      <w:tr w:rsidR="00917DCE" w14:paraId="562AB978" w14:textId="77777777">
        <w:tc>
          <w:tcPr>
            <w:tcW w:w="2218" w:type="dxa"/>
          </w:tcPr>
          <w:p w14:paraId="0111EEA1"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IP</w:t>
            </w:r>
          </w:p>
        </w:tc>
        <w:tc>
          <w:tcPr>
            <w:tcW w:w="3155" w:type="dxa"/>
            <w:vAlign w:val="center"/>
          </w:tcPr>
          <w:p w14:paraId="27FC5581" w14:textId="77777777" w:rsidR="00917DCE" w:rsidRDefault="00917DCE">
            <w:pPr>
              <w:spacing w:after="0" w:line="240" w:lineRule="auto"/>
              <w:jc w:val="center"/>
              <w:rPr>
                <w:rFonts w:ascii="Times New Roman" w:eastAsia="Times New Roman" w:hAnsi="Times New Roman" w:cs="Times New Roman"/>
              </w:rPr>
            </w:pPr>
          </w:p>
        </w:tc>
        <w:tc>
          <w:tcPr>
            <w:tcW w:w="3113" w:type="dxa"/>
            <w:vAlign w:val="center"/>
          </w:tcPr>
          <w:p w14:paraId="1669067D" w14:textId="77777777" w:rsidR="00917DCE" w:rsidRDefault="00917DCE">
            <w:pPr>
              <w:spacing w:after="0" w:line="240" w:lineRule="auto"/>
              <w:jc w:val="center"/>
              <w:rPr>
                <w:rFonts w:ascii="Times New Roman" w:eastAsia="Times New Roman" w:hAnsi="Times New Roman" w:cs="Times New Roman"/>
              </w:rPr>
            </w:pPr>
          </w:p>
        </w:tc>
      </w:tr>
      <w:tr w:rsidR="00917DCE" w14:paraId="1DAB775A" w14:textId="77777777">
        <w:tc>
          <w:tcPr>
            <w:tcW w:w="2218" w:type="dxa"/>
          </w:tcPr>
          <w:p w14:paraId="401A20CD"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Index</w:t>
            </w:r>
          </w:p>
        </w:tc>
        <w:tc>
          <w:tcPr>
            <w:tcW w:w="3155" w:type="dxa"/>
            <w:shd w:val="clear" w:color="auto" w:fill="BFBFBF"/>
            <w:vAlign w:val="center"/>
          </w:tcPr>
          <w:p w14:paraId="45691F5B" w14:textId="77777777" w:rsidR="00917DCE" w:rsidRDefault="00917DCE">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6CE4B974" w14:textId="77777777" w:rsidR="00917DCE" w:rsidRDefault="00917DCE">
            <w:pPr>
              <w:spacing w:after="0" w:line="240" w:lineRule="auto"/>
              <w:jc w:val="center"/>
              <w:rPr>
                <w:rFonts w:ascii="Times New Roman" w:eastAsia="Times New Roman" w:hAnsi="Times New Roman" w:cs="Times New Roman"/>
              </w:rPr>
            </w:pPr>
          </w:p>
        </w:tc>
      </w:tr>
      <w:tr w:rsidR="00917DCE" w14:paraId="2C080AFB" w14:textId="77777777">
        <w:tc>
          <w:tcPr>
            <w:tcW w:w="2218" w:type="dxa"/>
          </w:tcPr>
          <w:p w14:paraId="560E73DD"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037FB9A9" w14:textId="77777777" w:rsidR="00917DCE" w:rsidRDefault="00917DCE">
            <w:pPr>
              <w:spacing w:after="0" w:line="240" w:lineRule="auto"/>
              <w:jc w:val="center"/>
              <w:rPr>
                <w:rFonts w:ascii="Times New Roman" w:eastAsia="Times New Roman" w:hAnsi="Times New Roman" w:cs="Times New Roman"/>
              </w:rPr>
            </w:pPr>
          </w:p>
        </w:tc>
        <w:tc>
          <w:tcPr>
            <w:tcW w:w="3113" w:type="dxa"/>
            <w:vAlign w:val="center"/>
          </w:tcPr>
          <w:p w14:paraId="560229BD" w14:textId="77777777" w:rsidR="00917DCE" w:rsidRDefault="00917DCE">
            <w:pPr>
              <w:spacing w:after="0" w:line="240" w:lineRule="auto"/>
              <w:jc w:val="center"/>
              <w:rPr>
                <w:rFonts w:ascii="Times New Roman" w:eastAsia="Times New Roman" w:hAnsi="Times New Roman" w:cs="Times New Roman"/>
              </w:rPr>
            </w:pPr>
          </w:p>
        </w:tc>
      </w:tr>
      <w:tr w:rsidR="00917DCE" w14:paraId="014BE72D" w14:textId="77777777">
        <w:tc>
          <w:tcPr>
            <w:tcW w:w="2218" w:type="dxa"/>
          </w:tcPr>
          <w:p w14:paraId="4B9A186C"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71A7CDE2" w14:textId="77777777" w:rsidR="00917DCE" w:rsidRDefault="00917DCE">
            <w:pPr>
              <w:spacing w:after="0" w:line="240" w:lineRule="auto"/>
              <w:jc w:val="center"/>
              <w:rPr>
                <w:rFonts w:ascii="Times New Roman" w:eastAsia="Times New Roman" w:hAnsi="Times New Roman" w:cs="Times New Roman"/>
              </w:rPr>
            </w:pPr>
          </w:p>
        </w:tc>
        <w:tc>
          <w:tcPr>
            <w:tcW w:w="3113" w:type="dxa"/>
            <w:vAlign w:val="center"/>
          </w:tcPr>
          <w:p w14:paraId="4D925175" w14:textId="77777777" w:rsidR="00917DCE" w:rsidRDefault="00917DCE">
            <w:pPr>
              <w:spacing w:after="0" w:line="240" w:lineRule="auto"/>
              <w:jc w:val="center"/>
              <w:rPr>
                <w:rFonts w:ascii="Times New Roman" w:eastAsia="Times New Roman" w:hAnsi="Times New Roman" w:cs="Times New Roman"/>
              </w:rPr>
            </w:pPr>
          </w:p>
        </w:tc>
      </w:tr>
      <w:tr w:rsidR="00917DCE" w14:paraId="44285118" w14:textId="77777777">
        <w:tc>
          <w:tcPr>
            <w:tcW w:w="2218" w:type="dxa"/>
          </w:tcPr>
          <w:p w14:paraId="57F04B84"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388DDA33" w14:textId="77777777" w:rsidR="00917DCE" w:rsidRDefault="00917DCE">
            <w:pPr>
              <w:spacing w:after="0" w:line="240" w:lineRule="auto"/>
              <w:jc w:val="center"/>
              <w:rPr>
                <w:rFonts w:ascii="Times New Roman" w:eastAsia="Times New Roman" w:hAnsi="Times New Roman" w:cs="Times New Roman"/>
              </w:rPr>
            </w:pPr>
          </w:p>
        </w:tc>
        <w:tc>
          <w:tcPr>
            <w:tcW w:w="3113" w:type="dxa"/>
            <w:vAlign w:val="center"/>
          </w:tcPr>
          <w:p w14:paraId="34F8B443" w14:textId="77777777" w:rsidR="00917DCE" w:rsidRDefault="00917DCE">
            <w:pPr>
              <w:spacing w:after="0" w:line="240" w:lineRule="auto"/>
              <w:jc w:val="center"/>
              <w:rPr>
                <w:rFonts w:ascii="Times New Roman" w:eastAsia="Times New Roman" w:hAnsi="Times New Roman" w:cs="Times New Roman"/>
              </w:rPr>
            </w:pPr>
          </w:p>
        </w:tc>
      </w:tr>
      <w:tr w:rsidR="00917DCE" w14:paraId="7BC5DB29" w14:textId="77777777">
        <w:tc>
          <w:tcPr>
            <w:tcW w:w="2218" w:type="dxa"/>
          </w:tcPr>
          <w:p w14:paraId="59BBEEFE"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Long</w:t>
            </w:r>
          </w:p>
        </w:tc>
        <w:tc>
          <w:tcPr>
            <w:tcW w:w="3155" w:type="dxa"/>
            <w:shd w:val="clear" w:color="auto" w:fill="BFBFBF"/>
            <w:vAlign w:val="center"/>
          </w:tcPr>
          <w:p w14:paraId="19CC67FC" w14:textId="77777777" w:rsidR="00917DCE" w:rsidRDefault="00917DCE">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51BDDCA1" w14:textId="77777777" w:rsidR="00917DCE" w:rsidRDefault="00917DCE">
            <w:pPr>
              <w:spacing w:after="0" w:line="240" w:lineRule="auto"/>
              <w:jc w:val="center"/>
              <w:rPr>
                <w:rFonts w:ascii="Times New Roman" w:eastAsia="Times New Roman" w:hAnsi="Times New Roman" w:cs="Times New Roman"/>
              </w:rPr>
            </w:pPr>
          </w:p>
        </w:tc>
      </w:tr>
      <w:tr w:rsidR="00917DCE" w14:paraId="33BD1522" w14:textId="77777777">
        <w:tc>
          <w:tcPr>
            <w:tcW w:w="2218" w:type="dxa"/>
          </w:tcPr>
          <w:p w14:paraId="7075A974"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6CF2C731" w14:textId="77777777" w:rsidR="00917DCE" w:rsidRDefault="00917DCE">
            <w:pPr>
              <w:spacing w:after="0" w:line="240" w:lineRule="auto"/>
              <w:jc w:val="center"/>
              <w:rPr>
                <w:rFonts w:ascii="Times New Roman" w:eastAsia="Times New Roman" w:hAnsi="Times New Roman" w:cs="Times New Roman"/>
              </w:rPr>
            </w:pPr>
          </w:p>
        </w:tc>
        <w:tc>
          <w:tcPr>
            <w:tcW w:w="3113" w:type="dxa"/>
            <w:vAlign w:val="center"/>
          </w:tcPr>
          <w:p w14:paraId="38D08CFA" w14:textId="77777777" w:rsidR="00917DCE" w:rsidRDefault="00917DCE">
            <w:pPr>
              <w:spacing w:after="0" w:line="240" w:lineRule="auto"/>
              <w:jc w:val="center"/>
              <w:rPr>
                <w:rFonts w:ascii="Times New Roman" w:eastAsia="Times New Roman" w:hAnsi="Times New Roman" w:cs="Times New Roman"/>
              </w:rPr>
            </w:pPr>
          </w:p>
        </w:tc>
      </w:tr>
      <w:tr w:rsidR="00917DCE" w14:paraId="1B1879C1" w14:textId="77777777">
        <w:tc>
          <w:tcPr>
            <w:tcW w:w="2218" w:type="dxa"/>
          </w:tcPr>
          <w:p w14:paraId="77E089AC"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7C0E80E5" w14:textId="77777777" w:rsidR="00917DCE" w:rsidRDefault="00917DCE">
            <w:pPr>
              <w:spacing w:after="0" w:line="240" w:lineRule="auto"/>
              <w:jc w:val="center"/>
              <w:rPr>
                <w:rFonts w:ascii="Times New Roman" w:eastAsia="Times New Roman" w:hAnsi="Times New Roman" w:cs="Times New Roman"/>
              </w:rPr>
            </w:pPr>
          </w:p>
        </w:tc>
        <w:tc>
          <w:tcPr>
            <w:tcW w:w="3113" w:type="dxa"/>
            <w:vAlign w:val="center"/>
          </w:tcPr>
          <w:p w14:paraId="5373C34E" w14:textId="77777777" w:rsidR="00917DCE" w:rsidRDefault="00917DCE">
            <w:pPr>
              <w:spacing w:after="0" w:line="240" w:lineRule="auto"/>
              <w:jc w:val="center"/>
              <w:rPr>
                <w:rFonts w:ascii="Times New Roman" w:eastAsia="Times New Roman" w:hAnsi="Times New Roman" w:cs="Times New Roman"/>
              </w:rPr>
            </w:pPr>
          </w:p>
        </w:tc>
      </w:tr>
      <w:tr w:rsidR="00917DCE" w14:paraId="0088B079" w14:textId="77777777">
        <w:tc>
          <w:tcPr>
            <w:tcW w:w="2218" w:type="dxa"/>
          </w:tcPr>
          <w:p w14:paraId="1503A29B"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4781BE58" w14:textId="77777777" w:rsidR="00917DCE" w:rsidRDefault="00917DCE">
            <w:pPr>
              <w:spacing w:after="0" w:line="240" w:lineRule="auto"/>
              <w:jc w:val="center"/>
              <w:rPr>
                <w:rFonts w:ascii="Times New Roman" w:eastAsia="Times New Roman" w:hAnsi="Times New Roman" w:cs="Times New Roman"/>
              </w:rPr>
            </w:pPr>
          </w:p>
        </w:tc>
        <w:tc>
          <w:tcPr>
            <w:tcW w:w="3113" w:type="dxa"/>
            <w:vAlign w:val="center"/>
          </w:tcPr>
          <w:p w14:paraId="57700BFC" w14:textId="77777777" w:rsidR="00917DCE" w:rsidRDefault="00917DCE">
            <w:pPr>
              <w:spacing w:after="0" w:line="240" w:lineRule="auto"/>
              <w:jc w:val="center"/>
              <w:rPr>
                <w:rFonts w:ascii="Times New Roman" w:eastAsia="Times New Roman" w:hAnsi="Times New Roman" w:cs="Times New Roman"/>
              </w:rPr>
            </w:pPr>
          </w:p>
        </w:tc>
      </w:tr>
      <w:tr w:rsidR="00917DCE" w14:paraId="7EC2838F" w14:textId="77777777">
        <w:tc>
          <w:tcPr>
            <w:tcW w:w="2218" w:type="dxa"/>
          </w:tcPr>
          <w:p w14:paraId="16E6B0FB"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Ring</w:t>
            </w:r>
          </w:p>
        </w:tc>
        <w:tc>
          <w:tcPr>
            <w:tcW w:w="3155" w:type="dxa"/>
            <w:shd w:val="clear" w:color="auto" w:fill="BFBFBF"/>
            <w:vAlign w:val="center"/>
          </w:tcPr>
          <w:p w14:paraId="2B20484E" w14:textId="77777777" w:rsidR="00917DCE" w:rsidRDefault="00917DCE">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1082A361" w14:textId="77777777" w:rsidR="00917DCE" w:rsidRDefault="00917DCE">
            <w:pPr>
              <w:spacing w:after="0" w:line="240" w:lineRule="auto"/>
              <w:jc w:val="center"/>
              <w:rPr>
                <w:rFonts w:ascii="Times New Roman" w:eastAsia="Times New Roman" w:hAnsi="Times New Roman" w:cs="Times New Roman"/>
              </w:rPr>
            </w:pPr>
          </w:p>
        </w:tc>
      </w:tr>
      <w:tr w:rsidR="00917DCE" w14:paraId="05088B98" w14:textId="77777777">
        <w:tc>
          <w:tcPr>
            <w:tcW w:w="2218" w:type="dxa"/>
          </w:tcPr>
          <w:p w14:paraId="073DF9CE"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6FA4FE78" w14:textId="77777777" w:rsidR="00917DCE" w:rsidRDefault="00917DCE">
            <w:pPr>
              <w:spacing w:after="0" w:line="240" w:lineRule="auto"/>
              <w:jc w:val="center"/>
              <w:rPr>
                <w:rFonts w:ascii="Times New Roman" w:eastAsia="Times New Roman" w:hAnsi="Times New Roman" w:cs="Times New Roman"/>
              </w:rPr>
            </w:pPr>
          </w:p>
        </w:tc>
        <w:tc>
          <w:tcPr>
            <w:tcW w:w="3113" w:type="dxa"/>
            <w:vAlign w:val="center"/>
          </w:tcPr>
          <w:p w14:paraId="27C328FF" w14:textId="77777777" w:rsidR="00917DCE" w:rsidRDefault="00917DCE">
            <w:pPr>
              <w:spacing w:after="0" w:line="240" w:lineRule="auto"/>
              <w:jc w:val="center"/>
              <w:rPr>
                <w:rFonts w:ascii="Times New Roman" w:eastAsia="Times New Roman" w:hAnsi="Times New Roman" w:cs="Times New Roman"/>
              </w:rPr>
            </w:pPr>
          </w:p>
        </w:tc>
      </w:tr>
      <w:tr w:rsidR="00917DCE" w14:paraId="79E12CD4" w14:textId="77777777">
        <w:tc>
          <w:tcPr>
            <w:tcW w:w="2218" w:type="dxa"/>
          </w:tcPr>
          <w:p w14:paraId="33DFE83D"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2FDD3178" w14:textId="77777777" w:rsidR="00917DCE" w:rsidRDefault="00917DCE">
            <w:pPr>
              <w:spacing w:after="0" w:line="240" w:lineRule="auto"/>
              <w:jc w:val="center"/>
              <w:rPr>
                <w:rFonts w:ascii="Times New Roman" w:eastAsia="Times New Roman" w:hAnsi="Times New Roman" w:cs="Times New Roman"/>
              </w:rPr>
            </w:pPr>
          </w:p>
        </w:tc>
        <w:tc>
          <w:tcPr>
            <w:tcW w:w="3113" w:type="dxa"/>
            <w:vAlign w:val="center"/>
          </w:tcPr>
          <w:p w14:paraId="53BFA31B" w14:textId="77777777" w:rsidR="00917DCE" w:rsidRDefault="00917DCE">
            <w:pPr>
              <w:spacing w:after="0" w:line="240" w:lineRule="auto"/>
              <w:jc w:val="center"/>
              <w:rPr>
                <w:rFonts w:ascii="Times New Roman" w:eastAsia="Times New Roman" w:hAnsi="Times New Roman" w:cs="Times New Roman"/>
              </w:rPr>
            </w:pPr>
          </w:p>
        </w:tc>
      </w:tr>
      <w:tr w:rsidR="00917DCE" w14:paraId="1FA607B5" w14:textId="77777777">
        <w:tc>
          <w:tcPr>
            <w:tcW w:w="2218" w:type="dxa"/>
          </w:tcPr>
          <w:p w14:paraId="4E81C20B"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62FDF1BE" w14:textId="77777777" w:rsidR="00917DCE" w:rsidRDefault="00917DCE">
            <w:pPr>
              <w:spacing w:after="0" w:line="240" w:lineRule="auto"/>
              <w:jc w:val="center"/>
              <w:rPr>
                <w:rFonts w:ascii="Times New Roman" w:eastAsia="Times New Roman" w:hAnsi="Times New Roman" w:cs="Times New Roman"/>
              </w:rPr>
            </w:pPr>
          </w:p>
        </w:tc>
        <w:tc>
          <w:tcPr>
            <w:tcW w:w="3113" w:type="dxa"/>
            <w:vAlign w:val="center"/>
          </w:tcPr>
          <w:p w14:paraId="432FE662" w14:textId="77777777" w:rsidR="00917DCE" w:rsidRDefault="00917DCE">
            <w:pPr>
              <w:spacing w:after="0" w:line="240" w:lineRule="auto"/>
              <w:jc w:val="center"/>
              <w:rPr>
                <w:rFonts w:ascii="Times New Roman" w:eastAsia="Times New Roman" w:hAnsi="Times New Roman" w:cs="Times New Roman"/>
              </w:rPr>
            </w:pPr>
          </w:p>
        </w:tc>
      </w:tr>
      <w:tr w:rsidR="00917DCE" w14:paraId="190B3D77" w14:textId="77777777">
        <w:tc>
          <w:tcPr>
            <w:tcW w:w="2218" w:type="dxa"/>
          </w:tcPr>
          <w:p w14:paraId="3F8276E2"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Small</w:t>
            </w:r>
          </w:p>
        </w:tc>
        <w:tc>
          <w:tcPr>
            <w:tcW w:w="3155" w:type="dxa"/>
            <w:shd w:val="clear" w:color="auto" w:fill="BFBFBF"/>
            <w:vAlign w:val="center"/>
          </w:tcPr>
          <w:p w14:paraId="0B178490" w14:textId="77777777" w:rsidR="00917DCE" w:rsidRDefault="00917DCE">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20452E3A" w14:textId="77777777" w:rsidR="00917DCE" w:rsidRDefault="00917DCE">
            <w:pPr>
              <w:spacing w:after="0" w:line="240" w:lineRule="auto"/>
              <w:jc w:val="center"/>
              <w:rPr>
                <w:rFonts w:ascii="Times New Roman" w:eastAsia="Times New Roman" w:hAnsi="Times New Roman" w:cs="Times New Roman"/>
              </w:rPr>
            </w:pPr>
          </w:p>
        </w:tc>
      </w:tr>
      <w:tr w:rsidR="00917DCE" w14:paraId="525B5919" w14:textId="77777777">
        <w:tc>
          <w:tcPr>
            <w:tcW w:w="2218" w:type="dxa"/>
          </w:tcPr>
          <w:p w14:paraId="5F41C244"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78C681D7" w14:textId="77777777" w:rsidR="00917DCE" w:rsidRDefault="00917DCE">
            <w:pPr>
              <w:spacing w:after="0" w:line="240" w:lineRule="auto"/>
              <w:jc w:val="center"/>
              <w:rPr>
                <w:rFonts w:ascii="Times New Roman" w:eastAsia="Times New Roman" w:hAnsi="Times New Roman" w:cs="Times New Roman"/>
              </w:rPr>
            </w:pPr>
          </w:p>
        </w:tc>
        <w:tc>
          <w:tcPr>
            <w:tcW w:w="3113" w:type="dxa"/>
            <w:vAlign w:val="center"/>
          </w:tcPr>
          <w:p w14:paraId="72701ED2" w14:textId="77777777" w:rsidR="00917DCE" w:rsidRDefault="00917DCE">
            <w:pPr>
              <w:spacing w:after="0" w:line="240" w:lineRule="auto"/>
              <w:jc w:val="center"/>
              <w:rPr>
                <w:rFonts w:ascii="Times New Roman" w:eastAsia="Times New Roman" w:hAnsi="Times New Roman" w:cs="Times New Roman"/>
              </w:rPr>
            </w:pPr>
          </w:p>
        </w:tc>
      </w:tr>
      <w:tr w:rsidR="00917DCE" w14:paraId="24C0E334" w14:textId="77777777">
        <w:tc>
          <w:tcPr>
            <w:tcW w:w="2218" w:type="dxa"/>
          </w:tcPr>
          <w:p w14:paraId="1575E2D6"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668BDB8B" w14:textId="77777777" w:rsidR="00917DCE" w:rsidRDefault="00917DCE">
            <w:pPr>
              <w:spacing w:after="0" w:line="240" w:lineRule="auto"/>
              <w:jc w:val="center"/>
              <w:rPr>
                <w:rFonts w:ascii="Times New Roman" w:eastAsia="Times New Roman" w:hAnsi="Times New Roman" w:cs="Times New Roman"/>
              </w:rPr>
            </w:pPr>
          </w:p>
        </w:tc>
        <w:tc>
          <w:tcPr>
            <w:tcW w:w="3113" w:type="dxa"/>
            <w:vAlign w:val="center"/>
          </w:tcPr>
          <w:p w14:paraId="1E725F5B" w14:textId="77777777" w:rsidR="00917DCE" w:rsidRDefault="00917DCE">
            <w:pPr>
              <w:spacing w:after="0" w:line="240" w:lineRule="auto"/>
              <w:jc w:val="center"/>
              <w:rPr>
                <w:rFonts w:ascii="Times New Roman" w:eastAsia="Times New Roman" w:hAnsi="Times New Roman" w:cs="Times New Roman"/>
              </w:rPr>
            </w:pPr>
          </w:p>
        </w:tc>
      </w:tr>
      <w:tr w:rsidR="00917DCE" w14:paraId="5DF88D25" w14:textId="77777777">
        <w:tc>
          <w:tcPr>
            <w:tcW w:w="2218" w:type="dxa"/>
          </w:tcPr>
          <w:p w14:paraId="16D8FDC3"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1D8BDA57" w14:textId="77777777" w:rsidR="00917DCE" w:rsidRDefault="00917DCE">
            <w:pPr>
              <w:spacing w:after="0" w:line="240" w:lineRule="auto"/>
              <w:jc w:val="center"/>
              <w:rPr>
                <w:rFonts w:ascii="Times New Roman" w:eastAsia="Times New Roman" w:hAnsi="Times New Roman" w:cs="Times New Roman"/>
              </w:rPr>
            </w:pPr>
          </w:p>
        </w:tc>
        <w:tc>
          <w:tcPr>
            <w:tcW w:w="3113" w:type="dxa"/>
            <w:vAlign w:val="center"/>
          </w:tcPr>
          <w:p w14:paraId="1943ED6F" w14:textId="77777777" w:rsidR="00917DCE" w:rsidRDefault="00917DCE">
            <w:pPr>
              <w:spacing w:after="0" w:line="240" w:lineRule="auto"/>
              <w:jc w:val="center"/>
              <w:rPr>
                <w:rFonts w:ascii="Times New Roman" w:eastAsia="Times New Roman" w:hAnsi="Times New Roman" w:cs="Times New Roman"/>
              </w:rPr>
            </w:pPr>
          </w:p>
        </w:tc>
      </w:tr>
    </w:tbl>
    <w:p w14:paraId="234BABC5" w14:textId="77777777" w:rsidR="00917DCE" w:rsidRDefault="00E115AB">
      <w:pPr>
        <w:spacing w:after="0" w:line="240" w:lineRule="auto"/>
        <w:rPr>
          <w:rFonts w:ascii="Times New Roman" w:eastAsia="Times New Roman" w:hAnsi="Times New Roman" w:cs="Times New Roman"/>
          <w:u w:val="single"/>
        </w:rPr>
      </w:pPr>
      <w:r>
        <w:br w:type="page"/>
      </w:r>
    </w:p>
    <w:p w14:paraId="29096A8D" w14:textId="77777777" w:rsidR="00917DCE" w:rsidRDefault="00E115AB">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THORACIC SPINE</w:t>
      </w:r>
    </w:p>
    <w:p w14:paraId="69496FB9"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Minimal tenderness to palpation about T1 – T12 spinous processes and paraspinal musculature bilaterally.  </w:t>
      </w:r>
    </w:p>
    <w:p w14:paraId="414FF781"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Minimal guarding and asymmetry of spinal motion noted.</w:t>
      </w:r>
    </w:p>
    <w:p w14:paraId="33D6EDE6"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577168D2"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w:t>
      </w:r>
      <w:r>
        <w:rPr>
          <w:rFonts w:ascii="Times New Roman" w:eastAsia="Times New Roman" w:hAnsi="Times New Roman" w:cs="Times New Roman"/>
        </w:rPr>
        <w:t>LEXION</w:t>
      </w:r>
    </w:p>
    <w:tbl>
      <w:tblPr>
        <w:tblStyle w:val="afff0"/>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17DCE" w14:paraId="061DB8DE" w14:textId="77777777">
        <w:tc>
          <w:tcPr>
            <w:tcW w:w="2088" w:type="dxa"/>
            <w:shd w:val="clear" w:color="auto" w:fill="auto"/>
          </w:tcPr>
          <w:p w14:paraId="34CF1915"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0801F779"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E7FA350"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1A92369"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0C0237A"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17DCE" w14:paraId="4B8C0AAE" w14:textId="77777777">
        <w:tc>
          <w:tcPr>
            <w:tcW w:w="2088" w:type="dxa"/>
            <w:shd w:val="clear" w:color="auto" w:fill="auto"/>
          </w:tcPr>
          <w:p w14:paraId="3D49E34E" w14:textId="77777777" w:rsidR="00917DCE" w:rsidRDefault="00E115A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56A20C30"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1BA7A03"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9E78023"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12B774A"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r>
      <w:tr w:rsidR="00917DCE" w14:paraId="0C679946" w14:textId="77777777">
        <w:tc>
          <w:tcPr>
            <w:tcW w:w="2088" w:type="dxa"/>
            <w:shd w:val="clear" w:color="auto" w:fill="auto"/>
          </w:tcPr>
          <w:p w14:paraId="568282E9" w14:textId="77777777" w:rsidR="00917DCE" w:rsidRDefault="00E115A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67E50C58"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91774CB"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3E86E01"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6D10989"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r>
      <w:tr w:rsidR="00917DCE" w14:paraId="673BC230" w14:textId="77777777">
        <w:tc>
          <w:tcPr>
            <w:tcW w:w="2088" w:type="dxa"/>
            <w:shd w:val="clear" w:color="auto" w:fill="auto"/>
          </w:tcPr>
          <w:p w14:paraId="7D6FD75C" w14:textId="77777777" w:rsidR="00917DCE" w:rsidRDefault="00E115AB">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46A5E8D2"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5E198A1"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AA93840"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8DFA7F8"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r>
    </w:tbl>
    <w:p w14:paraId="7A959742"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57D8A76D"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EXTENSION</w:t>
      </w:r>
    </w:p>
    <w:tbl>
      <w:tblPr>
        <w:tblStyle w:val="afff1"/>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17DCE" w14:paraId="7E53A896" w14:textId="77777777">
        <w:tc>
          <w:tcPr>
            <w:tcW w:w="2088" w:type="dxa"/>
            <w:shd w:val="clear" w:color="auto" w:fill="auto"/>
          </w:tcPr>
          <w:p w14:paraId="2D9BE288"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04E3E64"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4BC6B00"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B61D5B0"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34F8FFC"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17DCE" w14:paraId="23FD5379" w14:textId="77777777">
        <w:tc>
          <w:tcPr>
            <w:tcW w:w="2088" w:type="dxa"/>
            <w:shd w:val="clear" w:color="auto" w:fill="auto"/>
          </w:tcPr>
          <w:p w14:paraId="6A776DDD" w14:textId="77777777" w:rsidR="00917DCE" w:rsidRDefault="00E115A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02BE9C5E"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58176E5"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2BB2A9A"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15E26A4"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r>
      <w:tr w:rsidR="00917DCE" w14:paraId="6770C2BD" w14:textId="77777777">
        <w:tc>
          <w:tcPr>
            <w:tcW w:w="2088" w:type="dxa"/>
            <w:shd w:val="clear" w:color="auto" w:fill="auto"/>
          </w:tcPr>
          <w:p w14:paraId="48780007" w14:textId="77777777" w:rsidR="00917DCE" w:rsidRDefault="00E115A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3EA5F9CA"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06C8DC8"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F87EB80"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C627007"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r>
      <w:tr w:rsidR="00917DCE" w14:paraId="67E69690" w14:textId="77777777">
        <w:tc>
          <w:tcPr>
            <w:tcW w:w="2088" w:type="dxa"/>
            <w:shd w:val="clear" w:color="auto" w:fill="auto"/>
          </w:tcPr>
          <w:p w14:paraId="6BEBB2C9" w14:textId="77777777" w:rsidR="00917DCE" w:rsidRDefault="00E115AB">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4C36B8F6"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A629D97"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4449D18"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74B897F"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r>
    </w:tbl>
    <w:p w14:paraId="142B12D1"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537DA31B"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w:t>
      </w:r>
    </w:p>
    <w:tbl>
      <w:tblPr>
        <w:tblStyle w:val="afff2"/>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17DCE" w14:paraId="5E73E1AB" w14:textId="77777777">
        <w:tc>
          <w:tcPr>
            <w:tcW w:w="2088" w:type="dxa"/>
            <w:shd w:val="clear" w:color="auto" w:fill="auto"/>
          </w:tcPr>
          <w:p w14:paraId="15E73214"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6178F8FD"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8F4E5F0"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62614D5"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DFA17E7"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17DCE" w14:paraId="444B9BEE" w14:textId="77777777">
        <w:tc>
          <w:tcPr>
            <w:tcW w:w="2088" w:type="dxa"/>
            <w:shd w:val="clear" w:color="auto" w:fill="auto"/>
          </w:tcPr>
          <w:p w14:paraId="1EA5346A" w14:textId="77777777" w:rsidR="00917DCE" w:rsidRDefault="00E115A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42D89170"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95041BE"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6F6D782"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6B68CFD"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r>
      <w:tr w:rsidR="00917DCE" w14:paraId="429F5A1E" w14:textId="77777777">
        <w:tc>
          <w:tcPr>
            <w:tcW w:w="2088" w:type="dxa"/>
            <w:shd w:val="clear" w:color="auto" w:fill="auto"/>
          </w:tcPr>
          <w:p w14:paraId="23A9C105" w14:textId="77777777" w:rsidR="00917DCE" w:rsidRDefault="00E115A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425EA233"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3816002"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54D12A1"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8D08588"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r>
      <w:tr w:rsidR="00917DCE" w14:paraId="3ADBC324" w14:textId="77777777">
        <w:tc>
          <w:tcPr>
            <w:tcW w:w="2088" w:type="dxa"/>
            <w:shd w:val="clear" w:color="auto" w:fill="auto"/>
          </w:tcPr>
          <w:p w14:paraId="76511513" w14:textId="77777777" w:rsidR="00917DCE" w:rsidRDefault="00E115AB">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Rotation Angle</w:t>
            </w:r>
          </w:p>
        </w:tc>
        <w:tc>
          <w:tcPr>
            <w:tcW w:w="1742" w:type="dxa"/>
            <w:shd w:val="clear" w:color="auto" w:fill="auto"/>
          </w:tcPr>
          <w:p w14:paraId="1FA2747D"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65B992E"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3105545"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4A436EB"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r>
    </w:tbl>
    <w:p w14:paraId="1BDA19E4"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9200331"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fff3"/>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17DCE" w14:paraId="15A29BD0" w14:textId="77777777">
        <w:tc>
          <w:tcPr>
            <w:tcW w:w="2088" w:type="dxa"/>
            <w:shd w:val="clear" w:color="auto" w:fill="auto"/>
          </w:tcPr>
          <w:p w14:paraId="7C272D96"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060CDBF1"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65E5730"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5C438D79"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6974E46"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17DCE" w14:paraId="70742011" w14:textId="77777777">
        <w:tc>
          <w:tcPr>
            <w:tcW w:w="2088" w:type="dxa"/>
            <w:shd w:val="clear" w:color="auto" w:fill="auto"/>
          </w:tcPr>
          <w:p w14:paraId="1A403FE0" w14:textId="77777777" w:rsidR="00917DCE" w:rsidRDefault="00E115A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2DDF2887"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52286B4"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896820D"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10824AF"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r>
      <w:tr w:rsidR="00917DCE" w14:paraId="5B545254" w14:textId="77777777">
        <w:tc>
          <w:tcPr>
            <w:tcW w:w="2088" w:type="dxa"/>
            <w:shd w:val="clear" w:color="auto" w:fill="auto"/>
          </w:tcPr>
          <w:p w14:paraId="31FF2BDB" w14:textId="77777777" w:rsidR="00917DCE" w:rsidRDefault="00E115A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254237D1"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8641CCC"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3B1B014"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2BCAD62"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r>
      <w:tr w:rsidR="00917DCE" w14:paraId="79541412" w14:textId="77777777">
        <w:tc>
          <w:tcPr>
            <w:tcW w:w="2088" w:type="dxa"/>
            <w:shd w:val="clear" w:color="auto" w:fill="auto"/>
          </w:tcPr>
          <w:p w14:paraId="4CE75687" w14:textId="77777777" w:rsidR="00917DCE" w:rsidRDefault="00E115AB">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Rotation Angle</w:t>
            </w:r>
          </w:p>
        </w:tc>
        <w:tc>
          <w:tcPr>
            <w:tcW w:w="1742" w:type="dxa"/>
            <w:shd w:val="clear" w:color="auto" w:fill="auto"/>
          </w:tcPr>
          <w:p w14:paraId="61EF561A"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5C71437"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15F439E"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EB1E2BC"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r>
    </w:tbl>
    <w:p w14:paraId="2992E536"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w:t>
      </w:r>
      <w:r>
        <w:rPr>
          <w:rFonts w:ascii="Times New Roman" w:eastAsia="Times New Roman" w:hAnsi="Times New Roman" w:cs="Times New Roman"/>
        </w:rPr>
        <w:t>range of motion values obtained after appropriate warm-up and with adequate motivational instruction.  The applicant was compliant and put forth a strong effort to achieve the highest possible motion for measurement.  Two inclinometers were utilized for me</w:t>
      </w:r>
      <w:r>
        <w:rPr>
          <w:rFonts w:ascii="Times New Roman" w:eastAsia="Times New Roman" w:hAnsi="Times New Roman" w:cs="Times New Roman"/>
        </w:rPr>
        <w:t>asurements and the values recorded above.</w:t>
      </w:r>
    </w:p>
    <w:p w14:paraId="03700709"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7BCAA381" w14:textId="77777777" w:rsidR="00917DCE" w:rsidRDefault="00E115AB">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LUMBAR SPINE</w:t>
      </w:r>
    </w:p>
    <w:p w14:paraId="27EF97C2"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alignment without visible deformity, skin intact, no surgical scars.  </w:t>
      </w:r>
    </w:p>
    <w:p w14:paraId="2D9DA5C0"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L1 – L5 spinous processes and paraspinal musculature bilaterally.  </w:t>
      </w:r>
    </w:p>
    <w:p w14:paraId="13EC7A0A"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w:t>
      </w:r>
      <w:r>
        <w:rPr>
          <w:rFonts w:ascii="Times New Roman" w:eastAsia="Times New Roman" w:hAnsi="Times New Roman" w:cs="Times New Roman"/>
        </w:rPr>
        <w:t>ng and asymmetry of spinal motion noted.</w:t>
      </w:r>
    </w:p>
    <w:p w14:paraId="72128974"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4C300D58"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w:t>
      </w:r>
    </w:p>
    <w:tbl>
      <w:tblPr>
        <w:tblStyle w:val="afff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17DCE" w14:paraId="7815EA3D" w14:textId="77777777">
        <w:tc>
          <w:tcPr>
            <w:tcW w:w="2088" w:type="dxa"/>
            <w:shd w:val="clear" w:color="auto" w:fill="auto"/>
          </w:tcPr>
          <w:p w14:paraId="6A7CB984"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4DE5E0E8"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6F209F6"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E74E881"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60850F0"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17DCE" w14:paraId="56542C80" w14:textId="77777777">
        <w:tc>
          <w:tcPr>
            <w:tcW w:w="2088" w:type="dxa"/>
            <w:shd w:val="clear" w:color="auto" w:fill="auto"/>
          </w:tcPr>
          <w:p w14:paraId="7BC82B4E" w14:textId="77777777" w:rsidR="00917DCE" w:rsidRDefault="00E115A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493246FF"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8DA81A0"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1AB9A8F"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F554C13"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r>
      <w:tr w:rsidR="00917DCE" w14:paraId="20FA7C1B" w14:textId="77777777">
        <w:tc>
          <w:tcPr>
            <w:tcW w:w="2088" w:type="dxa"/>
            <w:shd w:val="clear" w:color="auto" w:fill="auto"/>
          </w:tcPr>
          <w:p w14:paraId="763BFBCB" w14:textId="77777777" w:rsidR="00917DCE" w:rsidRDefault="00E115A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76379E04"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EB608A5"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8769242"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7D5D288"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r>
      <w:tr w:rsidR="00917DCE" w14:paraId="3664A88E" w14:textId="77777777">
        <w:tc>
          <w:tcPr>
            <w:tcW w:w="2088" w:type="dxa"/>
            <w:shd w:val="clear" w:color="auto" w:fill="auto"/>
          </w:tcPr>
          <w:p w14:paraId="4477E356" w14:textId="77777777" w:rsidR="00917DCE" w:rsidRDefault="00E115AB">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shd w:val="clear" w:color="auto" w:fill="auto"/>
          </w:tcPr>
          <w:p w14:paraId="465937AD"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7B9D517"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F30CD1D"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E39B1BE"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r>
    </w:tbl>
    <w:p w14:paraId="4EA32408"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63AA1594"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EXTENSION</w:t>
      </w:r>
    </w:p>
    <w:tbl>
      <w:tblPr>
        <w:tblStyle w:val="af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17DCE" w14:paraId="363293F6" w14:textId="77777777">
        <w:tc>
          <w:tcPr>
            <w:tcW w:w="2088" w:type="dxa"/>
            <w:shd w:val="clear" w:color="auto" w:fill="auto"/>
          </w:tcPr>
          <w:p w14:paraId="0F0AC455"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2B1AA422"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817691F"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52889A6"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F3598C5"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17DCE" w14:paraId="59A57DF3" w14:textId="77777777">
        <w:tc>
          <w:tcPr>
            <w:tcW w:w="2088" w:type="dxa"/>
            <w:shd w:val="clear" w:color="auto" w:fill="auto"/>
          </w:tcPr>
          <w:p w14:paraId="4D630867" w14:textId="77777777" w:rsidR="00917DCE" w:rsidRDefault="00E115A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T12 Angle</w:t>
            </w:r>
          </w:p>
        </w:tc>
        <w:tc>
          <w:tcPr>
            <w:tcW w:w="1742" w:type="dxa"/>
            <w:shd w:val="clear" w:color="auto" w:fill="auto"/>
          </w:tcPr>
          <w:p w14:paraId="6B462E8F"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E75074D"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AA60FC7"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FB83A67"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r>
      <w:tr w:rsidR="00917DCE" w14:paraId="73BC9F04" w14:textId="77777777">
        <w:tc>
          <w:tcPr>
            <w:tcW w:w="2088" w:type="dxa"/>
            <w:shd w:val="clear" w:color="auto" w:fill="auto"/>
          </w:tcPr>
          <w:p w14:paraId="3CDDA8EC" w14:textId="77777777" w:rsidR="00917DCE" w:rsidRDefault="00E115A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Sacral </w:t>
            </w:r>
            <w:r>
              <w:rPr>
                <w:rFonts w:ascii="Times New Roman" w:eastAsia="Times New Roman" w:hAnsi="Times New Roman" w:cs="Times New Roman"/>
              </w:rPr>
              <w:t>Angle</w:t>
            </w:r>
          </w:p>
        </w:tc>
        <w:tc>
          <w:tcPr>
            <w:tcW w:w="1742" w:type="dxa"/>
            <w:shd w:val="clear" w:color="auto" w:fill="auto"/>
          </w:tcPr>
          <w:p w14:paraId="1EA630D1"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8AB758D"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4C981D6"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1869988"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r>
      <w:tr w:rsidR="00917DCE" w14:paraId="6D914049" w14:textId="77777777">
        <w:tc>
          <w:tcPr>
            <w:tcW w:w="2088" w:type="dxa"/>
            <w:shd w:val="clear" w:color="auto" w:fill="auto"/>
          </w:tcPr>
          <w:p w14:paraId="262D4787" w14:textId="77777777" w:rsidR="00917DCE" w:rsidRDefault="00E115AB">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shd w:val="clear" w:color="auto" w:fill="auto"/>
          </w:tcPr>
          <w:p w14:paraId="321DCF40"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CA48F7C"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0215B98"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AC39DFF"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r>
    </w:tbl>
    <w:p w14:paraId="785C2C00"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0310E308"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RIGHT LATERAL BENDING</w:t>
      </w:r>
    </w:p>
    <w:tbl>
      <w:tblPr>
        <w:tblStyle w:val="af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17DCE" w14:paraId="6E182694" w14:textId="77777777">
        <w:tc>
          <w:tcPr>
            <w:tcW w:w="2088" w:type="dxa"/>
            <w:shd w:val="clear" w:color="auto" w:fill="auto"/>
          </w:tcPr>
          <w:p w14:paraId="39E25417"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AC0DA50"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13840562"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ACF3DAB"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B7DA463"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17DCE" w14:paraId="03B52B00" w14:textId="77777777">
        <w:tc>
          <w:tcPr>
            <w:tcW w:w="2088" w:type="dxa"/>
            <w:shd w:val="clear" w:color="auto" w:fill="auto"/>
          </w:tcPr>
          <w:p w14:paraId="2F8CF9F2" w14:textId="77777777" w:rsidR="00917DCE" w:rsidRDefault="00E115A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4E5D8E42"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6274F8B"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D2371F8"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3D81548"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r>
      <w:tr w:rsidR="00917DCE" w14:paraId="07F07F8E" w14:textId="77777777">
        <w:tc>
          <w:tcPr>
            <w:tcW w:w="2088" w:type="dxa"/>
            <w:shd w:val="clear" w:color="auto" w:fill="auto"/>
          </w:tcPr>
          <w:p w14:paraId="583F492F" w14:textId="77777777" w:rsidR="00917DCE" w:rsidRDefault="00E115A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0EE77408"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05B1638"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1704ED8"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C8D688B"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r>
      <w:tr w:rsidR="00917DCE" w14:paraId="08E74F75" w14:textId="77777777">
        <w:tc>
          <w:tcPr>
            <w:tcW w:w="2088" w:type="dxa"/>
            <w:shd w:val="clear" w:color="auto" w:fill="auto"/>
          </w:tcPr>
          <w:p w14:paraId="305A2328" w14:textId="77777777" w:rsidR="00917DCE" w:rsidRDefault="00E115AB">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shd w:val="clear" w:color="auto" w:fill="auto"/>
          </w:tcPr>
          <w:p w14:paraId="0D0394B2"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D6C1800"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6E19FB4"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8B87EDA"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r>
    </w:tbl>
    <w:p w14:paraId="2CE00250"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8C5837E"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LEFT LATERAL BENDING</w:t>
      </w:r>
    </w:p>
    <w:tbl>
      <w:tblPr>
        <w:tblStyle w:val="af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917DCE" w14:paraId="795A833A" w14:textId="77777777">
        <w:tc>
          <w:tcPr>
            <w:tcW w:w="2088" w:type="dxa"/>
            <w:shd w:val="clear" w:color="auto" w:fill="auto"/>
          </w:tcPr>
          <w:p w14:paraId="3C5236BD"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90AD2D1"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F4673D0"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CD5F53C"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72DF69C" w14:textId="77777777" w:rsidR="00917DCE" w:rsidRDefault="00E115AB">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917DCE" w14:paraId="47545835" w14:textId="77777777">
        <w:tc>
          <w:tcPr>
            <w:tcW w:w="2088" w:type="dxa"/>
            <w:shd w:val="clear" w:color="auto" w:fill="auto"/>
          </w:tcPr>
          <w:p w14:paraId="20694FFE" w14:textId="77777777" w:rsidR="00917DCE" w:rsidRDefault="00E115A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T12 </w:t>
            </w:r>
            <w:r>
              <w:rPr>
                <w:rFonts w:ascii="Times New Roman" w:eastAsia="Times New Roman" w:hAnsi="Times New Roman" w:cs="Times New Roman"/>
              </w:rPr>
              <w:t>Angle</w:t>
            </w:r>
          </w:p>
        </w:tc>
        <w:tc>
          <w:tcPr>
            <w:tcW w:w="1742" w:type="dxa"/>
            <w:shd w:val="clear" w:color="auto" w:fill="auto"/>
          </w:tcPr>
          <w:p w14:paraId="032E89EF"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B6E5451"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2A56DA3"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F6BD842"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r>
      <w:tr w:rsidR="00917DCE" w14:paraId="2CD60A72" w14:textId="77777777">
        <w:tc>
          <w:tcPr>
            <w:tcW w:w="2088" w:type="dxa"/>
            <w:shd w:val="clear" w:color="auto" w:fill="auto"/>
          </w:tcPr>
          <w:p w14:paraId="09C8C93E" w14:textId="77777777" w:rsidR="00917DCE" w:rsidRDefault="00E115AB">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76DCF6C8"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5F45DC1"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ABD7BC5"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242196C"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r>
      <w:tr w:rsidR="00917DCE" w14:paraId="51CDBFA2" w14:textId="77777777">
        <w:tc>
          <w:tcPr>
            <w:tcW w:w="2088" w:type="dxa"/>
            <w:shd w:val="clear" w:color="auto" w:fill="auto"/>
          </w:tcPr>
          <w:p w14:paraId="2A5B7276" w14:textId="77777777" w:rsidR="00917DCE" w:rsidRDefault="00E115AB">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shd w:val="clear" w:color="auto" w:fill="auto"/>
          </w:tcPr>
          <w:p w14:paraId="1142D171"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B6994D9"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C801689"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8ED471B" w14:textId="77777777" w:rsidR="00917DCE" w:rsidRDefault="00917DCE">
            <w:pPr>
              <w:widowControl w:val="0"/>
              <w:tabs>
                <w:tab w:val="left" w:pos="-1440"/>
                <w:tab w:val="left" w:pos="-720"/>
              </w:tabs>
              <w:spacing w:after="0" w:line="240" w:lineRule="auto"/>
              <w:jc w:val="center"/>
              <w:rPr>
                <w:rFonts w:ascii="Times New Roman" w:eastAsia="Times New Roman" w:hAnsi="Times New Roman" w:cs="Times New Roman"/>
              </w:rPr>
            </w:pPr>
          </w:p>
        </w:tc>
      </w:tr>
    </w:tbl>
    <w:p w14:paraId="5D3D881C"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14:paraId="1C9B8758"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w:t>
      </w:r>
      <w:r>
        <w:rPr>
          <w:rFonts w:ascii="Times New Roman" w:eastAsia="Times New Roman" w:hAnsi="Times New Roman" w:cs="Times New Roman"/>
        </w:rPr>
        <w:t xml:space="preserve"> for measurements and the values recorded above.</w:t>
      </w:r>
    </w:p>
    <w:p w14:paraId="15A40766" w14:textId="77777777" w:rsidR="00917DCE" w:rsidRDefault="00917DCE">
      <w:pPr>
        <w:spacing w:after="0" w:line="240" w:lineRule="auto"/>
        <w:rPr>
          <w:rFonts w:ascii="Times New Roman" w:eastAsia="Times New Roman" w:hAnsi="Times New Roman" w:cs="Times New Roman"/>
        </w:rPr>
      </w:pPr>
    </w:p>
    <w:p w14:paraId="50BC9205"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HIP FLEXION VALIDATION TEST</w:t>
      </w:r>
    </w:p>
    <w:tbl>
      <w:tblPr>
        <w:tblStyle w:val="afff8"/>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917DCE" w14:paraId="79BF5455" w14:textId="77777777">
        <w:tc>
          <w:tcPr>
            <w:tcW w:w="4243" w:type="dxa"/>
            <w:shd w:val="clear" w:color="auto" w:fill="auto"/>
          </w:tcPr>
          <w:p w14:paraId="6D3AABF8" w14:textId="77777777" w:rsidR="00917DCE" w:rsidRDefault="00917DCE">
            <w:pPr>
              <w:spacing w:after="0" w:line="240" w:lineRule="auto"/>
              <w:rPr>
                <w:rFonts w:ascii="Times New Roman" w:eastAsia="Times New Roman" w:hAnsi="Times New Roman" w:cs="Times New Roman"/>
              </w:rPr>
            </w:pPr>
          </w:p>
        </w:tc>
        <w:tc>
          <w:tcPr>
            <w:tcW w:w="2124" w:type="dxa"/>
            <w:shd w:val="clear" w:color="auto" w:fill="auto"/>
            <w:vAlign w:val="center"/>
          </w:tcPr>
          <w:p w14:paraId="7EE44758"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9" w:type="dxa"/>
            <w:shd w:val="clear" w:color="auto" w:fill="auto"/>
            <w:vAlign w:val="center"/>
          </w:tcPr>
          <w:p w14:paraId="1691FDB9"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917DCE" w14:paraId="7F1386EC" w14:textId="77777777">
        <w:tc>
          <w:tcPr>
            <w:tcW w:w="4243" w:type="dxa"/>
            <w:shd w:val="clear" w:color="auto" w:fill="auto"/>
          </w:tcPr>
          <w:p w14:paraId="3C132E93"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FLEXION (with knee extended)</w:t>
            </w:r>
          </w:p>
        </w:tc>
        <w:tc>
          <w:tcPr>
            <w:tcW w:w="2124" w:type="dxa"/>
            <w:shd w:val="clear" w:color="auto" w:fill="auto"/>
            <w:vAlign w:val="center"/>
          </w:tcPr>
          <w:p w14:paraId="46EE943E" w14:textId="77777777" w:rsidR="00917DCE" w:rsidRDefault="00917DCE">
            <w:pPr>
              <w:spacing w:after="0" w:line="240" w:lineRule="auto"/>
              <w:jc w:val="center"/>
              <w:rPr>
                <w:rFonts w:ascii="Times New Roman" w:eastAsia="Times New Roman" w:hAnsi="Times New Roman" w:cs="Times New Roman"/>
              </w:rPr>
            </w:pPr>
          </w:p>
        </w:tc>
        <w:tc>
          <w:tcPr>
            <w:tcW w:w="2119" w:type="dxa"/>
            <w:shd w:val="clear" w:color="auto" w:fill="auto"/>
            <w:vAlign w:val="center"/>
          </w:tcPr>
          <w:p w14:paraId="49B9FC5E" w14:textId="77777777" w:rsidR="00917DCE" w:rsidRDefault="00917DCE">
            <w:pPr>
              <w:spacing w:after="0" w:line="240" w:lineRule="auto"/>
              <w:jc w:val="center"/>
              <w:rPr>
                <w:rFonts w:ascii="Times New Roman" w:eastAsia="Times New Roman" w:hAnsi="Times New Roman" w:cs="Times New Roman"/>
              </w:rPr>
            </w:pPr>
          </w:p>
        </w:tc>
      </w:tr>
    </w:tbl>
    <w:p w14:paraId="2B2C17B4" w14:textId="77777777" w:rsidR="00917DCE" w:rsidRDefault="00917DCE">
      <w:pPr>
        <w:spacing w:after="0" w:line="240" w:lineRule="auto"/>
        <w:rPr>
          <w:rFonts w:ascii="Times New Roman" w:eastAsia="Times New Roman" w:hAnsi="Times New Roman" w:cs="Times New Roman"/>
          <w:u w:val="single"/>
        </w:rPr>
      </w:pPr>
    </w:p>
    <w:p w14:paraId="5596138E" w14:textId="77777777" w:rsidR="00917DCE" w:rsidRDefault="00E115AB">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14:paraId="79790D24" w14:textId="77777777" w:rsidR="00917DCE" w:rsidRDefault="00917DCE">
      <w:pPr>
        <w:spacing w:after="0" w:line="240" w:lineRule="auto"/>
        <w:rPr>
          <w:rFonts w:ascii="Times New Roman" w:eastAsia="Times New Roman" w:hAnsi="Times New Roman" w:cs="Times New Roman"/>
        </w:rPr>
      </w:pPr>
    </w:p>
    <w:p w14:paraId="33FA271F" w14:textId="77777777" w:rsidR="00917DCE" w:rsidRDefault="00E115AB">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Hip</w:t>
      </w:r>
    </w:p>
    <w:p w14:paraId="1EBBB2A5" w14:textId="77777777" w:rsidR="00917DCE" w:rsidRDefault="00917DCE">
      <w:pPr>
        <w:spacing w:after="0" w:line="240" w:lineRule="auto"/>
        <w:rPr>
          <w:rFonts w:ascii="Times New Roman" w:eastAsia="Times New Roman" w:hAnsi="Times New Roman" w:cs="Times New Roman"/>
        </w:rPr>
      </w:pPr>
    </w:p>
    <w:p w14:paraId="21C12A60" w14:textId="77777777" w:rsidR="00917DCE" w:rsidRDefault="00E115AB">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0A8374D4"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70259539"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CDA8BFD"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tenderness to palpation at greater </w:t>
      </w:r>
      <w:r>
        <w:rPr>
          <w:rFonts w:ascii="Times New Roman" w:eastAsia="Times New Roman" w:hAnsi="Times New Roman" w:cs="Times New Roman"/>
        </w:rPr>
        <w:t>trochanter</w:t>
      </w:r>
    </w:p>
    <w:p w14:paraId="1739527D"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0D1E3657"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5B177288"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2D91BDD3"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4B2C0924"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73677A79"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63D27056" w14:textId="77777777" w:rsidR="00917DCE" w:rsidRDefault="00917DCE">
      <w:pPr>
        <w:spacing w:after="0" w:line="240" w:lineRule="auto"/>
        <w:rPr>
          <w:rFonts w:ascii="Times New Roman" w:eastAsia="Times New Roman" w:hAnsi="Times New Roman" w:cs="Times New Roman"/>
        </w:rPr>
      </w:pPr>
    </w:p>
    <w:p w14:paraId="1B2C812A" w14:textId="77777777" w:rsidR="00917DCE" w:rsidRDefault="00E115AB">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1563EDA5"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w:t>
      </w:r>
      <w:r>
        <w:rPr>
          <w:rFonts w:ascii="Times New Roman" w:eastAsia="Times New Roman" w:hAnsi="Times New Roman" w:cs="Times New Roman"/>
        </w:rPr>
        <w:t>g</w:t>
      </w:r>
    </w:p>
    <w:p w14:paraId="35A08E10"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B76BB59"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44FE46BC"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69EC6872"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2D6FC890"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346E0C69"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7CDEF8A6"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No pain on flexion abduction external rotation</w:t>
      </w:r>
    </w:p>
    <w:p w14:paraId="10F5F6B6"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w:t>
      </w:r>
      <w:r>
        <w:rPr>
          <w:rFonts w:ascii="Times New Roman" w:eastAsia="Times New Roman" w:hAnsi="Times New Roman" w:cs="Times New Roman"/>
        </w:rPr>
        <w:t xml:space="preserve">gluteus </w:t>
      </w:r>
      <w:proofErr w:type="spellStart"/>
      <w:r>
        <w:rPr>
          <w:rFonts w:ascii="Times New Roman" w:eastAsia="Times New Roman" w:hAnsi="Times New Roman" w:cs="Times New Roman"/>
        </w:rPr>
        <w:t>medius</w:t>
      </w:r>
      <w:proofErr w:type="spellEnd"/>
    </w:p>
    <w:p w14:paraId="47066814" w14:textId="77777777" w:rsidR="00917DCE" w:rsidRDefault="00917DCE">
      <w:pPr>
        <w:spacing w:after="0" w:line="240" w:lineRule="auto"/>
        <w:rPr>
          <w:rFonts w:ascii="Times New Roman" w:eastAsia="Times New Roman" w:hAnsi="Times New Roman" w:cs="Times New Roman"/>
        </w:rPr>
      </w:pPr>
    </w:p>
    <w:p w14:paraId="5BD39770" w14:textId="77777777" w:rsidR="00917DCE" w:rsidRDefault="00917DCE">
      <w:pPr>
        <w:spacing w:after="0" w:line="240" w:lineRule="auto"/>
        <w:rPr>
          <w:rFonts w:ascii="Times New Roman" w:eastAsia="Times New Roman" w:hAnsi="Times New Roman" w:cs="Times New Roman"/>
        </w:rPr>
      </w:pPr>
    </w:p>
    <w:p w14:paraId="5F658B29"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HIP RANGE OF MOTION</w:t>
      </w:r>
    </w:p>
    <w:tbl>
      <w:tblPr>
        <w:tblStyle w:val="afff9"/>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917DCE" w14:paraId="2A6A3812" w14:textId="77777777">
        <w:tc>
          <w:tcPr>
            <w:tcW w:w="4777" w:type="dxa"/>
            <w:shd w:val="clear" w:color="auto" w:fill="auto"/>
          </w:tcPr>
          <w:p w14:paraId="55989E2D" w14:textId="77777777" w:rsidR="00917DCE" w:rsidRDefault="00917DCE">
            <w:pPr>
              <w:spacing w:after="0" w:line="240" w:lineRule="auto"/>
              <w:rPr>
                <w:rFonts w:ascii="Times New Roman" w:eastAsia="Times New Roman" w:hAnsi="Times New Roman" w:cs="Times New Roman"/>
              </w:rPr>
            </w:pPr>
          </w:p>
        </w:tc>
        <w:tc>
          <w:tcPr>
            <w:tcW w:w="1858" w:type="dxa"/>
            <w:shd w:val="clear" w:color="auto" w:fill="auto"/>
            <w:vAlign w:val="center"/>
          </w:tcPr>
          <w:p w14:paraId="5AF90EF8"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shd w:val="clear" w:color="auto" w:fill="auto"/>
            <w:vAlign w:val="center"/>
          </w:tcPr>
          <w:p w14:paraId="1FC02C25"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917DCE" w14:paraId="5DC2FD88" w14:textId="77777777">
        <w:tc>
          <w:tcPr>
            <w:tcW w:w="4777" w:type="dxa"/>
            <w:shd w:val="clear" w:color="auto" w:fill="auto"/>
          </w:tcPr>
          <w:p w14:paraId="47F5DFF5"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shd w:val="clear" w:color="auto" w:fill="auto"/>
            <w:vAlign w:val="center"/>
          </w:tcPr>
          <w:p w14:paraId="3E9D968A" w14:textId="77777777" w:rsidR="00917DCE" w:rsidRDefault="00917DCE">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3EA5127C" w14:textId="77777777" w:rsidR="00917DCE" w:rsidRDefault="00917DCE">
            <w:pPr>
              <w:spacing w:after="0" w:line="240" w:lineRule="auto"/>
              <w:jc w:val="center"/>
              <w:rPr>
                <w:rFonts w:ascii="Times New Roman" w:eastAsia="Times New Roman" w:hAnsi="Times New Roman" w:cs="Times New Roman"/>
              </w:rPr>
            </w:pPr>
          </w:p>
        </w:tc>
      </w:tr>
      <w:tr w:rsidR="00917DCE" w14:paraId="0F78FDE7" w14:textId="77777777">
        <w:tc>
          <w:tcPr>
            <w:tcW w:w="4777" w:type="dxa"/>
            <w:shd w:val="clear" w:color="auto" w:fill="auto"/>
          </w:tcPr>
          <w:p w14:paraId="1C85261F"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shd w:val="clear" w:color="auto" w:fill="auto"/>
            <w:vAlign w:val="center"/>
          </w:tcPr>
          <w:p w14:paraId="3B143353" w14:textId="77777777" w:rsidR="00917DCE" w:rsidRDefault="00917DCE">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1101DC9C" w14:textId="77777777" w:rsidR="00917DCE" w:rsidRDefault="00917DCE">
            <w:pPr>
              <w:spacing w:after="0" w:line="240" w:lineRule="auto"/>
              <w:jc w:val="center"/>
              <w:rPr>
                <w:rFonts w:ascii="Times New Roman" w:eastAsia="Times New Roman" w:hAnsi="Times New Roman" w:cs="Times New Roman"/>
              </w:rPr>
            </w:pPr>
          </w:p>
        </w:tc>
      </w:tr>
      <w:tr w:rsidR="00917DCE" w14:paraId="52137AA7" w14:textId="77777777">
        <w:tc>
          <w:tcPr>
            <w:tcW w:w="4777" w:type="dxa"/>
            <w:shd w:val="clear" w:color="auto" w:fill="auto"/>
          </w:tcPr>
          <w:p w14:paraId="2FB1475C"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shd w:val="clear" w:color="auto" w:fill="auto"/>
            <w:vAlign w:val="center"/>
          </w:tcPr>
          <w:p w14:paraId="3F0B4FFE" w14:textId="77777777" w:rsidR="00917DCE" w:rsidRDefault="00917DCE">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30088643" w14:textId="77777777" w:rsidR="00917DCE" w:rsidRDefault="00917DCE">
            <w:pPr>
              <w:spacing w:after="0" w:line="240" w:lineRule="auto"/>
              <w:jc w:val="center"/>
              <w:rPr>
                <w:rFonts w:ascii="Times New Roman" w:eastAsia="Times New Roman" w:hAnsi="Times New Roman" w:cs="Times New Roman"/>
              </w:rPr>
            </w:pPr>
          </w:p>
        </w:tc>
      </w:tr>
      <w:tr w:rsidR="00917DCE" w14:paraId="0D96FE8B" w14:textId="77777777">
        <w:tc>
          <w:tcPr>
            <w:tcW w:w="4777" w:type="dxa"/>
            <w:shd w:val="clear" w:color="auto" w:fill="auto"/>
          </w:tcPr>
          <w:p w14:paraId="505528FE"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shd w:val="clear" w:color="auto" w:fill="auto"/>
            <w:vAlign w:val="center"/>
          </w:tcPr>
          <w:p w14:paraId="6E126752" w14:textId="77777777" w:rsidR="00917DCE" w:rsidRDefault="00917DCE">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5312A6D4" w14:textId="77777777" w:rsidR="00917DCE" w:rsidRDefault="00917DCE">
            <w:pPr>
              <w:spacing w:after="0" w:line="240" w:lineRule="auto"/>
              <w:jc w:val="center"/>
              <w:rPr>
                <w:rFonts w:ascii="Times New Roman" w:eastAsia="Times New Roman" w:hAnsi="Times New Roman" w:cs="Times New Roman"/>
              </w:rPr>
            </w:pPr>
          </w:p>
        </w:tc>
      </w:tr>
      <w:tr w:rsidR="00917DCE" w14:paraId="1F013572" w14:textId="77777777">
        <w:tc>
          <w:tcPr>
            <w:tcW w:w="4777" w:type="dxa"/>
            <w:shd w:val="clear" w:color="auto" w:fill="auto"/>
          </w:tcPr>
          <w:p w14:paraId="74AFC0B5"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shd w:val="clear" w:color="auto" w:fill="auto"/>
            <w:vAlign w:val="center"/>
          </w:tcPr>
          <w:p w14:paraId="1580D206" w14:textId="77777777" w:rsidR="00917DCE" w:rsidRDefault="00917DCE">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0A05E3CF" w14:textId="77777777" w:rsidR="00917DCE" w:rsidRDefault="00917DCE">
            <w:pPr>
              <w:spacing w:after="0" w:line="240" w:lineRule="auto"/>
              <w:jc w:val="center"/>
              <w:rPr>
                <w:rFonts w:ascii="Times New Roman" w:eastAsia="Times New Roman" w:hAnsi="Times New Roman" w:cs="Times New Roman"/>
              </w:rPr>
            </w:pPr>
          </w:p>
        </w:tc>
      </w:tr>
      <w:tr w:rsidR="00917DCE" w14:paraId="6CFB9D59" w14:textId="77777777">
        <w:tc>
          <w:tcPr>
            <w:tcW w:w="4777" w:type="dxa"/>
            <w:shd w:val="clear" w:color="auto" w:fill="auto"/>
          </w:tcPr>
          <w:p w14:paraId="0C6C2791"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ADDUCTION (-)</w:t>
            </w:r>
          </w:p>
        </w:tc>
        <w:tc>
          <w:tcPr>
            <w:tcW w:w="1858" w:type="dxa"/>
            <w:shd w:val="clear" w:color="auto" w:fill="auto"/>
            <w:vAlign w:val="center"/>
          </w:tcPr>
          <w:p w14:paraId="2C368E4A" w14:textId="77777777" w:rsidR="00917DCE" w:rsidRDefault="00917DCE">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43FD7198" w14:textId="77777777" w:rsidR="00917DCE" w:rsidRDefault="00917DCE">
            <w:pPr>
              <w:spacing w:after="0" w:line="240" w:lineRule="auto"/>
              <w:jc w:val="center"/>
              <w:rPr>
                <w:rFonts w:ascii="Times New Roman" w:eastAsia="Times New Roman" w:hAnsi="Times New Roman" w:cs="Times New Roman"/>
              </w:rPr>
            </w:pPr>
          </w:p>
        </w:tc>
      </w:tr>
      <w:tr w:rsidR="00917DCE" w14:paraId="3660408D" w14:textId="77777777">
        <w:tc>
          <w:tcPr>
            <w:tcW w:w="4777" w:type="dxa"/>
            <w:shd w:val="clear" w:color="auto" w:fill="auto"/>
          </w:tcPr>
          <w:p w14:paraId="0BD043F7"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ABDUCTION CONTRACTURE</w:t>
            </w:r>
          </w:p>
        </w:tc>
        <w:tc>
          <w:tcPr>
            <w:tcW w:w="1858" w:type="dxa"/>
            <w:shd w:val="clear" w:color="auto" w:fill="auto"/>
            <w:vAlign w:val="center"/>
          </w:tcPr>
          <w:p w14:paraId="4FCC0C1C" w14:textId="77777777" w:rsidR="00917DCE" w:rsidRDefault="00917DCE">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61F95C8C" w14:textId="77777777" w:rsidR="00917DCE" w:rsidRDefault="00917DCE">
            <w:pPr>
              <w:spacing w:after="0" w:line="240" w:lineRule="auto"/>
              <w:jc w:val="center"/>
              <w:rPr>
                <w:rFonts w:ascii="Times New Roman" w:eastAsia="Times New Roman" w:hAnsi="Times New Roman" w:cs="Times New Roman"/>
              </w:rPr>
            </w:pPr>
          </w:p>
        </w:tc>
      </w:tr>
    </w:tbl>
    <w:p w14:paraId="259924F6" w14:textId="77777777" w:rsidR="00917DCE" w:rsidRDefault="00917DCE">
      <w:pPr>
        <w:spacing w:after="0" w:line="240" w:lineRule="auto"/>
        <w:rPr>
          <w:rFonts w:ascii="Times New Roman" w:eastAsia="Times New Roman" w:hAnsi="Times New Roman" w:cs="Times New Roman"/>
        </w:rPr>
      </w:pPr>
    </w:p>
    <w:p w14:paraId="7F2BACA2" w14:textId="77777777" w:rsidR="00917DCE" w:rsidRDefault="00E115AB">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Knee</w:t>
      </w:r>
    </w:p>
    <w:p w14:paraId="498AB6B1" w14:textId="77777777" w:rsidR="00917DCE" w:rsidRDefault="00917DCE">
      <w:pPr>
        <w:spacing w:after="0" w:line="240" w:lineRule="auto"/>
        <w:rPr>
          <w:rFonts w:ascii="Times New Roman" w:eastAsia="Times New Roman" w:hAnsi="Times New Roman" w:cs="Times New Roman"/>
        </w:rPr>
      </w:pPr>
    </w:p>
    <w:p w14:paraId="698F773F" w14:textId="77777777" w:rsidR="00917DCE" w:rsidRDefault="00E115AB">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14:paraId="3FDE88A6"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572D1D33"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8C5FFA5"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5EED6024"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538E2104"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0E956B6D"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1546E754"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Tenderness to palpation </w:t>
      </w:r>
      <w:r>
        <w:rPr>
          <w:rFonts w:ascii="Times New Roman" w:eastAsia="Times New Roman" w:hAnsi="Times New Roman" w:cs="Times New Roman"/>
        </w:rPr>
        <w:t>anterior extensor mechanism</w:t>
      </w:r>
    </w:p>
    <w:p w14:paraId="5C2533DE"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1A43A7E3" w14:textId="77777777" w:rsidR="00917DCE" w:rsidRDefault="00917DCE">
      <w:pPr>
        <w:spacing w:after="0" w:line="240" w:lineRule="auto"/>
        <w:rPr>
          <w:rFonts w:ascii="Times New Roman" w:eastAsia="Times New Roman" w:hAnsi="Times New Roman" w:cs="Times New Roman"/>
        </w:rPr>
      </w:pPr>
    </w:p>
    <w:p w14:paraId="308C79F2" w14:textId="77777777" w:rsidR="00917DCE" w:rsidRDefault="00E115AB">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182F0186"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5E5A2587"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435EA08E"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204252BC"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2B6CC666"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w:t>
      </w:r>
      <w:r>
        <w:rPr>
          <w:rFonts w:ascii="Times New Roman" w:eastAsia="Times New Roman" w:hAnsi="Times New Roman" w:cs="Times New Roman"/>
        </w:rPr>
        <w:t>pation medial joint line</w:t>
      </w:r>
    </w:p>
    <w:p w14:paraId="0703F134"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3D490992"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3600E9ED"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5C1AF24D" w14:textId="77777777" w:rsidR="00917DCE" w:rsidRDefault="00917DCE">
      <w:pPr>
        <w:spacing w:after="0" w:line="240" w:lineRule="auto"/>
        <w:rPr>
          <w:rFonts w:ascii="Times New Roman" w:eastAsia="Times New Roman" w:hAnsi="Times New Roman" w:cs="Times New Roman"/>
        </w:rPr>
      </w:pPr>
    </w:p>
    <w:p w14:paraId="10CE5F93"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f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917DCE" w14:paraId="1EF7E7F7" w14:textId="77777777">
        <w:tc>
          <w:tcPr>
            <w:tcW w:w="4248" w:type="dxa"/>
            <w:shd w:val="clear" w:color="auto" w:fill="auto"/>
          </w:tcPr>
          <w:p w14:paraId="58353795" w14:textId="77777777" w:rsidR="00917DCE" w:rsidRDefault="00917DCE">
            <w:pPr>
              <w:spacing w:after="0" w:line="240" w:lineRule="auto"/>
              <w:rPr>
                <w:rFonts w:ascii="Times New Roman" w:eastAsia="Times New Roman" w:hAnsi="Times New Roman" w:cs="Times New Roman"/>
              </w:rPr>
            </w:pPr>
          </w:p>
        </w:tc>
        <w:tc>
          <w:tcPr>
            <w:tcW w:w="2122" w:type="dxa"/>
            <w:shd w:val="clear" w:color="auto" w:fill="auto"/>
            <w:vAlign w:val="center"/>
          </w:tcPr>
          <w:p w14:paraId="0CA23D47"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shd w:val="clear" w:color="auto" w:fill="auto"/>
            <w:vAlign w:val="center"/>
          </w:tcPr>
          <w:p w14:paraId="471580B8"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917DCE" w14:paraId="5CC1F252" w14:textId="77777777">
        <w:tc>
          <w:tcPr>
            <w:tcW w:w="4248" w:type="dxa"/>
            <w:shd w:val="clear" w:color="auto" w:fill="auto"/>
          </w:tcPr>
          <w:p w14:paraId="278AAF65"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shd w:val="clear" w:color="auto" w:fill="auto"/>
            <w:vAlign w:val="center"/>
          </w:tcPr>
          <w:p w14:paraId="0E77862B" w14:textId="77777777" w:rsidR="00917DCE" w:rsidRDefault="00917DCE">
            <w:pPr>
              <w:spacing w:after="0" w:line="240" w:lineRule="auto"/>
              <w:jc w:val="center"/>
              <w:rPr>
                <w:rFonts w:ascii="Times New Roman" w:eastAsia="Times New Roman" w:hAnsi="Times New Roman" w:cs="Times New Roman"/>
              </w:rPr>
            </w:pPr>
          </w:p>
        </w:tc>
        <w:tc>
          <w:tcPr>
            <w:tcW w:w="2116" w:type="dxa"/>
            <w:shd w:val="clear" w:color="auto" w:fill="auto"/>
            <w:vAlign w:val="center"/>
          </w:tcPr>
          <w:p w14:paraId="1A62D63F" w14:textId="77777777" w:rsidR="00917DCE" w:rsidRDefault="00917DCE">
            <w:pPr>
              <w:spacing w:after="0" w:line="240" w:lineRule="auto"/>
              <w:jc w:val="center"/>
              <w:rPr>
                <w:rFonts w:ascii="Times New Roman" w:eastAsia="Times New Roman" w:hAnsi="Times New Roman" w:cs="Times New Roman"/>
              </w:rPr>
            </w:pPr>
          </w:p>
        </w:tc>
      </w:tr>
      <w:tr w:rsidR="00917DCE" w14:paraId="12A4B939" w14:textId="77777777">
        <w:tc>
          <w:tcPr>
            <w:tcW w:w="4248" w:type="dxa"/>
            <w:shd w:val="clear" w:color="auto" w:fill="auto"/>
          </w:tcPr>
          <w:p w14:paraId="177A1FEA"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FLEXION </w:t>
            </w:r>
            <w:r>
              <w:rPr>
                <w:rFonts w:ascii="Times New Roman" w:eastAsia="Times New Roman" w:hAnsi="Times New Roman" w:cs="Times New Roman"/>
              </w:rPr>
              <w:t>(N = 110)</w:t>
            </w:r>
          </w:p>
        </w:tc>
        <w:tc>
          <w:tcPr>
            <w:tcW w:w="2122" w:type="dxa"/>
            <w:shd w:val="clear" w:color="auto" w:fill="auto"/>
          </w:tcPr>
          <w:p w14:paraId="43270B9B" w14:textId="77777777" w:rsidR="00917DCE" w:rsidRDefault="00917DCE">
            <w:pPr>
              <w:spacing w:after="0" w:line="240" w:lineRule="auto"/>
              <w:jc w:val="center"/>
              <w:rPr>
                <w:rFonts w:ascii="Times New Roman" w:eastAsia="Times New Roman" w:hAnsi="Times New Roman" w:cs="Times New Roman"/>
              </w:rPr>
            </w:pPr>
          </w:p>
        </w:tc>
        <w:tc>
          <w:tcPr>
            <w:tcW w:w="2116" w:type="dxa"/>
            <w:shd w:val="clear" w:color="auto" w:fill="auto"/>
          </w:tcPr>
          <w:p w14:paraId="4BF50A9B" w14:textId="77777777" w:rsidR="00917DCE" w:rsidRDefault="00917DCE">
            <w:pPr>
              <w:spacing w:after="0" w:line="240" w:lineRule="auto"/>
              <w:jc w:val="center"/>
              <w:rPr>
                <w:rFonts w:ascii="Times New Roman" w:eastAsia="Times New Roman" w:hAnsi="Times New Roman" w:cs="Times New Roman"/>
              </w:rPr>
            </w:pPr>
          </w:p>
        </w:tc>
      </w:tr>
    </w:tbl>
    <w:p w14:paraId="54627C2C" w14:textId="77777777" w:rsidR="00917DCE" w:rsidRDefault="00917DCE">
      <w:pPr>
        <w:spacing w:after="0" w:line="240" w:lineRule="auto"/>
        <w:rPr>
          <w:rFonts w:ascii="Times New Roman" w:eastAsia="Times New Roman" w:hAnsi="Times New Roman" w:cs="Times New Roman"/>
        </w:rPr>
      </w:pPr>
    </w:p>
    <w:p w14:paraId="6142943A" w14:textId="77777777" w:rsidR="00917DCE" w:rsidRDefault="00E115AB">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Leg, ankle, and foot </w:t>
      </w:r>
    </w:p>
    <w:p w14:paraId="523D52A8" w14:textId="77777777" w:rsidR="00917DCE" w:rsidRDefault="00917DCE">
      <w:pPr>
        <w:spacing w:after="0" w:line="240" w:lineRule="auto"/>
        <w:jc w:val="both"/>
        <w:rPr>
          <w:rFonts w:ascii="Times New Roman" w:eastAsia="Times New Roman" w:hAnsi="Times New Roman" w:cs="Times New Roman"/>
        </w:rPr>
      </w:pPr>
    </w:p>
    <w:p w14:paraId="1598CBDA" w14:textId="77777777" w:rsidR="00917DCE" w:rsidRDefault="00E115AB">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21D1355A" w14:textId="77777777" w:rsidR="00917DCE" w:rsidRDefault="00E115A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71F87849" w14:textId="77777777" w:rsidR="00917DCE" w:rsidRDefault="00E115A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642B8A5E" w14:textId="77777777" w:rsidR="00917DCE" w:rsidRDefault="00E115A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7568301B" w14:textId="77777777" w:rsidR="00917DCE" w:rsidRDefault="00E115A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390A7498" w14:textId="77777777" w:rsidR="00917DCE" w:rsidRDefault="00E115A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r>
        <w:rPr>
          <w:rFonts w:ascii="Times New Roman" w:eastAsia="Times New Roman" w:hAnsi="Times New Roman" w:cs="Times New Roman"/>
        </w:rPr>
        <w:t>effusion</w:t>
      </w:r>
    </w:p>
    <w:p w14:paraId="6127BD90" w14:textId="77777777" w:rsidR="00917DCE" w:rsidRDefault="00E115A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Negative anterior drawer, CFL stress</w:t>
      </w:r>
    </w:p>
    <w:p w14:paraId="4CA02F0E" w14:textId="77777777" w:rsidR="00917DCE" w:rsidRDefault="00E115A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3839FB96" w14:textId="77777777" w:rsidR="00917DCE" w:rsidRDefault="00E115A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2375789E" w14:textId="77777777" w:rsidR="00917DCE" w:rsidRDefault="00E115A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6CA1180B" w14:textId="77777777" w:rsidR="00917DCE" w:rsidRDefault="00E115A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7B24453E" w14:textId="77777777" w:rsidR="00917DCE" w:rsidRDefault="00E115A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3981676A" w14:textId="77777777" w:rsidR="00917DCE" w:rsidRDefault="00E115A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34692C25" w14:textId="77777777" w:rsidR="00917DCE" w:rsidRDefault="00917DCE">
      <w:pPr>
        <w:spacing w:after="0" w:line="240" w:lineRule="auto"/>
        <w:jc w:val="both"/>
        <w:rPr>
          <w:rFonts w:ascii="Times New Roman" w:eastAsia="Times New Roman" w:hAnsi="Times New Roman" w:cs="Times New Roman"/>
        </w:rPr>
      </w:pPr>
    </w:p>
    <w:p w14:paraId="41CF4ABA" w14:textId="77777777" w:rsidR="00917DCE" w:rsidRDefault="00E115AB">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14:paraId="48729FC1" w14:textId="77777777" w:rsidR="00917DCE" w:rsidRDefault="00E115A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70679550" w14:textId="77777777" w:rsidR="00917DCE" w:rsidRDefault="00E115A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50D814F9" w14:textId="77777777" w:rsidR="00917DCE" w:rsidRDefault="00E115A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0CA9787D" w14:textId="77777777" w:rsidR="00917DCE" w:rsidRDefault="00E115A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w:t>
      </w:r>
      <w:r>
        <w:rPr>
          <w:rFonts w:ascii="Times New Roman" w:eastAsia="Times New Roman" w:hAnsi="Times New Roman" w:cs="Times New Roman"/>
        </w:rPr>
        <w:t xml:space="preserve"> eversion</w:t>
      </w:r>
    </w:p>
    <w:p w14:paraId="5C8019B1" w14:textId="77777777" w:rsidR="00917DCE" w:rsidRDefault="00E115A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396683AD" w14:textId="77777777" w:rsidR="00917DCE" w:rsidRDefault="00E115A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2CD65EAA" w14:textId="77777777" w:rsidR="00917DCE" w:rsidRDefault="00E115A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36FA58EE" w14:textId="77777777" w:rsidR="00917DCE" w:rsidRDefault="00E115A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3D326CA4" w14:textId="77777777" w:rsidR="00917DCE" w:rsidRDefault="00E115A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527EA2AC" w14:textId="77777777" w:rsidR="00917DCE" w:rsidRDefault="00E115A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5F338B2E" w14:textId="77777777" w:rsidR="00917DCE" w:rsidRDefault="00E115A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w:t>
      </w:r>
      <w:r>
        <w:rPr>
          <w:rFonts w:ascii="Times New Roman" w:eastAsia="Times New Roman" w:hAnsi="Times New Roman" w:cs="Times New Roman"/>
        </w:rPr>
        <w:t>tion midfoot</w:t>
      </w:r>
    </w:p>
    <w:p w14:paraId="576F56BA" w14:textId="77777777" w:rsidR="00917DCE" w:rsidRDefault="00E115A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655EF070" w14:textId="77777777" w:rsidR="00917DCE" w:rsidRDefault="00917DCE">
      <w:pPr>
        <w:spacing w:after="0" w:line="240" w:lineRule="auto"/>
        <w:rPr>
          <w:rFonts w:ascii="Times New Roman" w:eastAsia="Times New Roman" w:hAnsi="Times New Roman" w:cs="Times New Roman"/>
        </w:rPr>
      </w:pPr>
    </w:p>
    <w:p w14:paraId="063AF4D9"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f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917DCE" w14:paraId="792FCEE9" w14:textId="77777777">
        <w:tc>
          <w:tcPr>
            <w:tcW w:w="4265" w:type="dxa"/>
          </w:tcPr>
          <w:p w14:paraId="1ECFDB7C" w14:textId="77777777" w:rsidR="00917DCE" w:rsidRDefault="00917DCE">
            <w:pPr>
              <w:spacing w:after="0" w:line="240" w:lineRule="auto"/>
              <w:rPr>
                <w:rFonts w:ascii="Times New Roman" w:eastAsia="Times New Roman" w:hAnsi="Times New Roman" w:cs="Times New Roman"/>
              </w:rPr>
            </w:pPr>
          </w:p>
        </w:tc>
        <w:tc>
          <w:tcPr>
            <w:tcW w:w="2114" w:type="dxa"/>
            <w:vAlign w:val="center"/>
          </w:tcPr>
          <w:p w14:paraId="2723F5CC"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14:paraId="29994D1B"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917DCE" w14:paraId="1ACD32BC" w14:textId="77777777">
        <w:tc>
          <w:tcPr>
            <w:tcW w:w="4265" w:type="dxa"/>
          </w:tcPr>
          <w:p w14:paraId="3A21B323"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PLANTARFLEXION (N = 25)</w:t>
            </w:r>
          </w:p>
        </w:tc>
        <w:tc>
          <w:tcPr>
            <w:tcW w:w="2114" w:type="dxa"/>
            <w:vAlign w:val="center"/>
          </w:tcPr>
          <w:p w14:paraId="39E20E2C" w14:textId="77777777" w:rsidR="00917DCE" w:rsidRDefault="00917DCE">
            <w:pPr>
              <w:spacing w:after="0" w:line="240" w:lineRule="auto"/>
              <w:jc w:val="center"/>
              <w:rPr>
                <w:rFonts w:ascii="Times New Roman" w:eastAsia="Times New Roman" w:hAnsi="Times New Roman" w:cs="Times New Roman"/>
              </w:rPr>
            </w:pPr>
          </w:p>
        </w:tc>
        <w:tc>
          <w:tcPr>
            <w:tcW w:w="2107" w:type="dxa"/>
            <w:vAlign w:val="center"/>
          </w:tcPr>
          <w:p w14:paraId="30467A43" w14:textId="77777777" w:rsidR="00917DCE" w:rsidRDefault="00917DCE">
            <w:pPr>
              <w:spacing w:after="0" w:line="240" w:lineRule="auto"/>
              <w:jc w:val="center"/>
              <w:rPr>
                <w:rFonts w:ascii="Times New Roman" w:eastAsia="Times New Roman" w:hAnsi="Times New Roman" w:cs="Times New Roman"/>
              </w:rPr>
            </w:pPr>
          </w:p>
        </w:tc>
      </w:tr>
      <w:tr w:rsidR="00917DCE" w14:paraId="0E835948" w14:textId="77777777">
        <w:tc>
          <w:tcPr>
            <w:tcW w:w="4265" w:type="dxa"/>
          </w:tcPr>
          <w:p w14:paraId="4D201A55"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DORSIFLEXION (N = 15)</w:t>
            </w:r>
          </w:p>
        </w:tc>
        <w:tc>
          <w:tcPr>
            <w:tcW w:w="2114" w:type="dxa"/>
          </w:tcPr>
          <w:p w14:paraId="639F0605" w14:textId="77777777" w:rsidR="00917DCE" w:rsidRDefault="00917DCE">
            <w:pPr>
              <w:spacing w:after="0" w:line="240" w:lineRule="auto"/>
              <w:jc w:val="center"/>
              <w:rPr>
                <w:rFonts w:ascii="Times New Roman" w:eastAsia="Times New Roman" w:hAnsi="Times New Roman" w:cs="Times New Roman"/>
              </w:rPr>
            </w:pPr>
          </w:p>
        </w:tc>
        <w:tc>
          <w:tcPr>
            <w:tcW w:w="2107" w:type="dxa"/>
          </w:tcPr>
          <w:p w14:paraId="66B6D12B" w14:textId="77777777" w:rsidR="00917DCE" w:rsidRDefault="00917DCE">
            <w:pPr>
              <w:spacing w:after="0" w:line="240" w:lineRule="auto"/>
              <w:jc w:val="center"/>
              <w:rPr>
                <w:rFonts w:ascii="Times New Roman" w:eastAsia="Times New Roman" w:hAnsi="Times New Roman" w:cs="Times New Roman"/>
              </w:rPr>
            </w:pPr>
          </w:p>
        </w:tc>
      </w:tr>
      <w:tr w:rsidR="00917DCE" w14:paraId="761D5CA7" w14:textId="77777777">
        <w:tc>
          <w:tcPr>
            <w:tcW w:w="4265" w:type="dxa"/>
          </w:tcPr>
          <w:p w14:paraId="6004DFE5"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INVERSION</w:t>
            </w:r>
          </w:p>
        </w:tc>
        <w:tc>
          <w:tcPr>
            <w:tcW w:w="2114" w:type="dxa"/>
          </w:tcPr>
          <w:p w14:paraId="360E2BA2" w14:textId="77777777" w:rsidR="00917DCE" w:rsidRDefault="00917DCE">
            <w:pPr>
              <w:spacing w:after="0" w:line="240" w:lineRule="auto"/>
              <w:jc w:val="center"/>
              <w:rPr>
                <w:rFonts w:ascii="Times New Roman" w:eastAsia="Times New Roman" w:hAnsi="Times New Roman" w:cs="Times New Roman"/>
              </w:rPr>
            </w:pPr>
          </w:p>
        </w:tc>
        <w:tc>
          <w:tcPr>
            <w:tcW w:w="2107" w:type="dxa"/>
          </w:tcPr>
          <w:p w14:paraId="58ACBEB7" w14:textId="77777777" w:rsidR="00917DCE" w:rsidRDefault="00917DCE">
            <w:pPr>
              <w:spacing w:after="0" w:line="240" w:lineRule="auto"/>
              <w:jc w:val="center"/>
              <w:rPr>
                <w:rFonts w:ascii="Times New Roman" w:eastAsia="Times New Roman" w:hAnsi="Times New Roman" w:cs="Times New Roman"/>
              </w:rPr>
            </w:pPr>
          </w:p>
        </w:tc>
      </w:tr>
      <w:tr w:rsidR="00917DCE" w14:paraId="602C0215" w14:textId="77777777">
        <w:tc>
          <w:tcPr>
            <w:tcW w:w="4265" w:type="dxa"/>
          </w:tcPr>
          <w:p w14:paraId="5F785B44"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EVERSION</w:t>
            </w:r>
          </w:p>
        </w:tc>
        <w:tc>
          <w:tcPr>
            <w:tcW w:w="2114" w:type="dxa"/>
          </w:tcPr>
          <w:p w14:paraId="27522F6C" w14:textId="77777777" w:rsidR="00917DCE" w:rsidRDefault="00917DCE">
            <w:pPr>
              <w:spacing w:after="0" w:line="240" w:lineRule="auto"/>
              <w:jc w:val="center"/>
              <w:rPr>
                <w:rFonts w:ascii="Times New Roman" w:eastAsia="Times New Roman" w:hAnsi="Times New Roman" w:cs="Times New Roman"/>
              </w:rPr>
            </w:pPr>
          </w:p>
        </w:tc>
        <w:tc>
          <w:tcPr>
            <w:tcW w:w="2107" w:type="dxa"/>
          </w:tcPr>
          <w:p w14:paraId="16F21568" w14:textId="77777777" w:rsidR="00917DCE" w:rsidRDefault="00917DCE">
            <w:pPr>
              <w:spacing w:after="0" w:line="240" w:lineRule="auto"/>
              <w:jc w:val="center"/>
              <w:rPr>
                <w:rFonts w:ascii="Times New Roman" w:eastAsia="Times New Roman" w:hAnsi="Times New Roman" w:cs="Times New Roman"/>
              </w:rPr>
            </w:pPr>
          </w:p>
        </w:tc>
      </w:tr>
      <w:tr w:rsidR="00917DCE" w14:paraId="247AA3EC" w14:textId="77777777">
        <w:tc>
          <w:tcPr>
            <w:tcW w:w="4265" w:type="dxa"/>
          </w:tcPr>
          <w:p w14:paraId="1358CE87"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ADDUCTION</w:t>
            </w:r>
          </w:p>
        </w:tc>
        <w:tc>
          <w:tcPr>
            <w:tcW w:w="2114" w:type="dxa"/>
          </w:tcPr>
          <w:p w14:paraId="50F7BDED" w14:textId="77777777" w:rsidR="00917DCE" w:rsidRDefault="00917DCE">
            <w:pPr>
              <w:spacing w:after="0" w:line="240" w:lineRule="auto"/>
              <w:jc w:val="center"/>
              <w:rPr>
                <w:rFonts w:ascii="Times New Roman" w:eastAsia="Times New Roman" w:hAnsi="Times New Roman" w:cs="Times New Roman"/>
              </w:rPr>
            </w:pPr>
          </w:p>
        </w:tc>
        <w:tc>
          <w:tcPr>
            <w:tcW w:w="2107" w:type="dxa"/>
          </w:tcPr>
          <w:p w14:paraId="4B3DFF5E" w14:textId="77777777" w:rsidR="00917DCE" w:rsidRDefault="00917DCE">
            <w:pPr>
              <w:spacing w:after="0" w:line="240" w:lineRule="auto"/>
              <w:jc w:val="center"/>
              <w:rPr>
                <w:rFonts w:ascii="Times New Roman" w:eastAsia="Times New Roman" w:hAnsi="Times New Roman" w:cs="Times New Roman"/>
              </w:rPr>
            </w:pPr>
          </w:p>
        </w:tc>
      </w:tr>
      <w:tr w:rsidR="00917DCE" w14:paraId="29A83BCB" w14:textId="77777777">
        <w:tc>
          <w:tcPr>
            <w:tcW w:w="4265" w:type="dxa"/>
          </w:tcPr>
          <w:p w14:paraId="0FEF685C"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ABDUCTION</w:t>
            </w:r>
          </w:p>
        </w:tc>
        <w:tc>
          <w:tcPr>
            <w:tcW w:w="2114" w:type="dxa"/>
          </w:tcPr>
          <w:p w14:paraId="6E8339CE" w14:textId="77777777" w:rsidR="00917DCE" w:rsidRDefault="00917DCE">
            <w:pPr>
              <w:spacing w:after="0" w:line="240" w:lineRule="auto"/>
              <w:jc w:val="center"/>
              <w:rPr>
                <w:rFonts w:ascii="Times New Roman" w:eastAsia="Times New Roman" w:hAnsi="Times New Roman" w:cs="Times New Roman"/>
              </w:rPr>
            </w:pPr>
          </w:p>
        </w:tc>
        <w:tc>
          <w:tcPr>
            <w:tcW w:w="2107" w:type="dxa"/>
          </w:tcPr>
          <w:p w14:paraId="3B4D905E" w14:textId="77777777" w:rsidR="00917DCE" w:rsidRDefault="00917DCE">
            <w:pPr>
              <w:spacing w:after="0" w:line="240" w:lineRule="auto"/>
              <w:jc w:val="center"/>
              <w:rPr>
                <w:rFonts w:ascii="Times New Roman" w:eastAsia="Times New Roman" w:hAnsi="Times New Roman" w:cs="Times New Roman"/>
              </w:rPr>
            </w:pPr>
          </w:p>
        </w:tc>
      </w:tr>
    </w:tbl>
    <w:p w14:paraId="360AA5D3" w14:textId="77777777" w:rsidR="00917DCE" w:rsidRDefault="00E115A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When testing extremity range of motion, </w:t>
      </w:r>
      <w:r>
        <w:rPr>
          <w:rFonts w:ascii="Times New Roman" w:eastAsia="Times New Roman" w:hAnsi="Times New Roman" w:cs="Times New Roman"/>
        </w:rPr>
        <w:t>three valid measurements were obtained and the maximum reported herein.</w:t>
      </w:r>
    </w:p>
    <w:p w14:paraId="518869A4" w14:textId="77777777" w:rsidR="00917DCE" w:rsidRDefault="00917DCE">
      <w:pPr>
        <w:spacing w:after="0" w:line="240" w:lineRule="auto"/>
        <w:jc w:val="both"/>
        <w:rPr>
          <w:rFonts w:ascii="Times New Roman" w:eastAsia="Times New Roman" w:hAnsi="Times New Roman" w:cs="Times New Roman"/>
        </w:rPr>
      </w:pPr>
    </w:p>
    <w:p w14:paraId="7949982F" w14:textId="77777777" w:rsidR="00917DCE" w:rsidRDefault="00E115A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17603A96" w14:textId="77777777" w:rsidR="00917DCE" w:rsidRDefault="00917DCE">
      <w:pPr>
        <w:spacing w:after="0" w:line="240" w:lineRule="auto"/>
        <w:rPr>
          <w:rFonts w:ascii="Times New Roman" w:eastAsia="Times New Roman" w:hAnsi="Times New Roman" w:cs="Times New Roman"/>
          <w:b/>
          <w:u w:val="single"/>
        </w:rPr>
      </w:pPr>
    </w:p>
    <w:p w14:paraId="61B45B8A" w14:textId="77777777" w:rsidR="00917DCE" w:rsidRDefault="00E115AB">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NEUROLOGICAL EXAMINATION:</w:t>
      </w:r>
    </w:p>
    <w:p w14:paraId="5F28AF2C" w14:textId="77777777" w:rsidR="00917DCE" w:rsidRDefault="00917DCE">
      <w:pPr>
        <w:spacing w:after="0" w:line="240" w:lineRule="auto"/>
        <w:rPr>
          <w:rFonts w:ascii="Times New Roman" w:eastAsia="Times New Roman" w:hAnsi="Times New Roman" w:cs="Times New Roman"/>
          <w:u w:val="single"/>
        </w:rPr>
      </w:pPr>
    </w:p>
    <w:p w14:paraId="36D5165C" w14:textId="77777777" w:rsidR="00917DCE" w:rsidRDefault="00E115AB">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27C78610"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Upper and lower extremity musculature with normal tone</w:t>
      </w:r>
      <w:r>
        <w:rPr>
          <w:rFonts w:ascii="Times New Roman" w:eastAsia="Times New Roman" w:hAnsi="Times New Roman" w:cs="Times New Roman"/>
        </w:rPr>
        <w:t>.  No evidence of spasticity or fasciculations.</w:t>
      </w:r>
    </w:p>
    <w:p w14:paraId="2C6EE7F5" w14:textId="77777777" w:rsidR="00917DCE" w:rsidRDefault="00917DCE">
      <w:pPr>
        <w:spacing w:after="0" w:line="240" w:lineRule="auto"/>
        <w:rPr>
          <w:rFonts w:ascii="Times New Roman" w:eastAsia="Times New Roman" w:hAnsi="Times New Roman" w:cs="Times New Roman"/>
        </w:rPr>
      </w:pPr>
    </w:p>
    <w:p w14:paraId="35C57B2B"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917DCE" w14:paraId="66BABFB8" w14:textId="77777777">
        <w:tc>
          <w:tcPr>
            <w:tcW w:w="1681" w:type="dxa"/>
            <w:shd w:val="clear" w:color="auto" w:fill="auto"/>
          </w:tcPr>
          <w:p w14:paraId="7413004D" w14:textId="77777777" w:rsidR="00917DCE" w:rsidRDefault="00917DCE">
            <w:pPr>
              <w:spacing w:after="0" w:line="240" w:lineRule="auto"/>
              <w:rPr>
                <w:rFonts w:ascii="Times New Roman" w:eastAsia="Times New Roman" w:hAnsi="Times New Roman" w:cs="Times New Roman"/>
              </w:rPr>
            </w:pPr>
          </w:p>
        </w:tc>
        <w:tc>
          <w:tcPr>
            <w:tcW w:w="3402" w:type="dxa"/>
            <w:gridSpan w:val="2"/>
            <w:shd w:val="clear" w:color="auto" w:fill="auto"/>
          </w:tcPr>
          <w:p w14:paraId="17FF8874"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shd w:val="clear" w:color="auto" w:fill="auto"/>
          </w:tcPr>
          <w:p w14:paraId="412294FF"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917DCE" w14:paraId="6EA2FD5F" w14:textId="77777777">
        <w:tc>
          <w:tcPr>
            <w:tcW w:w="1681" w:type="dxa"/>
            <w:shd w:val="clear" w:color="auto" w:fill="auto"/>
          </w:tcPr>
          <w:p w14:paraId="2559E1D1" w14:textId="77777777" w:rsidR="00917DCE" w:rsidRDefault="00917DCE">
            <w:pPr>
              <w:spacing w:after="0" w:line="240" w:lineRule="auto"/>
              <w:rPr>
                <w:rFonts w:ascii="Times New Roman" w:eastAsia="Times New Roman" w:hAnsi="Times New Roman" w:cs="Times New Roman"/>
              </w:rPr>
            </w:pPr>
          </w:p>
        </w:tc>
        <w:tc>
          <w:tcPr>
            <w:tcW w:w="1705" w:type="dxa"/>
            <w:shd w:val="clear" w:color="auto" w:fill="auto"/>
          </w:tcPr>
          <w:p w14:paraId="0438DEF4"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14CDE9D2"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3A8FD317"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3AA1DCDE"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917DCE" w14:paraId="5639D4E2" w14:textId="77777777">
        <w:tc>
          <w:tcPr>
            <w:tcW w:w="1681" w:type="dxa"/>
            <w:shd w:val="clear" w:color="auto" w:fill="auto"/>
          </w:tcPr>
          <w:p w14:paraId="7DDF25B6"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C4</w:t>
            </w:r>
          </w:p>
        </w:tc>
        <w:tc>
          <w:tcPr>
            <w:tcW w:w="1705" w:type="dxa"/>
            <w:shd w:val="clear" w:color="auto" w:fill="auto"/>
            <w:vAlign w:val="center"/>
          </w:tcPr>
          <w:p w14:paraId="74B6AF39"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1F6D2481"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91E3A03"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57A45410"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917DCE" w14:paraId="31634ADD" w14:textId="77777777">
        <w:tc>
          <w:tcPr>
            <w:tcW w:w="1681" w:type="dxa"/>
            <w:shd w:val="clear" w:color="auto" w:fill="auto"/>
          </w:tcPr>
          <w:p w14:paraId="03A8D199"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C5</w:t>
            </w:r>
          </w:p>
        </w:tc>
        <w:tc>
          <w:tcPr>
            <w:tcW w:w="1705" w:type="dxa"/>
            <w:shd w:val="clear" w:color="auto" w:fill="auto"/>
            <w:vAlign w:val="center"/>
          </w:tcPr>
          <w:p w14:paraId="7E7D98D8"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35D9480"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816BA0F"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0AEC96D6"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917DCE" w14:paraId="3B7EA878" w14:textId="77777777">
        <w:tc>
          <w:tcPr>
            <w:tcW w:w="1681" w:type="dxa"/>
            <w:shd w:val="clear" w:color="auto" w:fill="auto"/>
          </w:tcPr>
          <w:p w14:paraId="493BBFD3"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C6</w:t>
            </w:r>
          </w:p>
        </w:tc>
        <w:tc>
          <w:tcPr>
            <w:tcW w:w="1705" w:type="dxa"/>
            <w:shd w:val="clear" w:color="auto" w:fill="auto"/>
            <w:vAlign w:val="center"/>
          </w:tcPr>
          <w:p w14:paraId="143ADCB1"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1314061"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497F870E"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3C6CF84E"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917DCE" w14:paraId="5F257B9D" w14:textId="77777777">
        <w:tc>
          <w:tcPr>
            <w:tcW w:w="1681" w:type="dxa"/>
            <w:shd w:val="clear" w:color="auto" w:fill="auto"/>
          </w:tcPr>
          <w:p w14:paraId="0511DF29"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C7</w:t>
            </w:r>
          </w:p>
        </w:tc>
        <w:tc>
          <w:tcPr>
            <w:tcW w:w="1705" w:type="dxa"/>
            <w:shd w:val="clear" w:color="auto" w:fill="auto"/>
            <w:vAlign w:val="center"/>
          </w:tcPr>
          <w:p w14:paraId="19AADA06"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4A7ADF83"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66DD7B6E"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59D518CE"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917DCE" w14:paraId="79BE2FB0" w14:textId="77777777">
        <w:tc>
          <w:tcPr>
            <w:tcW w:w="1681" w:type="dxa"/>
            <w:shd w:val="clear" w:color="auto" w:fill="auto"/>
          </w:tcPr>
          <w:p w14:paraId="3C041BA3"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C8</w:t>
            </w:r>
          </w:p>
        </w:tc>
        <w:tc>
          <w:tcPr>
            <w:tcW w:w="1705" w:type="dxa"/>
            <w:shd w:val="clear" w:color="auto" w:fill="auto"/>
            <w:vAlign w:val="center"/>
          </w:tcPr>
          <w:p w14:paraId="04A521BF"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4E0C5495"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4A15BACF"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3EAC7981"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917DCE" w14:paraId="03248C47" w14:textId="77777777">
        <w:tc>
          <w:tcPr>
            <w:tcW w:w="1681" w:type="dxa"/>
            <w:shd w:val="clear" w:color="auto" w:fill="auto"/>
          </w:tcPr>
          <w:p w14:paraId="10386D60"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T1</w:t>
            </w:r>
          </w:p>
        </w:tc>
        <w:tc>
          <w:tcPr>
            <w:tcW w:w="1705" w:type="dxa"/>
            <w:shd w:val="clear" w:color="auto" w:fill="auto"/>
            <w:vAlign w:val="center"/>
          </w:tcPr>
          <w:p w14:paraId="5FC8A7DB"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FDC6E4D"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6804F79"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7375A414"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2C2640C2" w14:textId="77777777" w:rsidR="00917DCE" w:rsidRDefault="00917DCE">
      <w:pPr>
        <w:spacing w:after="0" w:line="240" w:lineRule="auto"/>
        <w:rPr>
          <w:rFonts w:ascii="Times New Roman" w:eastAsia="Times New Roman" w:hAnsi="Times New Roman" w:cs="Times New Roman"/>
          <w:b/>
        </w:rPr>
      </w:pPr>
    </w:p>
    <w:p w14:paraId="528F1876"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REFLEXES</w:t>
      </w:r>
    </w:p>
    <w:tbl>
      <w:tblPr>
        <w:tblStyle w:val="af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917DCE" w14:paraId="04B1514C" w14:textId="77777777">
        <w:tc>
          <w:tcPr>
            <w:tcW w:w="2860" w:type="dxa"/>
            <w:shd w:val="clear" w:color="auto" w:fill="auto"/>
          </w:tcPr>
          <w:p w14:paraId="56AA4A5F" w14:textId="77777777" w:rsidR="00917DCE" w:rsidRDefault="00917DCE">
            <w:pPr>
              <w:spacing w:after="0" w:line="240" w:lineRule="auto"/>
              <w:rPr>
                <w:rFonts w:ascii="Times New Roman" w:eastAsia="Times New Roman" w:hAnsi="Times New Roman" w:cs="Times New Roman"/>
              </w:rPr>
            </w:pPr>
          </w:p>
        </w:tc>
        <w:tc>
          <w:tcPr>
            <w:tcW w:w="2817" w:type="dxa"/>
            <w:shd w:val="clear" w:color="auto" w:fill="auto"/>
          </w:tcPr>
          <w:p w14:paraId="5DF400BE"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shd w:val="clear" w:color="auto" w:fill="auto"/>
          </w:tcPr>
          <w:p w14:paraId="74CD57E1"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917DCE" w14:paraId="2D91CA8A" w14:textId="77777777">
        <w:tc>
          <w:tcPr>
            <w:tcW w:w="2860" w:type="dxa"/>
            <w:shd w:val="clear" w:color="auto" w:fill="auto"/>
          </w:tcPr>
          <w:p w14:paraId="21887C25"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C5 (biceps)</w:t>
            </w:r>
          </w:p>
        </w:tc>
        <w:tc>
          <w:tcPr>
            <w:tcW w:w="2817" w:type="dxa"/>
            <w:shd w:val="clear" w:color="auto" w:fill="auto"/>
            <w:vAlign w:val="center"/>
          </w:tcPr>
          <w:p w14:paraId="0C0F5F60"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44CAA7BD"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917DCE" w14:paraId="3768335D" w14:textId="77777777">
        <w:tc>
          <w:tcPr>
            <w:tcW w:w="2860" w:type="dxa"/>
            <w:shd w:val="clear" w:color="auto" w:fill="auto"/>
          </w:tcPr>
          <w:p w14:paraId="4D13D18B"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C6 (brachioradialis)</w:t>
            </w:r>
          </w:p>
        </w:tc>
        <w:tc>
          <w:tcPr>
            <w:tcW w:w="2817" w:type="dxa"/>
            <w:shd w:val="clear" w:color="auto" w:fill="auto"/>
            <w:vAlign w:val="center"/>
          </w:tcPr>
          <w:p w14:paraId="0C5AB14B"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0E503E06"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917DCE" w14:paraId="195000E7" w14:textId="77777777">
        <w:tc>
          <w:tcPr>
            <w:tcW w:w="2860" w:type="dxa"/>
            <w:shd w:val="clear" w:color="auto" w:fill="auto"/>
          </w:tcPr>
          <w:p w14:paraId="33873FB1"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C7 (triceps)</w:t>
            </w:r>
          </w:p>
        </w:tc>
        <w:tc>
          <w:tcPr>
            <w:tcW w:w="2817" w:type="dxa"/>
            <w:shd w:val="clear" w:color="auto" w:fill="auto"/>
            <w:vAlign w:val="center"/>
          </w:tcPr>
          <w:p w14:paraId="66A33906"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1ECF7F36"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2D3F5FEE" w14:textId="77777777" w:rsidR="00917DCE" w:rsidRDefault="00917DCE">
      <w:pPr>
        <w:spacing w:after="0" w:line="240" w:lineRule="auto"/>
        <w:rPr>
          <w:rFonts w:ascii="Times New Roman" w:eastAsia="Times New Roman" w:hAnsi="Times New Roman" w:cs="Times New Roman"/>
          <w:b/>
        </w:rPr>
      </w:pPr>
    </w:p>
    <w:p w14:paraId="73500845"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917DCE" w14:paraId="042B9941" w14:textId="77777777">
        <w:tc>
          <w:tcPr>
            <w:tcW w:w="2844" w:type="dxa"/>
            <w:shd w:val="clear" w:color="auto" w:fill="auto"/>
          </w:tcPr>
          <w:p w14:paraId="605A44F6" w14:textId="77777777" w:rsidR="00917DCE" w:rsidRDefault="00917DCE">
            <w:pPr>
              <w:spacing w:after="0" w:line="240" w:lineRule="auto"/>
              <w:rPr>
                <w:rFonts w:ascii="Times New Roman" w:eastAsia="Times New Roman" w:hAnsi="Times New Roman" w:cs="Times New Roman"/>
              </w:rPr>
            </w:pPr>
          </w:p>
        </w:tc>
        <w:tc>
          <w:tcPr>
            <w:tcW w:w="2821" w:type="dxa"/>
            <w:shd w:val="clear" w:color="auto" w:fill="auto"/>
          </w:tcPr>
          <w:p w14:paraId="021481FD"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shd w:val="clear" w:color="auto" w:fill="auto"/>
          </w:tcPr>
          <w:p w14:paraId="67CB7A9C"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917DCE" w14:paraId="029DEDA1" w14:textId="77777777">
        <w:tc>
          <w:tcPr>
            <w:tcW w:w="2844" w:type="dxa"/>
            <w:shd w:val="clear" w:color="auto" w:fill="auto"/>
          </w:tcPr>
          <w:p w14:paraId="17A31048"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Spurling’s Test</w:t>
            </w:r>
          </w:p>
        </w:tc>
        <w:tc>
          <w:tcPr>
            <w:tcW w:w="2821" w:type="dxa"/>
            <w:shd w:val="clear" w:color="auto" w:fill="auto"/>
            <w:vAlign w:val="center"/>
          </w:tcPr>
          <w:p w14:paraId="65B46070"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53E49110"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917DCE" w14:paraId="3779FC01" w14:textId="77777777">
        <w:tc>
          <w:tcPr>
            <w:tcW w:w="2844" w:type="dxa"/>
            <w:shd w:val="clear" w:color="auto" w:fill="auto"/>
          </w:tcPr>
          <w:p w14:paraId="7FB1F2A8" w14:textId="77777777" w:rsidR="00917DCE" w:rsidRDefault="00E115AB">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Wartenberg’s</w:t>
            </w:r>
            <w:proofErr w:type="spellEnd"/>
            <w:r>
              <w:rPr>
                <w:rFonts w:ascii="Times New Roman" w:eastAsia="Times New Roman" w:hAnsi="Times New Roman" w:cs="Times New Roman"/>
              </w:rPr>
              <w:t xml:space="preserve"> Sign</w:t>
            </w:r>
          </w:p>
        </w:tc>
        <w:tc>
          <w:tcPr>
            <w:tcW w:w="2821" w:type="dxa"/>
            <w:shd w:val="clear" w:color="auto" w:fill="auto"/>
            <w:vAlign w:val="center"/>
          </w:tcPr>
          <w:p w14:paraId="68B70793"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50AA7C93"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917DCE" w14:paraId="29D8AC15" w14:textId="77777777">
        <w:tc>
          <w:tcPr>
            <w:tcW w:w="2844" w:type="dxa"/>
            <w:shd w:val="clear" w:color="auto" w:fill="auto"/>
          </w:tcPr>
          <w:p w14:paraId="5DC57BB7"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shd w:val="clear" w:color="auto" w:fill="auto"/>
            <w:vAlign w:val="center"/>
          </w:tcPr>
          <w:p w14:paraId="7C281503"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28BB05C2"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917DCE" w14:paraId="5A83279F" w14:textId="77777777">
        <w:tc>
          <w:tcPr>
            <w:tcW w:w="2844" w:type="dxa"/>
            <w:shd w:val="clear" w:color="auto" w:fill="auto"/>
          </w:tcPr>
          <w:p w14:paraId="784E7BD7"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shd w:val="clear" w:color="auto" w:fill="auto"/>
            <w:vAlign w:val="center"/>
          </w:tcPr>
          <w:p w14:paraId="75F1DB9E"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7493D5E7" w14:textId="77777777" w:rsidR="00917DCE" w:rsidRDefault="00917DCE">
      <w:pPr>
        <w:spacing w:after="0" w:line="240" w:lineRule="auto"/>
        <w:rPr>
          <w:rFonts w:ascii="Times New Roman" w:eastAsia="Times New Roman" w:hAnsi="Times New Roman" w:cs="Times New Roman"/>
          <w:b/>
        </w:rPr>
      </w:pPr>
    </w:p>
    <w:p w14:paraId="6681E245"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917DCE" w14:paraId="082FCB5A" w14:textId="77777777">
        <w:tc>
          <w:tcPr>
            <w:tcW w:w="1680" w:type="dxa"/>
            <w:shd w:val="clear" w:color="auto" w:fill="auto"/>
          </w:tcPr>
          <w:p w14:paraId="1FD26BE0" w14:textId="77777777" w:rsidR="00917DCE" w:rsidRDefault="00917DCE">
            <w:pPr>
              <w:spacing w:after="0" w:line="240" w:lineRule="auto"/>
              <w:rPr>
                <w:rFonts w:ascii="Times New Roman" w:eastAsia="Times New Roman" w:hAnsi="Times New Roman" w:cs="Times New Roman"/>
              </w:rPr>
            </w:pPr>
          </w:p>
        </w:tc>
        <w:tc>
          <w:tcPr>
            <w:tcW w:w="3402" w:type="dxa"/>
            <w:gridSpan w:val="2"/>
            <w:shd w:val="clear" w:color="auto" w:fill="auto"/>
          </w:tcPr>
          <w:p w14:paraId="66813F0C"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shd w:val="clear" w:color="auto" w:fill="auto"/>
          </w:tcPr>
          <w:p w14:paraId="075CA4ED"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917DCE" w14:paraId="44061936" w14:textId="77777777">
        <w:tc>
          <w:tcPr>
            <w:tcW w:w="1680" w:type="dxa"/>
            <w:shd w:val="clear" w:color="auto" w:fill="auto"/>
          </w:tcPr>
          <w:p w14:paraId="2C98F877" w14:textId="77777777" w:rsidR="00917DCE" w:rsidRDefault="00917DCE">
            <w:pPr>
              <w:spacing w:after="0" w:line="240" w:lineRule="auto"/>
              <w:rPr>
                <w:rFonts w:ascii="Times New Roman" w:eastAsia="Times New Roman" w:hAnsi="Times New Roman" w:cs="Times New Roman"/>
              </w:rPr>
            </w:pPr>
          </w:p>
        </w:tc>
        <w:tc>
          <w:tcPr>
            <w:tcW w:w="1705" w:type="dxa"/>
            <w:shd w:val="clear" w:color="auto" w:fill="auto"/>
          </w:tcPr>
          <w:p w14:paraId="0380ACA0"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7A6B1CDC"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7A3F2099"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shd w:val="clear" w:color="auto" w:fill="auto"/>
          </w:tcPr>
          <w:p w14:paraId="62D29760"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917DCE" w14:paraId="07620C36" w14:textId="77777777">
        <w:tc>
          <w:tcPr>
            <w:tcW w:w="1680" w:type="dxa"/>
            <w:shd w:val="clear" w:color="auto" w:fill="auto"/>
          </w:tcPr>
          <w:p w14:paraId="39021691"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L2</w:t>
            </w:r>
          </w:p>
        </w:tc>
        <w:tc>
          <w:tcPr>
            <w:tcW w:w="1705" w:type="dxa"/>
            <w:shd w:val="clear" w:color="auto" w:fill="auto"/>
            <w:vAlign w:val="center"/>
          </w:tcPr>
          <w:p w14:paraId="20288C5F"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4E9DEE3B"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BC91F7C"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0DC9878E"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917DCE" w14:paraId="5C482C79" w14:textId="77777777">
        <w:tc>
          <w:tcPr>
            <w:tcW w:w="1680" w:type="dxa"/>
            <w:shd w:val="clear" w:color="auto" w:fill="auto"/>
          </w:tcPr>
          <w:p w14:paraId="577B1AE1"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L3</w:t>
            </w:r>
          </w:p>
        </w:tc>
        <w:tc>
          <w:tcPr>
            <w:tcW w:w="1705" w:type="dxa"/>
            <w:shd w:val="clear" w:color="auto" w:fill="auto"/>
            <w:vAlign w:val="center"/>
          </w:tcPr>
          <w:p w14:paraId="28C30A79"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D758A8A"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150AE06"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0F30C026"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917DCE" w14:paraId="195FAD4E" w14:textId="77777777">
        <w:tc>
          <w:tcPr>
            <w:tcW w:w="1680" w:type="dxa"/>
            <w:shd w:val="clear" w:color="auto" w:fill="auto"/>
          </w:tcPr>
          <w:p w14:paraId="57DF0BEA"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L4</w:t>
            </w:r>
          </w:p>
        </w:tc>
        <w:tc>
          <w:tcPr>
            <w:tcW w:w="1705" w:type="dxa"/>
            <w:shd w:val="clear" w:color="auto" w:fill="auto"/>
            <w:vAlign w:val="center"/>
          </w:tcPr>
          <w:p w14:paraId="22D8EC06"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6E357C0"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AAA5C16"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449B6ADE"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917DCE" w14:paraId="0C5C9EDE" w14:textId="77777777">
        <w:tc>
          <w:tcPr>
            <w:tcW w:w="1680" w:type="dxa"/>
            <w:shd w:val="clear" w:color="auto" w:fill="auto"/>
          </w:tcPr>
          <w:p w14:paraId="068836F9"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L5</w:t>
            </w:r>
          </w:p>
        </w:tc>
        <w:tc>
          <w:tcPr>
            <w:tcW w:w="1705" w:type="dxa"/>
            <w:shd w:val="clear" w:color="auto" w:fill="auto"/>
            <w:vAlign w:val="center"/>
          </w:tcPr>
          <w:p w14:paraId="32B19353"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16D98B6"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44887BD9"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430405BB"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917DCE" w14:paraId="66FFC6AA" w14:textId="77777777">
        <w:tc>
          <w:tcPr>
            <w:tcW w:w="1680" w:type="dxa"/>
            <w:shd w:val="clear" w:color="auto" w:fill="auto"/>
          </w:tcPr>
          <w:p w14:paraId="58476C82"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S1</w:t>
            </w:r>
          </w:p>
        </w:tc>
        <w:tc>
          <w:tcPr>
            <w:tcW w:w="1705" w:type="dxa"/>
            <w:shd w:val="clear" w:color="auto" w:fill="auto"/>
            <w:vAlign w:val="center"/>
          </w:tcPr>
          <w:p w14:paraId="471AAA77"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50A7F01"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5EB73928"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36188DAC"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7D755706" w14:textId="77777777" w:rsidR="00917DCE" w:rsidRDefault="00917DCE">
      <w:pPr>
        <w:spacing w:after="0" w:line="240" w:lineRule="auto"/>
        <w:rPr>
          <w:rFonts w:ascii="Times New Roman" w:eastAsia="Times New Roman" w:hAnsi="Times New Roman" w:cs="Times New Roman"/>
          <w:b/>
        </w:rPr>
      </w:pPr>
    </w:p>
    <w:p w14:paraId="19987745"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917DCE" w14:paraId="7052CAE3" w14:textId="77777777">
        <w:tc>
          <w:tcPr>
            <w:tcW w:w="2835" w:type="dxa"/>
            <w:shd w:val="clear" w:color="auto" w:fill="auto"/>
          </w:tcPr>
          <w:p w14:paraId="09244FBC" w14:textId="77777777" w:rsidR="00917DCE" w:rsidRDefault="00917DCE">
            <w:pPr>
              <w:spacing w:after="0" w:line="240" w:lineRule="auto"/>
              <w:rPr>
                <w:rFonts w:ascii="Times New Roman" w:eastAsia="Times New Roman" w:hAnsi="Times New Roman" w:cs="Times New Roman"/>
              </w:rPr>
            </w:pPr>
          </w:p>
        </w:tc>
        <w:tc>
          <w:tcPr>
            <w:tcW w:w="2829" w:type="dxa"/>
            <w:shd w:val="clear" w:color="auto" w:fill="auto"/>
          </w:tcPr>
          <w:p w14:paraId="5113A594"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shd w:val="clear" w:color="auto" w:fill="auto"/>
          </w:tcPr>
          <w:p w14:paraId="79C40723"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917DCE" w14:paraId="227A0E65" w14:textId="77777777">
        <w:tc>
          <w:tcPr>
            <w:tcW w:w="2835" w:type="dxa"/>
            <w:shd w:val="clear" w:color="auto" w:fill="auto"/>
          </w:tcPr>
          <w:p w14:paraId="333E6C5D"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L4 (patellar)</w:t>
            </w:r>
          </w:p>
        </w:tc>
        <w:tc>
          <w:tcPr>
            <w:tcW w:w="2829" w:type="dxa"/>
            <w:shd w:val="clear" w:color="auto" w:fill="auto"/>
            <w:vAlign w:val="center"/>
          </w:tcPr>
          <w:p w14:paraId="7CCFF609"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511EB7B2"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917DCE" w14:paraId="593B237B" w14:textId="77777777">
        <w:tc>
          <w:tcPr>
            <w:tcW w:w="2835" w:type="dxa"/>
            <w:shd w:val="clear" w:color="auto" w:fill="auto"/>
          </w:tcPr>
          <w:p w14:paraId="3F86ED4B" w14:textId="5E2BA9E9"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S1 (</w:t>
            </w:r>
            <w:r w:rsidR="000B42AA">
              <w:rPr>
                <w:rFonts w:ascii="Times New Roman" w:eastAsia="Times New Roman" w:hAnsi="Times New Roman" w:cs="Times New Roman"/>
              </w:rPr>
              <w:t>Achilles</w:t>
            </w:r>
            <w:r>
              <w:rPr>
                <w:rFonts w:ascii="Times New Roman" w:eastAsia="Times New Roman" w:hAnsi="Times New Roman" w:cs="Times New Roman"/>
              </w:rPr>
              <w:t>)</w:t>
            </w:r>
          </w:p>
        </w:tc>
        <w:tc>
          <w:tcPr>
            <w:tcW w:w="2829" w:type="dxa"/>
            <w:shd w:val="clear" w:color="auto" w:fill="auto"/>
            <w:vAlign w:val="center"/>
          </w:tcPr>
          <w:p w14:paraId="364A1D5B"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5454EDFF"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4CCD0956" w14:textId="77777777" w:rsidR="00917DCE" w:rsidRDefault="00917DCE">
      <w:pPr>
        <w:spacing w:after="0" w:line="240" w:lineRule="auto"/>
        <w:rPr>
          <w:rFonts w:ascii="Times New Roman" w:eastAsia="Times New Roman" w:hAnsi="Times New Roman" w:cs="Times New Roman"/>
        </w:rPr>
      </w:pPr>
    </w:p>
    <w:p w14:paraId="70EC1868" w14:textId="77777777" w:rsidR="00917DCE" w:rsidRDefault="00E115AB">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GIRTH MEASUREMENTS:</w:t>
      </w:r>
    </w:p>
    <w:p w14:paraId="2C714AC3" w14:textId="77777777" w:rsidR="00917DCE" w:rsidRDefault="00917DCE">
      <w:pPr>
        <w:spacing w:after="0" w:line="240" w:lineRule="auto"/>
        <w:rPr>
          <w:rFonts w:ascii="Times New Roman" w:eastAsia="Times New Roman" w:hAnsi="Times New Roman" w:cs="Times New Roman"/>
          <w:b/>
          <w:u w:val="single"/>
        </w:rPr>
      </w:pPr>
    </w:p>
    <w:tbl>
      <w:tblPr>
        <w:tblStyle w:val="a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917DCE" w14:paraId="27F6891B" w14:textId="77777777">
        <w:tc>
          <w:tcPr>
            <w:tcW w:w="2833" w:type="dxa"/>
            <w:shd w:val="clear" w:color="auto" w:fill="auto"/>
          </w:tcPr>
          <w:p w14:paraId="114DF3C8" w14:textId="77777777" w:rsidR="00917DCE" w:rsidRDefault="00917DCE">
            <w:pPr>
              <w:spacing w:after="0" w:line="240" w:lineRule="auto"/>
              <w:rPr>
                <w:rFonts w:ascii="Times New Roman" w:eastAsia="Times New Roman" w:hAnsi="Times New Roman" w:cs="Times New Roman"/>
              </w:rPr>
            </w:pPr>
          </w:p>
        </w:tc>
        <w:tc>
          <w:tcPr>
            <w:tcW w:w="2830" w:type="dxa"/>
            <w:shd w:val="clear" w:color="auto" w:fill="auto"/>
          </w:tcPr>
          <w:p w14:paraId="768E0A6F"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p w14:paraId="423328CE"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shd w:val="clear" w:color="auto" w:fill="auto"/>
          </w:tcPr>
          <w:p w14:paraId="3FB130A4"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p w14:paraId="0BA3DA33"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r>
      <w:tr w:rsidR="00917DCE" w14:paraId="7B374815" w14:textId="77777777">
        <w:tc>
          <w:tcPr>
            <w:tcW w:w="2833" w:type="dxa"/>
            <w:shd w:val="clear" w:color="auto" w:fill="auto"/>
          </w:tcPr>
          <w:p w14:paraId="37F69B96"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Arm</w:t>
            </w:r>
          </w:p>
        </w:tc>
        <w:tc>
          <w:tcPr>
            <w:tcW w:w="2830" w:type="dxa"/>
            <w:shd w:val="clear" w:color="auto" w:fill="auto"/>
            <w:vAlign w:val="center"/>
          </w:tcPr>
          <w:p w14:paraId="0ABBADF9" w14:textId="77777777" w:rsidR="00917DCE" w:rsidRDefault="00917DCE">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5D0DF32F" w14:textId="77777777" w:rsidR="00917DCE" w:rsidRDefault="00917DCE">
            <w:pPr>
              <w:spacing w:after="0" w:line="240" w:lineRule="auto"/>
              <w:jc w:val="center"/>
              <w:rPr>
                <w:rFonts w:ascii="Times New Roman" w:eastAsia="Times New Roman" w:hAnsi="Times New Roman" w:cs="Times New Roman"/>
              </w:rPr>
            </w:pPr>
          </w:p>
        </w:tc>
      </w:tr>
      <w:tr w:rsidR="00917DCE" w14:paraId="66137542" w14:textId="77777777">
        <w:tc>
          <w:tcPr>
            <w:tcW w:w="2833" w:type="dxa"/>
            <w:shd w:val="clear" w:color="auto" w:fill="auto"/>
          </w:tcPr>
          <w:p w14:paraId="12D5510E"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Forearm</w:t>
            </w:r>
          </w:p>
        </w:tc>
        <w:tc>
          <w:tcPr>
            <w:tcW w:w="2830" w:type="dxa"/>
            <w:shd w:val="clear" w:color="auto" w:fill="auto"/>
            <w:vAlign w:val="center"/>
          </w:tcPr>
          <w:p w14:paraId="1C9350A4" w14:textId="77777777" w:rsidR="00917DCE" w:rsidRDefault="00917DCE">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5A897327" w14:textId="77777777" w:rsidR="00917DCE" w:rsidRDefault="00917DCE">
            <w:pPr>
              <w:spacing w:after="0" w:line="240" w:lineRule="auto"/>
              <w:jc w:val="center"/>
              <w:rPr>
                <w:rFonts w:ascii="Times New Roman" w:eastAsia="Times New Roman" w:hAnsi="Times New Roman" w:cs="Times New Roman"/>
              </w:rPr>
            </w:pPr>
          </w:p>
        </w:tc>
      </w:tr>
      <w:tr w:rsidR="00917DCE" w14:paraId="51BFD6E1" w14:textId="77777777">
        <w:tc>
          <w:tcPr>
            <w:tcW w:w="2833" w:type="dxa"/>
            <w:shd w:val="clear" w:color="auto" w:fill="auto"/>
          </w:tcPr>
          <w:p w14:paraId="138659DE"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Thigh</w:t>
            </w:r>
          </w:p>
        </w:tc>
        <w:tc>
          <w:tcPr>
            <w:tcW w:w="2830" w:type="dxa"/>
            <w:shd w:val="clear" w:color="auto" w:fill="auto"/>
            <w:vAlign w:val="center"/>
          </w:tcPr>
          <w:p w14:paraId="24325AEA" w14:textId="77777777" w:rsidR="00917DCE" w:rsidRDefault="00917DCE">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3AD67E80" w14:textId="77777777" w:rsidR="00917DCE" w:rsidRDefault="00917DCE">
            <w:pPr>
              <w:spacing w:after="0" w:line="240" w:lineRule="auto"/>
              <w:jc w:val="center"/>
              <w:rPr>
                <w:rFonts w:ascii="Times New Roman" w:eastAsia="Times New Roman" w:hAnsi="Times New Roman" w:cs="Times New Roman"/>
              </w:rPr>
            </w:pPr>
          </w:p>
        </w:tc>
      </w:tr>
      <w:tr w:rsidR="00917DCE" w14:paraId="1BF0ACCB" w14:textId="77777777">
        <w:tc>
          <w:tcPr>
            <w:tcW w:w="2833" w:type="dxa"/>
            <w:shd w:val="clear" w:color="auto" w:fill="auto"/>
          </w:tcPr>
          <w:p w14:paraId="47A36289"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Calf</w:t>
            </w:r>
          </w:p>
        </w:tc>
        <w:tc>
          <w:tcPr>
            <w:tcW w:w="2830" w:type="dxa"/>
            <w:shd w:val="clear" w:color="auto" w:fill="auto"/>
            <w:vAlign w:val="center"/>
          </w:tcPr>
          <w:p w14:paraId="6207F1B7" w14:textId="77777777" w:rsidR="00917DCE" w:rsidRDefault="00917DCE">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65D0F26A" w14:textId="77777777" w:rsidR="00917DCE" w:rsidRDefault="00917DCE">
            <w:pPr>
              <w:spacing w:after="0" w:line="240" w:lineRule="auto"/>
              <w:jc w:val="center"/>
              <w:rPr>
                <w:rFonts w:ascii="Times New Roman" w:eastAsia="Times New Roman" w:hAnsi="Times New Roman" w:cs="Times New Roman"/>
              </w:rPr>
            </w:pPr>
          </w:p>
        </w:tc>
      </w:tr>
    </w:tbl>
    <w:p w14:paraId="7B21AAE1" w14:textId="77777777" w:rsidR="00917DCE" w:rsidRDefault="00917DCE">
      <w:pPr>
        <w:spacing w:after="0" w:line="240" w:lineRule="auto"/>
        <w:rPr>
          <w:rFonts w:ascii="Times New Roman" w:eastAsia="Times New Roman" w:hAnsi="Times New Roman" w:cs="Times New Roman"/>
          <w:u w:val="single"/>
        </w:rPr>
      </w:pPr>
    </w:p>
    <w:p w14:paraId="55A57059" w14:textId="77777777" w:rsidR="00917DCE" w:rsidRDefault="00E115AB">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TENSION SIGNS:</w:t>
      </w:r>
    </w:p>
    <w:p w14:paraId="46D3F4DA" w14:textId="77777777" w:rsidR="00917DCE" w:rsidRDefault="00917DCE">
      <w:pPr>
        <w:spacing w:after="0" w:line="240" w:lineRule="auto"/>
        <w:ind w:left="720" w:firstLine="720"/>
        <w:rPr>
          <w:rFonts w:ascii="Times New Roman" w:eastAsia="Times New Roman" w:hAnsi="Times New Roman" w:cs="Times New Roman"/>
        </w:rPr>
      </w:pPr>
    </w:p>
    <w:tbl>
      <w:tblPr>
        <w:tblStyle w:val="affff2"/>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917DCE" w14:paraId="13683877" w14:textId="77777777">
        <w:tc>
          <w:tcPr>
            <w:tcW w:w="3348" w:type="dxa"/>
          </w:tcPr>
          <w:p w14:paraId="4C6525F6" w14:textId="77777777" w:rsidR="00917DCE" w:rsidRDefault="00917DCE">
            <w:pPr>
              <w:spacing w:after="0" w:line="240" w:lineRule="auto"/>
              <w:rPr>
                <w:rFonts w:ascii="Times New Roman" w:eastAsia="Times New Roman" w:hAnsi="Times New Roman" w:cs="Times New Roman"/>
              </w:rPr>
            </w:pPr>
          </w:p>
        </w:tc>
        <w:tc>
          <w:tcPr>
            <w:tcW w:w="2904" w:type="dxa"/>
          </w:tcPr>
          <w:p w14:paraId="5F6E353E"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21FD746D"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917DCE" w14:paraId="58CFF694" w14:textId="77777777">
        <w:tc>
          <w:tcPr>
            <w:tcW w:w="3348" w:type="dxa"/>
          </w:tcPr>
          <w:p w14:paraId="204AEFEB" w14:textId="77777777" w:rsidR="00917DCE" w:rsidRDefault="00E115AB">
            <w:pPr>
              <w:tabs>
                <w:tab w:val="center" w:pos="1344"/>
              </w:tabs>
              <w:spacing w:after="0" w:line="240" w:lineRule="auto"/>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75E2D72B"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back pain with knee </w:t>
            </w:r>
            <w:r>
              <w:rPr>
                <w:rFonts w:ascii="Times New Roman" w:eastAsia="Times New Roman" w:hAnsi="Times New Roman" w:cs="Times New Roman"/>
              </w:rPr>
              <w:t>flexed to 0º;</w:t>
            </w:r>
          </w:p>
          <w:p w14:paraId="1A6593CB"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45E3A04C"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48895D60"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r>
      <w:tr w:rsidR="00917DCE" w14:paraId="67087BB2" w14:textId="77777777">
        <w:tc>
          <w:tcPr>
            <w:tcW w:w="3348" w:type="dxa"/>
          </w:tcPr>
          <w:p w14:paraId="3D336947" w14:textId="77777777" w:rsidR="00917DCE" w:rsidRDefault="00E115AB">
            <w:pPr>
              <w:spacing w:after="0" w:line="240" w:lineRule="auto"/>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785A96A4"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46520737"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53EBA9B6"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 xml:space="preserve">for back pain with the hip flexed to </w:t>
            </w:r>
            <w:r>
              <w:rPr>
                <w:rFonts w:ascii="Times New Roman" w:eastAsia="Times New Roman" w:hAnsi="Times New Roman" w:cs="Times New Roman"/>
              </w:rPr>
              <w:t>65º</w:t>
            </w:r>
          </w:p>
          <w:p w14:paraId="12DA9811" w14:textId="77777777" w:rsidR="00917DCE" w:rsidRDefault="00E115AB">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radicular component.</w:t>
            </w:r>
          </w:p>
        </w:tc>
      </w:tr>
    </w:tbl>
    <w:p w14:paraId="4B7E4C5B"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7442017" w14:textId="77777777" w:rsidR="00917DCE" w:rsidRDefault="00E115AB">
      <w:pPr>
        <w:spacing w:after="0" w:line="240" w:lineRule="auto"/>
        <w:rPr>
          <w:rFonts w:ascii="Times New Roman" w:eastAsia="Times New Roman" w:hAnsi="Times New Roman" w:cs="Times New Roman"/>
          <w:b/>
        </w:rPr>
      </w:pPr>
      <w:r>
        <w:rPr>
          <w:rFonts w:ascii="Times New Roman" w:eastAsia="Times New Roman" w:hAnsi="Times New Roman" w:cs="Times New Roman"/>
          <w:b/>
          <w:u w:val="single"/>
        </w:rPr>
        <w:t>GAIT EVALUATION:</w:t>
      </w:r>
    </w:p>
    <w:p w14:paraId="1B8FF4D0" w14:textId="77777777" w:rsidR="00917DCE" w:rsidRDefault="00917DCE">
      <w:pPr>
        <w:spacing w:after="0" w:line="240" w:lineRule="auto"/>
        <w:rPr>
          <w:rFonts w:ascii="Times New Roman" w:eastAsia="Times New Roman" w:hAnsi="Times New Roman" w:cs="Times New Roman"/>
          <w:u w:val="single"/>
        </w:rPr>
      </w:pPr>
    </w:p>
    <w:p w14:paraId="7CAF9CF6" w14:textId="77777777" w:rsidR="00917DCE" w:rsidRDefault="00E115A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The applicant has a </w:t>
      </w:r>
      <w:r>
        <w:rPr>
          <w:rFonts w:ascii="Times New Roman" w:eastAsia="Times New Roman" w:hAnsi="Times New Roman" w:cs="Times New Roman"/>
          <w:color w:val="FF0000"/>
        </w:rPr>
        <w:t>normal-</w:t>
      </w:r>
      <w:r>
        <w:rPr>
          <w:rFonts w:ascii="Times New Roman" w:eastAsia="Times New Roman" w:hAnsi="Times New Roman" w:cs="Times New Roman"/>
        </w:rPr>
        <w:t xml:space="preserve">based gait with </w:t>
      </w: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cadence and </w:t>
      </w:r>
      <w:r>
        <w:rPr>
          <w:rFonts w:ascii="Times New Roman" w:eastAsia="Times New Roman" w:hAnsi="Times New Roman" w:cs="Times New Roman"/>
          <w:color w:val="FF0000"/>
        </w:rPr>
        <w:t>normal</w:t>
      </w:r>
      <w:r>
        <w:rPr>
          <w:rFonts w:ascii="Times New Roman" w:eastAsia="Times New Roman" w:hAnsi="Times New Roman" w:cs="Times New Roman"/>
        </w:rPr>
        <w:t xml:space="preserve"> stride length, bilaterally.  </w:t>
      </w:r>
    </w:p>
    <w:p w14:paraId="78257B8E" w14:textId="77777777" w:rsidR="00917DCE" w:rsidRDefault="00E115A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is no asymmetry and no antalgic component.  </w:t>
      </w:r>
    </w:p>
    <w:p w14:paraId="5101EFE5" w14:textId="558A2C9F" w:rsidR="00917DCE" w:rsidRDefault="00E115A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r w:rsidR="000B42AA">
        <w:rPr>
          <w:rFonts w:ascii="Times New Roman" w:eastAsia="Times New Roman" w:hAnsi="Times New Roman" w:cs="Times New Roman"/>
        </w:rPr>
        <w:t>Trendelenburg</w:t>
      </w:r>
      <w:r>
        <w:rPr>
          <w:rFonts w:ascii="Times New Roman" w:eastAsia="Times New Roman" w:hAnsi="Times New Roman" w:cs="Times New Roman"/>
        </w:rPr>
        <w:t xml:space="preserve"> lurch or limp.  </w:t>
      </w:r>
    </w:p>
    <w:p w14:paraId="525D0107" w14:textId="77777777" w:rsidR="00917DCE" w:rsidRDefault="00E115A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Normal foot progression </w:t>
      </w:r>
      <w:r>
        <w:rPr>
          <w:rFonts w:ascii="Times New Roman" w:eastAsia="Times New Roman" w:hAnsi="Times New Roman" w:cs="Times New Roman"/>
        </w:rPr>
        <w:t>angle bilaterally.</w:t>
      </w:r>
    </w:p>
    <w:p w14:paraId="54FD4567" w14:textId="77777777" w:rsidR="00917DCE" w:rsidRDefault="00917DCE">
      <w:pPr>
        <w:spacing w:after="0" w:line="240" w:lineRule="auto"/>
        <w:jc w:val="both"/>
        <w:rPr>
          <w:rFonts w:ascii="Times New Roman" w:eastAsia="Times New Roman" w:hAnsi="Times New Roman" w:cs="Times New Roman"/>
          <w:b/>
          <w:u w:val="single"/>
        </w:rPr>
      </w:pPr>
    </w:p>
    <w:p w14:paraId="135C74C9" w14:textId="77777777" w:rsidR="00917DCE" w:rsidRDefault="00E115AB">
      <w:pPr>
        <w:rPr>
          <w:rFonts w:ascii="Times New Roman" w:eastAsia="Times New Roman" w:hAnsi="Times New Roman" w:cs="Times New Roman"/>
          <w:b/>
          <w:u w:val="single"/>
        </w:rPr>
      </w:pPr>
      <w:r>
        <w:br w:type="page"/>
      </w:r>
    </w:p>
    <w:p w14:paraId="5CF8F9DE"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DIAGNOSTIC IMPRESSION</w:t>
      </w:r>
    </w:p>
    <w:p w14:paraId="569691FD"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b/>
        </w:rPr>
      </w:pPr>
    </w:p>
    <w:p w14:paraId="696B76AB" w14:textId="77777777" w:rsidR="00917DCE" w:rsidRDefault="00917DCE">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p>
    <w:p w14:paraId="5AB45D34" w14:textId="77777777" w:rsidR="00917DCE" w:rsidRDefault="00917DCE">
      <w:pPr>
        <w:widowControl w:val="0"/>
        <w:spacing w:after="0" w:line="240" w:lineRule="auto"/>
        <w:jc w:val="both"/>
        <w:rPr>
          <w:rFonts w:ascii="Times New Roman" w:eastAsia="Times New Roman" w:hAnsi="Times New Roman" w:cs="Times New Roman"/>
        </w:rPr>
      </w:pPr>
    </w:p>
    <w:p w14:paraId="546880FC"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w:t>
      </w:r>
    </w:p>
    <w:p w14:paraId="48292F5E"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F0B1199"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14:paraId="16AEFC5E"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52145746"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to _____.  </w:t>
      </w:r>
      <w:r>
        <w:rPr>
          <w:rFonts w:ascii="Times New Roman" w:eastAsia="Times New Roman" w:hAnsi="Times New Roman" w:cs="Times New Roman"/>
          <w:highlight w:val="yellow"/>
        </w:rPr>
        <w:t>(Add any additional information from cover letters received that is pertinent to this particular eva</w:t>
      </w:r>
      <w:r>
        <w:rPr>
          <w:rFonts w:ascii="Times New Roman" w:eastAsia="Times New Roman" w:hAnsi="Times New Roman" w:cs="Times New Roman"/>
          <w:highlight w:val="yellow"/>
        </w:rPr>
        <w:t>luation)</w:t>
      </w:r>
      <w:r>
        <w:rPr>
          <w:rFonts w:ascii="Times New Roman" w:eastAsia="Times New Roman" w:hAnsi="Times New Roman" w:cs="Times New Roman"/>
        </w:rPr>
        <w:t xml:space="preserve"> </w:t>
      </w:r>
    </w:p>
    <w:p w14:paraId="7164E9F3"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47700118"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2EE6CC43" w14:textId="373F93A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As an orthopaedic surgeon, I will comment only on musculoskeletal injuries and will defer on non</w:t>
      </w:r>
      <w:r w:rsidR="000B42AA">
        <w:rPr>
          <w:rFonts w:ascii="Times New Roman" w:eastAsia="Times New Roman" w:hAnsi="Times New Roman" w:cs="Times New Roman"/>
        </w:rPr>
        <w:t>-</w:t>
      </w:r>
      <w:r>
        <w:rPr>
          <w:rFonts w:ascii="Times New Roman" w:eastAsia="Times New Roman" w:hAnsi="Times New Roman" w:cs="Times New Roman"/>
        </w:rPr>
        <w:t xml:space="preserve">orthopaedic injuries to the appropriate specialist. </w:t>
      </w:r>
    </w:p>
    <w:p w14:paraId="6736F84F"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2E0E3F6"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 OF CREDIBILITY O</w:t>
      </w:r>
      <w:r>
        <w:rPr>
          <w:rFonts w:ascii="Times New Roman" w:eastAsia="Times New Roman" w:hAnsi="Times New Roman" w:cs="Times New Roman"/>
          <w:b/>
          <w:u w:val="single"/>
        </w:rPr>
        <w:t>F APPLICANT:</w:t>
      </w:r>
    </w:p>
    <w:p w14:paraId="48963879"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46014735" w14:textId="77777777" w:rsidR="00917DCE" w:rsidRDefault="00E115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was forthcoming and appeared sincere in discussing the details related to the injury.  There was no evidence of symptom exaggeration.  The account of injury and treatment was consistent with that provided within the medical </w:t>
      </w:r>
      <w:r>
        <w:rPr>
          <w:rFonts w:ascii="Times New Roman" w:eastAsia="Times New Roman" w:hAnsi="Times New Roman" w:cs="Times New Roman"/>
        </w:rPr>
        <w:t>records available for review.  There were, however, some inconsistencies which warrant special mention:</w:t>
      </w:r>
    </w:p>
    <w:p w14:paraId="3A15A082" w14:textId="77777777" w:rsidR="00917DCE" w:rsidRDefault="00917D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ABB7669" w14:textId="77777777" w:rsidR="00917DCE" w:rsidRDefault="00E115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34BA9C85" w14:textId="77777777" w:rsidR="00917DCE" w:rsidRDefault="00917D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6137640" w14:textId="77777777" w:rsidR="00917DCE" w:rsidRDefault="00E115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credibility and this finding will be taken into account in assimilating the subjecti</w:t>
      </w:r>
      <w:r>
        <w:rPr>
          <w:rFonts w:ascii="Times New Roman" w:eastAsia="Times New Roman" w:hAnsi="Times New Roman" w:cs="Times New Roman"/>
        </w:rPr>
        <w:t>ve elements of his history in the determination of causation, impairment, permanent disability, and apportionment.</w:t>
      </w:r>
    </w:p>
    <w:p w14:paraId="63AC7095"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i/>
        </w:rPr>
      </w:pPr>
    </w:p>
    <w:p w14:paraId="6967DD5E"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OPINION ON CAUSATION</w:t>
      </w:r>
      <w:r>
        <w:rPr>
          <w:rFonts w:ascii="Times New Roman" w:eastAsia="Times New Roman" w:hAnsi="Times New Roman" w:cs="Times New Roman"/>
          <w:i/>
        </w:rPr>
        <w:t xml:space="preserve">  </w:t>
      </w:r>
    </w:p>
    <w:p w14:paraId="50A445CD"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b/>
          <w:i/>
          <w:u w:val="single"/>
        </w:rPr>
      </w:pPr>
    </w:p>
    <w:p w14:paraId="49169D78" w14:textId="77777777" w:rsidR="00917DCE" w:rsidRDefault="00E115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finding of industrial causation is predicated on a credible applicant, a plausible mechanism of injury that is con</w:t>
      </w:r>
      <w:r>
        <w:rPr>
          <w:rFonts w:ascii="Times New Roman" w:eastAsia="Times New Roman" w:hAnsi="Times New Roman" w:cs="Times New Roman"/>
        </w:rPr>
        <w:t>sistently substantiated in the medical records, and corresponds to clinical and diagnostic findings, and appropriate participation in, and response to, available medical treatment as indicated in the medical records.  The burden of presenting substantive i</w:t>
      </w:r>
      <w:r>
        <w:rPr>
          <w:rFonts w:ascii="Times New Roman" w:eastAsia="Times New Roman" w:hAnsi="Times New Roman" w:cs="Times New Roman"/>
        </w:rPr>
        <w:t>nformation both as it pertains to their mechanism of injury and their evolution of symptoms in order to build a case for industrial causation rests on the applicant.</w:t>
      </w:r>
    </w:p>
    <w:p w14:paraId="03A3CFD3"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3E689337"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14:paraId="4CE47C59"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7483343A"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w:t>
      </w:r>
      <w:r>
        <w:rPr>
          <w:rFonts w:ascii="Times New Roman" w:eastAsia="Times New Roman" w:hAnsi="Times New Roman" w:cs="Times New Roman"/>
          <w:highlight w:val="yellow"/>
        </w:rPr>
        <w:t xml:space="preserve"> SPECIFIC INJURY:</w:t>
      </w:r>
    </w:p>
    <w:p w14:paraId="6877835D" w14:textId="1568CE55"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specific injury </w:t>
      </w:r>
      <w:proofErr w:type="gramStart"/>
      <w:r>
        <w:rPr>
          <w:rFonts w:ascii="Times New Roman" w:eastAsia="Times New Roman" w:hAnsi="Times New Roman" w:cs="Times New Roman"/>
        </w:rPr>
        <w:t>to  [</w:t>
      </w:r>
      <w:proofErr w:type="gramEnd"/>
      <w:r>
        <w:rPr>
          <w:rFonts w:ascii="Times New Roman" w:eastAsia="Times New Roman" w:hAnsi="Times New Roman" w:cs="Times New Roman"/>
        </w:rPr>
        <w:t>body part(s)] on **, while employed by ** a</w:t>
      </w:r>
      <w:r>
        <w:rPr>
          <w:rFonts w:ascii="Times New Roman" w:eastAsia="Times New Roman" w:hAnsi="Times New Roman" w:cs="Times New Roman"/>
        </w:rPr>
        <w:t xml:space="preserve">s a **.  </w:t>
      </w:r>
      <w:r>
        <w:rPr>
          <w:rFonts w:ascii="Times New Roman" w:eastAsia="Times New Roman" w:hAnsi="Times New Roman" w:cs="Times New Roman"/>
          <w:highlight w:val="yellow"/>
        </w:rPr>
        <w:t>(Provide description of mechanism of trauma and how it correlates with the objective findings on examination and diagnoses.  Reference the medical evidence you have received that corroborates your opinion on causation [typically the initial report</w:t>
      </w:r>
      <w:r>
        <w:rPr>
          <w:rFonts w:ascii="Times New Roman" w:eastAsia="Times New Roman" w:hAnsi="Times New Roman" w:cs="Times New Roman"/>
          <w:highlight w:val="yellow"/>
        </w:rPr>
        <w:t xml:space="preserve">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w:t>
      </w:r>
      <w:r>
        <w:rPr>
          <w:rFonts w:ascii="Times New Roman" w:eastAsia="Times New Roman" w:hAnsi="Times New Roman" w:cs="Times New Roman"/>
          <w:highlight w:val="yellow"/>
        </w:rPr>
        <w:t xml:space="preserve"> issue if medical records </w:t>
      </w:r>
      <w:r>
        <w:rPr>
          <w:rFonts w:ascii="Times New Roman" w:eastAsia="Times New Roman" w:hAnsi="Times New Roman" w:cs="Times New Roman"/>
          <w:highlight w:val="yellow"/>
        </w:rPr>
        <w:lastRenderedPageBreak/>
        <w:t>are provided and relevant.  If diagnostic imaging reveals degenerative changes, address this.  Were the degenerative changes pre-existing and caused to become symptomatic?  Would the degenerative changes result in ratable impairme</w:t>
      </w:r>
      <w:r>
        <w:rPr>
          <w:rFonts w:ascii="Times New Roman" w:eastAsia="Times New Roman" w:hAnsi="Times New Roman" w:cs="Times New Roman"/>
          <w:highlight w:val="yellow"/>
        </w:rPr>
        <w:t>nt barring the specific injury?</w:t>
      </w:r>
      <w:r>
        <w:rPr>
          <w:rFonts w:ascii="Times New Roman" w:eastAsia="Times New Roman" w:hAnsi="Times New Roman" w:cs="Times New Roman"/>
        </w:rPr>
        <w:t xml:space="preserve">    </w:t>
      </w:r>
    </w:p>
    <w:p w14:paraId="4BF76F03"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6E6A92F7"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0994F583"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329B45BB"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have reviewed the medical evidence presented and considered the history obtained from the applicant.  It is within reasonable medical probability the applicant sustained a continuous trauma to [</w:t>
      </w:r>
      <w:r>
        <w:rPr>
          <w:rFonts w:ascii="Times New Roman" w:eastAsia="Times New Roman" w:hAnsi="Times New Roman" w:cs="Times New Roman"/>
        </w:rPr>
        <w:t xml:space="preserve">body part(s)] which spans the applicant’s employment with ** from ** to **.  </w:t>
      </w:r>
      <w:r>
        <w:rPr>
          <w:rFonts w:ascii="Times New Roman" w:eastAsia="Times New Roman" w:hAnsi="Times New Roman" w:cs="Times New Roman"/>
          <w:b/>
          <w:i/>
        </w:rPr>
        <w:t xml:space="preserve">CT claims are filed as a span of one year, but it’s important to explain it was the applicant’s entire period of employment that contributed to the overall wear and tear sustained. </w:t>
      </w:r>
      <w:r>
        <w:rPr>
          <w:rFonts w:ascii="Times New Roman" w:eastAsia="Times New Roman" w:hAnsi="Times New Roman" w:cs="Times New Roman"/>
          <w:highlight w:val="yellow"/>
        </w:rPr>
        <w:t>(Provide description of daily regular physical demands that would contribut</w:t>
      </w:r>
      <w:r>
        <w:rPr>
          <w:rFonts w:ascii="Times New Roman" w:eastAsia="Times New Roman" w:hAnsi="Times New Roman" w:cs="Times New Roman"/>
          <w:highlight w:val="yellow"/>
        </w:rPr>
        <w:t>e to the applicant’s current objective findings on examination.  If diagnostic imaging is provided, note whether or not the daily physical demands could have been contributory to the overall wear and tear of the body region in question.  Reference any medi</w:t>
      </w:r>
      <w:r>
        <w:rPr>
          <w:rFonts w:ascii="Times New Roman" w:eastAsia="Times New Roman" w:hAnsi="Times New Roman" w:cs="Times New Roman"/>
          <w:highlight w:val="yellow"/>
        </w:rPr>
        <w:t xml:space="preserve">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w:t>
      </w:r>
      <w:r>
        <w:rPr>
          <w:rFonts w:ascii="Times New Roman" w:eastAsia="Times New Roman" w:hAnsi="Times New Roman" w:cs="Times New Roman"/>
          <w:highlight w:val="yellow"/>
        </w:rPr>
        <w:t xml:space="preserve">onable issue if medical records are provided and relevant.  </w:t>
      </w:r>
    </w:p>
    <w:p w14:paraId="09CEF80B"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640E810E"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1B79E5BB" w14:textId="77777777" w:rsidR="00917DCE" w:rsidRDefault="00E115AB">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Since I am unable to find industrial causation for the applicant’s claim of injury arising out of and occurring in the course of his / her employment with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discussion </w:t>
      </w:r>
      <w:r>
        <w:rPr>
          <w:rFonts w:ascii="Times New Roman" w:eastAsia="Times New Roman" w:hAnsi="Times New Roman" w:cs="Times New Roman"/>
        </w:rPr>
        <w:t>of disability status, permanent disability, whole person impairment, apportionment and future medical care is moot.  However, I acknowledge that the ultimate determination of causation rests with the Trier of Fact.  As such, if a Trier of Fact deems this i</w:t>
      </w:r>
      <w:r>
        <w:rPr>
          <w:rFonts w:ascii="Times New Roman" w:eastAsia="Times New Roman" w:hAnsi="Times New Roman" w:cs="Times New Roman"/>
        </w:rPr>
        <w:t xml:space="preserve">njury to rise to the level of industrial injury, a supplemental report may be requested in which I would be able to provide my conclusions regarding the aforementioned points. </w:t>
      </w:r>
    </w:p>
    <w:p w14:paraId="2E6F0323" w14:textId="77777777" w:rsidR="00917DCE" w:rsidRDefault="00917DCE">
      <w:pPr>
        <w:widowControl w:val="0"/>
        <w:spacing w:after="0" w:line="240" w:lineRule="auto"/>
        <w:jc w:val="both"/>
        <w:rPr>
          <w:rFonts w:ascii="Times New Roman" w:eastAsia="Times New Roman" w:hAnsi="Times New Roman" w:cs="Times New Roman"/>
        </w:rPr>
      </w:pPr>
    </w:p>
    <w:p w14:paraId="73D82523" w14:textId="77777777" w:rsidR="00917DCE" w:rsidRDefault="00E115AB">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believe I have responded to all questions posed to me.  If there are any </w:t>
      </w:r>
      <w:r>
        <w:rPr>
          <w:rFonts w:ascii="Times New Roman" w:eastAsia="Times New Roman" w:hAnsi="Times New Roman" w:cs="Times New Roman"/>
        </w:rPr>
        <w:t>additional questions, please do not hesitate to contact me.</w:t>
      </w:r>
    </w:p>
    <w:p w14:paraId="46159E3C"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46643AA4"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0E2A6D10"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DISABILITY STATUS</w:t>
      </w:r>
      <w:r>
        <w:rPr>
          <w:rFonts w:ascii="Times New Roman" w:eastAsia="Times New Roman" w:hAnsi="Times New Roman" w:cs="Times New Roman"/>
          <w:i/>
        </w:rPr>
        <w:t xml:space="preserve"> </w:t>
      </w:r>
    </w:p>
    <w:p w14:paraId="0CA6BD3B" w14:textId="77777777" w:rsidR="00917DCE" w:rsidRDefault="00917D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3B63FAC" w14:textId="77777777" w:rsidR="00917DCE" w:rsidRDefault="00E115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31B58F03" w14:textId="77777777" w:rsidR="00917DCE" w:rsidRDefault="00917D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D3C44BA" w14:textId="77777777" w:rsidR="00917DCE" w:rsidRDefault="00E115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It is my medical opinion that all periods of temporary disability noted in the medical records and summarized above were appropriate for and commens</w:t>
      </w:r>
      <w:r>
        <w:rPr>
          <w:rFonts w:ascii="Times New Roman" w:eastAsia="Times New Roman" w:hAnsi="Times New Roman" w:cs="Times New Roman"/>
        </w:rPr>
        <w:t>urate with the applicant’s injuries.</w:t>
      </w:r>
    </w:p>
    <w:p w14:paraId="2C2556DC" w14:textId="77777777" w:rsidR="00917DCE" w:rsidRDefault="00917D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F81EDBF" w14:textId="77777777" w:rsidR="00917DCE" w:rsidRDefault="00E115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I defer determination of the applicant’s candidacy to continue working with modified duties to the primary treating physician.  A final discussion of permanent disability, impairment, and apportionment will be deferred</w:t>
      </w:r>
      <w:r>
        <w:rPr>
          <w:rFonts w:ascii="Times New Roman" w:eastAsia="Times New Roman" w:hAnsi="Times New Roman" w:cs="Times New Roman"/>
        </w:rPr>
        <w:t xml:space="preserve"> until the applicant is at maximum medical improvement. </w:t>
      </w:r>
      <w:r>
        <w:rPr>
          <w:rFonts w:ascii="Times New Roman" w:eastAsia="Times New Roman" w:hAnsi="Times New Roman" w:cs="Times New Roman"/>
          <w:b/>
        </w:rPr>
        <w:t>[PLEASE DELETE IF APPLICANT IS AT MMI/P&amp;S]</w:t>
      </w:r>
    </w:p>
    <w:p w14:paraId="268A783A"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933199F"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286AA65B" w14:textId="77777777" w:rsidR="00917DCE" w:rsidRDefault="00E115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order to make a determination of the applicant’s disability status, permanent impairment, permanent disability, fu</w:t>
      </w:r>
      <w:r>
        <w:rPr>
          <w:rFonts w:ascii="Times New Roman" w:eastAsia="Times New Roman" w:hAnsi="Times New Roman" w:cs="Times New Roman"/>
        </w:rPr>
        <w:t>ture work restrictions, and need for future medical care I am requesting all medical records pertaining to this case be submitted for review and discussion in a supplemental report.</w:t>
      </w:r>
    </w:p>
    <w:p w14:paraId="1E7CB060" w14:textId="77777777" w:rsidR="00917DCE" w:rsidRDefault="00917D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0871902" w14:textId="77777777" w:rsidR="00917DCE" w:rsidRDefault="00E115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In addition, I recommend the following studies:</w:t>
      </w:r>
    </w:p>
    <w:p w14:paraId="49D73C2A" w14:textId="77777777" w:rsidR="00917DCE" w:rsidRDefault="00917D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12BFA50"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w:t>
      </w:r>
      <w:r>
        <w:rPr>
          <w:rFonts w:ascii="Times New Roman" w:eastAsia="Times New Roman" w:hAnsi="Times New Roman" w:cs="Times New Roman"/>
        </w:rPr>
        <w:t xml:space="preserve"> FOR REVIEW***</w:t>
      </w:r>
    </w:p>
    <w:p w14:paraId="6F2EADD8"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CD02F0D"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PERMANENT DISABILITY</w:t>
      </w:r>
    </w:p>
    <w:p w14:paraId="09AA0208"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A1CAD91"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14:paraId="193B8A84"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C3DA094"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WHOLE PERSON IMPAIRMENT</w:t>
      </w:r>
      <w:r>
        <w:rPr>
          <w:rFonts w:ascii="Times New Roman" w:eastAsia="Times New Roman" w:hAnsi="Times New Roman" w:cs="Times New Roman"/>
          <w:i/>
        </w:rPr>
        <w:t xml:space="preserve"> </w:t>
      </w:r>
    </w:p>
    <w:p w14:paraId="03461135"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20EBDA6" w14:textId="77777777" w:rsidR="00917DCE" w:rsidRDefault="00E115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Impairment is calculated using American Medical Association Guides to the Evaluation of Permanent Impairment (5th Edition).</w:t>
      </w:r>
    </w:p>
    <w:p w14:paraId="7A8E6744" w14:textId="77777777" w:rsidR="00917DCE" w:rsidRDefault="00917D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41C8401"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1500EE36" w14:textId="77777777" w:rsidR="00917DCE" w:rsidRDefault="00917D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5FBF4AE8" w14:textId="77777777" w:rsidR="00917DCE" w:rsidRDefault="00E115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do find</w:t>
      </w:r>
      <w:r>
        <w:rPr>
          <w:rFonts w:ascii="Times New Roman" w:eastAsia="Times New Roman" w:hAnsi="Times New Roman" w:cs="Times New Roman"/>
        </w:rPr>
        <w:t xml:space="preserve"> this impairment rating to be an accurate reflection of the permanent disability in accordance with Almaraz/Guzman.</w:t>
      </w:r>
    </w:p>
    <w:p w14:paraId="48A99673"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CFD9065"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APPORTIONMENT ACCORDING TO SB 899/LC 4663</w:t>
      </w:r>
    </w:p>
    <w:p w14:paraId="16994BA2" w14:textId="77777777" w:rsidR="00917DCE" w:rsidRDefault="00917DCE">
      <w:pPr>
        <w:widowControl w:val="0"/>
        <w:tabs>
          <w:tab w:val="left" w:pos="-720"/>
        </w:tabs>
        <w:spacing w:after="0" w:line="240" w:lineRule="auto"/>
        <w:jc w:val="both"/>
        <w:rPr>
          <w:rFonts w:ascii="Times New Roman" w:eastAsia="Times New Roman" w:hAnsi="Times New Roman" w:cs="Times New Roman"/>
        </w:rPr>
      </w:pPr>
    </w:p>
    <w:p w14:paraId="11F750A2" w14:textId="43E2B72D" w:rsidR="00917DCE" w:rsidRDefault="00E115AB">
      <w:pPr>
        <w:widowControl w:val="0"/>
        <w:tabs>
          <w:tab w:val="left" w:pos="-720"/>
        </w:tabs>
        <w:spacing w:after="0" w:line="240" w:lineRule="auto"/>
        <w:ind w:left="1" w:hanging="3"/>
        <w:jc w:val="both"/>
        <w:rPr>
          <w:rFonts w:ascii="Times New Roman" w:eastAsia="Times New Roman" w:hAnsi="Times New Roman" w:cs="Times New Roman"/>
        </w:rPr>
      </w:pPr>
      <w:bookmarkStart w:id="3" w:name="_heading=h.1fob9te" w:colFirst="0" w:colLast="0"/>
      <w:bookmarkEnd w:id="3"/>
      <w:r>
        <w:rPr>
          <w:rFonts w:ascii="Times New Roman" w:eastAsia="Times New Roman" w:hAnsi="Times New Roman" w:cs="Times New Roman"/>
        </w:rPr>
        <w:t>Having taken effect on April 19, 2004, SB 899 mandated all discussion on apportionment was to be</w:t>
      </w:r>
      <w:r>
        <w:rPr>
          <w:rFonts w:ascii="Times New Roman" w:eastAsia="Times New Roman" w:hAnsi="Times New Roman" w:cs="Times New Roman"/>
        </w:rPr>
        <w:t xml:space="preserve"> based upon causation.  The new statutes in particular were Labor Code 4663 and 4664, with LC4663 indicating the physician shall make an apportionment determination by finding what approximate percentage of permanent disability was caused by the direct res</w:t>
      </w:r>
      <w:r>
        <w:rPr>
          <w:rFonts w:ascii="Times New Roman" w:eastAsia="Times New Roman" w:hAnsi="Times New Roman" w:cs="Times New Roman"/>
        </w:rPr>
        <w:t>ult of injury arising out of and occurring in the course of employment and what approximate percentage of permanent disability was caused by other factors both before and subsequent to the industrial injury including, such as prior injuries, co-morbidities</w:t>
      </w:r>
      <w:r>
        <w:rPr>
          <w:rFonts w:ascii="Times New Roman" w:eastAsia="Times New Roman" w:hAnsi="Times New Roman" w:cs="Times New Roman"/>
        </w:rPr>
        <w:t xml:space="preserve"> that would predispose to the current disability and underlying nonindustrial conditions contributing to the current level of disability.  LC4664 further states if an injured worker has received a prior awar</w:t>
      </w:r>
      <w:r w:rsidR="000B42AA">
        <w:rPr>
          <w:rFonts w:ascii="Times New Roman" w:eastAsia="Times New Roman" w:hAnsi="Times New Roman" w:cs="Times New Roman"/>
        </w:rPr>
        <w:t xml:space="preserve">d </w:t>
      </w:r>
      <w:r>
        <w:rPr>
          <w:rFonts w:ascii="Times New Roman" w:eastAsia="Times New Roman" w:hAnsi="Times New Roman" w:cs="Times New Roman"/>
        </w:rPr>
        <w:t>of permanent impairment, it shall be conclusive</w:t>
      </w:r>
      <w:r>
        <w:rPr>
          <w:rFonts w:ascii="Times New Roman" w:eastAsia="Times New Roman" w:hAnsi="Times New Roman" w:cs="Times New Roman"/>
        </w:rPr>
        <w:t xml:space="preser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proofErr w:type="spellStart"/>
      <w:r>
        <w:rPr>
          <w:rFonts w:ascii="Times New Roman" w:eastAsia="Times New Roman" w:hAnsi="Times New Roman" w:cs="Times New Roman"/>
          <w:u w:val="single"/>
        </w:rPr>
        <w:t>Gatten</w:t>
      </w:r>
      <w:proofErr w:type="spellEnd"/>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w:t>
      </w:r>
      <w:r>
        <w:rPr>
          <w:rFonts w:ascii="Times New Roman" w:eastAsia="Times New Roman" w:hAnsi="Times New Roman" w:cs="Times New Roman"/>
        </w:rPr>
        <w:t xml:space="preserve">pplicable.  </w:t>
      </w:r>
    </w:p>
    <w:p w14:paraId="57DD14F7" w14:textId="77777777" w:rsidR="00917DCE" w:rsidRDefault="00917DCE">
      <w:pPr>
        <w:widowControl w:val="0"/>
        <w:tabs>
          <w:tab w:val="left" w:pos="-720"/>
        </w:tabs>
        <w:spacing w:after="0" w:line="240" w:lineRule="auto"/>
        <w:ind w:left="1" w:hanging="3"/>
        <w:jc w:val="both"/>
        <w:rPr>
          <w:rFonts w:ascii="Times New Roman" w:eastAsia="Times New Roman" w:hAnsi="Times New Roman" w:cs="Times New Roman"/>
        </w:rPr>
      </w:pPr>
    </w:p>
    <w:p w14:paraId="577A37D2" w14:textId="77777777" w:rsidR="00917DCE" w:rsidRDefault="00E115AB">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Taking into consideration Labor Codes 4663 and 4664, the above referenced case law, the medical history, physical examination, and results of diagnostic studies, all of which combine to meet the standard of substantial medical evidence, it is</w:t>
      </w:r>
      <w:r>
        <w:rPr>
          <w:rFonts w:ascii="Times New Roman" w:eastAsia="Times New Roman" w:hAnsi="Times New Roman" w:cs="Times New Roman"/>
        </w:rPr>
        <w:t xml:space="preserve"> my medical opinion that **% of the permanent impairment, referable to the **, is a direct result of the specific injury that occurred on **, with **% due to nonindustrial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w:t>
      </w:r>
      <w:r>
        <w:rPr>
          <w:rFonts w:ascii="Times New Roman" w:eastAsia="Times New Roman" w:hAnsi="Times New Roman" w:cs="Times New Roman"/>
          <w:highlight w:val="yellow"/>
        </w:rPr>
        <w:t>tiate the apportionment.)</w:t>
      </w:r>
      <w:r>
        <w:rPr>
          <w:rFonts w:ascii="Times New Roman" w:eastAsia="Times New Roman" w:hAnsi="Times New Roman" w:cs="Times New Roman"/>
        </w:rPr>
        <w:t xml:space="preserve"> </w:t>
      </w:r>
    </w:p>
    <w:p w14:paraId="06BC694E"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5208C0A"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FUTURE MEDICAL CARE</w:t>
      </w:r>
      <w:r>
        <w:rPr>
          <w:rFonts w:ascii="Times New Roman" w:eastAsia="Times New Roman" w:hAnsi="Times New Roman" w:cs="Times New Roman"/>
          <w:i/>
        </w:rPr>
        <w:t xml:space="preserve"> </w:t>
      </w:r>
    </w:p>
    <w:p w14:paraId="4CA8FFAC"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A65517D" w14:textId="77777777" w:rsidR="00917DCE" w:rsidRDefault="00E115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regard to the [***body region***], the applicant should engage in a home exercise program including spine range of motion, core strengthening, paraspinal muscle strengthening, and use of heating packs </w:t>
      </w:r>
      <w:r>
        <w:rPr>
          <w:rFonts w:ascii="Times New Roman" w:eastAsia="Times New Roman" w:hAnsi="Times New Roman" w:cs="Times New Roman"/>
        </w:rPr>
        <w:t>to alleviate muscle spasm.  Over the counter medication may be utilized for pain.  Should the applicant experience flare-ups or exacerbations then medical re-evaluation, physical therapy, chiropractic treatment, and/or injections may be performed as deemed</w:t>
      </w:r>
      <w:r>
        <w:rPr>
          <w:rFonts w:ascii="Times New Roman" w:eastAsia="Times New Roman" w:hAnsi="Times New Roman" w:cs="Times New Roman"/>
        </w:rPr>
        <w:t xml:space="preserve"> necessary.  The applicant’s condition does not require surgical treatment in the foreseeable future.</w:t>
      </w:r>
    </w:p>
    <w:p w14:paraId="6BF3E061" w14:textId="77777777" w:rsidR="00917DCE" w:rsidRDefault="00917D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5F3DD62" w14:textId="77777777" w:rsidR="00917DCE" w:rsidRDefault="00E115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regard to the [***body region***], the applicant should engage in a home exercise program </w:t>
      </w:r>
      <w:r>
        <w:rPr>
          <w:rFonts w:ascii="Times New Roman" w:eastAsia="Times New Roman" w:hAnsi="Times New Roman" w:cs="Times New Roman"/>
        </w:rPr>
        <w:lastRenderedPageBreak/>
        <w:t>including joint range of motion, strengthening, and use of</w:t>
      </w:r>
      <w:r>
        <w:rPr>
          <w:rFonts w:ascii="Times New Roman" w:eastAsia="Times New Roman" w:hAnsi="Times New Roman" w:cs="Times New Roman"/>
        </w:rPr>
        <w:t xml:space="preserve"> heating packs to alleviate muscle spasm.  Over the counter medication may be utilized for pain.  Should the applicant experience flare-ups or exacerbations then medical re-evaluation, physical therapy, chiropractic treatment, and/or injections may be perf</w:t>
      </w:r>
      <w:r>
        <w:rPr>
          <w:rFonts w:ascii="Times New Roman" w:eastAsia="Times New Roman" w:hAnsi="Times New Roman" w:cs="Times New Roman"/>
        </w:rPr>
        <w:t>ormed as deemed necessary.  The applicant’s condition does not require surgical treatment in the foreseeable future.</w:t>
      </w:r>
    </w:p>
    <w:p w14:paraId="77809AB1" w14:textId="77777777" w:rsidR="00917DCE" w:rsidRDefault="00917D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BBB6AF2" w14:textId="77777777" w:rsidR="00917DCE" w:rsidRDefault="00E115AB">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condition does not require any additional medical care in the foreseeable future.  Should a flare up o</w:t>
      </w:r>
      <w:r>
        <w:rPr>
          <w:rFonts w:ascii="Times New Roman" w:eastAsia="Times New Roman" w:hAnsi="Times New Roman" w:cs="Times New Roman"/>
        </w:rPr>
        <w:t>r aggravation occur, future care should be apportioned to the causative agent implicated in the exacerbation or aggravation.</w:t>
      </w:r>
    </w:p>
    <w:p w14:paraId="00027619" w14:textId="77777777" w:rsidR="00917DCE" w:rsidRDefault="00917DC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97948B0"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CE67D34"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ABILITY TO RETURN TO WORK:</w:t>
      </w:r>
    </w:p>
    <w:p w14:paraId="715DFF7E"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3E1F692E"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w:t>
      </w:r>
      <w:r>
        <w:rPr>
          <w:rFonts w:ascii="Times New Roman" w:eastAsia="Times New Roman" w:hAnsi="Times New Roman" w:cs="Times New Roman"/>
        </w:rPr>
        <w:t>imary treating physician.</w:t>
      </w:r>
    </w:p>
    <w:p w14:paraId="5612CC79"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2A3B11BB"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3723E942"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77B856E6"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 work within the restrictions described above.  If the employer is unable to offer a suitable modified position within the described restrictions, then the applicant would be eligible for Suppleme</w:t>
      </w:r>
      <w:r>
        <w:rPr>
          <w:rFonts w:ascii="Times New Roman" w:eastAsia="Times New Roman" w:hAnsi="Times New Roman" w:cs="Times New Roman"/>
        </w:rPr>
        <w:t>ntal Job Displacement Benefits.</w:t>
      </w:r>
    </w:p>
    <w:p w14:paraId="75EAB228" w14:textId="77777777" w:rsidR="00917DCE" w:rsidRDefault="00917DCE">
      <w:pPr>
        <w:spacing w:after="0" w:line="240" w:lineRule="auto"/>
        <w:jc w:val="both"/>
        <w:rPr>
          <w:rFonts w:ascii="Times New Roman" w:eastAsia="Times New Roman" w:hAnsi="Times New Roman" w:cs="Times New Roman"/>
          <w:b/>
          <w:u w:val="single"/>
        </w:rPr>
      </w:pPr>
    </w:p>
    <w:p w14:paraId="47C1AB6E" w14:textId="77777777" w:rsidR="00917DCE" w:rsidRDefault="00917DCE">
      <w:pPr>
        <w:spacing w:after="0" w:line="240" w:lineRule="auto"/>
        <w:jc w:val="both"/>
        <w:rPr>
          <w:rFonts w:ascii="Times New Roman" w:eastAsia="Times New Roman" w:hAnsi="Times New Roman" w:cs="Times New Roman"/>
          <w:b/>
          <w:u w:val="single"/>
        </w:rPr>
      </w:pPr>
    </w:p>
    <w:p w14:paraId="6BDA8163" w14:textId="77777777" w:rsidR="00917DCE" w:rsidRDefault="00E115AB">
      <w:pPr>
        <w:spacing w:after="0" w:line="240" w:lineRule="auto"/>
        <w:jc w:val="both"/>
        <w:rPr>
          <w:rFonts w:ascii="Times New Roman" w:eastAsia="Times New Roman" w:hAnsi="Times New Roman" w:cs="Times New Roman"/>
          <w:b/>
          <w:u w:val="single"/>
        </w:rPr>
      </w:pPr>
      <w:r>
        <w:br w:type="page"/>
      </w:r>
    </w:p>
    <w:p w14:paraId="38A2986B" w14:textId="77777777" w:rsidR="00917DCE" w:rsidRDefault="00E115AB">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lastRenderedPageBreak/>
        <w:t>SPECIAL COMMENTARY</w:t>
      </w:r>
    </w:p>
    <w:p w14:paraId="50BE189D"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27C30D69" w14:textId="21114561"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above responses and opinions are based on reasonable medical probabilities, as viewed from the perspective of available documentation and information submitted to this evaluator, including the app</w:t>
      </w:r>
      <w:r>
        <w:rPr>
          <w:rFonts w:ascii="Times New Roman" w:eastAsia="Times New Roman" w:hAnsi="Times New Roman" w:cs="Times New Roman"/>
        </w:rPr>
        <w:t>licant's direct anamnesis.  The history was obtained by medical legal historian</w:t>
      </w:r>
      <w:r w:rsidR="000B42AA">
        <w:rPr>
          <w:rFonts w:ascii="Times New Roman" w:eastAsia="Times New Roman" w:hAnsi="Times New Roman" w:cs="Times New Roman"/>
        </w:rPr>
        <w:t xml:space="preserve"> _____</w:t>
      </w:r>
      <w:r>
        <w:rPr>
          <w:rFonts w:ascii="Times New Roman" w:eastAsia="Times New Roman" w:hAnsi="Times New Roman" w:cs="Times New Roman"/>
        </w:rPr>
        <w:t>.</w:t>
      </w:r>
    </w:p>
    <w:p w14:paraId="00E64ED6" w14:textId="77777777" w:rsidR="00917DCE" w:rsidRDefault="00917DCE">
      <w:pPr>
        <w:widowControl w:val="0"/>
        <w:spacing w:after="0" w:line="240" w:lineRule="auto"/>
        <w:jc w:val="both"/>
        <w:rPr>
          <w:rFonts w:ascii="Times New Roman" w:eastAsia="Times New Roman" w:hAnsi="Times New Roman" w:cs="Times New Roman"/>
        </w:rPr>
      </w:pPr>
    </w:p>
    <w:p w14:paraId="1E6B2B7B" w14:textId="519642D6" w:rsidR="00917DCE" w:rsidRDefault="00E115AB">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for the opportunity of serving as the </w:t>
      </w:r>
      <w:r w:rsidR="000B42AA">
        <w:rPr>
          <w:rFonts w:ascii="Times New Roman" w:eastAsia="Times New Roman" w:hAnsi="Times New Roman" w:cs="Times New Roman"/>
        </w:rPr>
        <w:t>Q</w:t>
      </w:r>
      <w:r>
        <w:rPr>
          <w:rFonts w:ascii="Times New Roman" w:eastAsia="Times New Roman" w:hAnsi="Times New Roman" w:cs="Times New Roman"/>
        </w:rPr>
        <w:t xml:space="preserve">ualified </w:t>
      </w:r>
      <w:r w:rsidR="000B42AA">
        <w:rPr>
          <w:rFonts w:ascii="Times New Roman" w:eastAsia="Times New Roman" w:hAnsi="Times New Roman" w:cs="Times New Roman"/>
        </w:rPr>
        <w:t>M</w:t>
      </w:r>
      <w:r>
        <w:rPr>
          <w:rFonts w:ascii="Times New Roman" w:eastAsia="Times New Roman" w:hAnsi="Times New Roman" w:cs="Times New Roman"/>
        </w:rPr>
        <w:t xml:space="preserve">edical </w:t>
      </w:r>
      <w:r w:rsidR="000B42AA">
        <w:rPr>
          <w:rFonts w:ascii="Times New Roman" w:eastAsia="Times New Roman" w:hAnsi="Times New Roman" w:cs="Times New Roman"/>
        </w:rPr>
        <w:t>E</w:t>
      </w:r>
      <w:r>
        <w:rPr>
          <w:rFonts w:ascii="Times New Roman" w:eastAsia="Times New Roman" w:hAnsi="Times New Roman" w:cs="Times New Roman"/>
        </w:rPr>
        <w:t xml:space="preserve">valuator in the specialty of </w:t>
      </w:r>
      <w:r w:rsidR="000B42AA">
        <w:rPr>
          <w:rFonts w:ascii="Times New Roman" w:eastAsia="Times New Roman" w:hAnsi="Times New Roman" w:cs="Times New Roman"/>
        </w:rPr>
        <w:t>o</w:t>
      </w:r>
      <w:r>
        <w:rPr>
          <w:rFonts w:ascii="Times New Roman" w:eastAsia="Times New Roman" w:hAnsi="Times New Roman" w:cs="Times New Roman"/>
        </w:rPr>
        <w:t>rthopaedic surgery for this most interesting case and condition.</w:t>
      </w:r>
    </w:p>
    <w:p w14:paraId="106FC8F5" w14:textId="77777777" w:rsidR="00917DCE" w:rsidRDefault="00917DCE">
      <w:pPr>
        <w:widowControl w:val="0"/>
        <w:spacing w:after="0" w:line="240" w:lineRule="auto"/>
        <w:jc w:val="both"/>
        <w:rPr>
          <w:rFonts w:ascii="Times New Roman" w:eastAsia="Times New Roman" w:hAnsi="Times New Roman" w:cs="Times New Roman"/>
        </w:rPr>
      </w:pPr>
    </w:p>
    <w:p w14:paraId="2B7D119F"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7819BBD7"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0E481CB5" w14:textId="77777777" w:rsidR="00917DCE" w:rsidRDefault="00E115AB">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lang w:val="es-MX" w:eastAsia="es-MX"/>
        </w:rPr>
        <w:drawing>
          <wp:inline distT="114300" distB="114300" distL="114300" distR="114300" wp14:anchorId="0A2F02E2" wp14:editId="488E4150">
            <wp:extent cx="1778318" cy="499896"/>
            <wp:effectExtent l="0" t="0" r="0" b="0"/>
            <wp:docPr id="158449005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778318" cy="499896"/>
                    </a:xfrm>
                    <a:prstGeom prst="rect">
                      <a:avLst/>
                    </a:prstGeom>
                    <a:ln/>
                  </pic:spPr>
                </pic:pic>
              </a:graphicData>
            </a:graphic>
          </wp:inline>
        </w:drawing>
      </w:r>
    </w:p>
    <w:p w14:paraId="7F8215B4"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________________________</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3C87A54F"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Mark Jo, M.D., Q.M.E.</w:t>
      </w:r>
    </w:p>
    <w:p w14:paraId="3ADD988C"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62320C52"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350FA159"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14:paraId="33AD9AF7" w14:textId="77777777" w:rsidR="00917DCE" w:rsidRDefault="00917DCE">
      <w:pPr>
        <w:widowControl w:val="0"/>
        <w:tabs>
          <w:tab w:val="left" w:pos="-1440"/>
          <w:tab w:val="left" w:pos="-720"/>
        </w:tabs>
        <w:spacing w:after="0" w:line="240" w:lineRule="auto"/>
        <w:jc w:val="both"/>
        <w:rPr>
          <w:rFonts w:ascii="Times New Roman" w:eastAsia="Times New Roman" w:hAnsi="Times New Roman" w:cs="Times New Roman"/>
        </w:rPr>
      </w:pPr>
    </w:p>
    <w:p w14:paraId="261EC216"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rPr>
        <w:lastRenderedPageBreak/>
        <w:t xml:space="preserve">APPENDIX B - </w:t>
      </w:r>
      <w:r>
        <w:rPr>
          <w:rFonts w:ascii="Times New Roman" w:eastAsia="Times New Roman" w:hAnsi="Times New Roman" w:cs="Times New Roman"/>
          <w:b/>
          <w:u w:val="single"/>
        </w:rPr>
        <w:t>DECLARATION</w:t>
      </w:r>
    </w:p>
    <w:p w14:paraId="05087CFE" w14:textId="77777777" w:rsidR="00917DCE" w:rsidRDefault="00917DC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31AFDC30" w14:textId="77777777" w:rsidR="00917DCE" w:rsidRDefault="00E115AB">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CCR 35.5 (h), I declare under penalty of perjury that I did not discriminate in any wa</w:t>
      </w:r>
      <w:r>
        <w:rPr>
          <w:rFonts w:ascii="Times New Roman" w:eastAsia="Times New Roman" w:hAnsi="Times New Roman" w:cs="Times New Roman"/>
        </w:rPr>
        <w:t xml:space="preserve">y against the parties to the action or the injured worker in the evaluation process or in the content of this report. </w:t>
      </w:r>
    </w:p>
    <w:p w14:paraId="429EF4F4" w14:textId="77777777" w:rsidR="00917DCE" w:rsidRDefault="00917DC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7281479" w14:textId="77777777" w:rsidR="00917DCE" w:rsidRDefault="00E115AB">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declare under penalty of perjury, this examiner reviewed the history and the past medical records directly with the applicant.  The ex</w:t>
      </w:r>
      <w:r>
        <w:rPr>
          <w:rFonts w:ascii="Times New Roman" w:eastAsia="Times New Roman" w:hAnsi="Times New Roman" w:cs="Times New Roman"/>
        </w:rPr>
        <w:t xml:space="preserve">amination of the applicant and the interpretation of tests and x-ray results were all performed by this examiner.  The dictation and the review of the final report were performed entirely by the undersigned.  The opinions and conclusions contained in this </w:t>
      </w:r>
      <w:r>
        <w:rPr>
          <w:rFonts w:ascii="Times New Roman" w:eastAsia="Times New Roman" w:hAnsi="Times New Roman" w:cs="Times New Roman"/>
        </w:rPr>
        <w:t xml:space="preserve">report are entirely my own. </w:t>
      </w:r>
    </w:p>
    <w:p w14:paraId="07A64C03" w14:textId="77777777" w:rsidR="00917DCE" w:rsidRDefault="00917DC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11BED1B4" w14:textId="77777777" w:rsidR="00917DCE" w:rsidRDefault="00E115AB">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violated Labor Code section 139.3, and the contents of the report and bill are true and correct to the best of my knowledge.  This statement is made under penalty of perjury.  I de</w:t>
      </w:r>
      <w:r>
        <w:rPr>
          <w:rFonts w:ascii="Times New Roman" w:eastAsia="Times New Roman" w:hAnsi="Times New Roman" w:cs="Times New Roman"/>
        </w:rPr>
        <w:t>clare under penalty of perjury that the information contained in this report and its attachments, if any, is true and correct to the best of my knowledge and belief, except as to information that I have indicated I received from others. As to that informat</w:t>
      </w:r>
      <w:r>
        <w:rPr>
          <w:rFonts w:ascii="Times New Roman" w:eastAsia="Times New Roman" w:hAnsi="Times New Roman" w:cs="Times New Roman"/>
        </w:rPr>
        <w:t>ion, I declare under penalty of perjury that the information accurately describes the information provided to me and, except as noted herein, that I believe it to be true.</w:t>
      </w:r>
    </w:p>
    <w:p w14:paraId="607FAC39" w14:textId="77777777" w:rsidR="00917DCE" w:rsidRDefault="00917DC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1CFEEBA3" w14:textId="77777777" w:rsidR="00917DCE" w:rsidRDefault="00917DC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7AA29963" w14:textId="77777777" w:rsidR="00917DCE" w:rsidRDefault="00E115AB">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4AE36E9D" w14:textId="77777777" w:rsidR="00917DCE" w:rsidRDefault="00917DC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12175C6C" w14:textId="612155C4" w:rsidR="00917DCE" w:rsidRDefault="00E115AB">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w:t>
      </w:r>
      <w:r w:rsidR="000B42AA">
        <w:rPr>
          <w:rFonts w:ascii="Times New Roman" w:eastAsia="Times New Roman" w:hAnsi="Times New Roman" w:cs="Times New Roman"/>
        </w:rPr>
        <w:t>6</w:t>
      </w:r>
      <w:r>
        <w:rPr>
          <w:rFonts w:ascii="Times New Roman" w:eastAsia="Times New Roman" w:hAnsi="Times New Roman" w:cs="Times New Roman"/>
        </w:rPr>
        <w:t>, at Los Angeles County, California.</w:t>
      </w:r>
    </w:p>
    <w:p w14:paraId="2541577B" w14:textId="77777777" w:rsidR="00917DCE" w:rsidRDefault="00917DC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56C5BEA8" w14:textId="77777777" w:rsidR="00917DCE" w:rsidRDefault="00917DCE">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7B301CFA" w14:textId="77777777" w:rsidR="00917DCE" w:rsidRDefault="00E115AB">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lang w:val="es-MX" w:eastAsia="es-MX"/>
        </w:rPr>
        <w:drawing>
          <wp:inline distT="114300" distB="114300" distL="114300" distR="114300" wp14:anchorId="146C7028" wp14:editId="1F177D0F">
            <wp:extent cx="1778318" cy="499896"/>
            <wp:effectExtent l="0" t="0" r="0" b="0"/>
            <wp:docPr id="158449005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778318" cy="499896"/>
                    </a:xfrm>
                    <a:prstGeom prst="rect">
                      <a:avLst/>
                    </a:prstGeom>
                    <a:ln/>
                  </pic:spPr>
                </pic:pic>
              </a:graphicData>
            </a:graphic>
          </wp:inline>
        </w:drawing>
      </w:r>
    </w:p>
    <w:p w14:paraId="7FD49CE0" w14:textId="77777777" w:rsidR="00917DCE" w:rsidRDefault="00E115AB">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________________________</w:t>
      </w:r>
    </w:p>
    <w:p w14:paraId="1A933989" w14:textId="77777777" w:rsidR="00917DCE" w:rsidRDefault="00E115AB">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Mark Jo, M.D., Q.M.E.</w:t>
      </w:r>
    </w:p>
    <w:p w14:paraId="1D12EF80" w14:textId="77777777" w:rsidR="00917DCE" w:rsidRDefault="00E115AB">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7A7AB3D9" w14:textId="77777777" w:rsidR="00917DCE" w:rsidRDefault="00917DCE">
      <w:pPr>
        <w:spacing w:after="0" w:line="240" w:lineRule="auto"/>
        <w:jc w:val="both"/>
        <w:rPr>
          <w:rFonts w:ascii="Times New Roman" w:eastAsia="Times New Roman" w:hAnsi="Times New Roman" w:cs="Times New Roman"/>
        </w:rPr>
      </w:pPr>
    </w:p>
    <w:sectPr w:rsidR="00917DCE">
      <w:headerReference w:type="default" r:id="rId11"/>
      <w:footerReference w:type="default" r:id="rId12"/>
      <w:headerReference w:type="first" r:id="rId13"/>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3C0DBA" w14:textId="77777777" w:rsidR="00E115AB" w:rsidRDefault="00E115AB">
      <w:pPr>
        <w:spacing w:after="0" w:line="240" w:lineRule="auto"/>
      </w:pPr>
      <w:r>
        <w:separator/>
      </w:r>
    </w:p>
  </w:endnote>
  <w:endnote w:type="continuationSeparator" w:id="0">
    <w:p w14:paraId="40A97A9C" w14:textId="77777777" w:rsidR="00E115AB" w:rsidRDefault="00E115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13B6E9" w14:textId="77777777" w:rsidR="00917DCE" w:rsidRDefault="00917DCE">
    <w:pPr>
      <w:tabs>
        <w:tab w:val="center" w:pos="4247"/>
        <w:tab w:val="right" w:pos="8495"/>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B272AC" w14:textId="77777777" w:rsidR="00E115AB" w:rsidRDefault="00E115AB">
      <w:pPr>
        <w:spacing w:after="0" w:line="240" w:lineRule="auto"/>
      </w:pPr>
      <w:r>
        <w:separator/>
      </w:r>
    </w:p>
  </w:footnote>
  <w:footnote w:type="continuationSeparator" w:id="0">
    <w:p w14:paraId="4865F578" w14:textId="77777777" w:rsidR="00E115AB" w:rsidRDefault="00E115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DAE6E0" w14:textId="77777777" w:rsidR="00917DCE" w:rsidRDefault="00E115AB">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  </w:t>
    </w:r>
    <w:r>
      <w:rPr>
        <w:rFonts w:ascii="Times New Roman" w:eastAsia="Times New Roman" w:hAnsi="Times New Roman" w:cs="Times New Roman"/>
        <w:color w:val="000000"/>
        <w:sz w:val="24"/>
        <w:szCs w:val="24"/>
      </w:rPr>
      <w:t>+Applicant last name, first name</w:t>
    </w:r>
  </w:p>
  <w:p w14:paraId="29D7EF53" w14:textId="77777777" w:rsidR="00917DCE" w:rsidRDefault="00E115AB">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14:paraId="5C0515B9" w14:textId="3F66D4A4" w:rsidR="00917DCE" w:rsidRDefault="00E115AB">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603744">
      <w:rPr>
        <w:rFonts w:ascii="Times New Roman" w:eastAsia="Times New Roman" w:hAnsi="Times New Roman" w:cs="Times New Roman"/>
        <w:noProof/>
        <w:sz w:val="24"/>
        <w:szCs w:val="24"/>
      </w:rPr>
      <w:t>4</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603744">
      <w:rPr>
        <w:rFonts w:ascii="Times New Roman" w:eastAsia="Times New Roman" w:hAnsi="Times New Roman" w:cs="Times New Roman"/>
        <w:noProof/>
        <w:sz w:val="24"/>
        <w:szCs w:val="24"/>
      </w:rPr>
      <w:t>22</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F99146" w14:textId="77777777" w:rsidR="00917DCE" w:rsidRDefault="00E115AB">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MARK JO, M.D., Q.M.E</w:t>
    </w:r>
  </w:p>
  <w:p w14:paraId="1346FA3B" w14:textId="77777777" w:rsidR="00917DCE" w:rsidRDefault="00E115AB">
    <w:pPr>
      <w:pBdr>
        <w:bottom w:val="single" w:sz="6" w:space="1" w:color="000000"/>
      </w:pBdr>
      <w:jc w:val="center"/>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Qualified Medical Evaluator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94A95"/>
    <w:multiLevelType w:val="multilevel"/>
    <w:tmpl w:val="06CAB5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9B64BFC"/>
    <w:multiLevelType w:val="multilevel"/>
    <w:tmpl w:val="A5C883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60EA3E87"/>
    <w:multiLevelType w:val="multilevel"/>
    <w:tmpl w:val="ED8A6134"/>
    <w:lvl w:ilvl="0">
      <w:start w:val="1"/>
      <w:numFmt w:val="decimal"/>
      <w:pStyle w:val="Listaconvietas"/>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72783AA5"/>
    <w:multiLevelType w:val="multilevel"/>
    <w:tmpl w:val="2D86FA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7DCE"/>
    <w:rsid w:val="000B42AA"/>
    <w:rsid w:val="005E6110"/>
    <w:rsid w:val="00603744"/>
    <w:rsid w:val="00640F75"/>
    <w:rsid w:val="00917DCE"/>
    <w:rsid w:val="00A3578A"/>
    <w:rsid w:val="00B20A27"/>
    <w:rsid w:val="00C32D9E"/>
    <w:rsid w:val="00E11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5D296"/>
  <w15:docId w15:val="{C3E522CF-32D0-48CB-A736-4346B4735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pPr>
      <w:keepNext/>
      <w:widowControl w:val="0"/>
      <w:tabs>
        <w:tab w:val="left" w:pos="-1440"/>
        <w:tab w:val="left" w:pos="-720"/>
        <w:tab w:val="left" w:pos="0"/>
      </w:tabs>
      <w:spacing w:after="0" w:line="240" w:lineRule="auto"/>
      <w:ind w:left="720"/>
      <w:jc w:val="both"/>
      <w:outlineLvl w:val="0"/>
    </w:pPr>
    <w:rPr>
      <w:rFonts w:ascii="Times New Roman" w:eastAsia="Times New Roman" w:hAnsi="Times New Roman" w:cs="Times New Roman"/>
      <w:b/>
      <w:sz w:val="26"/>
      <w:szCs w:val="26"/>
      <w:u w:val="single"/>
    </w:rPr>
  </w:style>
  <w:style w:type="paragraph" w:styleId="Ttulo2">
    <w:name w:val="heading 2"/>
    <w:basedOn w:val="Normal"/>
    <w:next w:val="Normal"/>
    <w:link w:val="Ttulo2Car"/>
    <w:uiPriority w:val="9"/>
    <w:semiHidden/>
    <w:unhideWhenUsed/>
    <w:qFormat/>
    <w:pPr>
      <w:keepNext/>
      <w:widowControl w:val="0"/>
      <w:tabs>
        <w:tab w:val="left" w:pos="-1440"/>
        <w:tab w:val="left" w:pos="-720"/>
      </w:tabs>
      <w:spacing w:after="0" w:line="240" w:lineRule="auto"/>
      <w:jc w:val="both"/>
      <w:outlineLvl w:val="1"/>
    </w:pPr>
    <w:rPr>
      <w:rFonts w:ascii="Times New Roman" w:eastAsia="Times New Roman" w:hAnsi="Times New Roman" w:cs="Times New Roman"/>
      <w:b/>
      <w:sz w:val="26"/>
      <w:szCs w:val="26"/>
      <w:u w:val="single"/>
    </w:rPr>
  </w:style>
  <w:style w:type="paragraph" w:styleId="Ttulo3">
    <w:name w:val="heading 3"/>
    <w:basedOn w:val="Normal"/>
    <w:next w:val="Normal"/>
    <w:link w:val="Ttulo3Car"/>
    <w:uiPriority w:val="9"/>
    <w:semiHidden/>
    <w:unhideWhenUsed/>
    <w:qFormat/>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pPr>
      <w:keepNext/>
      <w:widowControl w:val="0"/>
      <w:spacing w:before="240" w:after="60" w:line="240" w:lineRule="auto"/>
      <w:outlineLvl w:val="3"/>
    </w:pPr>
    <w:rPr>
      <w:rFonts w:ascii="Times New Roman" w:eastAsia="Times New Roman" w:hAnsi="Times New Roman" w:cs="Times New Roman"/>
      <w:b/>
      <w:sz w:val="28"/>
      <w:szCs w:val="28"/>
    </w:rPr>
  </w:style>
  <w:style w:type="paragraph" w:styleId="Ttulo5">
    <w:name w:val="heading 5"/>
    <w:basedOn w:val="Normal"/>
    <w:next w:val="Normal"/>
    <w:link w:val="Ttulo5Car"/>
    <w:uiPriority w:val="9"/>
    <w:semiHidden/>
    <w:unhideWhenUsed/>
    <w:qFormat/>
    <w:pPr>
      <w:keepNext/>
      <w:keepLines/>
      <w:spacing w:before="220" w:after="40"/>
      <w:outlineLvl w:val="4"/>
    </w:pPr>
    <w:rPr>
      <w:b/>
    </w:rPr>
  </w:style>
  <w:style w:type="paragraph" w:styleId="Ttulo6">
    <w:name w:val="heading 6"/>
    <w:basedOn w:val="Normal"/>
    <w:next w:val="Normal"/>
    <w:link w:val="Ttulo6Car"/>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link w:val="TtuloCar"/>
    <w:uiPriority w:val="10"/>
    <w:qFormat/>
    <w:pPr>
      <w:keepNext/>
      <w:keepLines/>
      <w:spacing w:before="480" w:after="120"/>
    </w:pPr>
    <w:rPr>
      <w:b/>
      <w:sz w:val="72"/>
      <w:szCs w:val="72"/>
    </w:rPr>
  </w:style>
  <w:style w:type="character" w:customStyle="1" w:styleId="Ttulo1Car">
    <w:name w:val="Título 1 Car"/>
    <w:basedOn w:val="Fuentedeprrafopredeter"/>
    <w:link w:val="Ttulo1"/>
    <w:uiPriority w:val="9"/>
    <w:rsid w:val="00D70083"/>
    <w:rPr>
      <w:rFonts w:ascii="Times New Roman" w:eastAsia="Times New Roman" w:hAnsi="Times New Roman" w:cs="Times New Roman"/>
      <w:b/>
      <w:kern w:val="28"/>
      <w:sz w:val="26"/>
      <w:szCs w:val="24"/>
      <w:u w:val="single"/>
    </w:rPr>
  </w:style>
  <w:style w:type="character" w:customStyle="1" w:styleId="Ttulo2Car">
    <w:name w:val="Título 2 Car"/>
    <w:basedOn w:val="Fuentedeprrafopredeter"/>
    <w:link w:val="Ttulo2"/>
    <w:uiPriority w:val="9"/>
    <w:rsid w:val="00D70083"/>
    <w:rPr>
      <w:rFonts w:ascii="Times New Roman" w:eastAsia="Times New Roman" w:hAnsi="Times New Roman" w:cs="Times New Roman"/>
      <w:b/>
      <w:kern w:val="28"/>
      <w:sz w:val="26"/>
      <w:szCs w:val="24"/>
      <w:u w:val="single"/>
    </w:rPr>
  </w:style>
  <w:style w:type="character" w:customStyle="1" w:styleId="Ttulo4Car">
    <w:name w:val="Título 4 Car"/>
    <w:basedOn w:val="Fuentedeprrafopredeter"/>
    <w:link w:val="Ttulo4"/>
    <w:uiPriority w:val="9"/>
    <w:rsid w:val="00D70083"/>
    <w:rPr>
      <w:rFonts w:ascii="Times New Roman" w:eastAsia="Times New Roman" w:hAnsi="Times New Roman" w:cs="Times New Roman"/>
      <w:b/>
      <w:bCs/>
      <w:kern w:val="28"/>
      <w:sz w:val="28"/>
      <w:szCs w:val="28"/>
    </w:rPr>
  </w:style>
  <w:style w:type="numbering" w:customStyle="1" w:styleId="NoList1">
    <w:name w:val="No List1"/>
    <w:next w:val="Sinlista"/>
    <w:semiHidden/>
    <w:unhideWhenUsed/>
    <w:rsid w:val="00D70083"/>
  </w:style>
  <w:style w:type="paragraph" w:styleId="Textoindependiente">
    <w:name w:val="Body Text"/>
    <w:basedOn w:val="Normal"/>
    <w:link w:val="TextoindependienteC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TextoindependienteCar">
    <w:name w:val="Texto independiente Car"/>
    <w:basedOn w:val="Fuentedeprrafopredeter"/>
    <w:link w:val="Textoindependiente"/>
    <w:rsid w:val="00D70083"/>
    <w:rPr>
      <w:rFonts w:ascii="Times New Roman" w:eastAsia="Times New Roman" w:hAnsi="Times New Roman" w:cs="Times New Roman"/>
      <w:kern w:val="28"/>
      <w:sz w:val="26"/>
      <w:szCs w:val="24"/>
    </w:rPr>
  </w:style>
  <w:style w:type="paragraph" w:styleId="Encabezado">
    <w:name w:val="header"/>
    <w:basedOn w:val="Normal"/>
    <w:link w:val="EncabezadoC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EncabezadoCar">
    <w:name w:val="Encabezado Car"/>
    <w:basedOn w:val="Fuentedeprrafopredeter"/>
    <w:link w:val="Encabezado"/>
    <w:uiPriority w:val="99"/>
    <w:rsid w:val="00D70083"/>
    <w:rPr>
      <w:rFonts w:ascii="Courier" w:eastAsia="Times New Roman" w:hAnsi="Courier" w:cs="Times New Roman"/>
      <w:kern w:val="28"/>
      <w:sz w:val="24"/>
      <w:szCs w:val="24"/>
    </w:rPr>
  </w:style>
  <w:style w:type="paragraph" w:styleId="Piedepgina">
    <w:name w:val="footer"/>
    <w:basedOn w:val="Normal"/>
    <w:link w:val="PiedepginaC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PiedepginaCar">
    <w:name w:val="Pie de página Car"/>
    <w:basedOn w:val="Fuentedeprrafopredeter"/>
    <w:link w:val="Piedepgina"/>
    <w:rsid w:val="00D70083"/>
    <w:rPr>
      <w:rFonts w:ascii="Courier" w:eastAsia="Times New Roman" w:hAnsi="Courier" w:cs="Times New Roman"/>
      <w:kern w:val="28"/>
      <w:sz w:val="24"/>
      <w:szCs w:val="24"/>
    </w:rPr>
  </w:style>
  <w:style w:type="character" w:styleId="Nmerodepgina">
    <w:name w:val="page number"/>
    <w:basedOn w:val="Fuentedeprrafopredeter"/>
    <w:rsid w:val="00D70083"/>
  </w:style>
  <w:style w:type="paragraph" w:styleId="Listaconvietas">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nfasis">
    <w:name w:val="Emphasis"/>
    <w:qFormat/>
    <w:rsid w:val="00D70083"/>
    <w:rPr>
      <w:b/>
      <w:bCs/>
      <w:i w:val="0"/>
      <w:iCs w:val="0"/>
    </w:rPr>
  </w:style>
  <w:style w:type="paragraph" w:styleId="Textodeglobo">
    <w:name w:val="Balloon Text"/>
    <w:basedOn w:val="Normal"/>
    <w:link w:val="TextodegloboC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TextodegloboCar">
    <w:name w:val="Texto de globo Car"/>
    <w:basedOn w:val="Fuentedeprrafopredeter"/>
    <w:link w:val="Textodeglobo"/>
    <w:rsid w:val="00D70083"/>
    <w:rPr>
      <w:rFonts w:ascii="Tahoma" w:eastAsia="Times New Roman" w:hAnsi="Tahoma" w:cs="Times New Roman"/>
      <w:kern w:val="28"/>
      <w:sz w:val="16"/>
      <w:szCs w:val="16"/>
    </w:rPr>
  </w:style>
  <w:style w:type="paragraph" w:styleId="HTMLconformatoprevio">
    <w:name w:val="HTML Preformatted"/>
    <w:basedOn w:val="Normal"/>
    <w:link w:val="HTMLconformatoprevioC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conformatoprevioCar">
    <w:name w:val="HTML con formato previo Car"/>
    <w:basedOn w:val="Fuentedeprrafopredeter"/>
    <w:link w:val="HTMLconformatoprevio"/>
    <w:rsid w:val="00D70083"/>
    <w:rPr>
      <w:rFonts w:ascii="Courier New" w:eastAsia="Times New Roman" w:hAnsi="Courier New" w:cs="Times New Roman"/>
      <w:kern w:val="28"/>
      <w:sz w:val="20"/>
      <w:szCs w:val="20"/>
    </w:rPr>
  </w:style>
  <w:style w:type="character" w:customStyle="1" w:styleId="apple-style-span">
    <w:name w:val="apple-style-span"/>
    <w:basedOn w:val="Fuentedeprrafopredeter"/>
    <w:rsid w:val="00D70083"/>
  </w:style>
  <w:style w:type="character" w:styleId="Hipervnculo">
    <w:name w:val="Hyperlink"/>
    <w:rsid w:val="00D70083"/>
    <w:rPr>
      <w:color w:val="0000FF"/>
      <w:u w:val="single"/>
    </w:rPr>
  </w:style>
  <w:style w:type="character" w:styleId="Hipervnculovisitado">
    <w:name w:val="FollowedHyperlink"/>
    <w:rsid w:val="00D70083"/>
    <w:rPr>
      <w:color w:val="800080"/>
      <w:u w:val="single"/>
    </w:rPr>
  </w:style>
  <w:style w:type="character" w:styleId="Refdecomentario">
    <w:name w:val="annotation reference"/>
    <w:basedOn w:val="Fuentedeprrafopredeter"/>
    <w:unhideWhenUsed/>
    <w:rsid w:val="00E01971"/>
    <w:rPr>
      <w:sz w:val="18"/>
      <w:szCs w:val="18"/>
    </w:rPr>
  </w:style>
  <w:style w:type="paragraph" w:styleId="Textocomentario">
    <w:name w:val="annotation text"/>
    <w:basedOn w:val="Normal"/>
    <w:link w:val="TextocomentarioCar"/>
    <w:unhideWhenUsed/>
    <w:rsid w:val="00E01971"/>
    <w:pPr>
      <w:spacing w:line="240" w:lineRule="auto"/>
    </w:pPr>
    <w:rPr>
      <w:sz w:val="24"/>
      <w:szCs w:val="24"/>
    </w:rPr>
  </w:style>
  <w:style w:type="character" w:customStyle="1" w:styleId="TextocomentarioCar">
    <w:name w:val="Texto comentario Car"/>
    <w:basedOn w:val="Fuentedeprrafopredeter"/>
    <w:link w:val="Textocomentario"/>
    <w:rsid w:val="00E01971"/>
    <w:rPr>
      <w:sz w:val="24"/>
      <w:szCs w:val="24"/>
    </w:rPr>
  </w:style>
  <w:style w:type="paragraph" w:styleId="Asuntodelcomentario">
    <w:name w:val="annotation subject"/>
    <w:basedOn w:val="Textocomentario"/>
    <w:next w:val="Textocomentario"/>
    <w:link w:val="AsuntodelcomentarioCar"/>
    <w:uiPriority w:val="99"/>
    <w:semiHidden/>
    <w:unhideWhenUsed/>
    <w:rsid w:val="00E01971"/>
    <w:rPr>
      <w:b/>
      <w:bCs/>
      <w:sz w:val="20"/>
      <w:szCs w:val="20"/>
    </w:rPr>
  </w:style>
  <w:style w:type="character" w:customStyle="1" w:styleId="AsuntodelcomentarioCar">
    <w:name w:val="Asunto del comentario Car"/>
    <w:basedOn w:val="TextocomentarioCar"/>
    <w:link w:val="Asuntodelcomentario"/>
    <w:uiPriority w:val="99"/>
    <w:semiHidden/>
    <w:rsid w:val="00E01971"/>
    <w:rPr>
      <w:b/>
      <w:bCs/>
      <w:sz w:val="20"/>
      <w:szCs w:val="20"/>
    </w:rPr>
  </w:style>
  <w:style w:type="paragraph" w:styleId="Textoindependiente2">
    <w:name w:val="Body Text 2"/>
    <w:basedOn w:val="Normal"/>
    <w:link w:val="Textoindependiente2Car"/>
    <w:uiPriority w:val="99"/>
    <w:semiHidden/>
    <w:unhideWhenUsed/>
    <w:rsid w:val="004056F4"/>
    <w:pPr>
      <w:spacing w:after="120" w:line="480" w:lineRule="auto"/>
    </w:pPr>
  </w:style>
  <w:style w:type="character" w:customStyle="1" w:styleId="Textoindependiente2Car">
    <w:name w:val="Texto independiente 2 Car"/>
    <w:basedOn w:val="Fuentedeprrafopredeter"/>
    <w:link w:val="Textoindependiente2"/>
    <w:uiPriority w:val="99"/>
    <w:semiHidden/>
    <w:rsid w:val="004056F4"/>
  </w:style>
  <w:style w:type="paragraph" w:styleId="Prrafodelista">
    <w:name w:val="List Paragraph"/>
    <w:basedOn w:val="Normal"/>
    <w:uiPriority w:val="34"/>
    <w:qFormat/>
    <w:rsid w:val="00DC5AB2"/>
    <w:pPr>
      <w:ind w:left="720"/>
      <w:contextualSpacing/>
    </w:pPr>
  </w:style>
  <w:style w:type="numbering" w:customStyle="1" w:styleId="NoList2">
    <w:name w:val="No List2"/>
    <w:next w:val="Sinlista"/>
    <w:uiPriority w:val="99"/>
    <w:semiHidden/>
    <w:unhideWhenUsed/>
    <w:rsid w:val="007C3DC4"/>
  </w:style>
  <w:style w:type="numbering" w:customStyle="1" w:styleId="NoList11">
    <w:name w:val="No List11"/>
    <w:next w:val="Sinlista"/>
    <w:uiPriority w:val="99"/>
    <w:semiHidden/>
    <w:unhideWhenUsed/>
    <w:rsid w:val="007C3DC4"/>
  </w:style>
  <w:style w:type="numbering" w:customStyle="1" w:styleId="NoList111">
    <w:name w:val="No List111"/>
    <w:next w:val="Sinlista"/>
    <w:semiHidden/>
    <w:unhideWhenUsed/>
    <w:rsid w:val="007C3DC4"/>
  </w:style>
  <w:style w:type="table" w:styleId="Tablaconcuadrcula">
    <w:name w:val="Table Grid"/>
    <w:basedOn w:val="Tabla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ar">
    <w:name w:val="Título 3 Car"/>
    <w:basedOn w:val="Fuentedeprrafopredeter"/>
    <w:link w:val="Ttulo3"/>
    <w:uiPriority w:val="9"/>
    <w:semiHidden/>
    <w:rsid w:val="0087457F"/>
    <w:rPr>
      <w:rFonts w:ascii="Calibri" w:eastAsia="Calibri" w:hAnsi="Calibri" w:cs="Calibri"/>
      <w:b/>
      <w:sz w:val="28"/>
      <w:szCs w:val="28"/>
    </w:rPr>
  </w:style>
  <w:style w:type="character" w:customStyle="1" w:styleId="Ttulo5Car">
    <w:name w:val="Título 5 Car"/>
    <w:basedOn w:val="Fuentedeprrafopredeter"/>
    <w:link w:val="Ttulo5"/>
    <w:uiPriority w:val="9"/>
    <w:semiHidden/>
    <w:rsid w:val="0087457F"/>
    <w:rPr>
      <w:rFonts w:ascii="Calibri" w:eastAsia="Calibri" w:hAnsi="Calibri" w:cs="Calibri"/>
      <w:b/>
    </w:rPr>
  </w:style>
  <w:style w:type="character" w:customStyle="1" w:styleId="Ttulo6Car">
    <w:name w:val="Título 6 Car"/>
    <w:basedOn w:val="Fuentedeprrafopredeter"/>
    <w:link w:val="Ttulo6"/>
    <w:uiPriority w:val="9"/>
    <w:semiHidden/>
    <w:rsid w:val="0087457F"/>
    <w:rPr>
      <w:rFonts w:ascii="Calibri" w:eastAsia="Calibri" w:hAnsi="Calibri" w:cs="Calibri"/>
      <w:b/>
      <w:sz w:val="20"/>
      <w:szCs w:val="20"/>
    </w:rPr>
  </w:style>
  <w:style w:type="numbering" w:customStyle="1" w:styleId="NoList3">
    <w:name w:val="No List3"/>
    <w:next w:val="Sinlista"/>
    <w:uiPriority w:val="99"/>
    <w:semiHidden/>
    <w:unhideWhenUsed/>
    <w:rsid w:val="0087457F"/>
  </w:style>
  <w:style w:type="character" w:customStyle="1" w:styleId="TtuloCar">
    <w:name w:val="Título Car"/>
    <w:basedOn w:val="Fuentedeprrafopredeter"/>
    <w:link w:val="Ttulo"/>
    <w:uiPriority w:val="10"/>
    <w:rsid w:val="0087457F"/>
    <w:rPr>
      <w:rFonts w:ascii="Calibri" w:eastAsia="Calibri" w:hAnsi="Calibri" w:cs="Calibri"/>
      <w:b/>
      <w:sz w:val="72"/>
      <w:szCs w:val="72"/>
    </w:rPr>
  </w:style>
  <w:style w:type="numbering" w:customStyle="1" w:styleId="NoList12">
    <w:name w:val="No List12"/>
    <w:next w:val="Sinlista"/>
    <w:semiHidden/>
    <w:unhideWhenUsed/>
    <w:rsid w:val="0087457F"/>
  </w:style>
  <w:style w:type="numbering" w:customStyle="1" w:styleId="NoList21">
    <w:name w:val="No List21"/>
    <w:next w:val="Sinlista"/>
    <w:uiPriority w:val="99"/>
    <w:semiHidden/>
    <w:unhideWhenUsed/>
    <w:rsid w:val="0087457F"/>
  </w:style>
  <w:style w:type="numbering" w:customStyle="1" w:styleId="NoList112">
    <w:name w:val="No List112"/>
    <w:next w:val="Sinlista"/>
    <w:uiPriority w:val="99"/>
    <w:semiHidden/>
    <w:unhideWhenUsed/>
    <w:rsid w:val="0087457F"/>
  </w:style>
  <w:style w:type="numbering" w:customStyle="1" w:styleId="NoList1111">
    <w:name w:val="No List1111"/>
    <w:next w:val="Sinlista"/>
    <w:semiHidden/>
    <w:unhideWhenUsed/>
    <w:rsid w:val="0087457F"/>
  </w:style>
  <w:style w:type="table" w:customStyle="1" w:styleId="TableGrid1">
    <w:name w:val="Table Grid1"/>
    <w:basedOn w:val="Tablanormal"/>
    <w:next w:val="Tablaconcuadrcula"/>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tuloCar">
    <w:name w:val="Subtítulo Car"/>
    <w:basedOn w:val="Fuentedeprrafopredeter"/>
    <w:link w:val="Subttulo"/>
    <w:uiPriority w:val="11"/>
    <w:rsid w:val="0087457F"/>
    <w:rPr>
      <w:rFonts w:ascii="Georgia" w:eastAsia="Georgia" w:hAnsi="Georgia" w:cs="Georgia"/>
      <w:i/>
      <w:color w:val="666666"/>
      <w:sz w:val="48"/>
      <w:szCs w:val="48"/>
    </w:rPr>
  </w:style>
  <w:style w:type="paragraph" w:styleId="Sinespaciado">
    <w:name w:val="No Spacing"/>
    <w:uiPriority w:val="1"/>
    <w:qFormat/>
    <w:rsid w:val="0087457F"/>
    <w:pPr>
      <w:spacing w:after="0" w:line="240" w:lineRule="auto"/>
      <w:jc w:val="both"/>
    </w:pPr>
    <w:rPr>
      <w:rFonts w:cs="Times New Roman"/>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pPr>
      <w:spacing w:after="0" w:line="240" w:lineRule="auto"/>
    </w:pPr>
    <w:tblPr>
      <w:tblStyleRowBandSize w:val="1"/>
      <w:tblStyleColBandSize w:val="1"/>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pPr>
      <w:spacing w:after="0" w:line="240" w:lineRule="auto"/>
    </w:pPr>
    <w:tblPr>
      <w:tblStyleRowBandSize w:val="1"/>
      <w:tblStyleColBandSize w:val="1"/>
    </w:tblPr>
  </w:style>
  <w:style w:type="table" w:customStyle="1" w:styleId="a3">
    <w:basedOn w:val="Tablanormal"/>
    <w:tblPr>
      <w:tblStyleRowBandSize w:val="1"/>
      <w:tblStyleColBandSize w:val="1"/>
      <w:tblCellMar>
        <w:left w:w="115" w:type="dxa"/>
        <w:right w:w="115" w:type="dxa"/>
      </w:tblCellMar>
    </w:tblPr>
  </w:style>
  <w:style w:type="table" w:customStyle="1" w:styleId="a4">
    <w:basedOn w:val="Tablanormal"/>
    <w:tblPr>
      <w:tblStyleRowBandSize w:val="1"/>
      <w:tblStyleColBandSize w:val="1"/>
      <w:tblCellMar>
        <w:left w:w="115" w:type="dxa"/>
        <w:right w:w="115" w:type="dxa"/>
      </w:tblCellMar>
    </w:tblPr>
  </w:style>
  <w:style w:type="table" w:customStyle="1" w:styleId="a5">
    <w:basedOn w:val="Tablanormal"/>
    <w:tblPr>
      <w:tblStyleRowBandSize w:val="1"/>
      <w:tblStyleColBandSize w:val="1"/>
      <w:tblCellMar>
        <w:left w:w="115" w:type="dxa"/>
        <w:right w:w="115" w:type="dxa"/>
      </w:tblCellMar>
    </w:tblPr>
  </w:style>
  <w:style w:type="table" w:customStyle="1" w:styleId="a6">
    <w:basedOn w:val="Tablanormal"/>
    <w:tblPr>
      <w:tblStyleRowBandSize w:val="1"/>
      <w:tblStyleColBandSize w:val="1"/>
      <w:tblCellMar>
        <w:left w:w="115" w:type="dxa"/>
        <w:right w:w="115" w:type="dxa"/>
      </w:tblCellMar>
    </w:tblPr>
  </w:style>
  <w:style w:type="table" w:customStyle="1" w:styleId="a7">
    <w:basedOn w:val="Tablanormal"/>
    <w:tblPr>
      <w:tblStyleRowBandSize w:val="1"/>
      <w:tblStyleColBandSize w:val="1"/>
      <w:tblCellMar>
        <w:left w:w="115" w:type="dxa"/>
        <w:right w:w="115" w:type="dxa"/>
      </w:tblCellMar>
    </w:tblPr>
  </w:style>
  <w:style w:type="table" w:customStyle="1" w:styleId="a8">
    <w:basedOn w:val="Tablanormal"/>
    <w:tblPr>
      <w:tblStyleRowBandSize w:val="1"/>
      <w:tblStyleColBandSize w:val="1"/>
      <w:tblCellMar>
        <w:left w:w="115" w:type="dxa"/>
        <w:right w:w="115" w:type="dxa"/>
      </w:tblCellMar>
    </w:tblPr>
  </w:style>
  <w:style w:type="table" w:customStyle="1" w:styleId="a9">
    <w:basedOn w:val="Tablanormal"/>
    <w:tblPr>
      <w:tblStyleRowBandSize w:val="1"/>
      <w:tblStyleColBandSize w:val="1"/>
      <w:tblCellMar>
        <w:left w:w="115" w:type="dxa"/>
        <w:right w:w="115" w:type="dxa"/>
      </w:tblCellMar>
    </w:tblPr>
  </w:style>
  <w:style w:type="table" w:customStyle="1" w:styleId="aa">
    <w:basedOn w:val="Tablanormal"/>
    <w:tblPr>
      <w:tblStyleRowBandSize w:val="1"/>
      <w:tblStyleColBandSize w:val="1"/>
      <w:tblCellMar>
        <w:left w:w="115" w:type="dxa"/>
        <w:right w:w="115" w:type="dxa"/>
      </w:tblCellMar>
    </w:tblPr>
  </w:style>
  <w:style w:type="table" w:customStyle="1" w:styleId="ab">
    <w:basedOn w:val="Tablanormal"/>
    <w:tblPr>
      <w:tblStyleRowBandSize w:val="1"/>
      <w:tblStyleColBandSize w:val="1"/>
      <w:tblCellMar>
        <w:left w:w="115" w:type="dxa"/>
        <w:right w:w="115" w:type="dxa"/>
      </w:tblCellMar>
    </w:tblPr>
  </w:style>
  <w:style w:type="table" w:customStyle="1" w:styleId="ac">
    <w:basedOn w:val="Tablanormal"/>
    <w:tblPr>
      <w:tblStyleRowBandSize w:val="1"/>
      <w:tblStyleColBandSize w:val="1"/>
      <w:tblCellMar>
        <w:left w:w="115" w:type="dxa"/>
        <w:right w:w="115" w:type="dxa"/>
      </w:tblCellMar>
    </w:tblPr>
  </w:style>
  <w:style w:type="table" w:customStyle="1" w:styleId="ad">
    <w:basedOn w:val="Tablanormal"/>
    <w:tblPr>
      <w:tblStyleRowBandSize w:val="1"/>
      <w:tblStyleColBandSize w:val="1"/>
      <w:tblCellMar>
        <w:left w:w="115" w:type="dxa"/>
        <w:right w:w="115" w:type="dxa"/>
      </w:tblCellMar>
    </w:tblPr>
  </w:style>
  <w:style w:type="table" w:customStyle="1" w:styleId="ae">
    <w:basedOn w:val="Tablanormal"/>
    <w:tblPr>
      <w:tblStyleRowBandSize w:val="1"/>
      <w:tblStyleColBandSize w:val="1"/>
      <w:tblCellMar>
        <w:left w:w="115" w:type="dxa"/>
        <w:right w:w="115" w:type="dxa"/>
      </w:tblCellMar>
    </w:tblPr>
  </w:style>
  <w:style w:type="table" w:customStyle="1" w:styleId="af">
    <w:basedOn w:val="Tablanormal"/>
    <w:tblPr>
      <w:tblStyleRowBandSize w:val="1"/>
      <w:tblStyleColBandSize w:val="1"/>
      <w:tblCellMar>
        <w:left w:w="115" w:type="dxa"/>
        <w:right w:w="115" w:type="dxa"/>
      </w:tblCellMar>
    </w:tblPr>
  </w:style>
  <w:style w:type="table" w:customStyle="1" w:styleId="af0">
    <w:basedOn w:val="Tablanormal"/>
    <w:tblPr>
      <w:tblStyleRowBandSize w:val="1"/>
      <w:tblStyleColBandSize w:val="1"/>
      <w:tblCellMar>
        <w:left w:w="115" w:type="dxa"/>
        <w:right w:w="115" w:type="dxa"/>
      </w:tblCellMar>
    </w:tblPr>
  </w:style>
  <w:style w:type="table" w:customStyle="1" w:styleId="af1">
    <w:basedOn w:val="Tablanormal"/>
    <w:tblPr>
      <w:tblStyleRowBandSize w:val="1"/>
      <w:tblStyleColBandSize w:val="1"/>
      <w:tblCellMar>
        <w:left w:w="115" w:type="dxa"/>
        <w:right w:w="115" w:type="dxa"/>
      </w:tblCellMar>
    </w:tblPr>
  </w:style>
  <w:style w:type="table" w:customStyle="1" w:styleId="af2">
    <w:basedOn w:val="Tablanormal"/>
    <w:tblPr>
      <w:tblStyleRowBandSize w:val="1"/>
      <w:tblStyleColBandSize w:val="1"/>
      <w:tblCellMar>
        <w:left w:w="115" w:type="dxa"/>
        <w:right w:w="115" w:type="dxa"/>
      </w:tblCellMar>
    </w:tblPr>
  </w:style>
  <w:style w:type="table" w:customStyle="1" w:styleId="af3">
    <w:basedOn w:val="Tablanormal"/>
    <w:tblPr>
      <w:tblStyleRowBandSize w:val="1"/>
      <w:tblStyleColBandSize w:val="1"/>
      <w:tblCellMar>
        <w:left w:w="115" w:type="dxa"/>
        <w:right w:w="115" w:type="dxa"/>
      </w:tblCellMar>
    </w:tblPr>
  </w:style>
  <w:style w:type="table" w:customStyle="1" w:styleId="af4">
    <w:basedOn w:val="Tablanormal"/>
    <w:tblPr>
      <w:tblStyleRowBandSize w:val="1"/>
      <w:tblStyleColBandSize w:val="1"/>
      <w:tblCellMar>
        <w:left w:w="115" w:type="dxa"/>
        <w:right w:w="115" w:type="dxa"/>
      </w:tblCellMar>
    </w:tblPr>
  </w:style>
  <w:style w:type="table" w:customStyle="1" w:styleId="af5">
    <w:basedOn w:val="Tablanormal"/>
    <w:tblPr>
      <w:tblStyleRowBandSize w:val="1"/>
      <w:tblStyleColBandSize w:val="1"/>
      <w:tblCellMar>
        <w:left w:w="115" w:type="dxa"/>
        <w:right w:w="115" w:type="dxa"/>
      </w:tblCellMar>
    </w:tblPr>
  </w:style>
  <w:style w:type="table" w:customStyle="1" w:styleId="af6">
    <w:basedOn w:val="Tablanormal"/>
    <w:tblPr>
      <w:tblStyleRowBandSize w:val="1"/>
      <w:tblStyleColBandSize w:val="1"/>
      <w:tblCellMar>
        <w:left w:w="115" w:type="dxa"/>
        <w:right w:w="115" w:type="dxa"/>
      </w:tblCellMar>
    </w:tblPr>
  </w:style>
  <w:style w:type="table" w:customStyle="1" w:styleId="af7">
    <w:basedOn w:val="Tablanormal"/>
    <w:tblPr>
      <w:tblStyleRowBandSize w:val="1"/>
      <w:tblStyleColBandSize w:val="1"/>
      <w:tblCellMar>
        <w:left w:w="115" w:type="dxa"/>
        <w:right w:w="115" w:type="dxa"/>
      </w:tblCellMar>
    </w:tblPr>
  </w:style>
  <w:style w:type="table" w:customStyle="1" w:styleId="af8">
    <w:basedOn w:val="Tablanormal"/>
    <w:tblPr>
      <w:tblStyleRowBandSize w:val="1"/>
      <w:tblStyleColBandSize w:val="1"/>
      <w:tblCellMar>
        <w:left w:w="115" w:type="dxa"/>
        <w:right w:w="115" w:type="dxa"/>
      </w:tblCellMar>
    </w:tblPr>
  </w:style>
  <w:style w:type="table" w:customStyle="1" w:styleId="af9">
    <w:basedOn w:val="Tablanormal"/>
    <w:tblPr>
      <w:tblStyleRowBandSize w:val="1"/>
      <w:tblStyleColBandSize w:val="1"/>
      <w:tblCellMar>
        <w:left w:w="115" w:type="dxa"/>
        <w:right w:w="115" w:type="dxa"/>
      </w:tblCellMar>
    </w:tblPr>
  </w:style>
  <w:style w:type="table" w:customStyle="1" w:styleId="afa">
    <w:basedOn w:val="Tablanormal"/>
    <w:tblPr>
      <w:tblStyleRowBandSize w:val="1"/>
      <w:tblStyleColBandSize w:val="1"/>
      <w:tblCellMar>
        <w:left w:w="115" w:type="dxa"/>
        <w:right w:w="115" w:type="dxa"/>
      </w:tblCellMar>
    </w:tblPr>
  </w:style>
  <w:style w:type="table" w:customStyle="1" w:styleId="afb">
    <w:basedOn w:val="Tablanormal"/>
    <w:tblPr>
      <w:tblStyleRowBandSize w:val="1"/>
      <w:tblStyleColBandSize w:val="1"/>
      <w:tblCellMar>
        <w:left w:w="115" w:type="dxa"/>
        <w:right w:w="115" w:type="dxa"/>
      </w:tblCellMar>
    </w:tblPr>
  </w:style>
  <w:style w:type="table" w:customStyle="1" w:styleId="afc">
    <w:basedOn w:val="Tablanormal"/>
    <w:tblPr>
      <w:tblStyleRowBandSize w:val="1"/>
      <w:tblStyleColBandSize w:val="1"/>
      <w:tblCellMar>
        <w:left w:w="115" w:type="dxa"/>
        <w:right w:w="115" w:type="dxa"/>
      </w:tblCellMar>
    </w:tblPr>
  </w:style>
  <w:style w:type="table" w:customStyle="1" w:styleId="afd">
    <w:basedOn w:val="Tablanormal"/>
    <w:tblPr>
      <w:tblStyleRowBandSize w:val="1"/>
      <w:tblStyleColBandSize w:val="1"/>
      <w:tblCellMar>
        <w:left w:w="115" w:type="dxa"/>
        <w:right w:w="115" w:type="dxa"/>
      </w:tblCellMar>
    </w:tblPr>
  </w:style>
  <w:style w:type="table" w:customStyle="1" w:styleId="afe">
    <w:basedOn w:val="Tablanormal"/>
    <w:tblPr>
      <w:tblStyleRowBandSize w:val="1"/>
      <w:tblStyleColBandSize w:val="1"/>
      <w:tblCellMar>
        <w:left w:w="115" w:type="dxa"/>
        <w:right w:w="115" w:type="dxa"/>
      </w:tblCellMar>
    </w:tblPr>
  </w:style>
  <w:style w:type="table" w:customStyle="1" w:styleId="aff">
    <w:basedOn w:val="Tablanormal"/>
    <w:tblPr>
      <w:tblStyleRowBandSize w:val="1"/>
      <w:tblStyleColBandSize w:val="1"/>
      <w:tblCellMar>
        <w:left w:w="115" w:type="dxa"/>
        <w:right w:w="115" w:type="dxa"/>
      </w:tblCellMar>
    </w:tblPr>
  </w:style>
  <w:style w:type="table" w:customStyle="1" w:styleId="aff0">
    <w:basedOn w:val="Tablanormal"/>
    <w:tblPr>
      <w:tblStyleRowBandSize w:val="1"/>
      <w:tblStyleColBandSize w:val="1"/>
      <w:tblCellMar>
        <w:left w:w="115" w:type="dxa"/>
        <w:right w:w="115" w:type="dxa"/>
      </w:tblCellMar>
    </w:tblPr>
  </w:style>
  <w:style w:type="paragraph" w:styleId="Subttulo">
    <w:name w:val="Subtitle"/>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table" w:customStyle="1" w:styleId="aff1">
    <w:basedOn w:val="Tablanormal"/>
    <w:tblPr>
      <w:tblStyleRowBandSize w:val="1"/>
      <w:tblStyleColBandSize w:val="1"/>
      <w:tblCellMar>
        <w:left w:w="115" w:type="dxa"/>
        <w:right w:w="115" w:type="dxa"/>
      </w:tblCellMar>
    </w:tblPr>
  </w:style>
  <w:style w:type="table" w:customStyle="1" w:styleId="aff2">
    <w:basedOn w:val="Tablanormal"/>
    <w:pPr>
      <w:spacing w:after="0" w:line="240" w:lineRule="auto"/>
    </w:pPr>
    <w:tblPr>
      <w:tblStyleRowBandSize w:val="1"/>
      <w:tblStyleColBandSize w:val="1"/>
    </w:tblPr>
  </w:style>
  <w:style w:type="table" w:customStyle="1" w:styleId="aff3">
    <w:basedOn w:val="Tablanormal"/>
    <w:tblPr>
      <w:tblStyleRowBandSize w:val="1"/>
      <w:tblStyleColBandSize w:val="1"/>
      <w:tblCellMar>
        <w:left w:w="115" w:type="dxa"/>
        <w:right w:w="115" w:type="dxa"/>
      </w:tblCellMar>
    </w:tblPr>
  </w:style>
  <w:style w:type="table" w:customStyle="1" w:styleId="aff4">
    <w:basedOn w:val="Tablanormal"/>
    <w:pPr>
      <w:spacing w:after="0" w:line="240" w:lineRule="auto"/>
    </w:pPr>
    <w:tblPr>
      <w:tblStyleRowBandSize w:val="1"/>
      <w:tblStyleColBandSize w:val="1"/>
    </w:tblPr>
  </w:style>
  <w:style w:type="table" w:customStyle="1" w:styleId="aff5">
    <w:basedOn w:val="Tablanormal"/>
    <w:tblPr>
      <w:tblStyleRowBandSize w:val="1"/>
      <w:tblStyleColBandSize w:val="1"/>
      <w:tblCellMar>
        <w:left w:w="115" w:type="dxa"/>
        <w:right w:w="115" w:type="dxa"/>
      </w:tblCellMar>
    </w:tblPr>
  </w:style>
  <w:style w:type="table" w:customStyle="1" w:styleId="aff6">
    <w:basedOn w:val="Tablanormal"/>
    <w:tblPr>
      <w:tblStyleRowBandSize w:val="1"/>
      <w:tblStyleColBandSize w:val="1"/>
      <w:tblCellMar>
        <w:left w:w="115" w:type="dxa"/>
        <w:right w:w="115" w:type="dxa"/>
      </w:tblCellMar>
    </w:tblPr>
  </w:style>
  <w:style w:type="table" w:customStyle="1" w:styleId="aff7">
    <w:basedOn w:val="Tablanormal"/>
    <w:tblPr>
      <w:tblStyleRowBandSize w:val="1"/>
      <w:tblStyleColBandSize w:val="1"/>
      <w:tblCellMar>
        <w:left w:w="115" w:type="dxa"/>
        <w:right w:w="115" w:type="dxa"/>
      </w:tblCellMar>
    </w:tblPr>
  </w:style>
  <w:style w:type="table" w:customStyle="1" w:styleId="aff8">
    <w:basedOn w:val="Tablanormal"/>
    <w:tblPr>
      <w:tblStyleRowBandSize w:val="1"/>
      <w:tblStyleColBandSize w:val="1"/>
      <w:tblCellMar>
        <w:left w:w="115" w:type="dxa"/>
        <w:right w:w="115" w:type="dxa"/>
      </w:tblCellMar>
    </w:tblPr>
  </w:style>
  <w:style w:type="table" w:customStyle="1" w:styleId="aff9">
    <w:basedOn w:val="Tablanormal"/>
    <w:tblPr>
      <w:tblStyleRowBandSize w:val="1"/>
      <w:tblStyleColBandSize w:val="1"/>
      <w:tblCellMar>
        <w:left w:w="115" w:type="dxa"/>
        <w:right w:w="115" w:type="dxa"/>
      </w:tblCellMar>
    </w:tblPr>
  </w:style>
  <w:style w:type="table" w:customStyle="1" w:styleId="affa">
    <w:basedOn w:val="Tablanormal"/>
    <w:tblPr>
      <w:tblStyleRowBandSize w:val="1"/>
      <w:tblStyleColBandSize w:val="1"/>
      <w:tblCellMar>
        <w:left w:w="115" w:type="dxa"/>
        <w:right w:w="115" w:type="dxa"/>
      </w:tblCellMar>
    </w:tblPr>
  </w:style>
  <w:style w:type="table" w:customStyle="1" w:styleId="affb">
    <w:basedOn w:val="Tablanormal"/>
    <w:tblPr>
      <w:tblStyleRowBandSize w:val="1"/>
      <w:tblStyleColBandSize w:val="1"/>
      <w:tblCellMar>
        <w:left w:w="115" w:type="dxa"/>
        <w:right w:w="115" w:type="dxa"/>
      </w:tblCellMar>
    </w:tblPr>
  </w:style>
  <w:style w:type="table" w:customStyle="1" w:styleId="affc">
    <w:basedOn w:val="Tablanormal"/>
    <w:tblPr>
      <w:tblStyleRowBandSize w:val="1"/>
      <w:tblStyleColBandSize w:val="1"/>
      <w:tblCellMar>
        <w:left w:w="115" w:type="dxa"/>
        <w:right w:w="115" w:type="dxa"/>
      </w:tblCellMar>
    </w:tblPr>
  </w:style>
  <w:style w:type="table" w:customStyle="1" w:styleId="affd">
    <w:basedOn w:val="Tablanormal"/>
    <w:tblPr>
      <w:tblStyleRowBandSize w:val="1"/>
      <w:tblStyleColBandSize w:val="1"/>
      <w:tblCellMar>
        <w:left w:w="115" w:type="dxa"/>
        <w:right w:w="115" w:type="dxa"/>
      </w:tblCellMar>
    </w:tblPr>
  </w:style>
  <w:style w:type="table" w:customStyle="1" w:styleId="affe">
    <w:basedOn w:val="Tablanormal"/>
    <w:tblPr>
      <w:tblStyleRowBandSize w:val="1"/>
      <w:tblStyleColBandSize w:val="1"/>
      <w:tblCellMar>
        <w:left w:w="115" w:type="dxa"/>
        <w:right w:w="115" w:type="dxa"/>
      </w:tblCellMar>
    </w:tblPr>
  </w:style>
  <w:style w:type="table" w:customStyle="1" w:styleId="afff">
    <w:basedOn w:val="Tablanormal"/>
    <w:tblPr>
      <w:tblStyleRowBandSize w:val="1"/>
      <w:tblStyleColBandSize w:val="1"/>
      <w:tblCellMar>
        <w:left w:w="115" w:type="dxa"/>
        <w:right w:w="115" w:type="dxa"/>
      </w:tblCellMar>
    </w:tblPr>
  </w:style>
  <w:style w:type="table" w:customStyle="1" w:styleId="afff0">
    <w:basedOn w:val="Tablanormal"/>
    <w:tblPr>
      <w:tblStyleRowBandSize w:val="1"/>
      <w:tblStyleColBandSize w:val="1"/>
      <w:tblCellMar>
        <w:left w:w="115" w:type="dxa"/>
        <w:right w:w="115" w:type="dxa"/>
      </w:tblCellMar>
    </w:tblPr>
  </w:style>
  <w:style w:type="table" w:customStyle="1" w:styleId="afff1">
    <w:basedOn w:val="Tablanormal"/>
    <w:tblPr>
      <w:tblStyleRowBandSize w:val="1"/>
      <w:tblStyleColBandSize w:val="1"/>
      <w:tblCellMar>
        <w:left w:w="115" w:type="dxa"/>
        <w:right w:w="115" w:type="dxa"/>
      </w:tblCellMar>
    </w:tblPr>
  </w:style>
  <w:style w:type="table" w:customStyle="1" w:styleId="afff2">
    <w:basedOn w:val="Tablanormal"/>
    <w:tblPr>
      <w:tblStyleRowBandSize w:val="1"/>
      <w:tblStyleColBandSize w:val="1"/>
      <w:tblCellMar>
        <w:left w:w="115" w:type="dxa"/>
        <w:right w:w="115" w:type="dxa"/>
      </w:tblCellMar>
    </w:tblPr>
  </w:style>
  <w:style w:type="table" w:customStyle="1" w:styleId="afff3">
    <w:basedOn w:val="Tablanormal"/>
    <w:tblPr>
      <w:tblStyleRowBandSize w:val="1"/>
      <w:tblStyleColBandSize w:val="1"/>
      <w:tblCellMar>
        <w:left w:w="115" w:type="dxa"/>
        <w:right w:w="115" w:type="dxa"/>
      </w:tblCellMar>
    </w:tblPr>
  </w:style>
  <w:style w:type="table" w:customStyle="1" w:styleId="afff4">
    <w:basedOn w:val="Tablanormal"/>
    <w:tblPr>
      <w:tblStyleRowBandSize w:val="1"/>
      <w:tblStyleColBandSize w:val="1"/>
      <w:tblCellMar>
        <w:left w:w="115" w:type="dxa"/>
        <w:right w:w="115" w:type="dxa"/>
      </w:tblCellMar>
    </w:tblPr>
  </w:style>
  <w:style w:type="table" w:customStyle="1" w:styleId="afff5">
    <w:basedOn w:val="Tablanormal"/>
    <w:tblPr>
      <w:tblStyleRowBandSize w:val="1"/>
      <w:tblStyleColBandSize w:val="1"/>
      <w:tblCellMar>
        <w:left w:w="115" w:type="dxa"/>
        <w:right w:w="115" w:type="dxa"/>
      </w:tblCellMar>
    </w:tblPr>
  </w:style>
  <w:style w:type="table" w:customStyle="1" w:styleId="afff6">
    <w:basedOn w:val="Tablanormal"/>
    <w:tblPr>
      <w:tblStyleRowBandSize w:val="1"/>
      <w:tblStyleColBandSize w:val="1"/>
      <w:tblCellMar>
        <w:left w:w="115" w:type="dxa"/>
        <w:right w:w="115" w:type="dxa"/>
      </w:tblCellMar>
    </w:tblPr>
  </w:style>
  <w:style w:type="table" w:customStyle="1" w:styleId="afff7">
    <w:basedOn w:val="Tablanormal"/>
    <w:tblPr>
      <w:tblStyleRowBandSize w:val="1"/>
      <w:tblStyleColBandSize w:val="1"/>
      <w:tblCellMar>
        <w:left w:w="115" w:type="dxa"/>
        <w:right w:w="115" w:type="dxa"/>
      </w:tblCellMar>
    </w:tblPr>
  </w:style>
  <w:style w:type="table" w:customStyle="1" w:styleId="afff8">
    <w:basedOn w:val="Tablanormal"/>
    <w:tblPr>
      <w:tblStyleRowBandSize w:val="1"/>
      <w:tblStyleColBandSize w:val="1"/>
      <w:tblCellMar>
        <w:left w:w="115" w:type="dxa"/>
        <w:right w:w="115" w:type="dxa"/>
      </w:tblCellMar>
    </w:tblPr>
  </w:style>
  <w:style w:type="table" w:customStyle="1" w:styleId="afff9">
    <w:basedOn w:val="Tablanormal"/>
    <w:tblPr>
      <w:tblStyleRowBandSize w:val="1"/>
      <w:tblStyleColBandSize w:val="1"/>
      <w:tblCellMar>
        <w:left w:w="115" w:type="dxa"/>
        <w:right w:w="115" w:type="dxa"/>
      </w:tblCellMar>
    </w:tblPr>
  </w:style>
  <w:style w:type="table" w:customStyle="1" w:styleId="afffa">
    <w:basedOn w:val="Tablanormal"/>
    <w:tblPr>
      <w:tblStyleRowBandSize w:val="1"/>
      <w:tblStyleColBandSize w:val="1"/>
      <w:tblCellMar>
        <w:left w:w="115" w:type="dxa"/>
        <w:right w:w="115" w:type="dxa"/>
      </w:tblCellMar>
    </w:tblPr>
  </w:style>
  <w:style w:type="table" w:customStyle="1" w:styleId="afffb">
    <w:basedOn w:val="Tablanormal"/>
    <w:tblPr>
      <w:tblStyleRowBandSize w:val="1"/>
      <w:tblStyleColBandSize w:val="1"/>
      <w:tblCellMar>
        <w:left w:w="115" w:type="dxa"/>
        <w:right w:w="115" w:type="dxa"/>
      </w:tblCellMar>
    </w:tblPr>
  </w:style>
  <w:style w:type="table" w:customStyle="1" w:styleId="afffc">
    <w:basedOn w:val="Tablanormal"/>
    <w:tblPr>
      <w:tblStyleRowBandSize w:val="1"/>
      <w:tblStyleColBandSize w:val="1"/>
      <w:tblCellMar>
        <w:left w:w="115" w:type="dxa"/>
        <w:right w:w="115" w:type="dxa"/>
      </w:tblCellMar>
    </w:tblPr>
  </w:style>
  <w:style w:type="table" w:customStyle="1" w:styleId="afffd">
    <w:basedOn w:val="Tablanormal"/>
    <w:tblPr>
      <w:tblStyleRowBandSize w:val="1"/>
      <w:tblStyleColBandSize w:val="1"/>
      <w:tblCellMar>
        <w:left w:w="115" w:type="dxa"/>
        <w:right w:w="115" w:type="dxa"/>
      </w:tblCellMar>
    </w:tblPr>
  </w:style>
  <w:style w:type="table" w:customStyle="1" w:styleId="afffe">
    <w:basedOn w:val="Tablanormal"/>
    <w:tblPr>
      <w:tblStyleRowBandSize w:val="1"/>
      <w:tblStyleColBandSize w:val="1"/>
      <w:tblCellMar>
        <w:left w:w="115" w:type="dxa"/>
        <w:right w:w="115" w:type="dxa"/>
      </w:tblCellMar>
    </w:tblPr>
  </w:style>
  <w:style w:type="table" w:customStyle="1" w:styleId="affff">
    <w:basedOn w:val="Tablanormal"/>
    <w:tblPr>
      <w:tblStyleRowBandSize w:val="1"/>
      <w:tblStyleColBandSize w:val="1"/>
      <w:tblCellMar>
        <w:left w:w="115" w:type="dxa"/>
        <w:right w:w="115" w:type="dxa"/>
      </w:tblCellMar>
    </w:tblPr>
  </w:style>
  <w:style w:type="table" w:customStyle="1" w:styleId="affff0">
    <w:basedOn w:val="Tablanormal"/>
    <w:tblPr>
      <w:tblStyleRowBandSize w:val="1"/>
      <w:tblStyleColBandSize w:val="1"/>
      <w:tblCellMar>
        <w:left w:w="115" w:type="dxa"/>
        <w:right w:w="115" w:type="dxa"/>
      </w:tblCellMar>
    </w:tblPr>
  </w:style>
  <w:style w:type="table" w:customStyle="1" w:styleId="affff1">
    <w:basedOn w:val="Tablanormal"/>
    <w:tblPr>
      <w:tblStyleRowBandSize w:val="1"/>
      <w:tblStyleColBandSize w:val="1"/>
      <w:tblCellMar>
        <w:left w:w="115" w:type="dxa"/>
        <w:right w:w="115" w:type="dxa"/>
      </w:tblCellMar>
    </w:tblPr>
  </w:style>
  <w:style w:type="table" w:customStyle="1" w:styleId="affff2">
    <w:basedOn w:val="Tabla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Hoja_de_c_lculo_de_Microsoft_Excel.xlsx"/><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MgVjD1u5hkJsIlsX8wEAYWhEIw==">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loLjMwajB6bGwyCWguMWZvYjl0ZTgAciExMG5lSmhRX2FDV1BOalplZFlERkpHUDUtZFNJanRpMU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22</Pages>
  <Words>4968</Words>
  <Characters>27329</Characters>
  <Application>Microsoft Office Word</Application>
  <DocSecurity>0</DocSecurity>
  <Lines>227</Lines>
  <Paragraphs>64</Paragraphs>
  <ScaleCrop>false</ScaleCrop>
  <Company/>
  <LinksUpToDate>false</LinksUpToDate>
  <CharactersWithSpaces>32233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dc:creator>
  <cp:lastModifiedBy>Luis</cp:lastModifiedBy>
  <cp:revision>4</cp:revision>
  <dcterms:created xsi:type="dcterms:W3CDTF">2024-01-08T18:20:00Z</dcterms:created>
  <dcterms:modified xsi:type="dcterms:W3CDTF">2026-04-17T20:26:00Z</dcterms:modified>
</cp:coreProperties>
</file>