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État des lieux du réseau Santé des Jeunes</w:t>
      </w:r>
    </w:p>
    <w:p>
      <w:pPr>
        <w:pStyle w:val="Author"/>
      </w:pPr>
      <w:r>
        <w:t xml:space="preserve">A. Moudjidath</w:t>
      </w:r>
    </w:p>
    <w:p>
      <w:pPr>
        <w:pStyle w:val="FirstParagraph"/>
      </w:pPr>
      <w:r>
        <w:rPr>
          <w:i/>
          <w:iCs/>
        </w:rPr>
        <w:t xml:space="preserve">Rapport mis à jour le</w:t>
      </w:r>
      <w:r>
        <w:t xml:space="preserve"> </w:t>
      </w:r>
      <w:r>
        <w:t xml:space="preserve">30 novembre 2025 à 17h07</w:t>
      </w:r>
    </w:p>
    <w:bookmarkStart w:id="21" w:name="i.-introduction-générale"/>
    <w:p>
      <w:pPr>
        <w:pStyle w:val="Heading2"/>
      </w:pPr>
      <w:r>
        <w:t xml:space="preserve">I. Introduction générale</w:t>
      </w:r>
    </w:p>
    <w:p>
      <w:pPr>
        <w:pStyle w:val="FirstParagraph"/>
      </w:pPr>
      <w:r>
        <w:t xml:space="preserve">Coucou à tous ceux qui lisent ce rapport</w:t>
      </w:r>
    </w:p>
    <w:p>
      <w:pPr>
        <w:pStyle w:val="BodyText"/>
      </w:pPr>
      <w:r>
        <w:t xml:space="preserve">Ce projet, c’est un peu ma façon à moi de</w:t>
      </w:r>
      <w:r>
        <w:t xml:space="preserve"> </w:t>
      </w:r>
      <w:r>
        <w:rPr>
          <w:b/>
          <w:bCs/>
        </w:rPr>
        <w:t xml:space="preserve">mettre en pratique tout ce que j’ai appris pendant ma formation en SDA</w:t>
      </w:r>
      <w:r>
        <w:t xml:space="preserve"> </w:t>
      </w:r>
      <w:r>
        <w:t xml:space="preserve">et de garder une trace concrète de mes acquis parce que le cerveau, parfois, aime bien faire le tri tout seul.</w:t>
      </w:r>
    </w:p>
    <w:p>
      <w:pPr>
        <w:pStyle w:val="BodyText"/>
      </w:pPr>
      <w:r>
        <w:t xml:space="preserve">L’idée m’est venue d’une question toute simple :</w:t>
      </w:r>
      <w:r>
        <w:br/>
      </w:r>
      <w:r>
        <w:rPr>
          <w:i/>
          <w:iCs/>
        </w:rPr>
        <w:t xml:space="preserve">Et si on parlait de santé aux jeunes, mais sur les réseaux, à leur manière ?</w:t>
      </w:r>
    </w:p>
    <w:p>
      <w:pPr>
        <w:pStyle w:val="BodyText"/>
      </w:pPr>
      <w:r>
        <w:t xml:space="preserve">De là est née l’envie de créer un</w:t>
      </w:r>
      <w:r>
        <w:t xml:space="preserve"> </w:t>
      </w:r>
      <w:r>
        <w:rPr>
          <w:b/>
          <w:bCs/>
        </w:rPr>
        <w:t xml:space="preserve">réseau</w:t>
      </w:r>
      <w:r>
        <w:rPr>
          <w:b/>
          <w:bCs/>
        </w:rPr>
        <w:t xml:space="preserve"> </w:t>
      </w:r>
      <w:r>
        <w:rPr>
          <w:b/>
          <w:bCs/>
        </w:rPr>
        <w:t xml:space="preserve">“Santé des Jeunes”</w:t>
      </w:r>
      <w:r>
        <w:t xml:space="preserve">, un espace en ligne où l’on pourrait partager des contenus de prévention, des conseils simples et des informations fiables, dans un format qui donne envie d’apprendre et de participer.</w:t>
      </w:r>
    </w:p>
    <w:p>
      <w:pPr>
        <w:pStyle w:val="BodyText"/>
      </w:pPr>
      <w:r>
        <w:t xml:space="preserve">Avant d’aller plus loin, j’ai voulu savoir si ce projet</w:t>
      </w:r>
      <w:r>
        <w:t xml:space="preserve"> </w:t>
      </w:r>
      <w:r>
        <w:rPr>
          <w:b/>
          <w:bCs/>
        </w:rPr>
        <w:t xml:space="preserve">intéresserait vraiment les jeunes</w:t>
      </w:r>
      <w:r>
        <w:t xml:space="preserve">.</w:t>
      </w:r>
      <w:r>
        <w:br/>
      </w:r>
      <w:r>
        <w:t xml:space="preserve">J’ai donc réalisé un</w:t>
      </w:r>
      <w:r>
        <w:t xml:space="preserve"> </w:t>
      </w:r>
      <w:r>
        <w:rPr>
          <w:b/>
          <w:bCs/>
        </w:rPr>
        <w:t xml:space="preserve">questionnaire en ligne</w:t>
      </w:r>
      <w:r>
        <w:t xml:space="preserve"> </w:t>
      </w:r>
      <w:r>
        <w:t xml:space="preserve">destiné aux 18 ans et plus, pour comprendre :</w:t>
      </w:r>
      <w:r>
        <w:br/>
      </w:r>
      <w:r>
        <w:t xml:space="preserve">- leurs habitudes sur les réseaux sociaux,</w:t>
      </w:r>
      <w:r>
        <w:br/>
      </w:r>
      <w:r>
        <w:t xml:space="preserve">- les thèmes de santé qui les intéressent le plus,</w:t>
      </w:r>
      <w:r>
        <w:br/>
      </w:r>
      <w:r>
        <w:t xml:space="preserve">- et surtout, leur envie (ou non) de rejoindre un réseau dédié à la santé des jeunes.</w:t>
      </w:r>
    </w:p>
    <w:p>
      <w:pPr>
        <w:pStyle w:val="BodyText"/>
      </w:pPr>
      <w:r>
        <w:t xml:space="preserve">Les résultats de ce questionnaire sont présentés dans ce rapport, qui comporte deux parties :</w:t>
      </w:r>
      <w:r>
        <w:br/>
      </w:r>
      <w:r>
        <w:t xml:space="preserve">1. Une</w:t>
      </w:r>
      <w:r>
        <w:t xml:space="preserve"> </w:t>
      </w:r>
      <w:r>
        <w:rPr>
          <w:b/>
          <w:bCs/>
        </w:rPr>
        <w:t xml:space="preserve">analyse descriptive</w:t>
      </w:r>
      <w:r>
        <w:t xml:space="preserve"> </w:t>
      </w:r>
      <w:r>
        <w:t xml:space="preserve">pour mieux comprendre qui a répondu et quelles tendances ressortent,</w:t>
      </w:r>
      <w:r>
        <w:br/>
      </w:r>
      <w:r>
        <w:t xml:space="preserve">2. Une</w:t>
      </w:r>
      <w:r>
        <w:t xml:space="preserve"> </w:t>
      </w:r>
      <w:r>
        <w:rPr>
          <w:b/>
          <w:bCs/>
        </w:rPr>
        <w:t xml:space="preserve">analyse analytique</w:t>
      </w:r>
      <w:r>
        <w:t xml:space="preserve">, pour explorer le lien entre l’usage des réseaux sociaux et l’intérêt pour la création du réseau</w:t>
      </w:r>
      <w:r>
        <w:t xml:space="preserve"> </w:t>
      </w:r>
      <w:r>
        <w:t xml:space="preserve">“Santé des Jeunes”</w:t>
      </w:r>
      <w:r>
        <w:t xml:space="preserve">.</w:t>
      </w:r>
    </w:p>
    <w:p>
      <w:pPr>
        <w:pStyle w:val="BodyText"/>
      </w:pPr>
      <w:r>
        <w:t xml:space="preserve">Ce projet fait partie de mon parcours de validation en formation SDA.</w:t>
      </w:r>
      <w:r>
        <w:br/>
      </w:r>
      <w:r>
        <w:t xml:space="preserve">Et si tu fais partie de ceux qui ont pris le temps de répondre au questionnaire,</w:t>
      </w:r>
      <w:r>
        <w:t xml:space="preserve"> </w:t>
      </w:r>
      <w:r>
        <w:rPr>
          <w:b/>
          <w:bCs/>
        </w:rPr>
        <w:t xml:space="preserve">MERCI BEAUCOUP</w:t>
      </w:r>
      <w:r>
        <w:t xml:space="preserve">.</w:t>
      </w:r>
      <w:r>
        <w:br/>
      </w:r>
      <w:r>
        <w:t xml:space="preserve">Par contre, si tu tombes sur ce rapport sans l’avoir encore fait, tu peux encore participer ici :</w:t>
      </w:r>
    </w:p>
    <w:p>
      <w:pPr>
        <w:pStyle w:val="BodyText"/>
      </w:pPr>
      <w:hyperlink r:id="rId20">
        <w:r>
          <w:rPr>
            <w:rStyle w:val="Hyperlink"/>
          </w:rPr>
          <w:t xml:space="preserve">Remplir le questionnaire Santé des Jeunes</w:t>
        </w:r>
      </w:hyperlink>
    </w:p>
    <w:p>
      <w:r>
        <w:br w:type="page"/>
      </w:r>
    </w:p>
    <w:bookmarkEnd w:id="21"/>
    <w:bookmarkStart w:id="29" w:name="ii.-analyse-descriptive"/>
    <w:p>
      <w:pPr>
        <w:pStyle w:val="Heading2"/>
      </w:pPr>
      <w:r>
        <w:t xml:space="preserve">II. Analyse descriptive</w:t>
      </w:r>
    </w:p>
    <w:p>
      <w:pPr>
        <w:pStyle w:val="FirstParagraph"/>
      </w:pPr>
      <w:r>
        <w:t xml:space="preserve">Avant de plonger dans les chiffres, prenons un petit moment pour découvrir qui sont les jeunes qui ont participé à ce questionnaire.</w:t>
      </w:r>
    </w:p>
    <w:bookmarkStart w:id="28" w:name="X5e415e50b851e07b1d91deb885d0603734b6a11"/>
    <w:p>
      <w:pPr>
        <w:pStyle w:val="Heading3"/>
      </w:pPr>
      <w:r>
        <w:t xml:space="preserve">Section 1 : Profil et Informations Démographiques</w:t>
      </w:r>
    </w:p>
    <w:p>
      <w:pPr>
        <w:pStyle w:val="Compact"/>
        <w:numPr>
          <w:ilvl w:val="0"/>
          <w:numId w:val="1001"/>
        </w:numPr>
      </w:pPr>
      <w:r>
        <w:t xml:space="preserve">Répartition par âge</w:t>
      </w:r>
    </w:p>
    <w:p>
      <w:pPr>
        <w:pStyle w:val="FirstParagraph"/>
      </w:pPr>
      <w:r>
        <w:t xml:space="preserve">Premier stop : la tranche d’âge.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Etat-des-lieux-de-Santé-des-Jeunes_files/figure-docx/unnamed-chunk-2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Surprise ou pas ?</w:t>
      </w:r>
      <w:r>
        <w:t xml:space="preserve"> </w:t>
      </w:r>
      <w:r>
        <w:t xml:space="preserve">La grande majorité des répondants sont des jeunes adultes entre</w:t>
      </w:r>
      <w:r>
        <w:t xml:space="preserve"> </w:t>
      </w:r>
      <w:r>
        <w:rPr>
          <w:b/>
          <w:bCs/>
        </w:rPr>
        <w:t xml:space="preserve">25 et 34 ans</w:t>
      </w:r>
      <w:r>
        <w:t xml:space="preserve">, avec pourcentage de</w:t>
      </w:r>
      <w:r>
        <w:t xml:space="preserve"> </w:t>
      </w:r>
      <w:r>
        <w:rPr>
          <w:b/>
          <w:bCs/>
        </w:rPr>
        <w:t xml:space="preserve">61.5</w:t>
      </w:r>
      <w:r>
        <w:t xml:space="preserve"> </w:t>
      </w:r>
      <w:r>
        <w:t xml:space="preserve">!</w:t>
      </w:r>
      <w:r>
        <w:t xml:space="preserve"> </w:t>
      </w:r>
      <w:r>
        <w:t xml:space="preserve">On est pile dans la cible du projet</w:t>
      </w:r>
      <w:r>
        <w:t xml:space="preserve"> </w:t>
      </w:r>
      <w:r>
        <w:t xml:space="preserve">“Santé des Jeunes”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Répartition par sexe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tat-des-lieux-de-Santé-des-Jeunes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30" Target="https://docs.google.com/spreadsheets/d/1r1KYd7ObMM-e2Nb2od_3fTdejYox4vYyOXEBUO7NaX8/edit?usp=sharing" TargetMode="External" /><Relationship Type="http://schemas.openxmlformats.org/officeDocument/2006/relationships/hyperlink" Id="rId20" Target="https://forms.gle/hjdtQCREu2CjzEwF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google.com/spreadsheets/d/1r1KYd7ObMM-e2Nb2od_3fTdejYox4vYyOXEBUO7NaX8/edit?usp=sharing" TargetMode="External" /><Relationship Type="http://schemas.openxmlformats.org/officeDocument/2006/relationships/hyperlink" Id="rId20" Target="https://forms.gle/hjdtQCREu2CjzEwF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État des lieux du réseau Santé des Jeunes</dc:title>
  <dc:creator>A. Moudjidath</dc:creator>
  <cp:keywords/>
  <dcterms:created xsi:type="dcterms:W3CDTF">2025-11-30T16:07:30Z</dcterms:created>
  <dcterms:modified xsi:type="dcterms:W3CDTF">2025-11-30T16:07:30Z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params">
    <vt:lpwstr/>
  </property>
</Properties>
</file>