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  <w:t xml:space="preserve">Дневник менеджера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Таблица 1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Дневник-отчет</w:t>
      </w:r>
    </w:p>
    <w:tbl>
      <w:tblPr/>
      <w:tblGrid>
        <w:gridCol w:w="1245"/>
        <w:gridCol w:w="5850"/>
        <w:gridCol w:w="1545"/>
      </w:tblGrid>
      <w:tr>
        <w:trPr>
          <w:trHeight w:val="1" w:hRule="atLeast"/>
          <w:jc w:val="left"/>
        </w:trPr>
        <w:tc>
          <w:tcPr>
            <w:tcW w:w="12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Дата</w:t>
            </w:r>
          </w:p>
        </w:tc>
        <w:tc>
          <w:tcPr>
            <w:tcW w:w="58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Выполненная работа</w:t>
            </w:r>
          </w:p>
        </w:tc>
        <w:tc>
          <w:tcPr>
            <w:tcW w:w="15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Подпись руководителя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1-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й день</w:t>
            </w:r>
          </w:p>
        </w:tc>
        <w:tc>
          <w:tcPr>
            <w:tcW w:w="58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Изучение профессиональных стандартов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Изучение задания на проектирование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Определение структуры группы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Распределение обязанностей в группе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Создание технологической документации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Создание проектной документации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Определились с архитектурой приложения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Определил коэффициенты трудового участия членов группы и заполнил таблицу КТУ</w:t>
            </w:r>
          </w:p>
        </w:tc>
        <w:tc>
          <w:tcPr>
            <w:tcW w:w="15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2-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й день</w:t>
            </w:r>
          </w:p>
        </w:tc>
        <w:tc>
          <w:tcPr>
            <w:tcW w:w="58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Создали проект в системе контроля версий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Создали роли в проекте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Консультировал согрупников при выполнении проектных работ 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Тестировщик проектировал 1-й тестовый вариант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Я составлял проектную документацию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Определил коэффициенты трудового участия членов группы и заполнил таблицу КТУ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Определил личный рейтинг членов группы</w:t>
            </w:r>
          </w:p>
        </w:tc>
        <w:tc>
          <w:tcPr>
            <w:tcW w:w="15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2760" w:hRule="auto"/>
          <w:jc w:val="left"/>
        </w:trPr>
        <w:tc>
          <w:tcPr>
            <w:tcW w:w="12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3-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й день</w:t>
            </w:r>
          </w:p>
        </w:tc>
        <w:tc>
          <w:tcPr>
            <w:tcW w:w="58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Организовал доработку программного обеспечения по ролям: доработка БД, доработка API, доработка UI  и я тестировал API сервера, настройка безопасности системы.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Протестировал БД</w:t>
            </w:r>
          </w:p>
          <w:p>
            <w:pPr>
              <w:spacing w:before="60" w:after="60" w:line="240"/>
              <w:ind w:right="0" w:left="0" w:firstLine="0"/>
              <w:jc w:val="left"/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Определил коэффициенты трудового участия членов группы и заполнил таблицу КТУ</w:t>
            </w:r>
          </w:p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Определил личный рейтинг членов группы и предоставил руководителю</w:t>
            </w:r>
          </w:p>
        </w:tc>
        <w:tc>
          <w:tcPr>
            <w:tcW w:w="15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4-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й день</w:t>
            </w:r>
          </w:p>
        </w:tc>
        <w:tc>
          <w:tcPr>
            <w:tcW w:w="58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Распределение ролей по сбору информации для перезентации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, 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создание инструкции пользователя и создание отчёта</w:t>
            </w:r>
          </w:p>
        </w:tc>
        <w:tc>
          <w:tcPr>
            <w:tcW w:w="15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12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color w:val="auto"/>
                <w:spacing w:val="0"/>
                <w:position w:val="0"/>
                <w:sz w:val="22"/>
              </w:rPr>
            </w:pP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5-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2"/>
                <w:shd w:fill="auto" w:val="clear"/>
              </w:rPr>
              <w:t xml:space="preserve">й день</w:t>
            </w:r>
          </w:p>
        </w:tc>
        <w:tc>
          <w:tcPr>
            <w:tcW w:w="585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54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