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7" w:lineRule="auto" w:line="358"/>
        <w:ind w:left="2681" w:right="2704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High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Altitude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Muon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Detection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J. Fender, J. Morris, and J. Ringler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Faculty Advisor: M. Semak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250" w:right="271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Department of Physics and Astronomy, University of Northern Colorado, Greeley, CO 80639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040" w:right="4058"/>
      </w:pPr>
      <w:r>
        <w:rPr>
          <w:rFonts w:cs="Times New Roman" w:hAnsi="Times New Roman" w:eastAsia="Times New Roman" w:ascii="Times New Roman"/>
          <w:sz w:val="24"/>
          <w:szCs w:val="24"/>
        </w:rPr>
        <w:t>April 11, 2017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4265" w:right="4284"/>
      </w:pPr>
      <w:r>
        <w:rPr>
          <w:rFonts w:cs="Times New Roman" w:hAnsi="Times New Roman" w:eastAsia="Times New Roman" w:ascii="Times New Roman"/>
          <w:sz w:val="28"/>
          <w:szCs w:val="28"/>
        </w:rPr>
        <w:t>Abstract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4"/>
        <w:sectPr>
          <w:pgNumType w:start="1"/>
          <w:pgMar w:footer="1039" w:header="0" w:top="1380" w:bottom="280" w:left="1340" w:right="1320"/>
          <w:foot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We are pursuing a method for the detection of cosmic ray muons as a function of altitude. The</w:t>
      </w:r>
      <w:r>
        <w:rPr>
          <w:rFonts w:cs="Times New Roman" w:hAnsi="Times New Roman" w:eastAsia="Times New Roman" w:ascii="Times New Roman"/>
          <w:sz w:val="24"/>
          <w:szCs w:val="24"/>
        </w:rPr>
        <w:t> detector  will  be  a  part  of  a  self-contained  autonomous  payload  that  is  carried  up  to  altitude</w:t>
      </w:r>
      <w:r>
        <w:rPr>
          <w:rFonts w:cs="Times New Roman" w:hAnsi="Times New Roman" w:eastAsia="Times New Roman" w:ascii="Times New Roman"/>
          <w:sz w:val="24"/>
          <w:szCs w:val="24"/>
        </w:rPr>
        <w:t> aboard a weather balloon. The payload will contain a plastic scintillator coupled with a silicon</w:t>
      </w:r>
      <w:r>
        <w:rPr>
          <w:rFonts w:cs="Times New Roman" w:hAnsi="Times New Roman" w:eastAsia="Times New Roman" w:ascii="Times New Roman"/>
          <w:sz w:val="24"/>
          <w:szCs w:val="24"/>
        </w:rPr>
        <w:t> photomultiplier and two Geiger counters. All three will be  connected  to a coincidence circuit,</w:t>
      </w:r>
      <w:r>
        <w:rPr>
          <w:rFonts w:cs="Times New Roman" w:hAnsi="Times New Roman" w:eastAsia="Times New Roman" w:ascii="Times New Roman"/>
          <w:sz w:val="24"/>
          <w:szCs w:val="24"/>
        </w:rPr>
        <w:t> making up the muon detection system.  This system, along with various other sensors including</w:t>
      </w:r>
      <w:r>
        <w:rPr>
          <w:rFonts w:cs="Times New Roman" w:hAnsi="Times New Roman" w:eastAsia="Times New Roman" w:ascii="Times New Roman"/>
          <w:sz w:val="24"/>
          <w:szCs w:val="24"/>
        </w:rPr>
        <w:t> an  internal  temperature  sensor  and  altimeter,  will  be  controlled  by an  onboard  Arduino  Mega</w:t>
      </w:r>
      <w:r>
        <w:rPr>
          <w:rFonts w:cs="Times New Roman" w:hAnsi="Times New Roman" w:eastAsia="Times New Roman" w:ascii="Times New Roman"/>
          <w:sz w:val="24"/>
          <w:szCs w:val="24"/>
        </w:rPr>
        <w:t> microcontroller.  So  far,  we  have  only  constructed  the  portion  of  the  payload  that  utilizes  the</w:t>
      </w:r>
      <w:r>
        <w:rPr>
          <w:rFonts w:cs="Times New Roman" w:hAnsi="Times New Roman" w:eastAsia="Times New Roman" w:ascii="Times New Roman"/>
          <w:sz w:val="24"/>
          <w:szCs w:val="24"/>
        </w:rPr>
        <w:t> Geiger counters, the coincidence circuit, and the Arduino Mega. These components were tested</w:t>
      </w:r>
      <w:r>
        <w:rPr>
          <w:rFonts w:cs="Times New Roman" w:hAnsi="Times New Roman" w:eastAsia="Times New Roman" w:ascii="Times New Roman"/>
          <w:sz w:val="24"/>
          <w:szCs w:val="24"/>
        </w:rPr>
        <w:t> during  the  most  recent  high  altitude  balloon  flight.  During  this  flight,  several  malfunctions</w:t>
      </w:r>
      <w:r>
        <w:rPr>
          <w:rFonts w:cs="Times New Roman" w:hAnsi="Times New Roman" w:eastAsia="Times New Roman" w:ascii="Times New Roman"/>
          <w:sz w:val="24"/>
          <w:szCs w:val="24"/>
        </w:rPr>
        <w:t> occurred including an electrical error that caused the payload to shut down 30 minutes into the</w:t>
      </w:r>
      <w:r>
        <w:rPr>
          <w:rFonts w:cs="Times New Roman" w:hAnsi="Times New Roman" w:eastAsia="Times New Roman" w:ascii="Times New Roman"/>
          <w:sz w:val="24"/>
          <w:szCs w:val="24"/>
        </w:rPr>
        <w:t> flight. Even with these faults, the data that was collected is still consistent with that of previous</w:t>
      </w:r>
      <w:r>
        <w:rPr>
          <w:rFonts w:cs="Times New Roman" w:hAnsi="Times New Roman" w:eastAsia="Times New Roman" w:ascii="Times New Roman"/>
          <w:sz w:val="24"/>
          <w:szCs w:val="24"/>
        </w:rPr>
        <w:t> flights and the expected results.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3"/>
        <w:ind w:left="100" w:right="-62"/>
      </w:pPr>
      <w:r>
        <w:rPr>
          <w:rFonts w:cs="Times New Roman" w:hAnsi="Times New Roman" w:eastAsia="Times New Roman" w:ascii="Times New Roman"/>
          <w:i/>
          <w:sz w:val="28"/>
          <w:szCs w:val="28"/>
        </w:rPr>
        <w:t>I.        Introduction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pgMar w:header="0" w:footer="1039" w:top="1380" w:bottom="280" w:left="1340" w:right="1320"/>
          <w:pgSz w:w="12240" w:h="15840"/>
          <w:cols w:num="2" w:equalWidth="off">
            <w:col w:w="2221" w:space="2205"/>
            <w:col w:w="5154"/>
          </w:cols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Muons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3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From  1911-1913,  the  experiments  performed  by  Victor  Hess  led  to  the  discovery  of</w:t>
      </w:r>
      <w:r>
        <w:rPr>
          <w:rFonts w:cs="Times New Roman" w:hAnsi="Times New Roman" w:eastAsia="Times New Roman" w:ascii="Times New Roman"/>
          <w:sz w:val="24"/>
          <w:szCs w:val="24"/>
        </w:rPr>
        <w:t> cosmic rays, for which he received the Nobel Prize in 1936 [1]. Originally thought to be some</w:t>
      </w:r>
      <w:r>
        <w:rPr>
          <w:rFonts w:cs="Times New Roman" w:hAnsi="Times New Roman" w:eastAsia="Times New Roman" w:ascii="Times New Roman"/>
          <w:sz w:val="24"/>
          <w:szCs w:val="24"/>
        </w:rPr>
        <w:t> form of electromagnetic radiation, it was later revealed that cosmic rays are almost exclusively</w:t>
      </w:r>
      <w:r>
        <w:rPr>
          <w:rFonts w:cs="Times New Roman" w:hAnsi="Times New Roman" w:eastAsia="Times New Roman" w:ascii="Times New Roman"/>
          <w:sz w:val="24"/>
          <w:szCs w:val="24"/>
        </w:rPr>
        <w:t> high-energy  charged  particles  that  originate  outside  of  </w:t>
      </w:r>
      <w:r>
        <w:rPr>
          <w:rFonts w:cs="Times New Roman" w:hAnsi="Times New Roman" w:eastAsia="Times New Roman" w:ascii="Times New Roman"/>
          <w:sz w:val="24"/>
          <w:szCs w:val="24"/>
        </w:rPr>
        <w:t>Earth’s  atmosphere  </w:t>
      </w:r>
      <w:r>
        <w:rPr>
          <w:rFonts w:cs="Times New Roman" w:hAnsi="Times New Roman" w:eastAsia="Times New Roman" w:ascii="Times New Roman"/>
          <w:sz w:val="24"/>
          <w:szCs w:val="24"/>
        </w:rPr>
        <w:t>and  bombard  the</w:t>
      </w:r>
      <w:r>
        <w:rPr>
          <w:rFonts w:cs="Times New Roman" w:hAnsi="Times New Roman" w:eastAsia="Times New Roman" w:ascii="Times New Roman"/>
          <w:sz w:val="24"/>
          <w:szCs w:val="24"/>
        </w:rPr>
        <w:t> planet from all directions in space [2]. Though the sun is a source of some of these cosmic rays,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it’s believed that </w:t>
      </w:r>
      <w:r>
        <w:rPr>
          <w:rFonts w:cs="Times New Roman" w:hAnsi="Times New Roman" w:eastAsia="Times New Roman" w:ascii="Times New Roman"/>
          <w:sz w:val="24"/>
          <w:szCs w:val="24"/>
        </w:rPr>
        <w:t>most of these particles originate in mechanisms such as those observed in the</w:t>
      </w:r>
      <w:r>
        <w:rPr>
          <w:rFonts w:cs="Times New Roman" w:hAnsi="Times New Roman" w:eastAsia="Times New Roman" w:ascii="Times New Roman"/>
          <w:sz w:val="24"/>
          <w:szCs w:val="24"/>
        </w:rPr>
        <w:t> center of active galactic nuclei, as well as in the catastrophic events following supernovae [3].</w:t>
      </w:r>
      <w:r>
        <w:rPr>
          <w:rFonts w:cs="Times New Roman" w:hAnsi="Times New Roman" w:eastAsia="Times New Roman" w:ascii="Times New Roman"/>
          <w:sz w:val="24"/>
          <w:szCs w:val="24"/>
        </w:rPr>
        <w:t> Cosmic rays are composed of particles in similar proportion to that found throughout the galaxy.</w:t>
      </w:r>
      <w:r>
        <w:rPr>
          <w:rFonts w:cs="Times New Roman" w:hAnsi="Times New Roman" w:eastAsia="Times New Roman" w:ascii="Times New Roman"/>
          <w:sz w:val="24"/>
          <w:szCs w:val="24"/>
        </w:rPr>
        <w:t> Approximately 89% of the particles that make up the rays are hydrogen nuclei, protons, 10% are</w:t>
      </w:r>
      <w:r>
        <w:rPr>
          <w:rFonts w:cs="Times New Roman" w:hAnsi="Times New Roman" w:eastAsia="Times New Roman" w:ascii="Times New Roman"/>
          <w:sz w:val="24"/>
          <w:szCs w:val="24"/>
        </w:rPr>
        <w:t> helium nuclei, and 1% are nuclei from heavier elements [4].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100" w:right="5264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When   very   high   energy   cosmic</w:t>
      </w:r>
      <w:r>
        <w:rPr>
          <w:rFonts w:cs="Times New Roman" w:hAnsi="Times New Roman" w:eastAsia="Times New Roman" w:ascii="Times New Roman"/>
          <w:sz w:val="24"/>
          <w:szCs w:val="24"/>
        </w:rPr>
        <w:t> rays    enter    </w:t>
      </w:r>
      <w:r>
        <w:rPr>
          <w:rFonts w:cs="Times New Roman" w:hAnsi="Times New Roman" w:eastAsia="Times New Roman" w:ascii="Times New Roman"/>
          <w:sz w:val="24"/>
          <w:szCs w:val="24"/>
        </w:rPr>
        <w:t>Earth’s    atmosphere</w:t>
      </w:r>
      <w:r>
        <w:rPr>
          <w:rFonts w:cs="Times New Roman" w:hAnsi="Times New Roman" w:eastAsia="Times New Roman" w:ascii="Times New Roman"/>
          <w:sz w:val="24"/>
          <w:szCs w:val="24"/>
        </w:rPr>
        <w:t>,    they</w:t>
      </w:r>
      <w:r>
        <w:rPr>
          <w:rFonts w:cs="Times New Roman" w:hAnsi="Times New Roman" w:eastAsia="Times New Roman" w:ascii="Times New Roman"/>
          <w:sz w:val="24"/>
          <w:szCs w:val="24"/>
        </w:rPr>
        <w:t> interact    and    collide    with    atmospheric</w:t>
      </w:r>
      <w:r>
        <w:rPr>
          <w:rFonts w:cs="Times New Roman" w:hAnsi="Times New Roman" w:eastAsia="Times New Roman" w:ascii="Times New Roman"/>
          <w:sz w:val="24"/>
          <w:szCs w:val="24"/>
        </w:rPr>
        <w:t> particles,  through  which  large  </w:t>
      </w:r>
      <w:r>
        <w:rPr>
          <w:rFonts w:cs="Times New Roman" w:hAnsi="Times New Roman" w:eastAsia="Times New Roman" w:ascii="Times New Roman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z w:val="24"/>
          <w:szCs w:val="24"/>
        </w:rPr>
        <w:t>showers</w:t>
      </w:r>
      <w:r>
        <w:rPr>
          <w:rFonts w:cs="Times New Roman" w:hAnsi="Times New Roman" w:eastAsia="Times New Roman" w:ascii="Times New Roman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of  secondary  particles  are  generated  [5].</w:t>
      </w:r>
      <w:r>
        <w:rPr>
          <w:rFonts w:cs="Times New Roman" w:hAnsi="Times New Roman" w:eastAsia="Times New Roman" w:ascii="Times New Roman"/>
          <w:sz w:val="24"/>
          <w:szCs w:val="24"/>
        </w:rPr>
        <w:t> These   collisions   occur   primarily  in   the</w:t>
      </w:r>
      <w:r>
        <w:rPr>
          <w:rFonts w:cs="Times New Roman" w:hAnsi="Times New Roman" w:eastAsia="Times New Roman" w:ascii="Times New Roman"/>
          <w:sz w:val="24"/>
          <w:szCs w:val="24"/>
        </w:rPr>
        <w:t> stratosphere, which is </w:t>
      </w:r>
      <w:r>
        <w:rPr>
          <w:rFonts w:cs="Times New Roman" w:hAnsi="Times New Roman" w:eastAsia="Times New Roman" w:ascii="Times New Roman"/>
          <w:sz w:val="24"/>
          <w:szCs w:val="24"/>
        </w:rPr>
        <w:t>a layer of the Earth’s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atmosphere   that   extends   radially   from</w:t>
      </w:r>
      <w:r>
        <w:rPr>
          <w:rFonts w:cs="Times New Roman" w:hAnsi="Times New Roman" w:eastAsia="Times New Roman" w:ascii="Times New Roman"/>
          <w:sz w:val="24"/>
          <w:szCs w:val="24"/>
        </w:rPr>
        <w:t> approximately  9  to  31  miles  above  the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planet’s   surface   [</w:t>
      </w:r>
      <w:r>
        <w:rPr>
          <w:rFonts w:cs="Times New Roman" w:hAnsi="Times New Roman" w:eastAsia="Times New Roman" w:ascii="Times New Roman"/>
          <w:sz w:val="24"/>
          <w:szCs w:val="24"/>
        </w:rPr>
        <w:t>6].   The   predominant</w:t>
      </w:r>
      <w:r>
        <w:rPr>
          <w:rFonts w:cs="Times New Roman" w:hAnsi="Times New Roman" w:eastAsia="Times New Roman" w:ascii="Times New Roman"/>
          <w:sz w:val="24"/>
          <w:szCs w:val="24"/>
        </w:rPr>
        <w:t> mechanism   through   which   atmospheric</w:t>
      </w:r>
      <w:r>
        <w:rPr>
          <w:rFonts w:cs="Times New Roman" w:hAnsi="Times New Roman" w:eastAsia="Times New Roman" w:ascii="Times New Roman"/>
          <w:sz w:val="24"/>
          <w:szCs w:val="24"/>
        </w:rPr>
        <w:t> ionizing   radiation   is   produced   is   the</w:t>
      </w:r>
      <w:r>
        <w:rPr>
          <w:rFonts w:cs="Times New Roman" w:hAnsi="Times New Roman" w:eastAsia="Times New Roman" w:ascii="Times New Roman"/>
          <w:sz w:val="24"/>
          <w:szCs w:val="24"/>
        </w:rPr>
        <w:t> collision     between     cosmic     rays     and</w:t>
      </w:r>
      <w:r>
        <w:rPr>
          <w:rFonts w:cs="Times New Roman" w:hAnsi="Times New Roman" w:eastAsia="Times New Roman" w:ascii="Times New Roman"/>
          <w:sz w:val="24"/>
          <w:szCs w:val="24"/>
        </w:rPr>
        <w:t> atmospheric molecules. As the cosmic rays</w:t>
      </w:r>
      <w:r>
        <w:rPr>
          <w:rFonts w:cs="Times New Roman" w:hAnsi="Times New Roman" w:eastAsia="Times New Roman" w:ascii="Times New Roman"/>
          <w:sz w:val="24"/>
          <w:szCs w:val="24"/>
        </w:rPr>
        <w:t> penetrate     more     deeply    into     </w:t>
      </w:r>
      <w:r>
        <w:rPr>
          <w:rFonts w:cs="Times New Roman" w:hAnsi="Times New Roman" w:eastAsia="Times New Roman" w:ascii="Times New Roman"/>
          <w:sz w:val="24"/>
          <w:szCs w:val="24"/>
        </w:rPr>
        <w:t>Earth’s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atmosphere,   the   increasing   density   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00"/>
        <w:ind w:left="100"/>
        <w:sectPr>
          <w:type w:val="continuous"/>
          <w:pgSz w:w="12240" w:h="15840"/>
          <w:pgMar w:top="1380" w:bottom="280" w:left="1340" w:right="1320"/>
        </w:sectPr>
      </w:pPr>
      <w:r>
        <w:rPr>
          <w:rFonts w:cs="Times New Roman" w:hAnsi="Times New Roman" w:eastAsia="Times New Roman" w:ascii="Times New Roman"/>
          <w:position w:val="-6"/>
          <w:sz w:val="24"/>
          <w:szCs w:val="24"/>
        </w:rPr>
        <w:t>molecules    in    the    atmosphere    greatly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pict>
          <v:group style="position:absolute;margin-left:290.001pt;margin-top:325.251pt;width:256.25pt;height:368.448pt;mso-position-horizontal-relative:page;mso-position-vertical-relative:page;z-index:-1293" coordorigin="5800,6505" coordsize="5125,7369">
            <v:shape type="#_x0000_t75" style="position:absolute;left:5940;top:6645;width:4845;height:6540">
              <v:imagedata o:title="" r:id="rId5"/>
            </v:shape>
            <v:shape style="position:absolute;left:5870;top:6575;width:4985;height:6680" coordorigin="5870,6575" coordsize="4985,6680" path="m5870,13255l10855,13255,10855,6575,5870,6575,5870,13255xe" filled="f" stroked="t" strokeweight="7.00001pt" strokecolor="#FFFFFF">
              <v:path arrowok="t"/>
            </v:shape>
            <v:shape style="position:absolute;left:5940;top:13275;width:4845;height:529" coordorigin="5940,13275" coordsize="4845,529" path="m5940,13804l10785,13804,10785,13275,5940,13275,5940,13804xe" filled="t" fillcolor="#FFFFFF" stroked="f">
              <v:path arrowok="t"/>
              <v:fill/>
            </v:shape>
            <v:shape type="#_x0000_t75" style="position:absolute;left:5940;top:13274;width:4846;height:530">
              <v:imagedata o:title="" r:id="rId6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-56"/>
      </w:pPr>
      <w:r>
        <w:rPr>
          <w:rFonts w:cs="Times New Roman" w:hAnsi="Times New Roman" w:eastAsia="Times New Roman" w:ascii="Times New Roman"/>
          <w:sz w:val="24"/>
          <w:szCs w:val="24"/>
        </w:rPr>
        <w:t>increases   the   probability   of   additional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80"/>
        <w:ind w:left="-35" w:right="652"/>
      </w:pPr>
      <w:r>
        <w:br w:type="column"/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diagram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showing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cosmic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shower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4"/>
        <w:ind w:left="80" w:right="764"/>
        <w:sectPr>
          <w:type w:val="continuous"/>
          <w:pgSz w:w="12240" w:h="15840"/>
          <w:pgMar w:top="1380" w:bottom="280" w:left="1340" w:right="1320"/>
          <w:cols w:num="2" w:equalWidth="off">
            <w:col w:w="4268" w:space="883"/>
            <w:col w:w="4429"/>
          </w:cols>
        </w:sectPr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Source: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https://wipac.wisc.edu/deco/project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359"/>
        <w:ind w:left="100" w:right="78"/>
      </w:pPr>
      <w:r>
        <w:rPr>
          <w:rFonts w:cs="Times New Roman" w:hAnsi="Times New Roman" w:eastAsia="Times New Roman" w:ascii="Times New Roman"/>
          <w:sz w:val="24"/>
          <w:szCs w:val="24"/>
        </w:rPr>
        <w:t>collisions.  These  later  collisions  then  cause  product  particles  to  disperse  and  create  larger</w:t>
      </w:r>
      <w:r>
        <w:rPr>
          <w:rFonts w:cs="Times New Roman" w:hAnsi="Times New Roman" w:eastAsia="Times New Roman" w:ascii="Times New Roman"/>
          <w:sz w:val="24"/>
          <w:szCs w:val="24"/>
        </w:rPr>
        <w:t> showers [see Figure 1].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60"/>
        <w:ind w:left="100" w:right="75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When   these   showers   occur,   most   products   are   pions   which   decay   rapidly   and</w:t>
      </w:r>
      <w:r>
        <w:rPr>
          <w:rFonts w:cs="Times New Roman" w:hAnsi="Times New Roman" w:eastAsia="Times New Roman" w:ascii="Times New Roman"/>
          <w:sz w:val="24"/>
          <w:szCs w:val="24"/>
        </w:rPr>
        <w:t> subsequently  form  even  larger  showers  of  muons,  neutrinos,  and  gamma  rays  [7].  Of  these</w:t>
      </w:r>
      <w:r>
        <w:rPr>
          <w:rFonts w:cs="Times New Roman" w:hAnsi="Times New Roman" w:eastAsia="Times New Roman" w:ascii="Times New Roman"/>
          <w:sz w:val="24"/>
          <w:szCs w:val="24"/>
        </w:rPr>
        <w:t> particles,  the  muon  is  </w:t>
      </w:r>
      <w:r>
        <w:rPr>
          <w:rFonts w:cs="Times New Roman" w:hAnsi="Times New Roman" w:eastAsia="Times New Roman" w:ascii="Times New Roman"/>
          <w:sz w:val="24"/>
          <w:szCs w:val="24"/>
        </w:rPr>
        <w:t>most  likely  to  reach  the  planet’s  surface  before  decaying  </w:t>
      </w:r>
      <w:r>
        <w:rPr>
          <w:rFonts w:cs="Times New Roman" w:hAnsi="Times New Roman" w:eastAsia="Times New Roman" w:ascii="Times New Roman"/>
          <w:sz w:val="24"/>
          <w:szCs w:val="24"/>
        </w:rPr>
        <w:t>into  other</w:t>
      </w:r>
      <w:r>
        <w:rPr>
          <w:rFonts w:cs="Times New Roman" w:hAnsi="Times New Roman" w:eastAsia="Times New Roman" w:ascii="Times New Roman"/>
          <w:sz w:val="24"/>
          <w:szCs w:val="24"/>
        </w:rPr>
        <w:t> particles.  The  muon  travels  at  large  speeds  approaching  that  of  light,  which  means  that</w:t>
      </w:r>
      <w:r>
        <w:rPr>
          <w:rFonts w:cs="Times New Roman" w:hAnsi="Times New Roman" w:eastAsia="Times New Roman" w:ascii="Times New Roman"/>
          <w:sz w:val="24"/>
          <w:szCs w:val="24"/>
        </w:rPr>
        <w:t> relativistic  effects  on  its  trajectory  are  significant.  Given  these  effects,  some  of  the  muons</w:t>
      </w:r>
      <w:r>
        <w:rPr>
          <w:rFonts w:cs="Times New Roman" w:hAnsi="Times New Roman" w:eastAsia="Times New Roman" w:ascii="Times New Roman"/>
          <w:sz w:val="24"/>
          <w:szCs w:val="24"/>
        </w:rPr>
        <w:t> generated  in  very  high  altitude  collisions  can  still  </w:t>
      </w:r>
      <w:r>
        <w:rPr>
          <w:rFonts w:cs="Times New Roman" w:hAnsi="Times New Roman" w:eastAsia="Times New Roman" w:ascii="Times New Roman"/>
          <w:sz w:val="24"/>
          <w:szCs w:val="24"/>
        </w:rPr>
        <w:t>reach  the  Earth’s  surface  </w:t>
      </w:r>
      <w:r>
        <w:rPr>
          <w:rFonts w:cs="Times New Roman" w:hAnsi="Times New Roman" w:eastAsia="Times New Roman" w:ascii="Times New Roman"/>
          <w:sz w:val="24"/>
          <w:szCs w:val="24"/>
        </w:rPr>
        <w:t>despite  its  short</w:t>
      </w:r>
      <w:r>
        <w:rPr>
          <w:rFonts w:cs="Times New Roman" w:hAnsi="Times New Roman" w:eastAsia="Times New Roman" w:ascii="Times New Roman"/>
          <w:sz w:val="24"/>
          <w:szCs w:val="24"/>
        </w:rPr>
        <w:t> lifespan of 2.20 microseconds [8].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783" w:right="3805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The Palmer Model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00" w:right="78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Dr.   G.   Michael   Palmer,   a   professor   at   West   Virginia   University,   developed   a</w:t>
      </w:r>
      <w:r>
        <w:rPr>
          <w:rFonts w:cs="Times New Roman" w:hAnsi="Times New Roman" w:eastAsia="Times New Roman" w:ascii="Times New Roman"/>
          <w:sz w:val="24"/>
          <w:szCs w:val="24"/>
        </w:rPr>
        <w:t> mathematical model that describes the muon count rate as being proportional to the atmospheric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  <w:sectPr>
          <w:pgMar w:header="0" w:footer="1039" w:top="13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density at a given altitude [9]. The Palmer Function is given below.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-56"/>
      </w:pPr>
      <w:r>
        <w:rPr>
          <w:rFonts w:cs="Times New Roman" w:hAnsi="Times New Roman" w:eastAsia="Times New Roman" w:ascii="Times New Roman"/>
          <w:sz w:val="24"/>
          <w:szCs w:val="24"/>
        </w:rPr>
        <w:t>Where:</w:t>
      </w:r>
    </w:p>
    <w:p>
      <w:pPr>
        <w:rPr>
          <w:rFonts w:cs="Cambria Math" w:hAnsi="Cambria Math" w:eastAsia="Cambria Math" w:ascii="Cambria Math"/>
          <w:sz w:val="16"/>
          <w:szCs w:val="16"/>
        </w:rPr>
        <w:jc w:val="right"/>
        <w:spacing w:lineRule="exact" w:line="420"/>
        <w:ind w:right="2367"/>
      </w:pPr>
      <w:r>
        <w:br w:type="column"/>
      </w:r>
      <w:r>
        <w:rPr>
          <w:rFonts w:cs="Cambria Math" w:hAnsi="Cambria Math" w:eastAsia="Cambria Math" w:ascii="Cambria Math"/>
          <w:position w:val="5"/>
          <w:sz w:val="16"/>
          <w:szCs w:val="16"/>
        </w:rPr>
        <w:t>ℎ</w:t>
      </w:r>
      <w:r>
        <w:rPr>
          <w:rFonts w:cs="Cambria Math" w:hAnsi="Cambria Math" w:eastAsia="Cambria Math" w:ascii="Cambria Math"/>
          <w:position w:val="0"/>
          <w:sz w:val="16"/>
          <w:szCs w:val="16"/>
        </w:rPr>
      </w:r>
    </w:p>
    <w:p>
      <w:pPr>
        <w:rPr>
          <w:rFonts w:cs="Cambria Math" w:hAnsi="Cambria Math" w:eastAsia="Cambria Math" w:ascii="Cambria Math"/>
          <w:sz w:val="20"/>
          <w:szCs w:val="20"/>
        </w:rPr>
        <w:jc w:val="left"/>
        <w:spacing w:lineRule="exact" w:line="620"/>
        <w:sectPr>
          <w:type w:val="continuous"/>
          <w:pgSz w:w="12240" w:h="15840"/>
          <w:pgMar w:top="1380" w:bottom="280" w:left="1340" w:right="1320"/>
          <w:cols w:num="2" w:equalWidth="off">
            <w:col w:w="806" w:space="591"/>
            <w:col w:w="8183"/>
          </w:cols>
        </w:sectPr>
      </w:pPr>
      <w:r>
        <w:rPr>
          <w:rFonts w:cs="Cambria Math" w:hAnsi="Cambria Math" w:eastAsia="Cambria Math" w:ascii="Cambria Math"/>
          <w:position w:val="37"/>
          <w:sz w:val="28"/>
          <w:szCs w:val="28"/>
        </w:rPr>
        <w:t>𝐶݋ݑ݊ݐ ܴ𝑎ݐ݁ = Φ ∗ 𝜌</w:t>
      </w:r>
      <w:r>
        <w:rPr>
          <w:rFonts w:cs="Cambria Math" w:hAnsi="Cambria Math" w:eastAsia="Cambria Math" w:ascii="Cambria Math"/>
          <w:position w:val="38"/>
          <w:sz w:val="28"/>
          <w:szCs w:val="28"/>
        </w:rPr>
        <w:t>ሺ</w:t>
      </w:r>
      <w:r>
        <w:rPr>
          <w:rFonts w:cs="Cambria Math" w:hAnsi="Cambria Math" w:eastAsia="Cambria Math" w:ascii="Cambria Math"/>
          <w:position w:val="37"/>
          <w:sz w:val="28"/>
          <w:szCs w:val="28"/>
        </w:rPr>
        <w:t>ℎ</w:t>
      </w:r>
      <w:r>
        <w:rPr>
          <w:rFonts w:cs="Cambria Math" w:hAnsi="Cambria Math" w:eastAsia="Cambria Math" w:ascii="Cambria Math"/>
          <w:position w:val="38"/>
          <w:sz w:val="28"/>
          <w:szCs w:val="28"/>
        </w:rPr>
        <w:t>ሻ </w:t>
      </w:r>
      <w:r>
        <w:rPr>
          <w:rFonts w:cs="Cambria Math" w:hAnsi="Cambria Math" w:eastAsia="Cambria Math" w:ascii="Cambria Math"/>
          <w:position w:val="37"/>
          <w:sz w:val="28"/>
          <w:szCs w:val="28"/>
        </w:rPr>
        <w:t>∗ ݁</w:t>
      </w:r>
      <w:r>
        <w:rPr>
          <w:rFonts w:cs="Cambria Math" w:hAnsi="Cambria Math" w:eastAsia="Cambria Math" w:ascii="Cambria Math"/>
          <w:w w:val="99"/>
          <w:position w:val="48"/>
          <w:sz w:val="20"/>
          <w:szCs w:val="20"/>
        </w:rPr>
        <w:t>(−𝑘</w:t>
      </w:r>
      <w:r>
        <w:rPr>
          <w:rFonts w:cs="Cambria Math" w:hAnsi="Cambria Math" w:eastAsia="Cambria Math" w:ascii="Cambria Math"/>
          <w:w w:val="100"/>
          <w:position w:val="44"/>
          <w:sz w:val="16"/>
          <w:szCs w:val="16"/>
        </w:rPr>
        <w:t>భ</w:t>
      </w:r>
      <w:r>
        <w:rPr>
          <w:rFonts w:cs="Cambria Math" w:hAnsi="Cambria Math" w:eastAsia="Cambria Math" w:ascii="Cambria Math"/>
          <w:w w:val="99"/>
          <w:position w:val="48"/>
          <w:sz w:val="20"/>
          <w:szCs w:val="20"/>
        </w:rPr>
        <w:t>∗</w:t>
      </w:r>
      <w:r>
        <w:rPr>
          <w:rFonts w:cs="Cambria Math" w:hAnsi="Cambria Math" w:eastAsia="Cambria Math" w:ascii="Cambria Math"/>
          <w:w w:val="99"/>
          <w:position w:val="49"/>
          <w:sz w:val="20"/>
          <w:szCs w:val="20"/>
        </w:rPr>
        <w:t>ሺ</w:t>
      </w:r>
      <w:r>
        <w:rPr>
          <w:rFonts w:cs="Cambria Math" w:hAnsi="Cambria Math" w:eastAsia="Cambria Math" w:ascii="Cambria Math"/>
          <w:w w:val="99"/>
          <w:position w:val="48"/>
          <w:sz w:val="20"/>
          <w:szCs w:val="20"/>
        </w:rPr>
        <w:t>ℎ</w:t>
      </w:r>
      <w:r>
        <w:rPr>
          <w:rFonts w:cs="Cambria Math" w:hAnsi="Cambria Math" w:eastAsia="Cambria Math" w:ascii="Cambria Math"/>
          <w:w w:val="100"/>
          <w:position w:val="44"/>
          <w:sz w:val="16"/>
          <w:szCs w:val="16"/>
        </w:rPr>
        <w:t>𝑚</w:t>
      </w:r>
      <w:r>
        <w:rPr>
          <w:rFonts w:cs="Cambria Math" w:hAnsi="Cambria Math" w:eastAsia="Cambria Math" w:ascii="Cambria Math"/>
          <w:w w:val="99"/>
          <w:position w:val="48"/>
          <w:sz w:val="20"/>
          <w:szCs w:val="20"/>
        </w:rPr>
        <w:t>−ℎ</w:t>
      </w:r>
      <w:r>
        <w:rPr>
          <w:rFonts w:cs="Cambria Math" w:hAnsi="Cambria Math" w:eastAsia="Cambria Math" w:ascii="Cambria Math"/>
          <w:w w:val="99"/>
          <w:position w:val="49"/>
          <w:sz w:val="20"/>
          <w:szCs w:val="20"/>
        </w:rPr>
        <w:t>ሻ</w:t>
      </w:r>
      <w:r>
        <w:rPr>
          <w:rFonts w:cs="Cambria Math" w:hAnsi="Cambria Math" w:eastAsia="Cambria Math" w:ascii="Cambria Math"/>
          <w:w w:val="99"/>
          <w:position w:val="48"/>
          <w:sz w:val="20"/>
          <w:szCs w:val="20"/>
        </w:rPr>
        <w:t>)</w:t>
      </w:r>
      <w:r>
        <w:rPr>
          <w:rFonts w:cs="Cambria Math" w:hAnsi="Cambria Math" w:eastAsia="Cambria Math" w:ascii="Cambria Math"/>
          <w:w w:val="100"/>
          <w:position w:val="48"/>
          <w:sz w:val="20"/>
          <w:szCs w:val="20"/>
        </w:rPr>
        <w:t>  </w:t>
      </w:r>
      <w:r>
        <w:rPr>
          <w:rFonts w:cs="Cambria Math" w:hAnsi="Cambria Math" w:eastAsia="Cambria Math" w:ascii="Cambria Math"/>
          <w:w w:val="100"/>
          <w:position w:val="37"/>
          <w:sz w:val="28"/>
          <w:szCs w:val="28"/>
        </w:rPr>
        <w:t>∗ ݁</w:t>
      </w:r>
      <w:r>
        <w:rPr>
          <w:rFonts w:cs="Cambria Math" w:hAnsi="Cambria Math" w:eastAsia="Cambria Math" w:ascii="Cambria Math"/>
          <w:w w:val="99"/>
          <w:position w:val="53"/>
          <w:sz w:val="20"/>
          <w:szCs w:val="20"/>
        </w:rPr>
        <w:t>ቀ−𝑘</w:t>
      </w:r>
      <w:r>
        <w:rPr>
          <w:rFonts w:cs="Cambria Math" w:hAnsi="Cambria Math" w:eastAsia="Cambria Math" w:ascii="Cambria Math"/>
          <w:w w:val="100"/>
          <w:position w:val="49"/>
          <w:sz w:val="16"/>
          <w:szCs w:val="16"/>
        </w:rPr>
        <w:t>మ</w:t>
      </w:r>
      <w:r>
        <w:rPr>
          <w:rFonts w:cs="Cambria Math" w:hAnsi="Cambria Math" w:eastAsia="Cambria Math" w:ascii="Cambria Math"/>
          <w:w w:val="99"/>
          <w:position w:val="53"/>
          <w:sz w:val="20"/>
          <w:szCs w:val="20"/>
        </w:rPr>
        <w:t>∗</w:t>
      </w:r>
      <w:r>
        <w:rPr>
          <w:rFonts w:cs="Cambria Math" w:hAnsi="Cambria Math" w:eastAsia="Cambria Math" w:ascii="Cambria Math"/>
          <w:w w:val="99"/>
          <w:position w:val="52"/>
          <w:sz w:val="20"/>
          <w:szCs w:val="20"/>
        </w:rPr>
        <w:t>∫</w:t>
      </w:r>
      <w:r>
        <w:rPr>
          <w:rFonts w:cs="Cambria Math" w:hAnsi="Cambria Math" w:eastAsia="Cambria Math" w:ascii="Cambria Math"/>
          <w:w w:val="100"/>
          <w:position w:val="44"/>
          <w:sz w:val="16"/>
          <w:szCs w:val="16"/>
        </w:rPr>
        <w:t>ℎ</w:t>
      </w:r>
      <w:r>
        <w:rPr>
          <w:rFonts w:cs="Cambria Math" w:hAnsi="Cambria Math" w:eastAsia="Cambria Math" w:ascii="Cambria Math"/>
          <w:w w:val="100"/>
          <w:position w:val="41"/>
          <w:sz w:val="16"/>
          <w:szCs w:val="16"/>
        </w:rPr>
        <w:t>𝑚 </w:t>
      </w:r>
      <w:r>
        <w:rPr>
          <w:rFonts w:cs="Cambria Math" w:hAnsi="Cambria Math" w:eastAsia="Cambria Math" w:ascii="Cambria Math"/>
          <w:w w:val="99"/>
          <w:position w:val="53"/>
          <w:sz w:val="20"/>
          <w:szCs w:val="20"/>
        </w:rPr>
        <w:t>𝜌ሺℎሻ𝑑ℎቁ</w:t>
      </w:r>
      <w:r>
        <w:rPr>
          <w:rFonts w:cs="Cambria Math" w:hAnsi="Cambria Math" w:eastAsia="Cambria Math" w:ascii="Cambria Math"/>
          <w:w w:val="100"/>
          <w:position w:val="0"/>
          <w:sz w:val="20"/>
          <w:szCs w:val="20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center"/>
        <w:spacing w:lineRule="exact" w:line="660"/>
        <w:ind w:left="184" w:right="257"/>
      </w:pPr>
      <w:r>
        <w:rPr>
          <w:rFonts w:cs="Cambria Math" w:hAnsi="Cambria Math" w:eastAsia="Cambria Math" w:ascii="Cambria Math"/>
          <w:position w:val="19"/>
          <w:sz w:val="22"/>
          <w:szCs w:val="22"/>
        </w:rPr>
        <w:t>Φ = 𝑎 ܿ݋݊ݏݐ𝑎݊ݐ ݂݋ݑ݊݀ ݑݏ𝑖݊݃ ݀𝑎ݐ𝑎 ݂ݎ݋݉ ݌ݎ݁ݒ𝑖݋ݑݏ ݂݈𝑖݃ℎݐݏ = ͸,͹͸ͷ,ͲͲͲ counts ft</w:t>
      </w:r>
      <w:r>
        <w:rPr>
          <w:rFonts w:cs="Cambria Math" w:hAnsi="Cambria Math" w:eastAsia="Cambria Math" w:ascii="Cambria Math"/>
          <w:position w:val="27"/>
          <w:sz w:val="16"/>
          <w:szCs w:val="16"/>
        </w:rPr>
        <w:t>ଷ  </w:t>
      </w:r>
      <w:r>
        <w:rPr>
          <w:rFonts w:cs="Cambria Math" w:hAnsi="Cambria Math" w:eastAsia="Cambria Math" w:ascii="Cambria Math"/>
          <w:position w:val="19"/>
          <w:sz w:val="22"/>
          <w:szCs w:val="22"/>
        </w:rPr>
        <w:t>slug</w:t>
      </w:r>
      <w:r>
        <w:rPr>
          <w:rFonts w:cs="Cambria Math" w:hAnsi="Cambria Math" w:eastAsia="Cambria Math" w:ascii="Cambria Math"/>
          <w:position w:val="27"/>
          <w:sz w:val="16"/>
          <w:szCs w:val="16"/>
        </w:rPr>
        <w:t>−ଵ  </w:t>
      </w:r>
      <w:r>
        <w:rPr>
          <w:rFonts w:cs="Cambria Math" w:hAnsi="Cambria Math" w:eastAsia="Cambria Math" w:ascii="Cambria Math"/>
          <w:position w:val="19"/>
          <w:sz w:val="22"/>
          <w:szCs w:val="22"/>
        </w:rPr>
        <w:t>min</w:t>
      </w:r>
      <w:r>
        <w:rPr>
          <w:rFonts w:cs="Cambria Math" w:hAnsi="Cambria Math" w:eastAsia="Cambria Math" w:ascii="Cambria Math"/>
          <w:position w:val="27"/>
          <w:sz w:val="16"/>
          <w:szCs w:val="16"/>
        </w:rPr>
        <w:t>−ଵ</w:t>
      </w:r>
      <w:r>
        <w:rPr>
          <w:rFonts w:cs="Cambria Math" w:hAnsi="Cambria Math" w:eastAsia="Cambria Math" w:ascii="Cambria Math"/>
          <w:position w:val="0"/>
          <w:sz w:val="16"/>
          <w:szCs w:val="16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center"/>
        <w:spacing w:lineRule="exact" w:line="380"/>
        <w:ind w:left="1072" w:right="1095"/>
      </w:pPr>
      <w:r>
        <w:rPr>
          <w:rFonts w:cs="Cambria Math" w:hAnsi="Cambria Math" w:eastAsia="Cambria Math" w:ascii="Cambria Math"/>
          <w:position w:val="25"/>
          <w:sz w:val="22"/>
          <w:szCs w:val="22"/>
        </w:rPr>
        <w:t>݇</w:t>
      </w:r>
      <w:r>
        <w:rPr>
          <w:rFonts w:cs="Cambria Math" w:hAnsi="Cambria Math" w:eastAsia="Cambria Math" w:ascii="Cambria Math"/>
          <w:position w:val="20"/>
          <w:sz w:val="16"/>
          <w:szCs w:val="16"/>
        </w:rPr>
        <w:t>ଵ  </w:t>
      </w:r>
      <w:r>
        <w:rPr>
          <w:rFonts w:cs="Cambria Math" w:hAnsi="Cambria Math" w:eastAsia="Cambria Math" w:ascii="Cambria Math"/>
          <w:position w:val="25"/>
          <w:sz w:val="22"/>
          <w:szCs w:val="22"/>
        </w:rPr>
        <w:t>= 𝑎 ܿ݋݊ݏݐ𝑎݊ݐ ݂݋ݑ݊݀ ݑݏ𝑖݊݃ ݀𝑎ݐ𝑎 ݂ݎ݋݉ ݌ݎ݁ݒ𝑖݋ݑݏ ݂݈𝑖݃ℎݐݏ = .ͲͲͲͲ͵ʹ͸͹ ft</w:t>
      </w:r>
      <w:r>
        <w:rPr>
          <w:rFonts w:cs="Cambria Math" w:hAnsi="Cambria Math" w:eastAsia="Cambria Math" w:ascii="Cambria Math"/>
          <w:position w:val="33"/>
          <w:sz w:val="16"/>
          <w:szCs w:val="16"/>
        </w:rPr>
        <w:t>−ଵ</w:t>
      </w:r>
      <w:r>
        <w:rPr>
          <w:rFonts w:cs="Cambria Math" w:hAnsi="Cambria Math" w:eastAsia="Cambria Math" w:ascii="Cambria Math"/>
          <w:position w:val="0"/>
          <w:sz w:val="16"/>
          <w:szCs w:val="16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center"/>
        <w:spacing w:lineRule="exact" w:line="400"/>
        <w:ind w:left="1040" w:right="1063"/>
      </w:pPr>
      <w:r>
        <w:rPr>
          <w:rFonts w:cs="Cambria Math" w:hAnsi="Cambria Math" w:eastAsia="Cambria Math" w:ascii="Cambria Math"/>
          <w:position w:val="25"/>
          <w:sz w:val="22"/>
          <w:szCs w:val="22"/>
        </w:rPr>
        <w:t>݇</w:t>
      </w:r>
      <w:r>
        <w:rPr>
          <w:rFonts w:cs="Cambria Math" w:hAnsi="Cambria Math" w:eastAsia="Cambria Math" w:ascii="Cambria Math"/>
          <w:position w:val="21"/>
          <w:sz w:val="16"/>
          <w:szCs w:val="16"/>
        </w:rPr>
        <w:t>ଶ  </w:t>
      </w:r>
      <w:r>
        <w:rPr>
          <w:rFonts w:cs="Cambria Math" w:hAnsi="Cambria Math" w:eastAsia="Cambria Math" w:ascii="Cambria Math"/>
          <w:position w:val="25"/>
          <w:sz w:val="22"/>
          <w:szCs w:val="22"/>
        </w:rPr>
        <w:t>= 𝑎 ܿ݋݊ݏݐ𝑎݊ݐ ݂݋ݑ݊݀ ݑݏ𝑖݊݃ ݀𝑎ݐ𝑎 ݂ݎ݋݉ ݌ݎ݁ݒ𝑖݋ݑݏ ݂݈𝑖݃ℎݐݏ = .ͳͲ͸ͺ ft</w:t>
      </w:r>
      <w:r>
        <w:rPr>
          <w:rFonts w:cs="Cambria Math" w:hAnsi="Cambria Math" w:eastAsia="Cambria Math" w:ascii="Cambria Math"/>
          <w:position w:val="34"/>
          <w:sz w:val="16"/>
          <w:szCs w:val="16"/>
        </w:rPr>
        <w:t>ଶ  </w:t>
      </w:r>
      <w:r>
        <w:rPr>
          <w:rFonts w:cs="Cambria Math" w:hAnsi="Cambria Math" w:eastAsia="Cambria Math" w:ascii="Cambria Math"/>
          <w:position w:val="25"/>
          <w:sz w:val="22"/>
          <w:szCs w:val="22"/>
        </w:rPr>
        <w:t>slug</w:t>
      </w:r>
      <w:r>
        <w:rPr>
          <w:rFonts w:cs="Cambria Math" w:hAnsi="Cambria Math" w:eastAsia="Cambria Math" w:ascii="Cambria Math"/>
          <w:position w:val="34"/>
          <w:sz w:val="16"/>
          <w:szCs w:val="16"/>
        </w:rPr>
        <w:t>−ଵ</w:t>
      </w:r>
      <w:r>
        <w:rPr>
          <w:rFonts w:cs="Cambria Math" w:hAnsi="Cambria Math" w:eastAsia="Cambria Math" w:ascii="Cambria Math"/>
          <w:position w:val="0"/>
          <w:sz w:val="16"/>
          <w:szCs w:val="1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360"/>
        <w:ind w:left="2008" w:right="2022"/>
      </w:pPr>
      <w:r>
        <w:rPr>
          <w:rFonts w:cs="Cambria Math" w:hAnsi="Cambria Math" w:eastAsia="Cambria Math" w:ascii="Cambria Math"/>
          <w:position w:val="25"/>
          <w:sz w:val="22"/>
          <w:szCs w:val="22"/>
        </w:rPr>
        <w:t>ℎ</w:t>
      </w:r>
      <w:r>
        <w:rPr>
          <w:rFonts w:cs="Cambria Math" w:hAnsi="Cambria Math" w:eastAsia="Cambria Math" w:ascii="Cambria Math"/>
          <w:position w:val="20"/>
          <w:sz w:val="16"/>
          <w:szCs w:val="16"/>
        </w:rPr>
        <w:t>𝑚  </w:t>
      </w:r>
      <w:r>
        <w:rPr>
          <w:rFonts w:cs="Cambria Math" w:hAnsi="Cambria Math" w:eastAsia="Cambria Math" w:ascii="Cambria Math"/>
          <w:position w:val="25"/>
          <w:sz w:val="22"/>
          <w:szCs w:val="22"/>
        </w:rPr>
        <w:t>= ݐℎ݁ ݉𝑎ݔ𝑖݉ݑ݉ 𝑎݈ݐ𝑖ݐݑ݀݁ ݂݋ݎ ݐℎ݁ ݉݋݈݀݁ = ͳʹͷ,ͲͲͲ ft</w:t>
      </w:r>
      <w:r>
        <w:rPr>
          <w:rFonts w:cs="Cambria Math" w:hAnsi="Cambria Math" w:eastAsia="Cambria Math" w:ascii="Cambria Math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360"/>
        <w:ind w:left="3283" w:right="3300"/>
      </w:pPr>
      <w:r>
        <w:rPr>
          <w:rFonts w:cs="Cambria Math" w:hAnsi="Cambria Math" w:eastAsia="Cambria Math" w:ascii="Cambria Math"/>
          <w:position w:val="23"/>
          <w:sz w:val="22"/>
          <w:szCs w:val="22"/>
        </w:rPr>
        <w:t>ℎ = ݐℎ݁ ݉݋݈݀݁݁݀ 𝑎݈ݐ𝑖ݐݑ݀݁ 𝑖݊ ft</w:t>
      </w:r>
      <w:r>
        <w:rPr>
          <w:rFonts w:cs="Cambria Math" w:hAnsi="Cambria Math" w:eastAsia="Cambria Math" w:ascii="Cambria Math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center"/>
        <w:spacing w:lineRule="exact" w:line="620"/>
        <w:ind w:left="829" w:right="852"/>
      </w:pPr>
      <w:r>
        <w:rPr>
          <w:rFonts w:cs="Cambria Math" w:hAnsi="Cambria Math" w:eastAsia="Cambria Math" w:ascii="Cambria Math"/>
          <w:position w:val="42"/>
          <w:sz w:val="22"/>
          <w:szCs w:val="22"/>
        </w:rPr>
        <w:t>𝜌ሺℎሻ = 𝑎𝑖ݎ ݀݁݊ݏ𝑖ݐݕ ݂݋ݑ݊݀ ݑݏ𝑖݊݃ ݐℎ݁ ܰ𝐴ܵ𝐴ݏ 𝐸𝑎ݎݐℎ 𝐴ݐ݉݋ݏ݌ℎ݁ݎ݁ ܯ݋݈݀݁ 𝑖݊ slug ft</w:t>
      </w:r>
      <w:r>
        <w:rPr>
          <w:rFonts w:cs="Cambria Math" w:hAnsi="Cambria Math" w:eastAsia="Cambria Math" w:ascii="Cambria Math"/>
          <w:position w:val="50"/>
          <w:sz w:val="16"/>
          <w:szCs w:val="16"/>
        </w:rPr>
        <w:t>−ଷ</w:t>
      </w:r>
      <w:r>
        <w:rPr>
          <w:rFonts w:cs="Cambria Math" w:hAnsi="Cambria Math" w:eastAsia="Cambria Math" w:ascii="Cambria Math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NASA</w:t>
      </w:r>
      <w:r>
        <w:rPr>
          <w:rFonts w:cs="Times New Roman" w:hAnsi="Times New Roman" w:eastAsia="Times New Roman" w:ascii="Times New Roman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z w:val="24"/>
          <w:szCs w:val="24"/>
        </w:rPr>
        <w:t>s Earth Atmosphere Model [10]: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  <w:sectPr>
          <w:type w:val="continuous"/>
          <w:pgSz w:w="12240" w:h="15840"/>
          <w:pgMar w:top="1380" w:bottom="280" w:left="1340" w:right="1320"/>
        </w:sectPr>
      </w:pPr>
      <w:r>
        <w:rPr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right"/>
        <w:spacing w:lineRule="exact" w:line="660"/>
      </w:pPr>
      <w:r>
        <w:rPr>
          <w:rFonts w:cs="Cambria Math" w:hAnsi="Cambria Math" w:eastAsia="Cambria Math" w:ascii="Cambria Math"/>
          <w:position w:val="10"/>
          <w:sz w:val="24"/>
          <w:szCs w:val="24"/>
        </w:rPr>
        <w:t>𝜌</w:t>
      </w:r>
      <w:r>
        <w:rPr>
          <w:rFonts w:cs="Cambria Math" w:hAnsi="Cambria Math" w:eastAsia="Cambria Math" w:ascii="Cambria Math"/>
          <w:position w:val="11"/>
          <w:sz w:val="24"/>
          <w:szCs w:val="24"/>
        </w:rPr>
        <w:t>ሺ</w:t>
      </w:r>
      <w:r>
        <w:rPr>
          <w:rFonts w:cs="Cambria Math" w:hAnsi="Cambria Math" w:eastAsia="Cambria Math" w:ascii="Cambria Math"/>
          <w:position w:val="10"/>
          <w:sz w:val="24"/>
          <w:szCs w:val="24"/>
        </w:rPr>
        <w:t>ℎ</w:t>
      </w:r>
      <w:r>
        <w:rPr>
          <w:rFonts w:cs="Cambria Math" w:hAnsi="Cambria Math" w:eastAsia="Cambria Math" w:ascii="Cambria Math"/>
          <w:position w:val="11"/>
          <w:sz w:val="24"/>
          <w:szCs w:val="24"/>
        </w:rPr>
        <w:t>ሻ </w:t>
      </w:r>
      <w:r>
        <w:rPr>
          <w:rFonts w:cs="Cambria Math" w:hAnsi="Cambria Math" w:eastAsia="Cambria Math" w:ascii="Cambria Math"/>
          <w:position w:val="10"/>
          <w:sz w:val="24"/>
          <w:szCs w:val="24"/>
        </w:rPr>
        <w:t>=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center"/>
        <w:spacing w:lineRule="exact" w:line="540"/>
        <w:ind w:left="985" w:right="4329"/>
      </w:pPr>
      <w:r>
        <w:br w:type="column"/>
      </w:r>
      <w:r>
        <w:rPr>
          <w:rFonts w:cs="Cambria Math" w:hAnsi="Cambria Math" w:eastAsia="Cambria Math" w:ascii="Cambria Math"/>
          <w:position w:val="18"/>
          <w:sz w:val="24"/>
          <w:szCs w:val="24"/>
        </w:rPr>
        <w:t>݌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center"/>
        <w:spacing w:lineRule="exact" w:line="120"/>
        <w:ind w:left="-39" w:right="3299"/>
        <w:sectPr>
          <w:type w:val="continuous"/>
          <w:pgSz w:w="12240" w:h="15840"/>
          <w:pgMar w:top="1380" w:bottom="280" w:left="1340" w:right="1320"/>
          <w:cols w:num="2" w:equalWidth="off">
            <w:col w:w="3991" w:space="65"/>
            <w:col w:w="5524"/>
          </w:cols>
        </w:sectPr>
      </w:pPr>
      <w:r>
        <w:pict>
          <v:group style="position:absolute;margin-left:269.81pt;margin-top:-8.69349pt;width:109.221pt;height:0pt;mso-position-horizontal-relative:page;mso-position-vertical-relative:paragraph;z-index:-1292" coordorigin="5396,-174" coordsize="2184,0">
            <v:shape style="position:absolute;left:5396;top:-174;width:2184;height:0" coordorigin="5396,-174" coordsize="2184,0" path="m5396,-174l7581,-174e" filled="f" stroked="t" strokeweight="0.94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position w:val="2"/>
          <w:sz w:val="24"/>
          <w:szCs w:val="24"/>
        </w:rPr>
        <w:t>(ͳ͹ͳͺ ∗ </w:t>
      </w:r>
      <w:r>
        <w:rPr>
          <w:rFonts w:cs="Cambria Math" w:hAnsi="Cambria Math" w:eastAsia="Cambria Math" w:ascii="Cambria Math"/>
          <w:position w:val="3"/>
          <w:sz w:val="24"/>
          <w:szCs w:val="24"/>
        </w:rPr>
        <w:t>ሺ</w:t>
      </w:r>
      <w:r>
        <w:rPr>
          <w:rFonts w:cs="Cambria Math" w:hAnsi="Cambria Math" w:eastAsia="Cambria Math" w:ascii="Cambria Math"/>
          <w:position w:val="2"/>
          <w:sz w:val="24"/>
          <w:szCs w:val="24"/>
        </w:rPr>
        <w:t>ܶ + Ͷͷͻ.͹</w:t>
      </w:r>
      <w:r>
        <w:rPr>
          <w:rFonts w:cs="Cambria Math" w:hAnsi="Cambria Math" w:eastAsia="Cambria Math" w:ascii="Cambria Math"/>
          <w:position w:val="3"/>
          <w:sz w:val="24"/>
          <w:szCs w:val="24"/>
        </w:rPr>
        <w:t>ሻ</w:t>
      </w:r>
      <w:r>
        <w:rPr>
          <w:rFonts w:cs="Cambria Math" w:hAnsi="Cambria Math" w:eastAsia="Cambria Math" w:ascii="Cambria Math"/>
          <w:position w:val="2"/>
          <w:sz w:val="24"/>
          <w:szCs w:val="24"/>
        </w:rPr>
        <w:t>)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80" w:bottom="280" w:left="134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00" w:right="-56"/>
      </w:pPr>
      <w:r>
        <w:rPr>
          <w:rFonts w:cs="Times New Roman" w:hAnsi="Times New Roman" w:eastAsia="Times New Roman" w:ascii="Times New Roman"/>
          <w:sz w:val="24"/>
          <w:szCs w:val="24"/>
        </w:rPr>
        <w:t>For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h &lt; 36152 ft</w:t>
      </w:r>
      <w:r>
        <w:rPr>
          <w:rFonts w:cs="Times New Roman" w:hAnsi="Times New Roman" w:eastAsia="Times New Roman" w:ascii="Times New Roman"/>
          <w:sz w:val="24"/>
          <w:szCs w:val="24"/>
        </w:rPr>
        <w:t>,</w:t>
      </w:r>
    </w:p>
    <w:p>
      <w:pPr>
        <w:rPr>
          <w:rFonts w:cs="Cambria Math" w:hAnsi="Cambria Math" w:eastAsia="Cambria Math" w:ascii="Cambria Math"/>
          <w:sz w:val="24"/>
          <w:szCs w:val="24"/>
        </w:rPr>
        <w:jc w:val="left"/>
        <w:spacing w:lineRule="exact" w:line="1040"/>
        <w:ind w:right="-56"/>
      </w:pPr>
      <w:r>
        <w:br w:type="column"/>
      </w:r>
      <w:r>
        <w:rPr>
          <w:rFonts w:cs="Cambria Math" w:hAnsi="Cambria Math" w:eastAsia="Cambria Math" w:ascii="Cambria Math"/>
          <w:position w:val="17"/>
          <w:sz w:val="24"/>
          <w:szCs w:val="24"/>
        </w:rPr>
        <w:t>ܶ = ͷͻ − Ͳ.ͲͲ͵ͷ͸ℎ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left"/>
        <w:spacing w:lineRule="exact" w:line="60"/>
        <w:ind w:left="874"/>
      </w:pPr>
      <w:r>
        <w:rPr>
          <w:rFonts w:cs="Cambria Math" w:hAnsi="Cambria Math" w:eastAsia="Cambria Math" w:ascii="Cambria Math"/>
          <w:position w:val="-2"/>
          <w:sz w:val="24"/>
          <w:szCs w:val="24"/>
        </w:rPr>
        <w:t>ܶ + Ͷͷͻ.͹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17"/>
          <w:szCs w:val="17"/>
        </w:rPr>
        <w:jc w:val="left"/>
        <w:spacing w:lineRule="exact" w:line="620"/>
        <w:sectPr>
          <w:type w:val="continuous"/>
          <w:pgSz w:w="12240" w:h="15840"/>
          <w:pgMar w:top="1380" w:bottom="280" w:left="1340" w:right="1320"/>
          <w:cols w:num="3" w:equalWidth="off">
            <w:col w:w="1747" w:space="2035"/>
            <w:col w:w="1991" w:space="16"/>
            <w:col w:w="3791"/>
          </w:cols>
        </w:sectPr>
      </w:pPr>
      <w:r>
        <w:rPr>
          <w:rFonts w:cs="Cambria Math" w:hAnsi="Cambria Math" w:eastAsia="Cambria Math" w:ascii="Cambria Math"/>
          <w:position w:val="-2"/>
          <w:sz w:val="17"/>
          <w:szCs w:val="17"/>
        </w:rPr>
        <w:t>ହ.ଶହ଺</w:t>
      </w:r>
      <w:r>
        <w:rPr>
          <w:rFonts w:cs="Cambria Math" w:hAnsi="Cambria Math" w:eastAsia="Cambria Math" w:ascii="Cambria Math"/>
          <w:position w:val="0"/>
          <w:sz w:val="17"/>
          <w:szCs w:val="17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right"/>
        <w:spacing w:lineRule="exact" w:line="780"/>
      </w:pPr>
      <w:r>
        <w:pict>
          <v:group style="position:absolute;margin-left:299.83pt;margin-top:6.30624pt;width:50.76pt;height:0pt;mso-position-horizontal-relative:page;mso-position-vertical-relative:paragraph;z-index:-1291" coordorigin="5997,126" coordsize="1015,0">
            <v:shape style="position:absolute;left:5997;top:126;width:1015;height:0" coordorigin="5997,126" coordsize="1015,0" path="m5997,126l7012,126e" filled="f" stroked="t" strokeweight="0.94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position w:val="43"/>
          <w:sz w:val="24"/>
          <w:szCs w:val="24"/>
        </w:rPr>
        <w:t>݌ = ʹͳͳ͸ ∗ (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left"/>
        <w:spacing w:lineRule="exact" w:line="280"/>
        <w:ind w:left="799"/>
      </w:pPr>
      <w:r>
        <w:br w:type="column"/>
      </w:r>
      <w:r>
        <w:rPr>
          <w:rFonts w:cs="Cambria Math" w:hAnsi="Cambria Math" w:eastAsia="Cambria Math" w:ascii="Cambria Math"/>
          <w:position w:val="3"/>
          <w:sz w:val="24"/>
          <w:szCs w:val="24"/>
        </w:rPr>
        <w:t>)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left"/>
        <w:spacing w:lineRule="exact" w:line="660"/>
        <w:sectPr>
          <w:type w:val="continuous"/>
          <w:pgSz w:w="12240" w:h="15840"/>
          <w:pgMar w:top="1380" w:bottom="280" w:left="1340" w:right="1320"/>
          <w:cols w:num="2" w:equalWidth="off">
            <w:col w:w="4658" w:space="215"/>
            <w:col w:w="4707"/>
          </w:cols>
        </w:sectPr>
      </w:pPr>
      <w:r>
        <w:rPr>
          <w:rFonts w:cs="Cambria Math" w:hAnsi="Cambria Math" w:eastAsia="Cambria Math" w:ascii="Cambria Math"/>
          <w:position w:val="46"/>
          <w:sz w:val="24"/>
          <w:szCs w:val="24"/>
        </w:rPr>
        <w:t>ͷͳͺ.͸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00" w:right="-56"/>
      </w:pPr>
      <w:r>
        <w:rPr>
          <w:rFonts w:cs="Times New Roman" w:hAnsi="Times New Roman" w:eastAsia="Times New Roman" w:ascii="Times New Roman"/>
          <w:sz w:val="24"/>
          <w:szCs w:val="24"/>
        </w:rPr>
        <w:t>For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36152 ft &lt; h &lt; 82345 ft</w:t>
      </w:r>
      <w:r>
        <w:rPr>
          <w:rFonts w:cs="Times New Roman" w:hAnsi="Times New Roman" w:eastAsia="Times New Roman" w:ascii="Times New Roman"/>
          <w:sz w:val="24"/>
          <w:szCs w:val="24"/>
        </w:rPr>
        <w:t>,</w:t>
      </w:r>
    </w:p>
    <w:p>
      <w:pPr>
        <w:rPr>
          <w:rFonts w:cs="Cambria Math" w:hAnsi="Cambria Math" w:eastAsia="Cambria Math" w:ascii="Cambria Math"/>
          <w:sz w:val="24"/>
          <w:szCs w:val="24"/>
        </w:rPr>
        <w:jc w:val="center"/>
        <w:spacing w:lineRule="exact" w:line="1040"/>
        <w:ind w:left="920" w:right="4310"/>
      </w:pPr>
      <w:r>
        <w:br w:type="column"/>
      </w:r>
      <w:r>
        <w:rPr>
          <w:rFonts w:cs="Cambria Math" w:hAnsi="Cambria Math" w:eastAsia="Cambria Math" w:ascii="Cambria Math"/>
          <w:position w:val="14"/>
          <w:sz w:val="24"/>
          <w:szCs w:val="24"/>
        </w:rPr>
        <w:t>ܶ = −͹Ͳ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17"/>
          <w:szCs w:val="17"/>
        </w:rPr>
        <w:jc w:val="center"/>
        <w:spacing w:lineRule="exact" w:line="140"/>
        <w:ind w:left="-41" w:right="3352"/>
        <w:sectPr>
          <w:pgMar w:header="0" w:footer="1039" w:top="1380" w:bottom="280" w:left="1340" w:right="1320"/>
          <w:pgSz w:w="12240" w:h="15840"/>
          <w:cols w:num="2" w:equalWidth="off">
            <w:col w:w="2828" w:space="542"/>
            <w:col w:w="6210"/>
          </w:cols>
        </w:sectPr>
      </w:pPr>
      <w:r>
        <w:rPr>
          <w:rFonts w:cs="Cambria Math" w:hAnsi="Cambria Math" w:eastAsia="Cambria Math" w:ascii="Cambria Math"/>
          <w:position w:val="2"/>
          <w:sz w:val="24"/>
          <w:szCs w:val="24"/>
        </w:rPr>
        <w:t>݌ = Ͷ͹͵.ͳ ∗ ݁</w:t>
      </w:r>
      <w:r>
        <w:rPr>
          <w:rFonts w:cs="Cambria Math" w:hAnsi="Cambria Math" w:eastAsia="Cambria Math" w:ascii="Cambria Math"/>
          <w:position w:val="12"/>
          <w:sz w:val="17"/>
          <w:szCs w:val="17"/>
        </w:rPr>
        <w:t>ሺ</w:t>
      </w:r>
      <w:r>
        <w:rPr>
          <w:rFonts w:cs="Cambria Math" w:hAnsi="Cambria Math" w:eastAsia="Cambria Math" w:ascii="Cambria Math"/>
          <w:position w:val="11"/>
          <w:sz w:val="17"/>
          <w:szCs w:val="17"/>
        </w:rPr>
        <w:t>ଵ.଻ଷ−଴.଴଴଴଴ସ଼ℎ</w:t>
      </w:r>
      <w:r>
        <w:rPr>
          <w:rFonts w:cs="Cambria Math" w:hAnsi="Cambria Math" w:eastAsia="Cambria Math" w:ascii="Cambria Math"/>
          <w:position w:val="12"/>
          <w:sz w:val="17"/>
          <w:szCs w:val="17"/>
        </w:rPr>
        <w:t>ሻ</w:t>
      </w:r>
      <w:r>
        <w:rPr>
          <w:rFonts w:cs="Cambria Math" w:hAnsi="Cambria Math" w:eastAsia="Cambria Math" w:ascii="Cambria Math"/>
          <w:position w:val="0"/>
          <w:sz w:val="17"/>
          <w:szCs w:val="17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80" w:bottom="280" w:left="134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00" w:right="-56"/>
      </w:pPr>
      <w:r>
        <w:rPr>
          <w:rFonts w:cs="Times New Roman" w:hAnsi="Times New Roman" w:eastAsia="Times New Roman" w:ascii="Times New Roman"/>
          <w:sz w:val="24"/>
          <w:szCs w:val="24"/>
        </w:rPr>
        <w:t>For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h &gt; 82345 ft</w:t>
      </w:r>
      <w:r>
        <w:rPr>
          <w:rFonts w:cs="Times New Roman" w:hAnsi="Times New Roman" w:eastAsia="Times New Roman" w:ascii="Times New Roman"/>
          <w:sz w:val="24"/>
          <w:szCs w:val="24"/>
        </w:rPr>
        <w:t>,</w:t>
      </w:r>
    </w:p>
    <w:p>
      <w:pPr>
        <w:rPr>
          <w:rFonts w:cs="Cambria Math" w:hAnsi="Cambria Math" w:eastAsia="Cambria Math" w:ascii="Cambria Math"/>
          <w:sz w:val="24"/>
          <w:szCs w:val="24"/>
        </w:rPr>
        <w:jc w:val="left"/>
        <w:spacing w:lineRule="exact" w:line="700"/>
        <w:sectPr>
          <w:type w:val="continuous"/>
          <w:pgSz w:w="12240" w:h="15840"/>
          <w:pgMar w:top="1380" w:bottom="280" w:left="1340" w:right="1320"/>
          <w:cols w:num="2" w:equalWidth="off">
            <w:col w:w="1747" w:space="1721"/>
            <w:col w:w="6112"/>
          </w:cols>
        </w:sectPr>
      </w:pPr>
      <w:r>
        <w:br w:type="column"/>
      </w:r>
      <w:r>
        <w:rPr>
          <w:rFonts w:cs="Cambria Math" w:hAnsi="Cambria Math" w:eastAsia="Cambria Math" w:ascii="Cambria Math"/>
          <w:position w:val="-10"/>
          <w:sz w:val="24"/>
          <w:szCs w:val="24"/>
        </w:rPr>
        <w:t>ܶ = −ʹͲͷ.Ͳͷ + Ͳ.ͲͲͳ͸Ͷℎ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right"/>
        <w:spacing w:lineRule="exact" w:line="380"/>
      </w:pPr>
      <w:r>
        <w:rPr>
          <w:rFonts w:cs="Cambria Math" w:hAnsi="Cambria Math" w:eastAsia="Cambria Math" w:ascii="Cambria Math"/>
          <w:position w:val="-9"/>
          <w:sz w:val="24"/>
          <w:szCs w:val="24"/>
        </w:rPr>
        <w:t>ܶ + Ͷͷͻ.͹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17"/>
          <w:szCs w:val="17"/>
        </w:rPr>
        <w:jc w:val="left"/>
        <w:spacing w:lineRule="exact" w:line="380"/>
        <w:sectPr>
          <w:type w:val="continuous"/>
          <w:pgSz w:w="12240" w:h="15840"/>
          <w:pgMar w:top="1380" w:bottom="280" w:left="1340" w:right="1320"/>
          <w:cols w:num="2" w:equalWidth="off">
            <w:col w:w="5587" w:space="116"/>
            <w:col w:w="3877"/>
          </w:cols>
        </w:sectPr>
      </w:pPr>
      <w:r>
        <w:br w:type="column"/>
      </w:r>
      <w:r>
        <w:rPr>
          <w:rFonts w:cs="Cambria Math" w:hAnsi="Cambria Math" w:eastAsia="Cambria Math" w:ascii="Cambria Math"/>
          <w:position w:val="2"/>
          <w:sz w:val="17"/>
          <w:szCs w:val="17"/>
        </w:rPr>
        <w:t>−ଵଵ.ଷ଼଼</w:t>
      </w:r>
      <w:r>
        <w:rPr>
          <w:rFonts w:cs="Cambria Math" w:hAnsi="Cambria Math" w:eastAsia="Cambria Math" w:ascii="Cambria Math"/>
          <w:position w:val="0"/>
          <w:sz w:val="17"/>
          <w:szCs w:val="17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right"/>
        <w:spacing w:lineRule="exact" w:line="400"/>
      </w:pPr>
      <w:r>
        <w:pict>
          <v:group style="position:absolute;margin-left:295.51pt;margin-top:6.30631pt;width:50.76pt;height:0pt;mso-position-horizontal-relative:page;mso-position-vertical-relative:paragraph;z-index:-1290" coordorigin="5910,126" coordsize="1015,0">
            <v:shape style="position:absolute;left:5910;top:126;width:1015;height:0" coordorigin="5910,126" coordsize="1015,0" path="m5910,126l6925,126e" filled="f" stroked="t" strokeweight="0.94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position w:val="13"/>
          <w:sz w:val="24"/>
          <w:szCs w:val="24"/>
        </w:rPr>
        <w:t>݌ = ͷͳ.ͻ͹ ∗ (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left"/>
        <w:spacing w:lineRule="exact" w:line="280"/>
        <w:ind w:left="864"/>
      </w:pPr>
      <w:r>
        <w:br w:type="column"/>
      </w:r>
      <w:r>
        <w:rPr>
          <w:rFonts w:cs="Cambria Math" w:hAnsi="Cambria Math" w:eastAsia="Cambria Math" w:ascii="Cambria Math"/>
          <w:position w:val="3"/>
          <w:sz w:val="24"/>
          <w:szCs w:val="24"/>
        </w:rPr>
        <w:t>)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4"/>
          <w:szCs w:val="24"/>
        </w:rPr>
        <w:jc w:val="left"/>
        <w:spacing w:lineRule="exact" w:line="120"/>
        <w:sectPr>
          <w:type w:val="continuous"/>
          <w:pgSz w:w="12240" w:h="15840"/>
          <w:pgMar w:top="1380" w:bottom="280" w:left="1340" w:right="1320"/>
          <w:cols w:num="2" w:equalWidth="off">
            <w:col w:w="4571" w:space="150"/>
            <w:col w:w="4859"/>
          </w:cols>
        </w:sectPr>
      </w:pPr>
      <w:r>
        <w:rPr>
          <w:rFonts w:cs="Cambria Math" w:hAnsi="Cambria Math" w:eastAsia="Cambria Math" w:ascii="Cambria Math"/>
          <w:position w:val="2"/>
          <w:sz w:val="24"/>
          <w:szCs w:val="24"/>
        </w:rPr>
        <w:t>͵ͺͻ.ͻͺ</w:t>
      </w:r>
      <w:r>
        <w:rPr>
          <w:rFonts w:cs="Cambria Math" w:hAnsi="Cambria Math" w:eastAsia="Cambria Math" w:ascii="Cambria Math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247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Palmer Model: Muon Count Rate vs Altitude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150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135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120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105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90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 w:lineRule="exact" w:line="160"/>
        <w:ind w:left="675"/>
      </w:pPr>
      <w:r>
        <w:rPr>
          <w:rFonts w:cs="Times New Roman" w:hAnsi="Times New Roman" w:eastAsia="Times New Roman" w:ascii="Times New Roman"/>
          <w:position w:val="-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40"/>
        <w:ind w:right="361"/>
      </w:pPr>
      <w:r>
        <w:rPr>
          <w:rFonts w:cs="Times New Roman" w:hAnsi="Times New Roman" w:eastAsia="Times New Roman" w:ascii="Times New Roman"/>
          <w:position w:val="1"/>
          <w:sz w:val="16"/>
          <w:szCs w:val="16"/>
        </w:rPr>
        <w:t>Palmer Model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92"/>
        <w:ind w:right="320"/>
      </w:pPr>
      <w:r>
        <w:pict>
          <v:shape type="#_x0000_t202" style="position:absolute;margin-left:84.6603pt;margin-top:-41.9433pt;width:10.04pt;height:63.062pt;mso-position-horizontal-relative:page;mso-position-vertical-relative:paragraph;z-index:-1288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Times New Roman" w:hAnsi="Times New Roman" w:eastAsia="Times New Roman" w:ascii="Times New Roman"/>
                      <w:b/>
                      <w:sz w:val="16"/>
                      <w:szCs w:val="16"/>
                    </w:rPr>
                    <w:t>Count Rate (cpm)</w:t>
                  </w:r>
                  <w: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60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  <w:t>Fall 2016 Data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45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30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15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754"/>
      </w:pPr>
      <w:r>
        <w:rPr>
          <w:rFonts w:cs="Times New Roman" w:hAnsi="Times New Roman" w:eastAsia="Times New Roman" w:ascii="Times New Roman"/>
          <w:sz w:val="16"/>
          <w:szCs w:val="16"/>
        </w:rPr>
        <w:t>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"/>
        <w:ind w:left="930"/>
      </w:pPr>
      <w:r>
        <w:rPr>
          <w:rFonts w:cs="Times New Roman" w:hAnsi="Times New Roman" w:eastAsia="Times New Roman" w:ascii="Times New Roman"/>
          <w:sz w:val="16"/>
          <w:szCs w:val="16"/>
        </w:rPr>
        <w:t>0           12500       25000       37500       50000       62500       75000       87500      100000     112500     125000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60"/>
        <w:ind w:left="3871" w:right="4831"/>
      </w:pPr>
      <w:r>
        <w:pict>
          <v:group style="position:absolute;margin-left:71.625pt;margin-top:-246.157pt;width:468.75pt;height:271.201pt;mso-position-horizontal-relative:page;mso-position-vertical-relative:paragraph;z-index:-1289" coordorigin="1433,-4923" coordsize="9375,5424">
            <v:shape style="position:absolute;left:3840;top:-670;width:5150;height:0" coordorigin="3840,-670" coordsize="5150,0" path="m3840,-670l8990,-670e" filled="f" stroked="t" strokeweight="0.72pt" strokecolor="#858585">
              <v:path arrowok="t"/>
            </v:shape>
            <v:shape style="position:absolute;left:2311;top:-670;width:1390;height:0" coordorigin="2311,-670" coordsize="1390,0" path="m2311,-670l3701,-670e" filled="f" stroked="t" strokeweight="0.72pt" strokecolor="#858585">
              <v:path arrowok="t"/>
            </v:shape>
            <v:shape style="position:absolute;left:2311;top:-1066;width:6679;height:0" coordorigin="2311,-1066" coordsize="6679,0" path="m2311,-1066l8990,-1066e" filled="f" stroked="t" strokeweight="0.72pt" strokecolor="#858585">
              <v:path arrowok="t"/>
            </v:shape>
            <v:shape style="position:absolute;left:2311;top:-1462;width:1913;height:0" coordorigin="2311,-1462" coordsize="1913,0" path="m2311,-1462l4224,-1462e" filled="f" stroked="t" strokeweight="0.72pt" strokecolor="#858585">
              <v:path arrowok="t"/>
            </v:shape>
            <v:shape style="position:absolute;left:2311;top:-1861;width:2122;height:0" coordorigin="2311,-1861" coordsize="2122,0" path="m2311,-1861l4433,-1861e" filled="f" stroked="t" strokeweight="0.72pt" strokecolor="#858585">
              <v:path arrowok="t"/>
            </v:shape>
            <v:shape style="position:absolute;left:2311;top:-2257;width:6679;height:0" coordorigin="2311,-2257" coordsize="6679,0" path="m2311,-2257l8990,-2257e" filled="f" stroked="t" strokeweight="0.72pt" strokecolor="#858585">
              <v:path arrowok="t"/>
            </v:shape>
            <v:shape style="position:absolute;left:2311;top:-2653;width:2357;height:0" coordorigin="2311,-2653" coordsize="2357,0" path="m2311,-2653l4668,-2653e" filled="f" stroked="t" strokeweight="0.72pt" strokecolor="#858585">
              <v:path arrowok="t"/>
            </v:shape>
            <v:shape style="position:absolute;left:2311;top:-3049;width:5078;height:0" coordorigin="2311,-3049" coordsize="5078,0" path="m2311,-3049l7390,-3049e" filled="f" stroked="t" strokeweight="0.72pt" strokecolor="#858585">
              <v:path arrowok="t"/>
            </v:shape>
            <v:shape style="position:absolute;left:2311;top:-3447;width:3374;height:0" coordorigin="2311,-3447" coordsize="3374,0" path="m2311,-3447l5686,-3447e" filled="f" stroked="t" strokeweight="0.72pt" strokecolor="#858585">
              <v:path arrowok="t"/>
            </v:shape>
            <v:shape style="position:absolute;left:2311;top:-3843;width:6679;height:0" coordorigin="2311,-3843" coordsize="6679,0" path="m2311,-3843l8990,-3843e" filled="f" stroked="t" strokeweight="0.72pt" strokecolor="#858585">
              <v:path arrowok="t"/>
            </v:shape>
            <v:shape style="position:absolute;left:2311;top:-4239;width:6679;height:0" coordorigin="2311,-4239" coordsize="6679,0" path="m2311,-4239l8990,-4239e" filled="f" stroked="t" strokeweight="0.72pt" strokecolor="#858585">
              <v:path arrowok="t"/>
            </v:shape>
            <v:shape style="position:absolute;left:2311;top:-4239;width:0;height:3965" coordorigin="2311,-4239" coordsize="0,3965" path="m2311,-274l2311,-4239e" filled="f" stroked="t" strokeweight="0.72pt" strokecolor="#858585">
              <v:path arrowok="t"/>
            </v:shape>
            <v:shape style="position:absolute;left:2263;top:-274;width:48;height:0" coordorigin="2263,-274" coordsize="48,0" path="m2263,-274l2311,-274e" filled="f" stroked="t" strokeweight="0.72pt" strokecolor="#858585">
              <v:path arrowok="t"/>
            </v:shape>
            <v:shape style="position:absolute;left:2263;top:-670;width:48;height:0" coordorigin="2263,-670" coordsize="48,0" path="m2263,-670l2311,-670e" filled="f" stroked="t" strokeweight="0.72pt" strokecolor="#858585">
              <v:path arrowok="t"/>
            </v:shape>
            <v:shape style="position:absolute;left:2263;top:-1066;width:48;height:0" coordorigin="2263,-1066" coordsize="48,0" path="m2263,-1066l2311,-1066e" filled="f" stroked="t" strokeweight="0.72pt" strokecolor="#858585">
              <v:path arrowok="t"/>
            </v:shape>
            <v:shape style="position:absolute;left:2263;top:-1462;width:48;height:0" coordorigin="2263,-1462" coordsize="48,0" path="m2263,-1462l2311,-1462e" filled="f" stroked="t" strokeweight="0.72pt" strokecolor="#858585">
              <v:path arrowok="t"/>
            </v:shape>
            <v:shape style="position:absolute;left:2263;top:-1861;width:48;height:0" coordorigin="2263,-1861" coordsize="48,0" path="m2263,-1861l2311,-1861e" filled="f" stroked="t" strokeweight="0.72pt" strokecolor="#858585">
              <v:path arrowok="t"/>
            </v:shape>
            <v:shape style="position:absolute;left:2263;top:-2257;width:48;height:0" coordorigin="2263,-2257" coordsize="48,0" path="m2263,-2257l2311,-2257e" filled="f" stroked="t" strokeweight="0.72pt" strokecolor="#858585">
              <v:path arrowok="t"/>
            </v:shape>
            <v:shape style="position:absolute;left:2263;top:-2653;width:48;height:0" coordorigin="2263,-2653" coordsize="48,0" path="m2263,-2653l2311,-2653e" filled="f" stroked="t" strokeweight="0.72pt" strokecolor="#858585">
              <v:path arrowok="t"/>
            </v:shape>
            <v:shape style="position:absolute;left:2263;top:-3049;width:48;height:0" coordorigin="2263,-3049" coordsize="48,0" path="m2263,-3049l2311,-3049e" filled="f" stroked="t" strokeweight="0.72pt" strokecolor="#858585">
              <v:path arrowok="t"/>
            </v:shape>
            <v:shape style="position:absolute;left:2263;top:-3447;width:48;height:0" coordorigin="2263,-3447" coordsize="48,0" path="m2263,-3447l2311,-3447e" filled="f" stroked="t" strokeweight="0.72pt" strokecolor="#858585">
              <v:path arrowok="t"/>
            </v:shape>
            <v:shape style="position:absolute;left:2263;top:-3843;width:48;height:0" coordorigin="2263,-3843" coordsize="48,0" path="m2263,-3843l2311,-3843e" filled="f" stroked="t" strokeweight="0.72pt" strokecolor="#858585">
              <v:path arrowok="t"/>
            </v:shape>
            <v:shape style="position:absolute;left:2263;top:-4239;width:48;height:0" coordorigin="2263,-4239" coordsize="48,0" path="m2263,-4239l2311,-4239e" filled="f" stroked="t" strokeweight="0.72pt" strokecolor="#858585">
              <v:path arrowok="t"/>
            </v:shape>
            <v:shape style="position:absolute;left:2926;top:-274;width:6065;height:0" coordorigin="2926,-274" coordsize="6065,0" path="m2926,-274l8990,-274e" filled="f" stroked="t" strokeweight="0.72pt" strokecolor="#858585">
              <v:path arrowok="t"/>
            </v:shape>
            <v:shape style="position:absolute;left:4601;top:-1462;width:4390;height:0" coordorigin="4601,-1462" coordsize="4390,0" path="m4601,-1462l8990,-1462e" filled="f" stroked="t" strokeweight="0.72pt" strokecolor="#858585">
              <v:path arrowok="t"/>
            </v:shape>
            <v:shape style="position:absolute;left:4363;top:-1462;width:98;height:0" coordorigin="4363,-1462" coordsize="98,0" path="m4363,-1462l4462,-1462e" filled="f" stroked="t" strokeweight="0.72pt" strokecolor="#858585">
              <v:path arrowok="t"/>
            </v:shape>
            <v:shape style="position:absolute;left:4572;top:-1861;width:4418;height:0" coordorigin="4572,-1861" coordsize="4418,0" path="m4572,-1861l8990,-1861e" filled="f" stroked="t" strokeweight="0.72pt" strokecolor="#858585">
              <v:path arrowok="t"/>
            </v:shape>
            <v:shape style="position:absolute;left:7579;top:-2653;width:1411;height:0" coordorigin="7579,-2653" coordsize="1411,0" path="m7579,-2653l8990,-2653e" filled="f" stroked="t" strokeweight="0.72pt" strokecolor="#858585">
              <v:path arrowok="t"/>
            </v:shape>
            <v:shape style="position:absolute;left:4807;top:-2653;width:2633;height:0" coordorigin="4807,-2653" coordsize="2633,0" path="m4807,-2653l7440,-2653e" filled="f" stroked="t" strokeweight="0.72pt" strokecolor="#858585">
              <v:path arrowok="t"/>
            </v:shape>
            <v:shape style="position:absolute;left:7529;top:-3049;width:1462;height:0" coordorigin="7529,-3049" coordsize="1462,0" path="m7529,-3049l8990,-3049e" filled="f" stroked="t" strokeweight="0.72pt" strokecolor="#858585">
              <v:path arrowok="t"/>
            </v:shape>
            <v:shape style="position:absolute;left:6780;top:-3447;width:2210;height:0" coordorigin="6780,-3447" coordsize="2210,0" path="m6780,-3447l8990,-3447e" filled="f" stroked="t" strokeweight="0.72pt" strokecolor="#858585">
              <v:path arrowok="t"/>
            </v:shape>
            <v:shape style="position:absolute;left:6374;top:-3447;width:266;height:0" coordorigin="6374,-3447" coordsize="266,0" path="m6374,-3447l6641,-3447e" filled="f" stroked="t" strokeweight="0.72pt" strokecolor="#858585">
              <v:path arrowok="t"/>
            </v:shape>
            <v:shape style="position:absolute;left:5825;top:-3447;width:410;height:0" coordorigin="5825,-3447" coordsize="410,0" path="m5825,-3447l6235,-3447e" filled="f" stroked="t" strokeweight="0.72pt" strokecolor="#858585">
              <v:path arrowok="t"/>
            </v:shape>
            <v:shape type="#_x0000_t75" style="position:absolute;left:2244;top:-3723;width:6802;height:3504">
              <v:imagedata o:title="" r:id="rId7"/>
            </v:shape>
            <v:shape style="position:absolute;left:3646;top:-274;width:0;height:48" coordorigin="3646,-274" coordsize="0,48" path="m3646,-274l3646,-226e" filled="f" stroked="t" strokeweight="0.72pt" strokecolor="#858585">
              <v:path arrowok="t"/>
            </v:shape>
            <v:shape style="position:absolute;left:4313;top:-274;width:0;height:48" coordorigin="4313,-274" coordsize="0,48" path="m4313,-274l4313,-226e" filled="f" stroked="t" strokeweight="0.72pt" strokecolor="#858585">
              <v:path arrowok="t"/>
            </v:shape>
            <v:shape style="position:absolute;left:4982;top:-274;width:0;height:48" coordorigin="4982,-274" coordsize="0,48" path="m4982,-274l4982,-226e" filled="f" stroked="t" strokeweight="0.72pt" strokecolor="#858585">
              <v:path arrowok="t"/>
            </v:shape>
            <v:shape style="position:absolute;left:5650;top:-274;width:0;height:48" coordorigin="5650,-274" coordsize="0,48" path="m5650,-274l5650,-226e" filled="f" stroked="t" strokeweight="0.72pt" strokecolor="#858585">
              <v:path arrowok="t"/>
            </v:shape>
            <v:shape style="position:absolute;left:6317;top:-274;width:0;height:48" coordorigin="6317,-274" coordsize="0,48" path="m6317,-274l6317,-226e" filled="f" stroked="t" strokeweight="0.72pt" strokecolor="#858585">
              <v:path arrowok="t"/>
            </v:shape>
            <v:shape style="position:absolute;left:6986;top:-274;width:0;height:48" coordorigin="6986,-274" coordsize="0,48" path="m6986,-274l6986,-226e" filled="f" stroked="t" strokeweight="0.72pt" strokecolor="#858585">
              <v:path arrowok="t"/>
            </v:shape>
            <v:shape style="position:absolute;left:7654;top:-274;width:0;height:48" coordorigin="7654,-274" coordsize="0,48" path="m7654,-274l7654,-226e" filled="f" stroked="t" strokeweight="0.72pt" strokecolor="#858585">
              <v:path arrowok="t"/>
            </v:shape>
            <v:shape style="position:absolute;left:8321;top:-274;width:0;height:48" coordorigin="8321,-274" coordsize="0,48" path="m8321,-274l8321,-226e" filled="f" stroked="t" strokeweight="0.72pt" strokecolor="#858585">
              <v:path arrowok="t"/>
            </v:shape>
            <v:shape style="position:absolute;left:8990;top:-274;width:0;height:48" coordorigin="8990,-274" coordsize="0,48" path="m8990,-274l8990,-226e" filled="f" stroked="t" strokeweight="0.72pt" strokecolor="#858585">
              <v:path arrowok="t"/>
            </v:shape>
            <v:shape style="position:absolute;left:9534;top:-2171;width:80;height:80" coordorigin="9534,-2171" coordsize="80,80" path="m9574,-2171l9534,-2131,9574,-2091,9614,-2131,9574,-2171xe" filled="t" fillcolor="#4F80BC" stroked="f">
              <v:path arrowok="t"/>
              <v:fill/>
            </v:shape>
            <v:shape style="position:absolute;left:9534;top:-2171;width:80;height:80" coordorigin="9534,-2171" coordsize="80,80" path="m9574,-2171l9614,-2131,9574,-2091,9534,-2131,9574,-2171e" filled="f" stroked="t" strokeweight="0.24pt" strokecolor="#497DBA">
              <v:path arrowok="t"/>
            </v:shape>
            <v:shape style="position:absolute;left:9535;top:-1836;width:79;height:0" coordorigin="9535,-1836" coordsize="79,0" path="m9535,-1836l9614,-1836e" filled="f" stroked="t" strokeweight="4.06pt" strokecolor="#C0504D">
              <v:path arrowok="t"/>
            </v:shape>
            <v:shape style="position:absolute;left:9535;top:-1875;width:79;height:79" coordorigin="9535,-1875" coordsize="79,79" path="m9535,-1796l9614,-1796,9614,-1875,9535,-1875,9535,-1796xe" filled="f" stroked="t" strokeweight="0.72pt" strokecolor="#BD4A47">
              <v:path arrowok="t"/>
            </v:shape>
            <v:shape style="position:absolute;left:1440;top:-4916;width:9360;height:5409" coordorigin="1440,-4916" coordsize="9360,5409" path="m1440,493l10800,493,10800,-4916,1440,-4916,1440,493xe" filled="f" stroked="t" strokeweight="0.75pt" strokecolor="#85858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Altitude (ft)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6"/>
        <w:ind w:left="219" w:right="250"/>
      </w:pP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graph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displaying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Fall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DemoSat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launch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predicted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count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4"/>
        <w:ind w:left="4156" w:right="4178"/>
      </w:pP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Palmer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model.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865" w:right="38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Expected Results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5" w:firstLine="720"/>
        <w:sectPr>
          <w:type w:val="continuous"/>
          <w:pgSz w:w="12240" w:h="15840"/>
          <w:pgMar w:top="1380" w:bottom="280" w:left="134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While many of the muons can </w:t>
      </w:r>
      <w:r>
        <w:rPr>
          <w:rFonts w:cs="Times New Roman" w:hAnsi="Times New Roman" w:eastAsia="Times New Roman" w:ascii="Times New Roman"/>
          <w:sz w:val="24"/>
          <w:szCs w:val="24"/>
        </w:rPr>
        <w:t>reach the Earth’s surface</w:t>
      </w:r>
      <w:r>
        <w:rPr>
          <w:rFonts w:cs="Times New Roman" w:hAnsi="Times New Roman" w:eastAsia="Times New Roman" w:ascii="Times New Roman"/>
          <w:sz w:val="24"/>
          <w:szCs w:val="24"/>
        </w:rPr>
        <w:t>, a larger portion of them decays</w:t>
      </w:r>
      <w:r>
        <w:rPr>
          <w:rFonts w:cs="Times New Roman" w:hAnsi="Times New Roman" w:eastAsia="Times New Roman" w:ascii="Times New Roman"/>
          <w:sz w:val="24"/>
          <w:szCs w:val="24"/>
        </w:rPr>
        <w:t> before traveling all the way to the ground. Because of this, we expect to see an increase in the</w:t>
      </w:r>
      <w:r>
        <w:rPr>
          <w:rFonts w:cs="Times New Roman" w:hAnsi="Times New Roman" w:eastAsia="Times New Roman" w:ascii="Times New Roman"/>
          <w:sz w:val="24"/>
          <w:szCs w:val="24"/>
        </w:rPr>
        <w:t> muon  count  rate  as  the  payload  increases  in  altitude.  This  increase can  be seen  in  the  Palmer</w:t>
      </w:r>
      <w:r>
        <w:rPr>
          <w:rFonts w:cs="Times New Roman" w:hAnsi="Times New Roman" w:eastAsia="Times New Roman" w:ascii="Times New Roman"/>
          <w:sz w:val="24"/>
          <w:szCs w:val="24"/>
        </w:rPr>
        <w:t> Model [see Figure 2]. At an altitude between 60,000 and 70,000 feet, we expect to see the count</w:t>
      </w:r>
      <w:r>
        <w:rPr>
          <w:rFonts w:cs="Times New Roman" w:hAnsi="Times New Roman" w:eastAsia="Times New Roman" w:ascii="Times New Roman"/>
          <w:sz w:val="24"/>
          <w:szCs w:val="24"/>
        </w:rPr>
        <w:t> rate reach a maximum. This maximum count rate is known as the Pfotzer Maximum [11]. This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threshold is caused by the decrease in the atmospheric density which decreases the likelihood of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cosmic rays interacting with an atmospheric molecule.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5"/>
          <w:pgMar w:footer="1039" w:header="0" w:top="1380" w:bottom="280" w:left="1340" w:right="1320"/>
          <w:footerReference w:type="default" r:id="rId8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00" w:right="-62"/>
      </w:pPr>
      <w:r>
        <w:rPr>
          <w:rFonts w:cs="Times New Roman" w:hAnsi="Times New Roman" w:eastAsia="Times New Roman" w:ascii="Times New Roman"/>
          <w:i/>
          <w:sz w:val="28"/>
          <w:szCs w:val="28"/>
        </w:rPr>
        <w:t>II.       Materials and Methods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1380" w:bottom="280" w:left="1340" w:right="1320"/>
          <w:cols w:num="2" w:equalWidth="off">
            <w:col w:w="3433" w:space="263"/>
            <w:col w:w="5884"/>
          </w:cols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Geiger-Müller Tubes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pict>
          <v:group style="position:absolute;margin-left:79.56pt;margin-top:300.194pt;width:476.16pt;height:220.246pt;mso-position-horizontal-relative:page;mso-position-vertical-relative:page;z-index:-1287" coordorigin="1591,6004" coordsize="9523,4405">
            <v:shape type="#_x0000_t75" style="position:absolute;left:2850;top:6019;width:7020;height:4095">
              <v:imagedata o:title="" r:id="rId9"/>
            </v:shape>
            <v:shape style="position:absolute;left:2842;top:6011;width:7035;height:4110" coordorigin="2842,6011" coordsize="7035,4110" path="m2842,10121l9877,10121,9877,6011,2842,6011,2842,10121xe" filled="f" stroked="t" strokeweight="0.75pt" strokecolor="#000000">
              <v:path arrowok="t"/>
            </v:shape>
            <v:shape type="#_x0000_t75" style="position:absolute;left:1591;top:10145;width:9523;height:264">
              <v:imagedata o:title="" r:id="rId10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5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The primary component of a Geiger counter is the Geiger-Müller tube [see Figure 3]. The</w:t>
      </w:r>
      <w:r>
        <w:rPr>
          <w:rFonts w:cs="Times New Roman" w:hAnsi="Times New Roman" w:eastAsia="Times New Roman" w:ascii="Times New Roman"/>
          <w:sz w:val="24"/>
          <w:szCs w:val="24"/>
        </w:rPr>
        <w:t> operation  of  Geiger-Müller  tubes  is  based  on  phenomena  observed  during  the  photoelectric</w:t>
      </w:r>
      <w:r>
        <w:rPr>
          <w:rFonts w:cs="Times New Roman" w:hAnsi="Times New Roman" w:eastAsia="Times New Roman" w:ascii="Times New Roman"/>
          <w:sz w:val="24"/>
          <w:szCs w:val="24"/>
        </w:rPr>
        <w:t> effect;  that  being  the  ejection  of  valence  electrons  in  metals  due  to  interactions  with  incident</w:t>
      </w:r>
      <w:r>
        <w:rPr>
          <w:rFonts w:cs="Times New Roman" w:hAnsi="Times New Roman" w:eastAsia="Times New Roman" w:ascii="Times New Roman"/>
          <w:sz w:val="24"/>
          <w:szCs w:val="24"/>
        </w:rPr>
        <w:t> light [12]. The casing of the tube functions as a cathode, while a thin wire through the center of</w:t>
      </w:r>
      <w:r>
        <w:rPr>
          <w:rFonts w:cs="Times New Roman" w:hAnsi="Times New Roman" w:eastAsia="Times New Roman" w:ascii="Times New Roman"/>
          <w:sz w:val="24"/>
          <w:szCs w:val="24"/>
        </w:rPr>
        <w:t> the tube functions as an anode [13]. The potential difference between the casing and the wire is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very large to be able to adequately respond to small charges.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1106"/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3D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rendering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Geiger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counter.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green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arrow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points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Geiger-Müller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tube.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0" w:lineRule="auto" w:line="360"/>
        <w:ind w:left="100" w:right="73" w:firstLine="720"/>
        <w:sectPr>
          <w:type w:val="continuous"/>
          <w:pgSz w:w="12240" w:h="15840"/>
          <w:pgMar w:top="1380" w:bottom="280" w:left="134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The tube is filled with an inert gas to avoid electronic interference between the atoms in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the gas and the device’s anode and </w:t>
      </w:r>
      <w:r>
        <w:rPr>
          <w:rFonts w:cs="Times New Roman" w:hAnsi="Times New Roman" w:eastAsia="Times New Roman" w:ascii="Times New Roman"/>
          <w:sz w:val="24"/>
          <w:szCs w:val="24"/>
        </w:rPr>
        <w:t>cathode. When high-energy radiation enters the chamber, it</w:t>
      </w:r>
      <w:r>
        <w:rPr>
          <w:rFonts w:cs="Times New Roman" w:hAnsi="Times New Roman" w:eastAsia="Times New Roman" w:ascii="Times New Roman"/>
          <w:sz w:val="24"/>
          <w:szCs w:val="24"/>
        </w:rPr>
        <w:t> ionizes  the  inert  gas,  releasing  an  electron  with  high  kinetic  energy.  The  freed  electron  then</w:t>
      </w:r>
      <w:r>
        <w:rPr>
          <w:rFonts w:cs="Times New Roman" w:hAnsi="Times New Roman" w:eastAsia="Times New Roman" w:ascii="Times New Roman"/>
          <w:sz w:val="24"/>
          <w:szCs w:val="24"/>
        </w:rPr>
        <w:t> collides with other nearby atoms, ionizing them thus freeing additional electrons to participate in</w:t>
      </w:r>
      <w:r>
        <w:rPr>
          <w:rFonts w:cs="Times New Roman" w:hAnsi="Times New Roman" w:eastAsia="Times New Roman" w:ascii="Times New Roman"/>
          <w:sz w:val="24"/>
          <w:szCs w:val="24"/>
        </w:rPr>
        <w:t> further collisions. This free electron cascade is called a Townsend avalanche [see Figure 4]. This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“avalanche” of electrons is then attracted to the </w:t>
      </w:r>
      <w:r>
        <w:rPr>
          <w:rFonts w:cs="Times New Roman" w:hAnsi="Times New Roman" w:eastAsia="Times New Roman" w:ascii="Times New Roman"/>
          <w:sz w:val="24"/>
          <w:szCs w:val="24"/>
        </w:rPr>
        <w:t>positively charged anode, which simultaneously</w:t>
      </w:r>
      <w:r>
        <w:rPr>
          <w:rFonts w:cs="Times New Roman" w:hAnsi="Times New Roman" w:eastAsia="Times New Roman" w:ascii="Times New Roman"/>
          <w:sz w:val="24"/>
          <w:szCs w:val="24"/>
        </w:rPr>
        <w:t> repels  the  positive  ions  of  the  inert  gas.  The  avalanche  is  stopped  by  removing  the  collected</w:t>
      </w:r>
      <w:r>
        <w:rPr>
          <w:rFonts w:cs="Times New Roman" w:hAnsi="Times New Roman" w:eastAsia="Times New Roman" w:ascii="Times New Roman"/>
          <w:sz w:val="24"/>
          <w:szCs w:val="24"/>
        </w:rPr>
        <w:t> excess electrons, a process known as a Geiger-Müller discharge. This discharge creates a strong</w:t>
      </w:r>
      <w:r>
        <w:rPr>
          <w:rFonts w:cs="Times New Roman" w:hAnsi="Times New Roman" w:eastAsia="Times New Roman" w:ascii="Times New Roman"/>
          <w:sz w:val="24"/>
          <w:szCs w:val="24"/>
        </w:rPr>
        <w:t> electronic pulse to a detector, which then produces a count.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2.25pt;margin-top:59.9988pt;width:464pt;height:238.81pt;mso-position-horizontal-relative:page;mso-position-vertical-relative:page;z-index:-1286" coordorigin="1645,1200" coordsize="9280,4776">
            <v:shape type="#_x0000_t75" style="position:absolute;left:1785;top:1200;width:8292;height:4125">
              <v:imagedata o:title="" r:id="rId12"/>
            </v:shape>
            <v:shape style="position:absolute;left:1665;top:5163;width:9240;height:793" coordorigin="1665,5163" coordsize="9240,793" path="m1665,5956l10905,5956,10905,5163,1665,5163,1665,5956xe" filled="t" fillcolor="#FFFFFF" stroked="f">
              <v:path arrowok="t"/>
              <v:fill/>
            </v:shape>
            <v:shape type="#_x0000_t75" style="position:absolute;left:1666;top:5162;width:9240;height:794">
              <v:imagedata o:title="" r:id="rId13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6" w:lineRule="auto" w:line="276"/>
        <w:ind w:left="549" w:right="240" w:hanging="1"/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diagram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detection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Geiger-Muller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tube.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purple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lines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incoming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ionizing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 radiation,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web-like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lines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Townsend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Avalanches.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collection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anode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discharged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chamber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registered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“count.”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1" w:right="76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A  major  disadvantage  of  the  use  of 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 tubes  in  the  detection  of  particular</w:t>
      </w:r>
      <w:r>
        <w:rPr>
          <w:rFonts w:cs="Times New Roman" w:hAnsi="Times New Roman" w:eastAsia="Times New Roman" w:ascii="Times New Roman"/>
          <w:sz w:val="24"/>
          <w:szCs w:val="24"/>
        </w:rPr>
        <w:t> particles </w:t>
      </w:r>
      <w:r>
        <w:rPr>
          <w:rFonts w:cs="Times New Roman" w:hAnsi="Times New Roman" w:eastAsia="Times New Roman" w:ascii="Times New Roman"/>
          <w:sz w:val="24"/>
          <w:szCs w:val="24"/>
        </w:rPr>
        <w:t>is that any charged particle will trigger a “count” on the device. To eliminate as many of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the false  counts  as possible, thin sheets of lead,  1/8 inch-thick, were added above each  of the</w:t>
      </w:r>
      <w:r>
        <w:rPr>
          <w:rFonts w:cs="Times New Roman" w:hAnsi="Times New Roman" w:eastAsia="Times New Roman" w:ascii="Times New Roman"/>
          <w:sz w:val="24"/>
          <w:szCs w:val="24"/>
        </w:rPr>
        <w:t> tubes.  The sheets  of  lead  should  act  as  filtering  agents  by attenuating the radiation  caused  by</w:t>
      </w:r>
      <w:r>
        <w:rPr>
          <w:rFonts w:cs="Times New Roman" w:hAnsi="Times New Roman" w:eastAsia="Times New Roman" w:ascii="Times New Roman"/>
          <w:sz w:val="24"/>
          <w:szCs w:val="24"/>
        </w:rPr>
        <w:t> particles other than the particle of interest, in this case muons. Muons have much higher energy</w:t>
      </w:r>
      <w:r>
        <w:rPr>
          <w:rFonts w:cs="Times New Roman" w:hAnsi="Times New Roman" w:eastAsia="Times New Roman" w:ascii="Times New Roman"/>
          <w:sz w:val="24"/>
          <w:szCs w:val="24"/>
        </w:rPr>
        <w:t> than other particles and are not as easily deflected by lead.</w:t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53" w:right="3672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Scintillation Detector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1" w:right="80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Scintillation detectors come in various forms, but the device used in this experiment will</w:t>
      </w:r>
      <w:r>
        <w:rPr>
          <w:rFonts w:cs="Times New Roman" w:hAnsi="Times New Roman" w:eastAsia="Times New Roman" w:ascii="Times New Roman"/>
          <w:sz w:val="24"/>
          <w:szCs w:val="24"/>
        </w:rPr>
        <w:t> consist of a Silicon Photomultiplier (SiPM) which is attached to the short side face of a Cesium</w:t>
      </w:r>
      <w:r>
        <w:rPr>
          <w:rFonts w:cs="Times New Roman" w:hAnsi="Times New Roman" w:eastAsia="Times New Roman" w:ascii="Times New Roman"/>
          <w:sz w:val="24"/>
          <w:szCs w:val="24"/>
        </w:rPr>
        <w:t> iodide (CI) crystal [see Figure 4]. The SiPM was chosen as the incident detection device due to</w:t>
      </w:r>
      <w:r>
        <w:rPr>
          <w:rFonts w:cs="Times New Roman" w:hAnsi="Times New Roman" w:eastAsia="Times New Roman" w:ascii="Times New Roman"/>
          <w:sz w:val="24"/>
          <w:szCs w:val="24"/>
        </w:rPr>
        <w:t> its small size, allowing for reduction of mass as well as minimizing the needed space inside the</w:t>
      </w:r>
      <w:r>
        <w:rPr>
          <w:rFonts w:cs="Times New Roman" w:hAnsi="Times New Roman" w:eastAsia="Times New Roman" w:ascii="Times New Roman"/>
          <w:sz w:val="24"/>
          <w:szCs w:val="24"/>
        </w:rPr>
        <w:t> payload.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101" w:right="73" w:firstLine="720"/>
        <w:sectPr>
          <w:pgNumType w:start="6"/>
          <w:pgMar w:footer="1039" w:header="0" w:top="1480" w:bottom="280" w:left="1340" w:right="1320"/>
          <w:foot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When incident particles enter the CsI crystal, they excite the atoms in the structure and</w:t>
      </w:r>
      <w:r>
        <w:rPr>
          <w:rFonts w:cs="Times New Roman" w:hAnsi="Times New Roman" w:eastAsia="Times New Roman" w:ascii="Times New Roman"/>
          <w:sz w:val="24"/>
          <w:szCs w:val="24"/>
        </w:rPr>
        <w:t> cause them to eject photons. The energy released through these photons is directly proportional</w:t>
      </w:r>
      <w:r>
        <w:rPr>
          <w:rFonts w:cs="Times New Roman" w:hAnsi="Times New Roman" w:eastAsia="Times New Roman" w:ascii="Times New Roman"/>
          <w:sz w:val="24"/>
          <w:szCs w:val="24"/>
        </w:rPr>
        <w:t> to the energy of the incident particle as well as the amount of material the particle has penetrated.</w:t>
      </w:r>
      <w:r>
        <w:rPr>
          <w:rFonts w:cs="Times New Roman" w:hAnsi="Times New Roman" w:eastAsia="Times New Roman" w:ascii="Times New Roman"/>
          <w:sz w:val="24"/>
          <w:szCs w:val="24"/>
        </w:rPr>
        <w:t> This means that the light emitted by each particle detected has a characteristic intensity [14]. The</w:t>
      </w:r>
      <w:r>
        <w:rPr>
          <w:rFonts w:cs="Times New Roman" w:hAnsi="Times New Roman" w:eastAsia="Times New Roman" w:ascii="Times New Roman"/>
          <w:sz w:val="24"/>
          <w:szCs w:val="24"/>
        </w:rPr>
        <w:t> generated light is picked up by the SiPM and converted into an electronic pules. This pules is far</w:t>
      </w:r>
      <w:r>
        <w:rPr>
          <w:rFonts w:cs="Times New Roman" w:hAnsi="Times New Roman" w:eastAsia="Times New Roman" w:ascii="Times New Roman"/>
          <w:sz w:val="24"/>
          <w:szCs w:val="24"/>
        </w:rPr>
        <w:t> to weak for to be detected with the Arduino Mega and is therefore passed through an amplifying</w:t>
      </w:r>
      <w:r>
        <w:rPr>
          <w:rFonts w:cs="Times New Roman" w:hAnsi="Times New Roman" w:eastAsia="Times New Roman" w:ascii="Times New Roman"/>
          <w:sz w:val="24"/>
          <w:szCs w:val="24"/>
        </w:rPr>
        <w:t> circuit first. The amplified signal is then passed through a peak detection circuit. This circuit can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359"/>
        <w:ind w:left="100" w:right="84"/>
      </w:pPr>
      <w:r>
        <w:rPr>
          <w:rFonts w:cs="Times New Roman" w:hAnsi="Times New Roman" w:eastAsia="Times New Roman" w:ascii="Times New Roman"/>
          <w:sz w:val="24"/>
          <w:szCs w:val="24"/>
        </w:rPr>
        <w:t>be set to only trigger a count when a high enough pules is detected, one that corresponds to the</w:t>
      </w:r>
      <w:r>
        <w:rPr>
          <w:rFonts w:cs="Times New Roman" w:hAnsi="Times New Roman" w:eastAsia="Times New Roman" w:ascii="Times New Roman"/>
          <w:sz w:val="24"/>
          <w:szCs w:val="24"/>
        </w:rPr>
        <w:t> characteristic intensity of the muon passing through the scintillator.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auto" w:line="242"/>
        <w:ind w:left="208" w:right="228"/>
      </w:pPr>
      <w:r>
        <w:pict>
          <v:shape type="#_x0000_t202" style="position:absolute;margin-left:372.542pt;margin-top:-73.1537pt;width:95.9379pt;height:84.8233pt;mso-position-horizontal-relative:page;mso-position-vertical-relative:paragraph;z-index:-1285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3" w:lineRule="exact" w:line="260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ind w:right="-38"/>
                  </w:pP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99"/>
                      <w:sz w:val="20"/>
                      <w:szCs w:val="20"/>
                    </w:rPr>
                    <w:t>jects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99"/>
                      <w:sz w:val="20"/>
                      <w:szCs w:val="20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99"/>
                      <w:sz w:val="20"/>
                      <w:szCs w:val="20"/>
                    </w:rPr>
                    <w:t>and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99"/>
                      <w:sz w:val="20"/>
                      <w:szCs w:val="20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99"/>
                      <w:sz w:val="20"/>
                      <w:szCs w:val="20"/>
                    </w:rPr>
                    <w:t>are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99"/>
                      <w:sz w:val="20"/>
                      <w:szCs w:val="20"/>
                    </w:rPr>
                    <w:t>the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i/>
                      <w:color w:val="1F487C"/>
                      <w:w w:val="99"/>
                      <w:sz w:val="20"/>
                      <w:szCs w:val="20"/>
                    </w:rPr>
                    <w:t>tw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31.245pt;margin-top:-242.688pt;width:349.88pt;height:252.214pt;mso-position-horizontal-relative:page;mso-position-vertical-relative:paragraph;z-index:-1284" coordorigin="2625,-4854" coordsize="6998,5044">
            <v:shape type="#_x0000_t75" style="position:absolute;left:2640;top:-4839;width:6968;height:4689">
              <v:imagedata o:title="" r:id="rId14"/>
            </v:shape>
            <v:shape style="position:absolute;left:2632;top:-4846;width:6983;height:4704" coordorigin="2632,-4846" coordsize="6983,4704" path="m2632,-142l9615,-142,9615,-4846,2632,-4846,2632,-142xe" filled="f" stroked="t" strokeweight="0.75pt" strokecolor="#000000">
              <v:path arrowok="t"/>
            </v:shape>
            <v:shape type="#_x0000_t75" style="position:absolute;left:5664;top:-3277;width:1829;height:1654">
              <v:imagedata o:title="" r:id="rId15"/>
            </v:shape>
            <v:shape type="#_x0000_t75" style="position:absolute;left:6380;top:-2670;width:37;height:117">
              <v:imagedata o:title="" r:id="rId16"/>
            </v:shape>
            <v:shape type="#_x0000_t75" style="position:absolute;left:6400;top:-2611;width:139;height:242">
              <v:imagedata o:title="" r:id="rId17"/>
            </v:shape>
            <v:shape type="#_x0000_t75" style="position:absolute;left:6210;top:-2820;width:302;height:455">
              <v:imagedata o:title="" r:id="rId18"/>
            </v:shape>
            <v:shape style="position:absolute;left:6301;top:-2565;width:143;height:129" coordorigin="6301,-2565" coordsize="143,129" path="m6301,-2565l6301,-2436,6368,-2436,6381,-2436,6392,-2437,6400,-2440,6409,-2443,6417,-2447,6423,-2452,6430,-2457,6435,-2464,6438,-2472,6442,-2480,6444,-2489,6444,-2499,6444,-2509,6442,-2519,6439,-2527,6435,-2535,6430,-2542,6423,-2548,6416,-2553,6408,-2558,6397,-2561,6380,-2564,6358,-2565,6356,-2565,6301,-2565xe" filled="f" stroked="t" strokeweight="1.4pt" strokecolor="#FBFCFD">
              <v:path arrowok="t"/>
            </v:shape>
            <v:shape style="position:absolute;left:6301;top:-2751;width:119;height:118" coordorigin="6301,-2751" coordsize="119,118" path="m6301,-2751l6301,-2633,6353,-2633,6366,-2633,6377,-2635,6385,-2638,6393,-2641,6399,-2645,6405,-2651,6410,-2656,6414,-2663,6416,-2670,6419,-2677,6420,-2685,6420,-2693,6420,-2703,6419,-2711,6416,-2718,6413,-2725,6409,-2731,6403,-2736,6398,-2741,6391,-2745,6382,-2747,6374,-2750,6362,-2751,6348,-2751,6301,-2751xe" filled="f" stroked="t" strokeweight="1.4pt" strokecolor="#FBFCFD">
              <v:path arrowok="t"/>
            </v:shape>
            <v:shape style="position:absolute;left:6210;top:-2820;width:329;height:455" coordorigin="6210,-2820" coordsize="329,455" path="m6238,-2820l6352,-2820,6375,-2820,6395,-2818,6413,-2815,6423,-2813,6443,-2807,6461,-2799,6472,-2792,6487,-2779,6499,-2763,6509,-2738,6512,-2718,6513,-2705,6513,-2694,6511,-2683,6508,-2674,6506,-2664,6502,-2655,6496,-2647,6491,-2639,6484,-2632,6476,-2626,6468,-2620,6460,-2615,6449,-2611,6462,-2609,6474,-2605,6485,-2599,6496,-2593,6506,-2585,6514,-2576,6522,-2567,6528,-2556,6533,-2544,6538,-2525,6540,-2504,6540,-2502,6538,-2481,6534,-2462,6529,-2445,6522,-2433,6515,-2423,6507,-2413,6497,-2404,6487,-2397,6469,-2387,6451,-2379,6432,-2374,6412,-2369,6390,-2367,6369,-2366,6359,-2365,6238,-2365,6230,-2365,6224,-2368,6218,-2372,6213,-2377,6210,-2384,6210,-2395,6210,-2791,6210,-2801,6213,-2809,6218,-2813,6224,-2818,6230,-2820,6238,-2820xe" filled="f" stroked="t" strokeweight="1.4pt" strokecolor="#FBFCFD">
              <v:path arrowok="t"/>
            </v:shape>
            <v:shape type="#_x0000_t75" style="position:absolute;left:5666;top:-4583;width:1862;height:1654">
              <v:imagedata o:title="" r:id="rId19"/>
            </v:shape>
            <v:shape type="#_x0000_t75" style="position:absolute;left:6172;top:-4128;width:420;height:459">
              <v:imagedata o:title="" r:id="rId20"/>
            </v:shape>
            <v:shape type="#_x0000_t75" style="position:absolute;left:6172;top:-4128;width:420;height:459">
              <v:imagedata o:title="" r:id="rId21"/>
            </v:shape>
            <v:shape style="position:absolute;left:6312;top:-4039;width:129;height:193" coordorigin="6312,-4039" coordsize="129,193" path="m6376,-4039l6312,-3846,6441,-3846,6377,-4039,6376,-4039xe" filled="f" stroked="t" strokeweight="1.4pt" strokecolor="#FBFCFD">
              <v:path arrowok="t"/>
            </v:shape>
            <v:shape style="position:absolute;left:6172;top:-4128;width:420;height:459" coordorigin="6172,-4128" coordsize="420,459" path="m6378,-4128l6391,-4128,6402,-4128,6411,-4128,6419,-4127,6425,-4126,6430,-4125,6434,-4124,6438,-4122,6440,-4119,6442,-4117,6443,-4113,6445,-4109,6585,-3705,6588,-3697,6590,-3690,6591,-3685,6591,-3680,6590,-3677,6588,-3674,6585,-3672,6581,-3670,6574,-3670,6568,-3669,6559,-3669,6547,-3669,6535,-3669,6526,-3669,6519,-3669,6512,-3670,6507,-3670,6504,-3672,6500,-3673,6498,-3674,6496,-3676,6495,-3678,6494,-3680,6493,-3683,6462,-3775,6292,-3775,6263,-3686,6262,-3682,6261,-3680,6259,-3678,6257,-3675,6255,-3674,6252,-3672,6248,-3671,6243,-3670,6237,-3670,6231,-3669,6223,-3669,6213,-3669,6202,-3669,6194,-3669,6187,-3670,6181,-3671,6177,-3672,6175,-3675,6172,-3678,6172,-3682,6172,-3686,6173,-3691,6178,-3706,6318,-4110,6328,-4124,6332,-4125,6336,-4126,6342,-4127,6349,-4128,6356,-4128,6366,-4128,6378,-4128xe" filled="f" stroked="t" strokeweight="1.4pt" strokecolor="#FBFCFD">
              <v:path arrowok="t"/>
            </v:shape>
            <v:shape type="#_x0000_t75" style="position:absolute;left:3926;top:-1792;width:1807;height:1654">
              <v:imagedata o:title="" r:id="rId22"/>
            </v:shape>
            <v:shape type="#_x0000_t75" style="position:absolute;left:4451;top:-1342;width:336;height:470">
              <v:imagedata o:title="" r:id="rId23"/>
            </v:shape>
            <v:shape style="position:absolute;left:4451;top:-1342;width:336;height:470" coordorigin="4451,-1342" coordsize="336,470" path="m4662,-1342l4675,-1342,4687,-1341,4698,-1339,4710,-1337,4721,-1334,4731,-1331,4741,-1327,4750,-1323,4758,-1319,4766,-1314,4771,-1311,4775,-1307,4778,-1304,4780,-1302,4781,-1300,4782,-1297,4783,-1295,4784,-1291,4785,-1288,4785,-1284,4785,-1280,4786,-1275,4786,-1270,4786,-1263,4786,-1256,4786,-1250,4785,-1245,4785,-1241,4784,-1237,4783,-1233,4782,-1230,4780,-1228,4779,-1227,4777,-1225,4775,-1225,4773,-1225,4769,-1225,4765,-1227,4760,-1231,4754,-1235,4747,-1240,4730,-1250,4720,-1254,4708,-1258,4690,-1263,4669,-1264,4666,-1264,4645,-1263,4626,-1257,4601,-1243,4586,-1228,4571,-1206,4563,-1187,4559,-1172,4555,-1154,4552,-1134,4551,-1113,4551,-1106,4551,-1084,4554,-1064,4557,-1045,4566,-1016,4575,-999,4583,-988,4597,-974,4614,-963,4638,-954,4658,-951,4668,-951,4690,-952,4708,-956,4723,-960,4733,-965,4750,-974,4763,-982,4768,-986,4772,-988,4775,-988,4778,-988,4780,-987,4781,-986,4782,-985,4784,-984,4785,-981,4786,-978,4786,-974,4787,-969,4787,-964,4787,-957,4787,-949,4787,-943,4787,-938,4787,-934,4787,-930,4786,-926,4785,-923,4785,-920,4784,-918,4782,-916,4781,-914,4779,-911,4777,-908,4774,-906,4769,-902,4762,-898,4755,-894,4746,-890,4735,-886,4724,-882,4698,-876,4679,-874,4659,-873,4654,-872,4632,-873,4612,-876,4593,-880,4574,-885,4551,-895,4533,-906,4518,-918,4505,-930,4493,-945,4483,-961,4473,-979,4466,-999,4460,-1019,4456,-1038,4453,-1058,4452,-1078,4451,-1100,4451,-1101,4452,-1123,4453,-1144,4456,-1164,4460,-1183,4465,-1201,4474,-1224,4483,-1243,4494,-1259,4505,-1275,4524,-1294,4540,-1306,4557,-1317,4575,-1326,4595,-1333,4614,-1338,4634,-1341,4654,-1342,4662,-1342xe" filled="f" stroked="t" strokeweight="1.4pt" strokecolor="#FBFCFD">
              <v:path arrowok="t"/>
            </v:shape>
            <v:shape type="#_x0000_t75" style="position:absolute;left:7490;top:-1463;width:1879;height:1654">
              <v:imagedata o:title="" r:id="rId24"/>
            </v:shape>
            <v:shape type="#_x0000_t75" style="position:absolute;left:8037;top:-1006;width:204;height:455">
              <v:imagedata o:title="" r:id="rId25"/>
            </v:shape>
            <v:shape type="#_x0000_t75" style="position:absolute;left:8037;top:-1006;width:204;height:455">
              <v:imagedata o:title="" r:id="rId26"/>
            </v:shape>
            <v:shape style="position:absolute;left:8129;top:-934;width:190;height:309" coordorigin="8129,-934" coordsize="190,309" path="m8129,-934l8129,-624,8177,-624,8199,-625,8219,-628,8237,-633,8260,-643,8276,-655,8284,-664,8296,-679,8305,-697,8310,-713,8315,-731,8317,-750,8319,-771,8319,-782,8318,-803,8316,-823,8312,-842,8305,-862,8295,-879,8287,-890,8273,-904,8257,-916,8244,-922,8228,-928,8209,-932,8187,-933,8176,-934,8129,-934xe" filled="f" stroked="t" strokeweight="1.4pt" strokecolor="#FBFCFD">
              <v:path arrowok="t"/>
            </v:shape>
            <v:shape style="position:absolute;left:8037;top:-1006;width:378;height:455" coordorigin="8037,-1006" coordsize="378,455" path="m8064,-1006l8181,-1006,8204,-1006,8225,-1004,8245,-1001,8264,-998,8281,-993,8304,-984,8322,-975,8338,-964,8353,-951,8369,-935,8380,-919,8391,-902,8399,-882,8405,-863,8409,-844,8412,-824,8414,-803,8415,-785,8414,-763,8412,-742,8410,-721,8406,-703,8401,-685,8390,-658,8380,-640,8369,-624,8356,-610,8336,-593,8320,-582,8302,-573,8282,-566,8260,-560,8241,-556,8222,-554,8201,-552,8179,-551,8173,-551,8064,-551,8056,-551,8050,-553,8045,-558,8039,-562,8037,-570,8037,-580,8037,-977,8037,-987,8039,-994,8045,-999,8050,-1004,8056,-1006,8064,-1006xe" filled="f" stroked="t" strokeweight="1.4pt" strokecolor="#FBFCFD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3D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rendering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complete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integrated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detection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device.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Ob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                                    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Geiger-Muller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 tubes.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Object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CsI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crystal,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object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SiPM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attached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short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crystal.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98" w:right="362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Coincidence Detection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0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Even with the use of lead sheets and the scintillation detector, there is still a possibility</w:t>
      </w:r>
      <w:r>
        <w:rPr>
          <w:rFonts w:cs="Times New Roman" w:hAnsi="Times New Roman" w:eastAsia="Times New Roman" w:ascii="Times New Roman"/>
          <w:sz w:val="24"/>
          <w:szCs w:val="24"/>
        </w:rPr>
        <w:t> for the misidentification of other particles as cosmic ray muons. As a further method to filter out</w:t>
      </w:r>
      <w:r>
        <w:rPr>
          <w:rFonts w:cs="Times New Roman" w:hAnsi="Times New Roman" w:eastAsia="Times New Roman" w:ascii="Times New Roman"/>
          <w:sz w:val="24"/>
          <w:szCs w:val="24"/>
        </w:rPr>
        <w:t> as much of the noise as possible, a coincidence detection circuit is used. A coincidence detection</w:t>
      </w:r>
      <w:r>
        <w:rPr>
          <w:rFonts w:cs="Times New Roman" w:hAnsi="Times New Roman" w:eastAsia="Times New Roman" w:ascii="Times New Roman"/>
          <w:sz w:val="24"/>
          <w:szCs w:val="24"/>
        </w:rPr>
        <w:t> circuit  will  only  register  a  count  when  at  least  two  of  the  detectors  are  triggered  virtually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simultaneously. For this payload, the coincidence circuit consists of an “AND” statement built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into  the  payload  code  for  the  Arduino  Mega  [see  Appendix  4].  This  method  of  coincidence</w:t>
      </w:r>
      <w:r>
        <w:rPr>
          <w:rFonts w:cs="Times New Roman" w:hAnsi="Times New Roman" w:eastAsia="Times New Roman" w:ascii="Times New Roman"/>
          <w:sz w:val="24"/>
          <w:szCs w:val="24"/>
        </w:rPr>
        <w:t> counting is dependent on the time resolution of the Arduino Mega which has an accuracy down</w:t>
      </w:r>
      <w:r>
        <w:rPr>
          <w:rFonts w:cs="Times New Roman" w:hAnsi="Times New Roman" w:eastAsia="Times New Roman" w:ascii="Times New Roman"/>
          <w:sz w:val="24"/>
          <w:szCs w:val="24"/>
        </w:rPr>
        <w:t> to 1.50 microseconds.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100" w:right="78" w:firstLine="720"/>
        <w:sectPr>
          <w:pgMar w:header="0" w:footer="1039" w:top="13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For  the  coincidence  circuit  to  work  properly,  the  various  detectors  must  be  stacked</w:t>
      </w:r>
      <w:r>
        <w:rPr>
          <w:rFonts w:cs="Times New Roman" w:hAnsi="Times New Roman" w:eastAsia="Times New Roman" w:ascii="Times New Roman"/>
          <w:sz w:val="24"/>
          <w:szCs w:val="24"/>
        </w:rPr>
        <w:t> vertically  [see  Figure  4].  In  this  configuration,  a  coincidence  count  will  consist  of  a  positive</w:t>
      </w:r>
      <w:r>
        <w:rPr>
          <w:rFonts w:cs="Times New Roman" w:hAnsi="Times New Roman" w:eastAsia="Times New Roman" w:ascii="Times New Roman"/>
          <w:sz w:val="24"/>
          <w:szCs w:val="24"/>
        </w:rPr>
        <w:t> detection signal  from  at  least one of the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tubes  as well as  from the  scintillation</w:t>
      </w:r>
      <w:r>
        <w:rPr>
          <w:rFonts w:cs="Times New Roman" w:hAnsi="Times New Roman" w:eastAsia="Times New Roman" w:ascii="Times New Roman"/>
          <w:sz w:val="24"/>
          <w:szCs w:val="24"/>
        </w:rPr>
        <w:t> detector. Only particles that are generated in a small window directly above the payload will pass</w:t>
      </w:r>
      <w:r>
        <w:rPr>
          <w:rFonts w:cs="Times New Roman" w:hAnsi="Times New Roman" w:eastAsia="Times New Roman" w:ascii="Times New Roman"/>
          <w:sz w:val="24"/>
          <w:szCs w:val="24"/>
        </w:rPr>
        <w:t> through both detectors. The use of a second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tube increases this window slightly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while  still  filtering  out  noise  [see  Figure  5].  This  method  of  detection  should  provide  greater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certainty in distinguishing the muons from other forms of ionizing radiation.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/>
        <w:ind w:left="404" w:right="651"/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diagram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illustrating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paths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muons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least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Geiger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"/>
        <w:ind w:left="2380" w:right="2632"/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Müller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tubes,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circles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B,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CsI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crystal.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46" w:right="3365"/>
      </w:pPr>
      <w:r>
        <w:pict>
          <v:group style="position:absolute;margin-left:73.725pt;margin-top:124.694pt;width:453.1pt;height:289.28pt;mso-position-horizontal-relative:page;mso-position-vertical-relative:page;z-index:-1283" coordorigin="1475,2494" coordsize="9062,5786">
            <v:shape type="#_x0000_t75" style="position:absolute;left:4770;top:2509;width:2797;height:4989">
              <v:imagedata o:title="" r:id="rId27"/>
            </v:shape>
            <v:shape style="position:absolute;left:4763;top:2501;width:2812;height:5004" coordorigin="4763,2501" coordsize="2812,5004" path="m4763,7505l7575,7505,7575,2501,4763,2501,4763,7505xe" filled="f" stroked="t" strokeweight="0.75pt" strokecolor="#000000">
              <v:path arrowok="t"/>
            </v:shape>
            <v:shape style="position:absolute;left:1482;top:7542;width:9047;height:730" coordorigin="1482,7542" coordsize="9047,730" path="m1482,8272l10529,8272,10529,7542,1482,7542,1482,8272xe" filled="t" fillcolor="#FFFFFF" stroked="f">
              <v:path arrowok="t"/>
              <v:fill/>
            </v:shape>
            <v:shape type="#_x0000_t75" style="position:absolute;left:1488;top:7622;width:9034;height:571">
              <v:imagedata o:title="" r:id="rId28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Arduino Mega and Sensors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1" w:right="73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The  rest  of  the  payload  consists  an  Arduino  Mega  microcontroller,  a  barometer,  a</w:t>
      </w:r>
      <w:r>
        <w:rPr>
          <w:rFonts w:cs="Times New Roman" w:hAnsi="Times New Roman" w:eastAsia="Times New Roman" w:ascii="Times New Roman"/>
          <w:sz w:val="24"/>
          <w:szCs w:val="24"/>
        </w:rPr>
        <w:t> thermometer,  a  GPS  unit,  and  an  SD  card  data  logger.  The  Arduino  Mega  is  an  integrated</w:t>
      </w:r>
      <w:r>
        <w:rPr>
          <w:rFonts w:cs="Times New Roman" w:hAnsi="Times New Roman" w:eastAsia="Times New Roman" w:ascii="Times New Roman"/>
          <w:sz w:val="24"/>
          <w:szCs w:val="24"/>
        </w:rPr>
        <w:t> microcontroller unit that will control the sensors and pass the collected information to the data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logger. The data logger is a micro SD card “shield”, a preassembled board that can be stacked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directly onto the Mega while still providing access to all the microcontroller</w:t>
      </w:r>
      <w:r>
        <w:rPr>
          <w:rFonts w:cs="Times New Roman" w:hAnsi="Times New Roman" w:eastAsia="Times New Roman" w:ascii="Times New Roman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z w:val="24"/>
          <w:szCs w:val="24"/>
        </w:rPr>
        <w:t>s input and output</w:t>
      </w:r>
      <w:r>
        <w:rPr>
          <w:rFonts w:cs="Times New Roman" w:hAnsi="Times New Roman" w:eastAsia="Times New Roman" w:ascii="Times New Roman"/>
          <w:sz w:val="24"/>
          <w:szCs w:val="24"/>
        </w:rPr>
        <w:t> pins.  The  barometer  and  thermometer  are  built  onto  a  single  chip  and  provide  additional</w:t>
      </w:r>
      <w:r>
        <w:rPr>
          <w:rFonts w:cs="Times New Roman" w:hAnsi="Times New Roman" w:eastAsia="Times New Roman" w:ascii="Times New Roman"/>
          <w:sz w:val="24"/>
          <w:szCs w:val="24"/>
        </w:rPr>
        <w:t> atmospheric data concerning the payload during the flight. Finally, a GPS unit is used primarily</w:t>
      </w:r>
      <w:r>
        <w:rPr>
          <w:rFonts w:cs="Times New Roman" w:hAnsi="Times New Roman" w:eastAsia="Times New Roman" w:ascii="Times New Roman"/>
          <w:sz w:val="24"/>
          <w:szCs w:val="24"/>
        </w:rPr>
        <w:t> for collecting altitude data.</w:t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25" w:right="364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Payload Construction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1" w:right="78" w:firstLine="720"/>
        <w:sectPr>
          <w:pgMar w:header="0" w:footer="1039" w:top="13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The  basic  skeletal  structure  of  the  payload  was  designed  several  semesters  ago  by the</w:t>
      </w:r>
      <w:r>
        <w:rPr>
          <w:rFonts w:cs="Times New Roman" w:hAnsi="Times New Roman" w:eastAsia="Times New Roman" w:ascii="Times New Roman"/>
          <w:sz w:val="24"/>
          <w:szCs w:val="24"/>
        </w:rPr>
        <w:t> UNC DemoSat students. The primary goals of the design were that it had to be modular, easy to</w:t>
      </w:r>
      <w:r>
        <w:rPr>
          <w:rFonts w:cs="Times New Roman" w:hAnsi="Times New Roman" w:eastAsia="Times New Roman" w:ascii="Times New Roman"/>
          <w:sz w:val="24"/>
          <w:szCs w:val="24"/>
        </w:rPr>
        <w:t> modify,  easy  to  manufacture,  and  would  prove  to  be  reliable.  During  the  last  several  high-</w:t>
      </w:r>
      <w:r>
        <w:rPr>
          <w:rFonts w:cs="Times New Roman" w:hAnsi="Times New Roman" w:eastAsia="Times New Roman" w:ascii="Times New Roman"/>
          <w:sz w:val="24"/>
          <w:szCs w:val="24"/>
        </w:rPr>
        <w:t> altitude balloon launches, this design has been used and has met these goals. Because of this, the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4" w:lineRule="auto" w:line="360"/>
        <w:ind w:left="100" w:right="78"/>
      </w:pPr>
      <w:r>
        <w:rPr>
          <w:rFonts w:cs="Times New Roman" w:hAnsi="Times New Roman" w:eastAsia="Times New Roman" w:ascii="Times New Roman"/>
          <w:sz w:val="24"/>
          <w:szCs w:val="24"/>
        </w:rPr>
        <w:t>original  design  was  to  be  utilized  again.  Therefore,  the  major  focus  of  the  project,  from  a</w:t>
      </w:r>
      <w:r>
        <w:rPr>
          <w:rFonts w:cs="Times New Roman" w:hAnsi="Times New Roman" w:eastAsia="Times New Roman" w:ascii="Times New Roman"/>
          <w:sz w:val="24"/>
          <w:szCs w:val="24"/>
        </w:rPr>
        <w:t> structural stand point, was the development of a more advanced payload system for the sensitive</w:t>
      </w:r>
      <w:r>
        <w:rPr>
          <w:rFonts w:cs="Times New Roman" w:hAnsi="Times New Roman" w:eastAsia="Times New Roman" w:ascii="Times New Roman"/>
          <w:sz w:val="24"/>
          <w:szCs w:val="24"/>
        </w:rPr>
        <w:t> instrumentation.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100" w:right="78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During  testing  of  the  electronics,  it  was  found  that  the  high  voltage  required  by  the</w:t>
      </w:r>
      <w:r>
        <w:rPr>
          <w:rFonts w:cs="Times New Roman" w:hAnsi="Times New Roman" w:eastAsia="Times New Roman" w:ascii="Times New Roman"/>
          <w:sz w:val="24"/>
          <w:szCs w:val="24"/>
        </w:rPr>
        <w:t>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tubes would cause electrical arcing when exposed to low pressures, like those that</w:t>
      </w:r>
      <w:r>
        <w:rPr>
          <w:rFonts w:cs="Times New Roman" w:hAnsi="Times New Roman" w:eastAsia="Times New Roman" w:ascii="Times New Roman"/>
          <w:sz w:val="24"/>
          <w:szCs w:val="24"/>
        </w:rPr>
        <w:t> occur  at  high  altitude.  After  several  failed  attempts  to  shield  the  electronics  from  arcing,  the</w:t>
      </w:r>
      <w:r>
        <w:rPr>
          <w:rFonts w:cs="Times New Roman" w:hAnsi="Times New Roman" w:eastAsia="Times New Roman" w:ascii="Times New Roman"/>
          <w:sz w:val="24"/>
          <w:szCs w:val="24"/>
        </w:rPr>
        <w:t>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tubes had to be sealed inside a large PVC pipe to maintain ground level pressure</w:t>
      </w:r>
      <w:r>
        <w:rPr>
          <w:rFonts w:cs="Times New Roman" w:hAnsi="Times New Roman" w:eastAsia="Times New Roman" w:ascii="Times New Roman"/>
          <w:sz w:val="24"/>
          <w:szCs w:val="24"/>
        </w:rPr>
        <w:t> during the flight.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100" w:right="72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The PVC pipe, while fulfilling its intended purpose, was extremely heavy and a poor use</w:t>
      </w:r>
      <w:r>
        <w:rPr>
          <w:rFonts w:cs="Times New Roman" w:hAnsi="Times New Roman" w:eastAsia="Times New Roman" w:ascii="Times New Roman"/>
          <w:sz w:val="24"/>
          <w:szCs w:val="24"/>
        </w:rPr>
        <w:t> of  space inside the  frame.  From  the  onset  of  this  flight,  the  development  of  a properly sealed</w:t>
      </w:r>
      <w:r>
        <w:rPr>
          <w:rFonts w:cs="Times New Roman" w:hAnsi="Times New Roman" w:eastAsia="Times New Roman" w:ascii="Times New Roman"/>
          <w:sz w:val="24"/>
          <w:szCs w:val="24"/>
        </w:rPr>
        <w:t> vessel for the instruments was a top priority. Utilizing computer aided drafting, and 3D printed</w:t>
      </w:r>
      <w:r>
        <w:rPr>
          <w:rFonts w:cs="Times New Roman" w:hAnsi="Times New Roman" w:eastAsia="Times New Roman" w:ascii="Times New Roman"/>
          <w:sz w:val="24"/>
          <w:szCs w:val="24"/>
        </w:rPr>
        <w:t> ABS  plastic,  several  prototypes  were  produced  and  tested.  While  sounding  like  a  simple  and</w:t>
      </w:r>
      <w:r>
        <w:rPr>
          <w:rFonts w:cs="Times New Roman" w:hAnsi="Times New Roman" w:eastAsia="Times New Roman" w:ascii="Times New Roman"/>
          <w:sz w:val="24"/>
          <w:szCs w:val="24"/>
        </w:rPr>
        <w:t> straight  forward  project,  an  extensive  list  of  obstacles  was  encountered.  These  included;</w:t>
      </w:r>
      <w:r>
        <w:rPr>
          <w:rFonts w:cs="Times New Roman" w:hAnsi="Times New Roman" w:eastAsia="Times New Roman" w:ascii="Times New Roman"/>
          <w:sz w:val="24"/>
          <w:szCs w:val="24"/>
        </w:rPr>
        <w:t> mitigating layer separation of the 3D print, determining the best type of sealants to be used, and</w:t>
      </w:r>
      <w:r>
        <w:rPr>
          <w:rFonts w:cs="Times New Roman" w:hAnsi="Times New Roman" w:eastAsia="Times New Roman" w:ascii="Times New Roman"/>
          <w:sz w:val="24"/>
          <w:szCs w:val="24"/>
        </w:rPr>
        <w:t> identifying assembly techniques that would reduce the possibility of construction errors. A box</w:t>
      </w:r>
      <w:r>
        <w:rPr>
          <w:rFonts w:cs="Times New Roman" w:hAnsi="Times New Roman" w:eastAsia="Times New Roman" w:ascii="Times New Roman"/>
          <w:sz w:val="24"/>
          <w:szCs w:val="24"/>
        </w:rPr>
        <w:t> was designed that was believed to be able to maintain ground pressure. During testing, the design</w:t>
      </w:r>
      <w:r>
        <w:rPr>
          <w:rFonts w:cs="Times New Roman" w:hAnsi="Times New Roman" w:eastAsia="Times New Roman" w:ascii="Times New Roman"/>
          <w:sz w:val="24"/>
          <w:szCs w:val="24"/>
        </w:rPr>
        <w:t> was placed in a vacuum chamber that produced the similar pressures to those encountered at an</w:t>
      </w:r>
      <w:r>
        <w:rPr>
          <w:rFonts w:cs="Times New Roman" w:hAnsi="Times New Roman" w:eastAsia="Times New Roman" w:ascii="Times New Roman"/>
          <w:sz w:val="24"/>
          <w:szCs w:val="24"/>
        </w:rPr>
        <w:t> altitude of approximately 250,000 feet above sea level. During this testing, the box was able to</w:t>
      </w:r>
      <w:r>
        <w:rPr>
          <w:rFonts w:cs="Times New Roman" w:hAnsi="Times New Roman" w:eastAsia="Times New Roman" w:ascii="Times New Roman"/>
          <w:sz w:val="24"/>
          <w:szCs w:val="24"/>
        </w:rPr>
        <w:t> retain an internal pressure to those found at about 6,000 feet above sea level. The box was easily</w:t>
      </w:r>
      <w:r>
        <w:rPr>
          <w:rFonts w:cs="Times New Roman" w:hAnsi="Times New Roman" w:eastAsia="Times New Roman" w:ascii="Times New Roman"/>
          <w:sz w:val="24"/>
          <w:szCs w:val="24"/>
        </w:rPr>
        <w:t> integrated into the existing frame, and the resulting payload mass was significantly reduced over</w:t>
      </w:r>
      <w:r>
        <w:rPr>
          <w:rFonts w:cs="Times New Roman" w:hAnsi="Times New Roman" w:eastAsia="Times New Roman" w:ascii="Times New Roman"/>
          <w:sz w:val="24"/>
          <w:szCs w:val="24"/>
        </w:rPr>
        <w:t> using PVC pipe.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865" w:right="388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Balloon Provider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8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The payload was launched on a high-altitude helium balloon provided by Edge of Space</w:t>
      </w:r>
      <w:r>
        <w:rPr>
          <w:rFonts w:cs="Times New Roman" w:hAnsi="Times New Roman" w:eastAsia="Times New Roman" w:ascii="Times New Roman"/>
          <w:sz w:val="24"/>
          <w:szCs w:val="24"/>
        </w:rPr>
        <w:t> Sciences (EOSS). In addition to providing the balloon, they attach their own small payload that</w:t>
      </w:r>
      <w:r>
        <w:rPr>
          <w:rFonts w:cs="Times New Roman" w:hAnsi="Times New Roman" w:eastAsia="Times New Roman" w:ascii="Times New Roman"/>
          <w:sz w:val="24"/>
          <w:szCs w:val="24"/>
        </w:rPr>
        <w:t> transmitted live GPS data including latitude, longitude, and altitude.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7908"/>
      </w:pPr>
      <w:r>
        <w:rPr>
          <w:rFonts w:cs="Times New Roman" w:hAnsi="Times New Roman" w:eastAsia="Times New Roman" w:ascii="Times New Roman"/>
          <w:i/>
          <w:sz w:val="28"/>
          <w:szCs w:val="28"/>
        </w:rPr>
        <w:t>III.     Results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6" w:firstLine="720"/>
        <w:sectPr>
          <w:pgMar w:header="0" w:footer="1039" w:top="13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For  this  flight,  we  were  not  able  to  get  the  scintillation  detector  to  function  properly.</w:t>
      </w:r>
      <w:r>
        <w:rPr>
          <w:rFonts w:cs="Times New Roman" w:hAnsi="Times New Roman" w:eastAsia="Times New Roman" w:ascii="Times New Roman"/>
          <w:sz w:val="24"/>
          <w:szCs w:val="24"/>
        </w:rPr>
        <w:t> Therefore, we replaced the scintillator with an equivalent mass and launched the payload with</w:t>
      </w:r>
      <w:r>
        <w:rPr>
          <w:rFonts w:cs="Times New Roman" w:hAnsi="Times New Roman" w:eastAsia="Times New Roman" w:ascii="Times New Roman"/>
          <w:sz w:val="24"/>
          <w:szCs w:val="24"/>
        </w:rPr>
        <w:t> only  the  two 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 tubes.  In  this  configuration,  a  coincidence  count  was  registered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when  both 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 tubes  were  triggered.  Figure  6  displays  the  collected  data  from  the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flight in addition to the Palmer model.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247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Palmer Model: Muon Count Rate vs Altitude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150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135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120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594"/>
      </w:pPr>
      <w:r>
        <w:rPr>
          <w:rFonts w:cs="Times New Roman" w:hAnsi="Times New Roman" w:eastAsia="Times New Roman" w:ascii="Times New Roman"/>
          <w:sz w:val="16"/>
          <w:szCs w:val="16"/>
        </w:rPr>
        <w:t>105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90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 w:lineRule="exact" w:line="160"/>
        <w:ind w:left="675"/>
      </w:pPr>
      <w:r>
        <w:rPr>
          <w:rFonts w:cs="Times New Roman" w:hAnsi="Times New Roman" w:eastAsia="Times New Roman" w:ascii="Times New Roman"/>
          <w:position w:val="-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40"/>
        <w:ind w:right="538"/>
      </w:pPr>
      <w:r>
        <w:rPr>
          <w:rFonts w:cs="Times New Roman" w:hAnsi="Times New Roman" w:eastAsia="Times New Roman" w:ascii="Times New Roman"/>
          <w:position w:val="1"/>
          <w:sz w:val="16"/>
          <w:szCs w:val="16"/>
        </w:rPr>
        <w:t>Palmer Model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1"/>
        <w:ind w:left="675"/>
      </w:pPr>
      <w:r>
        <w:pict>
          <v:shape type="#_x0000_t202" style="position:absolute;margin-left:84.6603pt;margin-top:-41.9833pt;width:10.04pt;height:63.062pt;mso-position-horizontal-relative:page;mso-position-vertical-relative:paragraph;z-index:-1281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Times New Roman" w:hAnsi="Times New Roman" w:eastAsia="Times New Roman" w:ascii="Times New Roman"/>
                      <w:b/>
                      <w:sz w:val="16"/>
                      <w:szCs w:val="16"/>
                    </w:rPr>
                    <w:t>Count Rate (cpm)</w:t>
                  </w:r>
                  <w: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60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  <w:t>Spring 2017 Data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45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30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675"/>
      </w:pPr>
      <w:r>
        <w:rPr>
          <w:rFonts w:cs="Times New Roman" w:hAnsi="Times New Roman" w:eastAsia="Times New Roman" w:ascii="Times New Roman"/>
          <w:sz w:val="16"/>
          <w:szCs w:val="16"/>
        </w:rPr>
        <w:t>15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  <w:ind w:left="754"/>
      </w:pPr>
      <w:r>
        <w:rPr>
          <w:rFonts w:cs="Times New Roman" w:hAnsi="Times New Roman" w:eastAsia="Times New Roman" w:ascii="Times New Roman"/>
          <w:sz w:val="16"/>
          <w:szCs w:val="16"/>
        </w:rPr>
        <w:t>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"/>
        <w:ind w:left="930"/>
      </w:pPr>
      <w:r>
        <w:rPr>
          <w:rFonts w:cs="Times New Roman" w:hAnsi="Times New Roman" w:eastAsia="Times New Roman" w:ascii="Times New Roman"/>
          <w:sz w:val="16"/>
          <w:szCs w:val="16"/>
        </w:rPr>
        <w:t>0          12500      25000      37500      50000      62500      75000      87500     100000    112500    125000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61"/>
        <w:ind w:left="3782" w:right="4920"/>
      </w:pPr>
      <w:r>
        <w:pict>
          <v:group style="position:absolute;margin-left:71.625pt;margin-top:126.825pt;width:468.75pt;height:271.199pt;mso-position-horizontal-relative:page;mso-position-vertical-relative:page;z-index:-1282" coordorigin="1433,2537" coordsize="9375,5424">
            <v:shape style="position:absolute;left:2311;top:6790;width:6502;height:0" coordorigin="2311,6790" coordsize="6502,0" path="m2311,6790l8813,6790e" filled="f" stroked="t" strokeweight="0.72pt" strokecolor="#858585">
              <v:path arrowok="t"/>
            </v:shape>
            <v:shape style="position:absolute;left:2311;top:6394;width:6502;height:0" coordorigin="2311,6394" coordsize="6502,0" path="m2311,6394l8813,6394e" filled="f" stroked="t" strokeweight="0.72pt" strokecolor="#858585">
              <v:path arrowok="t"/>
            </v:shape>
            <v:shape style="position:absolute;left:2311;top:5998;width:6502;height:0" coordorigin="2311,5998" coordsize="6502,0" path="m2311,5998l8813,5998e" filled="f" stroked="t" strokeweight="0.72pt" strokecolor="#858585">
              <v:path arrowok="t"/>
            </v:shape>
            <v:shape style="position:absolute;left:2311;top:5599;width:6502;height:0" coordorigin="2311,5599" coordsize="6502,0" path="m2311,5599l8813,5599e" filled="f" stroked="t" strokeweight="0.72pt" strokecolor="#858585">
              <v:path arrowok="t"/>
            </v:shape>
            <v:shape style="position:absolute;left:2311;top:5203;width:6502;height:0" coordorigin="2311,5203" coordsize="6502,0" path="m2311,5203l8813,5203e" filled="f" stroked="t" strokeweight="0.72pt" strokecolor="#858585">
              <v:path arrowok="t"/>
            </v:shape>
            <v:shape style="position:absolute;left:2311;top:4807;width:6502;height:0" coordorigin="2311,4807" coordsize="6502,0" path="m2311,4807l8813,4807e" filled="f" stroked="t" strokeweight="0.72pt" strokecolor="#858585">
              <v:path arrowok="t"/>
            </v:shape>
            <v:shape style="position:absolute;left:2311;top:4411;width:6502;height:0" coordorigin="2311,4411" coordsize="6502,0" path="m2311,4411l8813,4411e" filled="f" stroked="t" strokeweight="0.72pt" strokecolor="#858585">
              <v:path arrowok="t"/>
            </v:shape>
            <v:shape style="position:absolute;left:2311;top:4013;width:6502;height:0" coordorigin="2311,4013" coordsize="6502,0" path="m2311,4013l8813,4013e" filled="f" stroked="t" strokeweight="0.72pt" strokecolor="#858585">
              <v:path arrowok="t"/>
            </v:shape>
            <v:shape style="position:absolute;left:2311;top:3617;width:6502;height:0" coordorigin="2311,3617" coordsize="6502,0" path="m2311,3617l8813,3617e" filled="f" stroked="t" strokeweight="0.72pt" strokecolor="#858585">
              <v:path arrowok="t"/>
            </v:shape>
            <v:shape style="position:absolute;left:2311;top:3221;width:6502;height:0" coordorigin="2311,3221" coordsize="6502,0" path="m2311,3221l8813,3221e" filled="f" stroked="t" strokeweight="0.72pt" strokecolor="#858585">
              <v:path arrowok="t"/>
            </v:shape>
            <v:shape style="position:absolute;left:2311;top:3221;width:0;height:3965" coordorigin="2311,3221" coordsize="0,3965" path="m2311,7186l2311,3221e" filled="f" stroked="t" strokeweight="0.72pt" strokecolor="#858585">
              <v:path arrowok="t"/>
            </v:shape>
            <v:shape style="position:absolute;left:2263;top:7186;width:48;height:0" coordorigin="2263,7186" coordsize="48,0" path="m2263,7186l2311,7186e" filled="f" stroked="t" strokeweight="0.72pt" strokecolor="#858585">
              <v:path arrowok="t"/>
            </v:shape>
            <v:shape style="position:absolute;left:2263;top:6790;width:48;height:0" coordorigin="2263,6790" coordsize="48,0" path="m2263,6790l2311,6790e" filled="f" stroked="t" strokeweight="0.72pt" strokecolor="#858585">
              <v:path arrowok="t"/>
            </v:shape>
            <v:shape style="position:absolute;left:2263;top:6394;width:48;height:0" coordorigin="2263,6394" coordsize="48,0" path="m2263,6394l2311,6394e" filled="f" stroked="t" strokeweight="0.72pt" strokecolor="#858585">
              <v:path arrowok="t"/>
            </v:shape>
            <v:shape style="position:absolute;left:2263;top:5998;width:48;height:0" coordorigin="2263,5998" coordsize="48,0" path="m2263,5998l2311,5998e" filled="f" stroked="t" strokeweight="0.72pt" strokecolor="#858585">
              <v:path arrowok="t"/>
            </v:shape>
            <v:shape style="position:absolute;left:2263;top:5599;width:48;height:0" coordorigin="2263,5599" coordsize="48,0" path="m2263,5599l2311,5599e" filled="f" stroked="t" strokeweight="0.72pt" strokecolor="#858585">
              <v:path arrowok="t"/>
            </v:shape>
            <v:shape style="position:absolute;left:2263;top:5203;width:48;height:0" coordorigin="2263,5203" coordsize="48,0" path="m2263,5203l2311,5203e" filled="f" stroked="t" strokeweight="0.72pt" strokecolor="#858585">
              <v:path arrowok="t"/>
            </v:shape>
            <v:shape style="position:absolute;left:2263;top:4807;width:48;height:0" coordorigin="2263,4807" coordsize="48,0" path="m2263,4807l2311,4807e" filled="f" stroked="t" strokeweight="0.72pt" strokecolor="#858585">
              <v:path arrowok="t"/>
            </v:shape>
            <v:shape style="position:absolute;left:2263;top:4411;width:48;height:0" coordorigin="2263,4411" coordsize="48,0" path="m2263,4411l2311,4411e" filled="f" stroked="t" strokeweight="0.72pt" strokecolor="#858585">
              <v:path arrowok="t"/>
            </v:shape>
            <v:shape style="position:absolute;left:2263;top:4013;width:48;height:0" coordorigin="2263,4013" coordsize="48,0" path="m2263,4013l2311,4013e" filled="f" stroked="t" strokeweight="0.72pt" strokecolor="#858585">
              <v:path arrowok="t"/>
            </v:shape>
            <v:shape style="position:absolute;left:2263;top:3617;width:48;height:0" coordorigin="2263,3617" coordsize="48,0" path="m2263,3617l2311,3617e" filled="f" stroked="t" strokeweight="0.72pt" strokecolor="#858585">
              <v:path arrowok="t"/>
            </v:shape>
            <v:shape style="position:absolute;left:2263;top:3221;width:48;height:0" coordorigin="2263,3221" coordsize="48,0" path="m2263,3221l2311,3221e" filled="f" stroked="t" strokeweight="0.72pt" strokecolor="#858585">
              <v:path arrowok="t"/>
            </v:shape>
            <v:shape style="position:absolute;left:2311;top:7186;width:6502;height:0" coordorigin="2311,7186" coordsize="6502,0" path="m2311,7186l8813,7186e" filled="f" stroked="t" strokeweight="0.72pt" strokecolor="#858585">
              <v:path arrowok="t"/>
            </v:shape>
            <v:shape type="#_x0000_t75" style="position:absolute;left:2244;top:3986;width:6624;height:3255">
              <v:imagedata o:title="" r:id="rId29"/>
            </v:shape>
            <v:shape style="position:absolute;left:3610;top:7186;width:0;height:48" coordorigin="3610,7186" coordsize="0,48" path="m3610,7186l3610,7234e" filled="f" stroked="t" strokeweight="0.72pt" strokecolor="#858585">
              <v:path arrowok="t"/>
            </v:shape>
            <v:shape style="position:absolute;left:4260;top:7186;width:0;height:48" coordorigin="4260,7186" coordsize="0,48" path="m4260,7186l4260,7234e" filled="f" stroked="t" strokeweight="0.72pt" strokecolor="#858585">
              <v:path arrowok="t"/>
            </v:shape>
            <v:shape style="position:absolute;left:4910;top:7186;width:0;height:48" coordorigin="4910,7186" coordsize="0,48" path="m4910,7186l4910,7234e" filled="f" stroked="t" strokeweight="0.72pt" strokecolor="#858585">
              <v:path arrowok="t"/>
            </v:shape>
            <v:shape style="position:absolute;left:5561;top:7186;width:0;height:48" coordorigin="5561,7186" coordsize="0,48" path="m5561,7186l5561,7234e" filled="f" stroked="t" strokeweight="0.72pt" strokecolor="#858585">
              <v:path arrowok="t"/>
            </v:shape>
            <v:shape style="position:absolute;left:6211;top:7186;width:0;height:48" coordorigin="6211,7186" coordsize="0,48" path="m6211,7186l6211,7234e" filled="f" stroked="t" strokeweight="0.72pt" strokecolor="#858585">
              <v:path arrowok="t"/>
            </v:shape>
            <v:shape style="position:absolute;left:6862;top:7186;width:0;height:48" coordorigin="6862,7186" coordsize="0,48" path="m6862,7186l6862,7234e" filled="f" stroked="t" strokeweight="0.72pt" strokecolor="#858585">
              <v:path arrowok="t"/>
            </v:shape>
            <v:shape style="position:absolute;left:7512;top:7186;width:0;height:48" coordorigin="7512,7186" coordsize="0,48" path="m7512,7186l7512,7234e" filled="f" stroked="t" strokeweight="0.72pt" strokecolor="#858585">
              <v:path arrowok="t"/>
            </v:shape>
            <v:shape style="position:absolute;left:8162;top:7186;width:0;height:48" coordorigin="8162,7186" coordsize="0,48" path="m8162,7186l8162,7234e" filled="f" stroked="t" strokeweight="0.72pt" strokecolor="#858585">
              <v:path arrowok="t"/>
            </v:shape>
            <v:shape style="position:absolute;left:8813;top:7186;width:0;height:48" coordorigin="8813,7186" coordsize="0,48" path="m8813,7186l8813,7234e" filled="f" stroked="t" strokeweight="0.72pt" strokecolor="#858585">
              <v:path arrowok="t"/>
            </v:shape>
            <v:shape style="position:absolute;left:9356;top:5289;width:80;height:80" coordorigin="9356,5289" coordsize="80,80" path="m9396,5289l9356,5329,9396,5369,9436,5329,9396,5289xe" filled="t" fillcolor="#4F80BC" stroked="f">
              <v:path arrowok="t"/>
              <v:fill/>
            </v:shape>
            <v:shape style="position:absolute;left:9356;top:5289;width:80;height:80" coordorigin="9356,5289" coordsize="80,80" path="m9396,5289l9436,5329,9396,5369,9356,5329,9396,5289e" filled="f" stroked="t" strokeweight="0.24pt" strokecolor="#497DBA">
              <v:path arrowok="t"/>
            </v:shape>
            <v:shape style="position:absolute;left:9356;top:5584;width:80;height:80" coordorigin="9356,5584" coordsize="80,80" path="m9396,5584l9356,5664,9436,5664,9396,5584xe" filled="t" fillcolor="#00AF50" stroked="f">
              <v:path arrowok="t"/>
              <v:fill/>
            </v:shape>
            <v:shape style="position:absolute;left:9356;top:5584;width:80;height:80" coordorigin="9356,5584" coordsize="80,80" path="m9396,5584l9436,5664,9356,5664,9396,5584e" filled="f" stroked="t" strokeweight="0.72pt" strokecolor="#00AF50">
              <v:path arrowok="t"/>
            </v:shape>
            <v:shape style="position:absolute;left:1440;top:2544;width:9360;height:5409" coordorigin="1440,2544" coordsize="9360,5409" path="m10800,2544l1440,2544,1440,7953,10800,7953,10800,2544e" filled="f" stroked="t" strokeweight="0.75pt" strokecolor="#85858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Altitude (ft)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6"/>
        <w:ind w:left="118" w:right="143"/>
      </w:pP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graph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displaying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Spring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2017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DemoSat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launch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predicted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count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1"/>
        <w:ind w:left="4156" w:right="4178"/>
      </w:pP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Palmer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model.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i/>
          <w:sz w:val="28"/>
          <w:szCs w:val="28"/>
        </w:rPr>
        <w:t>IV.      Analysis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9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After reviewing the collected data, we found that several pieces of the payload failed to</w:t>
      </w:r>
      <w:r>
        <w:rPr>
          <w:rFonts w:cs="Times New Roman" w:hAnsi="Times New Roman" w:eastAsia="Times New Roman" w:ascii="Times New Roman"/>
          <w:sz w:val="24"/>
          <w:szCs w:val="24"/>
        </w:rPr>
        <w:t> function properly. The GPS unit failed to update all of the information during the flight. Though</w:t>
      </w:r>
      <w:r>
        <w:rPr>
          <w:rFonts w:cs="Times New Roman" w:hAnsi="Times New Roman" w:eastAsia="Times New Roman" w:ascii="Times New Roman"/>
          <w:sz w:val="24"/>
          <w:szCs w:val="24"/>
        </w:rPr>
        <w:t> the GPS unit did not update the altitude information, it did continue to provide good timestamp</w:t>
      </w:r>
      <w:r>
        <w:rPr>
          <w:rFonts w:cs="Times New Roman" w:hAnsi="Times New Roman" w:eastAsia="Times New Roman" w:ascii="Times New Roman"/>
          <w:sz w:val="24"/>
          <w:szCs w:val="24"/>
        </w:rPr>
        <w:t> data. We were able to compare this timestamp with the tracking data received from EOSS. Using</w:t>
      </w:r>
      <w:r>
        <w:rPr>
          <w:rFonts w:cs="Times New Roman" w:hAnsi="Times New Roman" w:eastAsia="Times New Roman" w:ascii="Times New Roman"/>
          <w:sz w:val="24"/>
          <w:szCs w:val="24"/>
        </w:rPr>
        <w:t> this information, we were able to determine the altitude  at which the count rate was collected</w:t>
      </w:r>
      <w:r>
        <w:rPr>
          <w:rFonts w:cs="Times New Roman" w:hAnsi="Times New Roman" w:eastAsia="Times New Roman" w:ascii="Times New Roman"/>
          <w:sz w:val="24"/>
          <w:szCs w:val="24"/>
        </w:rPr>
        <w:t> with an uncertainty of ± 20 seconds.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59"/>
        <w:ind w:left="100" w:right="76" w:firstLine="720"/>
        <w:sectPr>
          <w:pgMar w:header="0" w:footer="1039" w:top="136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Additionally, the box that was intended to hold the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tubes at ground level</w:t>
      </w:r>
      <w:r>
        <w:rPr>
          <w:rFonts w:cs="Times New Roman" w:hAnsi="Times New Roman" w:eastAsia="Times New Roman" w:ascii="Times New Roman"/>
          <w:sz w:val="24"/>
          <w:szCs w:val="24"/>
        </w:rPr>
        <w:t> pressure failed. A leak developed in the wall of the box and caused the pressure inside to drop.</w:t>
      </w:r>
      <w:r>
        <w:rPr>
          <w:rFonts w:cs="Times New Roman" w:hAnsi="Times New Roman" w:eastAsia="Times New Roman" w:ascii="Times New Roman"/>
          <w:sz w:val="24"/>
          <w:szCs w:val="24"/>
        </w:rPr>
        <w:t> When the pressure dropped to a low enough level, there was an electrical failure that caused the</w:t>
      </w:r>
      <w:r>
        <w:rPr>
          <w:rFonts w:cs="Times New Roman" w:hAnsi="Times New Roman" w:eastAsia="Times New Roman" w:ascii="Times New Roman"/>
          <w:sz w:val="24"/>
          <w:szCs w:val="24"/>
        </w:rPr>
        <w:t>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 tubes  to  go into a safe-operation  mode and stop collecting data  [see Figure 7].</w:t>
      </w:r>
      <w:r>
        <w:rPr>
          <w:rFonts w:cs="Times New Roman" w:hAnsi="Times New Roman" w:eastAsia="Times New Roman" w:ascii="Times New Roman"/>
          <w:sz w:val="24"/>
          <w:szCs w:val="24"/>
        </w:rPr>
        <w:t> From previous testing of the tubes in a vacuum chamber,  it was found that the Geiger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Müller</w:t>
      </w:r>
      <w:r>
        <w:rPr>
          <w:rFonts w:cs="Times New Roman" w:hAnsi="Times New Roman" w:eastAsia="Times New Roman" w:ascii="Times New Roman"/>
          <w:sz w:val="24"/>
          <w:szCs w:val="24"/>
        </w:rPr>
        <w:t> tubes  begin  to  arc  when  they  are  exposed  to  an  ambient  pressure  of  approximately  70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4" w:lineRule="auto" w:line="359"/>
        <w:ind w:left="100" w:right="80"/>
      </w:pPr>
      <w:r>
        <w:rPr>
          <w:rFonts w:cs="Times New Roman" w:hAnsi="Times New Roman" w:eastAsia="Times New Roman" w:ascii="Times New Roman"/>
          <w:sz w:val="24"/>
          <w:szCs w:val="24"/>
        </w:rPr>
        <w:t>kilopascals. This pressure corresponds to  an altitude of roughly 32,000 feet. The pressure box</w:t>
      </w:r>
      <w:r>
        <w:rPr>
          <w:rFonts w:cs="Times New Roman" w:hAnsi="Times New Roman" w:eastAsia="Times New Roman" w:ascii="Times New Roman"/>
          <w:sz w:val="24"/>
          <w:szCs w:val="24"/>
        </w:rPr>
        <w:t> was   able   to   maintain   an   ambient   pressure   above   70   kilopascals   until   the   box   reached</w:t>
      </w:r>
      <w:r>
        <w:rPr>
          <w:rFonts w:cs="Times New Roman" w:hAnsi="Times New Roman" w:eastAsia="Times New Roman" w:ascii="Times New Roman"/>
          <w:sz w:val="24"/>
          <w:szCs w:val="24"/>
        </w:rPr>
        <w:t> approximately  45,000  feet.  At  that  time,  an  electrical  fault  occurred  and  the  payload  stopped</w:t>
      </w:r>
      <w:r>
        <w:rPr>
          <w:rFonts w:cs="Times New Roman" w:hAnsi="Times New Roman" w:eastAsia="Times New Roman" w:ascii="Times New Roman"/>
          <w:sz w:val="24"/>
          <w:szCs w:val="24"/>
        </w:rPr>
        <w:t> collecting data.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50"/>
        <w:ind w:left="708" w:right="737" w:firstLine="243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Altitude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(EOSS)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(ft)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(pa)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Estimated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(pa)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4846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83703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84795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08"/>
      </w:pPr>
      <w:r>
        <w:pict>
          <v:group style="position:absolute;margin-left:101.85pt;margin-top:-24.4344pt;width:408.421pt;height:49.06pt;mso-position-horizontal-relative:page;mso-position-vertical-relative:paragraph;z-index:-1280" coordorigin="2037,-489" coordsize="8168,981">
            <v:shape style="position:absolute;left:2048;top:-478;width:2384;height:0" coordorigin="2048,-478" coordsize="2384,0" path="m2048,-478l4431,-478e" filled="f" stroked="t" strokeweight="0.58pt" strokecolor="#000000">
              <v:path arrowok="t"/>
            </v:shape>
            <v:shape style="position:absolute;left:4441;top:-478;width:1726;height:0" coordorigin="4441,-478" coordsize="1726,0" path="m4441,-478l6167,-478e" filled="f" stroked="t" strokeweight="0.58pt" strokecolor="#000000">
              <v:path arrowok="t"/>
            </v:shape>
            <v:shape style="position:absolute;left:6177;top:-478;width:2019;height:0" coordorigin="6177,-478" coordsize="2019,0" path="m6177,-478l8195,-478e" filled="f" stroked="t" strokeweight="0.58pt" strokecolor="#000000">
              <v:path arrowok="t"/>
            </v:shape>
            <v:shape style="position:absolute;left:8205;top:-478;width:1990;height:0" coordorigin="8205,-478" coordsize="1990,0" path="m8205,-478l10195,-478e" filled="f" stroked="t" strokeweight="0.58pt" strokecolor="#000000">
              <v:path arrowok="t"/>
            </v:shape>
            <v:shape style="position:absolute;left:2048;top:-238;width:2384;height:0" coordorigin="2048,-238" coordsize="2384,0" path="m2048,-238l4431,-238e" filled="f" stroked="t" strokeweight="0.58pt" strokecolor="#000000">
              <v:path arrowok="t"/>
            </v:shape>
            <v:shape style="position:absolute;left:4441;top:-238;width:1726;height:0" coordorigin="4441,-238" coordsize="1726,0" path="m4441,-238l6167,-238e" filled="f" stroked="t" strokeweight="0.58pt" strokecolor="#000000">
              <v:path arrowok="t"/>
            </v:shape>
            <v:shape style="position:absolute;left:6177;top:-238;width:2019;height:0" coordorigin="6177,-238" coordsize="2019,0" path="m6177,-238l8195,-238e" filled="f" stroked="t" strokeweight="0.58pt" strokecolor="#000000">
              <v:path arrowok="t"/>
            </v:shape>
            <v:shape style="position:absolute;left:8205;top:-238;width:1990;height:0" coordorigin="8205,-238" coordsize="1990,0" path="m8205,-238l10195,-238e" filled="f" stroked="t" strokeweight="0.58pt" strokecolor="#000000">
              <v:path arrowok="t"/>
            </v:shape>
            <v:shape style="position:absolute;left:2048;top:2;width:2384;height:0" coordorigin="2048,2" coordsize="2384,0" path="m2048,2l4431,2e" filled="f" stroked="t" strokeweight="0.58pt" strokecolor="#000000">
              <v:path arrowok="t"/>
            </v:shape>
            <v:shape style="position:absolute;left:4441;top:2;width:1726;height:0" coordorigin="4441,2" coordsize="1726,0" path="m4441,2l6167,2e" filled="f" stroked="t" strokeweight="0.58pt" strokecolor="#000000">
              <v:path arrowok="t"/>
            </v:shape>
            <v:shape style="position:absolute;left:6177;top:2;width:2019;height:0" coordorigin="6177,2" coordsize="2019,0" path="m6177,2l8195,2e" filled="f" stroked="t" strokeweight="0.58pt" strokecolor="#000000">
              <v:path arrowok="t"/>
            </v:shape>
            <v:shape style="position:absolute;left:8205;top:2;width:1990;height:0" coordorigin="8205,2" coordsize="1990,0" path="m8205,2l10195,2e" filled="f" stroked="t" strokeweight="0.58pt" strokecolor="#000000">
              <v:path arrowok="t"/>
            </v:shape>
            <v:shape style="position:absolute;left:2048;top:242;width:2384;height:0" coordorigin="2048,242" coordsize="2384,0" path="m2048,242l4431,242e" filled="f" stroked="t" strokeweight="0.58pt" strokecolor="#000000">
              <v:path arrowok="t"/>
            </v:shape>
            <v:shape style="position:absolute;left:4441;top:242;width:1726;height:0" coordorigin="4441,242" coordsize="1726,0" path="m4441,242l6167,242e" filled="f" stroked="t" strokeweight="0.58pt" strokecolor="#000000">
              <v:path arrowok="t"/>
            </v:shape>
            <v:shape style="position:absolute;left:6177;top:242;width:2019;height:0" coordorigin="6177,242" coordsize="2019,0" path="m6177,242l8195,242e" filled="f" stroked="t" strokeweight="0.58pt" strokecolor="#000000">
              <v:path arrowok="t"/>
            </v:shape>
            <v:shape style="position:absolute;left:8205;top:242;width:1990;height:0" coordorigin="8205,242" coordsize="1990,0" path="m8205,242l10195,242e" filled="f" stroked="t" strokeweight="0.58pt" strokecolor="#000000">
              <v:path arrowok="t"/>
            </v:shape>
            <v:shape style="position:absolute;left:2043;top:-483;width:0;height:970" coordorigin="2043,-483" coordsize="0,970" path="m2043,-483l2043,487e" filled="f" stroked="t" strokeweight="0.58pt" strokecolor="#000000">
              <v:path arrowok="t"/>
            </v:shape>
            <v:shape style="position:absolute;left:2048;top:482;width:2384;height:0" coordorigin="2048,482" coordsize="2384,0" path="m2048,482l4431,482e" filled="f" stroked="t" strokeweight="0.58pt" strokecolor="#000000">
              <v:path arrowok="t"/>
            </v:shape>
            <v:shape style="position:absolute;left:4436;top:-483;width:0;height:970" coordorigin="4436,-483" coordsize="0,970" path="m4436,-483l4436,487e" filled="f" stroked="t" strokeweight="0.58pt" strokecolor="#000000">
              <v:path arrowok="t"/>
            </v:shape>
            <v:shape style="position:absolute;left:4441;top:482;width:1726;height:0" coordorigin="4441,482" coordsize="1726,0" path="m4441,482l6167,482e" filled="f" stroked="t" strokeweight="0.58pt" strokecolor="#000000">
              <v:path arrowok="t"/>
            </v:shape>
            <v:shape style="position:absolute;left:6172;top:-483;width:0;height:970" coordorigin="6172,-483" coordsize="0,970" path="m6172,-483l6172,487e" filled="f" stroked="t" strokeweight="0.58pt" strokecolor="#000000">
              <v:path arrowok="t"/>
            </v:shape>
            <v:shape style="position:absolute;left:6177;top:482;width:2019;height:0" coordorigin="6177,482" coordsize="2019,0" path="m6177,482l8195,482e" filled="f" stroked="t" strokeweight="0.58pt" strokecolor="#000000">
              <v:path arrowok="t"/>
            </v:shape>
            <v:shape style="position:absolute;left:8200;top:-483;width:0;height:970" coordorigin="8200,-483" coordsize="0,970" path="m8200,-483l8200,487e" filled="f" stroked="t" strokeweight="0.58pt" strokecolor="#000000">
              <v:path arrowok="t"/>
            </v:shape>
            <v:shape style="position:absolute;left:8205;top:482;width:1990;height:0" coordorigin="8205,482" coordsize="1990,0" path="m8205,482l10195,482e" filled="f" stroked="t" strokeweight="0.58pt" strokecolor="#000000">
              <v:path arrowok="t"/>
            </v:shape>
            <v:shape style="position:absolute;left:10200;top:-483;width:0;height:970" coordorigin="10200,-483" coordsize="0,970" path="m10200,-483l10200,487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Empirical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Altitude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32421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74827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70000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70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Maximum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44291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68965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15259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 w:lineRule="auto" w:line="242"/>
        <w:ind w:left="1773" w:right="452" w:hanging="1318"/>
      </w:pP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7.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displaying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altitude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payload,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pressure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box,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 estimated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pressure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outside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box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Spring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2017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DemoSat</w:t>
      </w:r>
      <w:r>
        <w:rPr>
          <w:rFonts w:cs="Times New Roman" w:hAnsi="Times New Roman" w:eastAsia="Times New Roman" w:ascii="Times New Roman"/>
          <w:i/>
          <w:color w:val="1F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487C"/>
          <w:w w:val="99"/>
          <w:sz w:val="20"/>
          <w:szCs w:val="20"/>
        </w:rPr>
        <w:t>launch.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81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Despite the malfunctions of these two components of the payload, they do not affect the</w:t>
      </w:r>
      <w:r>
        <w:rPr>
          <w:rFonts w:cs="Times New Roman" w:hAnsi="Times New Roman" w:eastAsia="Times New Roman" w:ascii="Times New Roman"/>
          <w:sz w:val="24"/>
          <w:szCs w:val="24"/>
        </w:rPr>
        <w:t> integrity of the collected data. The data are still consistent with the Palmer model, as well as the</w:t>
      </w:r>
      <w:r>
        <w:rPr>
          <w:rFonts w:cs="Times New Roman" w:hAnsi="Times New Roman" w:eastAsia="Times New Roman" w:ascii="Times New Roman"/>
          <w:sz w:val="24"/>
          <w:szCs w:val="24"/>
        </w:rPr>
        <w:t> data collected during the Fall 2016 launch.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100" w:right="74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Additional work is still needed to  identify the  cause of  the pressure failure in the  box,</w:t>
      </w:r>
      <w:r>
        <w:rPr>
          <w:rFonts w:cs="Times New Roman" w:hAnsi="Times New Roman" w:eastAsia="Times New Roman" w:ascii="Times New Roman"/>
          <w:sz w:val="24"/>
          <w:szCs w:val="24"/>
        </w:rPr>
        <w:t> determine the reason the GPS unit did not update the altitude, and to complete the construction</w:t>
      </w:r>
      <w:r>
        <w:rPr>
          <w:rFonts w:cs="Times New Roman" w:hAnsi="Times New Roman" w:eastAsia="Times New Roman" w:ascii="Times New Roman"/>
          <w:sz w:val="24"/>
          <w:szCs w:val="24"/>
        </w:rPr>
        <w:t> of the scintillation detector before the upcoming flight during the solar eclipse in August 2017.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6696"/>
      </w:pPr>
      <w:r>
        <w:rPr>
          <w:rFonts w:cs="Times New Roman" w:hAnsi="Times New Roman" w:eastAsia="Times New Roman" w:ascii="Times New Roman"/>
          <w:i/>
          <w:sz w:val="28"/>
          <w:szCs w:val="28"/>
        </w:rPr>
        <w:t>V.       Acknowledgments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00" w:right="75" w:firstLine="720"/>
        <w:sectPr>
          <w:pgMar w:header="0" w:footer="1039" w:top="138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As a team, we would like to thank several individuals whose guidance was irreplaceable</w:t>
      </w:r>
      <w:r>
        <w:rPr>
          <w:rFonts w:cs="Times New Roman" w:hAnsi="Times New Roman" w:eastAsia="Times New Roman" w:ascii="Times New Roman"/>
          <w:sz w:val="24"/>
          <w:szCs w:val="24"/>
        </w:rPr>
        <w:t> throughout  the  course  of  this  experiment.  Dr.  C  Galovich,  Dr.  C.  Kuehn,  and  Dr.  M.  Semak,</w:t>
      </w:r>
      <w:r>
        <w:rPr>
          <w:rFonts w:cs="Times New Roman" w:hAnsi="Times New Roman" w:eastAsia="Times New Roman" w:ascii="Times New Roman"/>
          <w:sz w:val="24"/>
          <w:szCs w:val="24"/>
        </w:rPr>
        <w:t> professors  at  the  University  of  No</w:t>
      </w:r>
      <w:r>
        <w:rPr>
          <w:rFonts w:cs="Times New Roman" w:hAnsi="Times New Roman" w:eastAsia="Times New Roman" w:ascii="Times New Roman"/>
          <w:sz w:val="24"/>
          <w:szCs w:val="24"/>
        </w:rPr>
        <w:t>rthern  Colorado’s  Department  of  Physics  and  Astronomy,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whose supervision and expertise were invaluable. The volunteers at Edge of Space Sciences, Inc.</w:t>
      </w:r>
      <w:r>
        <w:rPr>
          <w:rFonts w:cs="Times New Roman" w:hAnsi="Times New Roman" w:eastAsia="Times New Roman" w:ascii="Times New Roman"/>
          <w:sz w:val="24"/>
          <w:szCs w:val="24"/>
        </w:rPr>
        <w:t> that  facilitated  the  actual  launch  of  our  payload  by  providing  the  balloon  and  continuously</w:t>
      </w:r>
      <w:r>
        <w:rPr>
          <w:rFonts w:cs="Times New Roman" w:hAnsi="Times New Roman" w:eastAsia="Times New Roman" w:ascii="Times New Roman"/>
          <w:sz w:val="24"/>
          <w:szCs w:val="24"/>
        </w:rPr>
        <w:t> tracking  its  position  during the  flight  for  successful  recovery.  Finally,  we  would  like  to  thank</w:t>
      </w:r>
      <w:r>
        <w:rPr>
          <w:rFonts w:cs="Times New Roman" w:hAnsi="Times New Roman" w:eastAsia="Times New Roman" w:ascii="Times New Roman"/>
          <w:sz w:val="24"/>
          <w:szCs w:val="24"/>
        </w:rPr>
        <w:t> Chris  Koehler,  Bernadette  Garcia,  and  the  rest  of  the  staff  at  the  Colorado  Space  Grant</w:t>
      </w:r>
      <w:r>
        <w:rPr>
          <w:rFonts w:cs="Times New Roman" w:hAnsi="Times New Roman" w:eastAsia="Times New Roman" w:ascii="Times New Roman"/>
          <w:sz w:val="24"/>
          <w:szCs w:val="24"/>
        </w:rPr>
        <w:t> Consortium for their guidance and support throughout this project.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3"/>
        <w:ind w:left="100"/>
      </w:pPr>
      <w:r>
        <w:rPr>
          <w:rFonts w:cs="Times New Roman" w:hAnsi="Times New Roman" w:eastAsia="Times New Roman" w:ascii="Times New Roman"/>
          <w:i/>
          <w:sz w:val="28"/>
          <w:szCs w:val="28"/>
        </w:rPr>
        <w:t>VI.      Works Cited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540" w:right="324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[1]       Hess, V. F., &amp; Anderson, C. D. (1965). Victor F. Hess - Biographical. In 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Nobel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 lectures physics 1922-1941: including presentation speeches and laureates'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 biographies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. Amsterdam: Elsevier.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http://www.nobelprize.org/nobel_prizes/physics/laureates/1936/hess-bio.html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uto" w:line="360"/>
        <w:ind w:left="1540" w:right="1864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[2]       Mewaldt, R. A. (1996). Cosmic Rays.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http://www.srl.caltech.edu/personnel/rmewaldt/cos_encyc.html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820" w:right="7495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[3]       Ibid.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[4]       Ibid.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[5]       Ibid.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uto" w:line="359"/>
        <w:ind w:left="1540" w:right="263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[6]       Zell, H. (Ed.). (2015, July 30). Earth's Atmospheric Layers.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https://www.nasa.gov/mission_pages/sunearth/science/atmosphere-layers2.html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1540" w:right="1864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[7]       Mewaldt, R. A. (1996). Cosmic Rays.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http://www.srl.caltech.edu/personnel/rmewaldt/cos_encyc.html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1540" w:right="167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[8]       Nave, C. R. (n.d.). Atmospheric Muons. Retrieved from http://hyperphysics.phy-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astr.gsu.edu/hbase/Particles/muonatm.html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1540" w:right="64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[9]       Brewer, J. H., III, Hansford, N. J., Hill, J. C., Palmer, M. G., &amp; Kuhlman, J. M.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(2007). 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High Altitude Cosmic Radiation (HACR) Detector Payload Summary and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 Flight Science Report 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[Scholarly project]. In 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The High Altitude Student Platform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http://laspace.lsu.edu/hasp/groups/2007/science_report/Payload_08/Flight_Report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54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.pdf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540" w:right="625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[10]     Benson, T. (Ed.). (2014, July 12). Earth Atmosphere Model.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https://www.grc.nasa.gov/www/k-12/rocket/atmos.html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uto" w:line="360"/>
        <w:ind w:left="1540" w:right="64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[11]     Brewer, J. H., III, Hansford, N. J., Hill, J. C., Palmer, M. G., &amp; Kuhlman, J. M.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(2007). 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High Altitude Cosmic Radiation (HACR) Detector Payload Summary and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 Flight Science Report 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[Scholarly project]. In 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The High Altitude Student Platform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http://laspace.lsu.edu/hasp/groups/2007/science_report/Payload_08/Flight_Report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540"/>
        <w:sectPr>
          <w:pgMar w:header="0" w:footer="1039" w:top="1380" w:bottom="280" w:left="1340" w:right="1380"/>
          <w:pgSz w:w="12240" w:h="15840"/>
        </w:sectPr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.pdf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359"/>
        <w:ind w:left="1160" w:right="1434" w:hanging="72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[12]     The Geiger Counter and Counting Statistics. (1994). 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http://www.its.caltech.edu/~derose/labs/exp2.html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  <w:ind w:left="44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[13]     Rex, A. and Thornton, S. (2013). </w:t>
      </w: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Modern Physics for Scientists and Engineers, 4</w:t>
      </w:r>
      <w:r>
        <w:rPr>
          <w:rFonts w:cs="Times New Roman" w:hAnsi="Times New Roman" w:eastAsia="Times New Roman" w:ascii="Times New Roman"/>
          <w:i/>
          <w:color w:val="323232"/>
          <w:position w:val="11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color w:val="0000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0"/>
      </w:pPr>
      <w:r>
        <w:rPr>
          <w:rFonts w:cs="Times New Roman" w:hAnsi="Times New Roman" w:eastAsia="Times New Roman" w:ascii="Times New Roman"/>
          <w:i/>
          <w:color w:val="323232"/>
          <w:sz w:val="24"/>
          <w:szCs w:val="24"/>
        </w:rPr>
        <w:t>Edition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. Cengage Learning,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40"/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[14]     Scintillation Detectors. (N.d.). Radiation Sciences, McMaster University, Ontario.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160" w:right="131"/>
        <w:sectPr>
          <w:pgMar w:header="0" w:footer="1039" w:top="1380" w:bottom="280" w:left="1720" w:right="1340"/>
          <w:pgSz w:w="12240" w:h="15840"/>
        </w:sectPr>
      </w:pP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Retrieved from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https://www.science.mcmaster.ca/radgrad/images/6R06CourseResources/4R6Not</w:t>
      </w:r>
      <w:r>
        <w:rPr>
          <w:rFonts w:cs="Times New Roman" w:hAnsi="Times New Roman" w:eastAsia="Times New Roman" w:ascii="Times New Roman"/>
          <w:color w:val="323232"/>
          <w:sz w:val="24"/>
          <w:szCs w:val="24"/>
        </w:rPr>
        <w:t> es4_ScintillationDetectors.pdf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3"/>
        <w:ind w:left="100" w:right="-62"/>
      </w:pPr>
      <w:r>
        <w:rPr>
          <w:rFonts w:cs="Times New Roman" w:hAnsi="Times New Roman" w:eastAsia="Times New Roman" w:ascii="Times New Roman"/>
          <w:i/>
          <w:sz w:val="28"/>
          <w:szCs w:val="28"/>
        </w:rPr>
        <w:t>VII.    Appendices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pgMar w:header="0" w:footer="1039" w:top="1380" w:bottom="280" w:left="1340" w:right="1720"/>
          <w:pgSz w:w="12240" w:h="15840"/>
          <w:cols w:num="2" w:equalWidth="off">
            <w:col w:w="2112" w:space="984"/>
            <w:col w:w="6084"/>
          </w:cols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Appendix 1: Parts and Price List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 w:lineRule="auto" w:line="410"/>
        <w:ind w:left="916" w:right="574" w:firstLine="845"/>
      </w:pPr>
      <w:r>
        <w:pict>
          <v:group style="position:absolute;margin-left:106.89pt;margin-top:-3.54433pt;width:398.341pt;height:317.31pt;mso-position-horizontal-relative:page;mso-position-vertical-relative:paragraph;z-index:-1279" coordorigin="2138,-71" coordsize="7967,6346">
            <v:shape style="position:absolute;left:2158;top:-41;width:2890;height:374" coordorigin="2158,-41" coordsize="2890,374" path="m2158,333l5048,333,5048,-41,2158,-41,2158,333xe" filled="t" fillcolor="#A5A5A5" stroked="f">
              <v:path arrowok="t"/>
              <v:fill/>
            </v:shape>
            <v:shape style="position:absolute;left:2256;top:31;width:2693;height:230" coordorigin="2256,31" coordsize="2693,230" path="m2256,261l4950,261,4950,31,2256,31,2256,261xe" filled="t" fillcolor="#A5A5A5" stroked="f">
              <v:path arrowok="t"/>
              <v:fill/>
            </v:shape>
            <v:shape style="position:absolute;left:5067;top:-41;width:1068;height:374" coordorigin="5067,-41" coordsize="1068,374" path="m5067,333l6136,333,6136,-41,5067,-41,5067,333xe" filled="t" fillcolor="#A5A5A5" stroked="f">
              <v:path arrowok="t"/>
              <v:fill/>
            </v:shape>
            <v:shape style="position:absolute;left:5166;top:31;width:872;height:230" coordorigin="5166,31" coordsize="872,230" path="m5166,261l6037,261,6037,31,5166,31,5166,261xe" filled="t" fillcolor="#A5A5A5" stroked="f">
              <v:path arrowok="t"/>
              <v:fill/>
            </v:shape>
            <v:shape style="position:absolute;left:6157;top:-41;width:1080;height:374" coordorigin="6157,-41" coordsize="1080,374" path="m6157,333l7237,333,7237,-41,6157,-41,6157,333xe" filled="t" fillcolor="#A5A5A5" stroked="f">
              <v:path arrowok="t"/>
              <v:fill/>
            </v:shape>
            <v:shape style="position:absolute;left:6253;top:31;width:886;height:230" coordorigin="6253,31" coordsize="886,230" path="m6253,261l7139,261,7139,31,6253,31,6253,261xe" filled="t" fillcolor="#A5A5A5" stroked="f">
              <v:path arrowok="t"/>
              <v:fill/>
            </v:shape>
            <v:shape style="position:absolute;left:7257;top:-41;width:996;height:374" coordorigin="7257,-41" coordsize="996,374" path="m7257,333l8253,333,8253,-41,7257,-41,7257,333xe" filled="t" fillcolor="#A5A5A5" stroked="f">
              <v:path arrowok="t"/>
              <v:fill/>
            </v:shape>
            <v:shape style="position:absolute;left:7355;top:31;width:800;height:230" coordorigin="7355,31" coordsize="800,230" path="m7355,261l8155,261,8155,31,7355,31,7355,261xe" filled="t" fillcolor="#A5A5A5" stroked="f">
              <v:path arrowok="t"/>
              <v:fill/>
            </v:shape>
            <v:shape style="position:absolute;left:8272;top:-41;width:996;height:374" coordorigin="8272,-41" coordsize="996,374" path="m8272,333l9268,333,9268,-41,8272,-41,8272,333xe" filled="t" fillcolor="#A5A5A5" stroked="f">
              <v:path arrowok="t"/>
              <v:fill/>
            </v:shape>
            <v:shape style="position:absolute;left:8371;top:31;width:799;height:230" coordorigin="8371,31" coordsize="799,230" path="m8371,261l9170,261,9170,31,8371,31,8371,261xe" filled="t" fillcolor="#A5A5A5" stroked="f">
              <v:path arrowok="t"/>
              <v:fill/>
            </v:shape>
            <v:shape style="position:absolute;left:9290;top:-41;width:794;height:374" coordorigin="9290,-41" coordsize="794,374" path="m9290,333l10084,333,10084,-41,9290,-41,9290,333xe" filled="t" fillcolor="#A5A5A5" stroked="f">
              <v:path arrowok="t"/>
              <v:fill/>
            </v:shape>
            <v:shape style="position:absolute;left:9386;top:31;width:600;height:230" coordorigin="9386,31" coordsize="600,230" path="m9386,261l9986,261,9986,31,9386,31,9386,261xe" filled="t" fillcolor="#A5A5A5" stroked="f">
              <v:path arrowok="t"/>
              <v:fill/>
            </v:shape>
            <v:shape style="position:absolute;left:2158;top:-51;width:2890;height:0" coordorigin="2158,-51" coordsize="2890,0" path="m2158,-51l5048,-51e" filled="f" stroked="t" strokeweight="1.06pt" strokecolor="#000000">
              <v:path arrowok="t"/>
            </v:shape>
            <v:shape style="position:absolute;left:5067;top:-51;width:1068;height:0" coordorigin="5067,-51" coordsize="1068,0" path="m5067,-51l6136,-51e" filled="f" stroked="t" strokeweight="1.06pt" strokecolor="#000000">
              <v:path arrowok="t"/>
            </v:shape>
            <v:shape style="position:absolute;left:6155;top:-51;width:1082;height:0" coordorigin="6155,-51" coordsize="1082,0" path="m6155,-51l7237,-51e" filled="f" stroked="t" strokeweight="1.06pt" strokecolor="#000000">
              <v:path arrowok="t"/>
            </v:shape>
            <v:shape style="position:absolute;left:7257;top:-51;width:996;height:0" coordorigin="7257,-51" coordsize="996,0" path="m7257,-51l8253,-51e" filled="f" stroked="t" strokeweight="1.06pt" strokecolor="#000000">
              <v:path arrowok="t"/>
            </v:shape>
            <v:shape style="position:absolute;left:8272;top:-51;width:996;height:0" coordorigin="8272,-51" coordsize="996,0" path="m8272,-51l9268,-51e" filled="f" stroked="t" strokeweight="1.06pt" strokecolor="#000000">
              <v:path arrowok="t"/>
            </v:shape>
            <v:shape style="position:absolute;left:9288;top:-51;width:797;height:0" coordorigin="9288,-51" coordsize="797,0" path="m9288,-51l10084,-51e" filled="f" stroked="t" strokeweight="1.06pt" strokecolor="#000000">
              <v:path arrowok="t"/>
            </v:shape>
            <v:shape style="position:absolute;left:2158;top:343;width:2890;height:0" coordorigin="2158,343" coordsize="2890,0" path="m2158,343l5048,343e" filled="f" stroked="t" strokeweight="1.06pt" strokecolor="#000000">
              <v:path arrowok="t"/>
            </v:shape>
            <v:shape style="position:absolute;left:5067;top:343;width:1068;height:0" coordorigin="5067,343" coordsize="1068,0" path="m5067,343l6136,343e" filled="f" stroked="t" strokeweight="1.06pt" strokecolor="#000000">
              <v:path arrowok="t"/>
            </v:shape>
            <v:shape style="position:absolute;left:6155;top:343;width:1082;height:0" coordorigin="6155,343" coordsize="1082,0" path="m6155,343l7237,343e" filled="f" stroked="t" strokeweight="1.06pt" strokecolor="#000000">
              <v:path arrowok="t"/>
            </v:shape>
            <v:shape style="position:absolute;left:7257;top:343;width:996;height:0" coordorigin="7257,343" coordsize="996,0" path="m7257,343l8253,343e" filled="f" stroked="t" strokeweight="1.06pt" strokecolor="#000000">
              <v:path arrowok="t"/>
            </v:shape>
            <v:shape style="position:absolute;left:8272;top:343;width:996;height:0" coordorigin="8272,343" coordsize="996,0" path="m8272,343l9268,343e" filled="f" stroked="t" strokeweight="1.06pt" strokecolor="#000000">
              <v:path arrowok="t"/>
            </v:shape>
            <v:shape style="position:absolute;left:9288;top:343;width:797;height:0" coordorigin="9288,343" coordsize="797,0" path="m9288,343l10084,343e" filled="f" stroked="t" strokeweight="1.06pt" strokecolor="#000000">
              <v:path arrowok="t"/>
            </v:shape>
            <v:shape style="position:absolute;left:2158;top:746;width:2890;height:374" coordorigin="2158,746" coordsize="2890,374" path="m2158,1121l5048,1121,5048,746,2158,746,2158,1121xe" filled="t" fillcolor="#D9D9D9" stroked="f">
              <v:path arrowok="t"/>
              <v:fill/>
            </v:shape>
            <v:shape style="position:absolute;left:2256;top:818;width:2693;height:230" coordorigin="2256,818" coordsize="2693,230" path="m2256,1049l4950,1049,4950,818,2256,818,2256,1049xe" filled="t" fillcolor="#D9D9D9" stroked="f">
              <v:path arrowok="t"/>
              <v:fill/>
            </v:shape>
            <v:shape style="position:absolute;left:5067;top:746;width:1068;height:374" coordorigin="5067,746" coordsize="1068,374" path="m5067,1121l6136,1121,6136,746,5067,746,5067,1121xe" filled="t" fillcolor="#D9D9D9" stroked="f">
              <v:path arrowok="t"/>
              <v:fill/>
            </v:shape>
            <v:shape style="position:absolute;left:5166;top:818;width:872;height:230" coordorigin="5166,818" coordsize="872,230" path="m5166,1049l6037,1049,6037,818,5166,818,5166,1049xe" filled="t" fillcolor="#D9D9D9" stroked="f">
              <v:path arrowok="t"/>
              <v:fill/>
            </v:shape>
            <v:shape style="position:absolute;left:6157;top:746;width:1080;height:374" coordorigin="6157,746" coordsize="1080,374" path="m6157,1121l7237,1121,7237,746,6157,746,6157,1121xe" filled="t" fillcolor="#D9D9D9" stroked="f">
              <v:path arrowok="t"/>
              <v:fill/>
            </v:shape>
            <v:shape style="position:absolute;left:6253;top:818;width:886;height:230" coordorigin="6253,818" coordsize="886,230" path="m6253,1049l7139,1049,7139,818,6253,818,6253,1049xe" filled="t" fillcolor="#D9D9D9" stroked="f">
              <v:path arrowok="t"/>
              <v:fill/>
            </v:shape>
            <v:shape style="position:absolute;left:7257;top:746;width:996;height:374" coordorigin="7257,746" coordsize="996,374" path="m7257,1121l8253,1121,8253,746,7257,746,7257,1121xe" filled="t" fillcolor="#D9D9D9" stroked="f">
              <v:path arrowok="t"/>
              <v:fill/>
            </v:shape>
            <v:shape style="position:absolute;left:7355;top:818;width:800;height:230" coordorigin="7355,818" coordsize="800,230" path="m7355,1049l8155,1049,8155,818,7355,818,7355,1049xe" filled="t" fillcolor="#D9D9D9" stroked="f">
              <v:path arrowok="t"/>
              <v:fill/>
            </v:shape>
            <v:shape style="position:absolute;left:8272;top:746;width:996;height:374" coordorigin="8272,746" coordsize="996,374" path="m8272,1121l9268,1121,9268,746,8272,746,8272,1121xe" filled="t" fillcolor="#D9D9D9" stroked="f">
              <v:path arrowok="t"/>
              <v:fill/>
            </v:shape>
            <v:shape style="position:absolute;left:8371;top:818;width:799;height:230" coordorigin="8371,818" coordsize="799,230" path="m8371,1049l9170,1049,9170,818,8371,818,8371,1049xe" filled="t" fillcolor="#D9D9D9" stroked="f">
              <v:path arrowok="t"/>
              <v:fill/>
            </v:shape>
            <v:shape style="position:absolute;left:9290;top:746;width:794;height:374" coordorigin="9290,746" coordsize="794,374" path="m9290,1121l10084,1121,10084,746,9290,746,9290,1121xe" filled="t" fillcolor="#D9D9D9" stroked="f">
              <v:path arrowok="t"/>
              <v:fill/>
            </v:shape>
            <v:shape style="position:absolute;left:9386;top:818;width:600;height:230" coordorigin="9386,818" coordsize="600,230" path="m9386,1049l9986,1049,9986,818,9386,818,9386,1049xe" filled="t" fillcolor="#D9D9D9" stroked="f">
              <v:path arrowok="t"/>
              <v:fill/>
            </v:shape>
            <v:shape style="position:absolute;left:2158;top:737;width:2890;height:0" coordorigin="2158,737" coordsize="2890,0" path="m2158,737l5048,737e" filled="f" stroked="t" strokeweight="1.06pt" strokecolor="#000000">
              <v:path arrowok="t"/>
            </v:shape>
            <v:shape style="position:absolute;left:5067;top:737;width:1068;height:0" coordorigin="5067,737" coordsize="1068,0" path="m5067,737l6136,737e" filled="f" stroked="t" strokeweight="1.06pt" strokecolor="#000000">
              <v:path arrowok="t"/>
            </v:shape>
            <v:shape style="position:absolute;left:6155;top:737;width:1082;height:0" coordorigin="6155,737" coordsize="1082,0" path="m6155,737l7237,737e" filled="f" stroked="t" strokeweight="1.06pt" strokecolor="#000000">
              <v:path arrowok="t"/>
            </v:shape>
            <v:shape style="position:absolute;left:7257;top:737;width:996;height:0" coordorigin="7257,737" coordsize="996,0" path="m7257,737l8253,737e" filled="f" stroked="t" strokeweight="1.06pt" strokecolor="#000000">
              <v:path arrowok="t"/>
            </v:shape>
            <v:shape style="position:absolute;left:8272;top:737;width:996;height:0" coordorigin="8272,737" coordsize="996,0" path="m8272,737l9268,737e" filled="f" stroked="t" strokeweight="1.06pt" strokecolor="#000000">
              <v:path arrowok="t"/>
            </v:shape>
            <v:shape style="position:absolute;left:9288;top:737;width:797;height:0" coordorigin="9288,737" coordsize="797,0" path="m9288,737l10084,737e" filled="f" stroked="t" strokeweight="1.06pt" strokecolor="#000000">
              <v:path arrowok="t"/>
            </v:shape>
            <v:shape style="position:absolute;left:2158;top:1130;width:2890;height:0" coordorigin="2158,1130" coordsize="2890,0" path="m2158,1130l5048,1130e" filled="f" stroked="t" strokeweight="1.06pt" strokecolor="#000000">
              <v:path arrowok="t"/>
            </v:shape>
            <v:shape style="position:absolute;left:5067;top:1130;width:1068;height:0" coordorigin="5067,1130" coordsize="1068,0" path="m5067,1130l6136,1130e" filled="f" stroked="t" strokeweight="1.06pt" strokecolor="#000000">
              <v:path arrowok="t"/>
            </v:shape>
            <v:shape style="position:absolute;left:6155;top:1130;width:1082;height:0" coordorigin="6155,1130" coordsize="1082,0" path="m6155,1130l7237,1130e" filled="f" stroked="t" strokeweight="1.06pt" strokecolor="#000000">
              <v:path arrowok="t"/>
            </v:shape>
            <v:shape style="position:absolute;left:7257;top:1130;width:996;height:0" coordorigin="7257,1130" coordsize="996,0" path="m7257,1130l8253,1130e" filled="f" stroked="t" strokeweight="1.06pt" strokecolor="#000000">
              <v:path arrowok="t"/>
            </v:shape>
            <v:shape style="position:absolute;left:8272;top:1130;width:996;height:0" coordorigin="8272,1130" coordsize="996,0" path="m8272,1130l9268,1130e" filled="f" stroked="t" strokeweight="1.06pt" strokecolor="#000000">
              <v:path arrowok="t"/>
            </v:shape>
            <v:shape style="position:absolute;left:9288;top:1130;width:797;height:0" coordorigin="9288,1130" coordsize="797,0" path="m9288,1130l10084,1130e" filled="f" stroked="t" strokeweight="1.06pt" strokecolor="#000000">
              <v:path arrowok="t"/>
            </v:shape>
            <v:shape style="position:absolute;left:2158;top:1536;width:2890;height:374" coordorigin="2158,1536" coordsize="2890,374" path="m2158,1910l5048,1910,5048,1536,2158,1536,2158,1910xe" filled="t" fillcolor="#D9D9D9" stroked="f">
              <v:path arrowok="t"/>
              <v:fill/>
            </v:shape>
            <v:shape style="position:absolute;left:2256;top:1608;width:2693;height:230" coordorigin="2256,1608" coordsize="2693,230" path="m2256,1838l4950,1838,4950,1608,2256,1608,2256,1838xe" filled="t" fillcolor="#D9D9D9" stroked="f">
              <v:path arrowok="t"/>
              <v:fill/>
            </v:shape>
            <v:shape style="position:absolute;left:5067;top:1536;width:1068;height:374" coordorigin="5067,1536" coordsize="1068,374" path="m5067,1910l6136,1910,6136,1536,5067,1536,5067,1910xe" filled="t" fillcolor="#D9D9D9" stroked="f">
              <v:path arrowok="t"/>
              <v:fill/>
            </v:shape>
            <v:shape style="position:absolute;left:5166;top:1608;width:872;height:230" coordorigin="5166,1608" coordsize="872,230" path="m5166,1838l6037,1838,6037,1608,5166,1608,5166,1838xe" filled="t" fillcolor="#D9D9D9" stroked="f">
              <v:path arrowok="t"/>
              <v:fill/>
            </v:shape>
            <v:shape style="position:absolute;left:6157;top:1536;width:1080;height:374" coordorigin="6157,1536" coordsize="1080,374" path="m6157,1910l7237,1910,7237,1536,6157,1536,6157,1910xe" filled="t" fillcolor="#D9D9D9" stroked="f">
              <v:path arrowok="t"/>
              <v:fill/>
            </v:shape>
            <v:shape style="position:absolute;left:6253;top:1608;width:886;height:230" coordorigin="6253,1608" coordsize="886,230" path="m6253,1838l7139,1838,7139,1608,6253,1608,6253,1838xe" filled="t" fillcolor="#D9D9D9" stroked="f">
              <v:path arrowok="t"/>
              <v:fill/>
            </v:shape>
            <v:shape style="position:absolute;left:7257;top:1536;width:996;height:374" coordorigin="7257,1536" coordsize="996,374" path="m7257,1910l8253,1910,8253,1536,7257,1536,7257,1910xe" filled="t" fillcolor="#D9D9D9" stroked="f">
              <v:path arrowok="t"/>
              <v:fill/>
            </v:shape>
            <v:shape style="position:absolute;left:7355;top:1608;width:800;height:230" coordorigin="7355,1608" coordsize="800,230" path="m7355,1838l8155,1838,8155,1608,7355,1608,7355,1838xe" filled="t" fillcolor="#D9D9D9" stroked="f">
              <v:path arrowok="t"/>
              <v:fill/>
            </v:shape>
            <v:shape style="position:absolute;left:8272;top:1536;width:996;height:374" coordorigin="8272,1536" coordsize="996,374" path="m8272,1910l9268,1910,9268,1536,8272,1536,8272,1910xe" filled="t" fillcolor="#D9D9D9" stroked="f">
              <v:path arrowok="t"/>
              <v:fill/>
            </v:shape>
            <v:shape style="position:absolute;left:8371;top:1608;width:799;height:230" coordorigin="8371,1608" coordsize="799,230" path="m8371,1838l9170,1838,9170,1608,8371,1608,8371,1838xe" filled="t" fillcolor="#D9D9D9" stroked="f">
              <v:path arrowok="t"/>
              <v:fill/>
            </v:shape>
            <v:shape style="position:absolute;left:9290;top:1536;width:794;height:374" coordorigin="9290,1536" coordsize="794,374" path="m9290,1910l10084,1910,10084,1536,9290,1536,9290,1910xe" filled="t" fillcolor="#D9D9D9" stroked="f">
              <v:path arrowok="t"/>
              <v:fill/>
            </v:shape>
            <v:shape style="position:absolute;left:9386;top:1608;width:600;height:230" coordorigin="9386,1608" coordsize="600,230" path="m9386,1838l9986,1838,9986,1608,9386,1608,9386,1838xe" filled="t" fillcolor="#D9D9D9" stroked="f">
              <v:path arrowok="t"/>
              <v:fill/>
            </v:shape>
            <v:shape style="position:absolute;left:2158;top:1524;width:2890;height:0" coordorigin="2158,1524" coordsize="2890,0" path="m2158,1524l5048,1524e" filled="f" stroked="t" strokeweight="1.06pt" strokecolor="#000000">
              <v:path arrowok="t"/>
            </v:shape>
            <v:shape style="position:absolute;left:5067;top:1524;width:1068;height:0" coordorigin="5067,1524" coordsize="1068,0" path="m5067,1524l6136,1524e" filled="f" stroked="t" strokeweight="1.06pt" strokecolor="#000000">
              <v:path arrowok="t"/>
            </v:shape>
            <v:shape style="position:absolute;left:6155;top:1524;width:1082;height:0" coordorigin="6155,1524" coordsize="1082,0" path="m6155,1524l7237,1524e" filled="f" stroked="t" strokeweight="1.06pt" strokecolor="#000000">
              <v:path arrowok="t"/>
            </v:shape>
            <v:shape style="position:absolute;left:7257;top:1524;width:996;height:0" coordorigin="7257,1524" coordsize="996,0" path="m7257,1524l8253,1524e" filled="f" stroked="t" strokeweight="1.06pt" strokecolor="#000000">
              <v:path arrowok="t"/>
            </v:shape>
            <v:shape style="position:absolute;left:8272;top:1524;width:996;height:0" coordorigin="8272,1524" coordsize="996,0" path="m8272,1524l9268,1524e" filled="f" stroked="t" strokeweight="1.06pt" strokecolor="#000000">
              <v:path arrowok="t"/>
            </v:shape>
            <v:shape style="position:absolute;left:9288;top:1524;width:797;height:0" coordorigin="9288,1524" coordsize="797,0" path="m9288,1524l10084,1524e" filled="f" stroked="t" strokeweight="1.06pt" strokecolor="#000000">
              <v:path arrowok="t"/>
            </v:shape>
            <v:shape style="position:absolute;left:2158;top:1920;width:2890;height:0" coordorigin="2158,1920" coordsize="2890,0" path="m2158,1920l5048,1920e" filled="f" stroked="t" strokeweight="1.06pt" strokecolor="#000000">
              <v:path arrowok="t"/>
            </v:shape>
            <v:shape style="position:absolute;left:5067;top:1920;width:1068;height:0" coordorigin="5067,1920" coordsize="1068,0" path="m5067,1920l6136,1920e" filled="f" stroked="t" strokeweight="1.06pt" strokecolor="#000000">
              <v:path arrowok="t"/>
            </v:shape>
            <v:shape style="position:absolute;left:6155;top:1920;width:1082;height:0" coordorigin="6155,1920" coordsize="1082,0" path="m6155,1920l7237,1920e" filled="f" stroked="t" strokeweight="1.06pt" strokecolor="#000000">
              <v:path arrowok="t"/>
            </v:shape>
            <v:shape style="position:absolute;left:7257;top:1920;width:996;height:0" coordorigin="7257,1920" coordsize="996,0" path="m7257,1920l8253,1920e" filled="f" stroked="t" strokeweight="1.06pt" strokecolor="#000000">
              <v:path arrowok="t"/>
            </v:shape>
            <v:shape style="position:absolute;left:8272;top:1920;width:996;height:0" coordorigin="8272,1920" coordsize="996,0" path="m8272,1920l9268,1920e" filled="f" stroked="t" strokeweight="1.06pt" strokecolor="#000000">
              <v:path arrowok="t"/>
            </v:shape>
            <v:shape style="position:absolute;left:9288;top:1920;width:797;height:0" coordorigin="9288,1920" coordsize="797,0" path="m9288,1920l10084,1920e" filled="f" stroked="t" strokeweight="1.06pt" strokecolor="#000000">
              <v:path arrowok="t"/>
            </v:shape>
            <v:shape style="position:absolute;left:2158;top:2323;width:2890;height:375" coordorigin="2158,2323" coordsize="2890,375" path="m2158,2698l5048,2698,5048,2323,2158,2323,2158,2698xe" filled="t" fillcolor="#D9D9D9" stroked="f">
              <v:path arrowok="t"/>
              <v:fill/>
            </v:shape>
            <v:shape style="position:absolute;left:2256;top:2395;width:2693;height:230" coordorigin="2256,2395" coordsize="2693,230" path="m2256,2625l4950,2625,4950,2395,2256,2395,2256,2625xe" filled="t" fillcolor="#D9D9D9" stroked="f">
              <v:path arrowok="t"/>
              <v:fill/>
            </v:shape>
            <v:shape style="position:absolute;left:5067;top:2323;width:1068;height:375" coordorigin="5067,2323" coordsize="1068,375" path="m5067,2698l6136,2698,6136,2323,5067,2323,5067,2698xe" filled="t" fillcolor="#D9D9D9" stroked="f">
              <v:path arrowok="t"/>
              <v:fill/>
            </v:shape>
            <v:shape style="position:absolute;left:5166;top:2395;width:872;height:230" coordorigin="5166,2395" coordsize="872,230" path="m5166,2625l6037,2625,6037,2395,5166,2395,5166,2625xe" filled="t" fillcolor="#D9D9D9" stroked="f">
              <v:path arrowok="t"/>
              <v:fill/>
            </v:shape>
            <v:shape style="position:absolute;left:6157;top:2323;width:1080;height:375" coordorigin="6157,2323" coordsize="1080,375" path="m6157,2698l7237,2698,7237,2323,6157,2323,6157,2698xe" filled="t" fillcolor="#D9D9D9" stroked="f">
              <v:path arrowok="t"/>
              <v:fill/>
            </v:shape>
            <v:shape style="position:absolute;left:6253;top:2395;width:886;height:230" coordorigin="6253,2395" coordsize="886,230" path="m6253,2625l7139,2625,7139,2395,6253,2395,6253,2625xe" filled="t" fillcolor="#D9D9D9" stroked="f">
              <v:path arrowok="t"/>
              <v:fill/>
            </v:shape>
            <v:shape style="position:absolute;left:7257;top:2323;width:996;height:375" coordorigin="7257,2323" coordsize="996,375" path="m7257,2698l8253,2698,8253,2323,7257,2323,7257,2698xe" filled="t" fillcolor="#D9D9D9" stroked="f">
              <v:path arrowok="t"/>
              <v:fill/>
            </v:shape>
            <v:shape style="position:absolute;left:7355;top:2395;width:800;height:230" coordorigin="7355,2395" coordsize="800,230" path="m7355,2625l8155,2625,8155,2395,7355,2395,7355,2625xe" filled="t" fillcolor="#D9D9D9" stroked="f">
              <v:path arrowok="t"/>
              <v:fill/>
            </v:shape>
            <v:shape style="position:absolute;left:8272;top:2323;width:996;height:375" coordorigin="8272,2323" coordsize="996,375" path="m8272,2698l9268,2698,9268,2323,8272,2323,8272,2698xe" filled="t" fillcolor="#D9D9D9" stroked="f">
              <v:path arrowok="t"/>
              <v:fill/>
            </v:shape>
            <v:shape style="position:absolute;left:8371;top:2395;width:799;height:230" coordorigin="8371,2395" coordsize="799,230" path="m8371,2625l9170,2625,9170,2395,8371,2395,8371,2625xe" filled="t" fillcolor="#D9D9D9" stroked="f">
              <v:path arrowok="t"/>
              <v:fill/>
            </v:shape>
            <v:shape style="position:absolute;left:9290;top:2323;width:794;height:375" coordorigin="9290,2323" coordsize="794,375" path="m9290,2698l10084,2698,10084,2323,9290,2323,9290,2698xe" filled="t" fillcolor="#D9D9D9" stroked="f">
              <v:path arrowok="t"/>
              <v:fill/>
            </v:shape>
            <v:shape style="position:absolute;left:9386;top:2395;width:600;height:230" coordorigin="9386,2395" coordsize="600,230" path="m9386,2625l9986,2625,9986,2395,9386,2395,9386,2625xe" filled="t" fillcolor="#D9D9D9" stroked="f">
              <v:path arrowok="t"/>
              <v:fill/>
            </v:shape>
            <v:shape style="position:absolute;left:2158;top:2313;width:2890;height:0" coordorigin="2158,2313" coordsize="2890,0" path="m2158,2313l5048,2313e" filled="f" stroked="t" strokeweight="1.06pt" strokecolor="#000000">
              <v:path arrowok="t"/>
            </v:shape>
            <v:shape style="position:absolute;left:5067;top:2313;width:1068;height:0" coordorigin="5067,2313" coordsize="1068,0" path="m5067,2313l6136,2313e" filled="f" stroked="t" strokeweight="1.06pt" strokecolor="#000000">
              <v:path arrowok="t"/>
            </v:shape>
            <v:shape style="position:absolute;left:6155;top:2313;width:1082;height:0" coordorigin="6155,2313" coordsize="1082,0" path="m6155,2313l7237,2313e" filled="f" stroked="t" strokeweight="1.06pt" strokecolor="#000000">
              <v:path arrowok="t"/>
            </v:shape>
            <v:shape style="position:absolute;left:7257;top:2313;width:996;height:0" coordorigin="7257,2313" coordsize="996,0" path="m7257,2313l8253,2313e" filled="f" stroked="t" strokeweight="1.06pt" strokecolor="#000000">
              <v:path arrowok="t"/>
            </v:shape>
            <v:shape style="position:absolute;left:8272;top:2313;width:996;height:0" coordorigin="8272,2313" coordsize="996,0" path="m8272,2313l9268,2313e" filled="f" stroked="t" strokeweight="1.06pt" strokecolor="#000000">
              <v:path arrowok="t"/>
            </v:shape>
            <v:shape style="position:absolute;left:9288;top:2313;width:797;height:0" coordorigin="9288,2313" coordsize="797,0" path="m9288,2313l10084,2313e" filled="f" stroked="t" strokeweight="1.06pt" strokecolor="#000000">
              <v:path arrowok="t"/>
            </v:shape>
            <v:shape style="position:absolute;left:2158;top:2708;width:2890;height:0" coordorigin="2158,2708" coordsize="2890,0" path="m2158,2708l5048,2708e" filled="f" stroked="t" strokeweight="1.06pt" strokecolor="#000000">
              <v:path arrowok="t"/>
            </v:shape>
            <v:shape style="position:absolute;left:5067;top:2708;width:1068;height:0" coordorigin="5067,2708" coordsize="1068,0" path="m5067,2708l6136,2708e" filled="f" stroked="t" strokeweight="1.06pt" strokecolor="#000000">
              <v:path arrowok="t"/>
            </v:shape>
            <v:shape style="position:absolute;left:6155;top:2708;width:1082;height:0" coordorigin="6155,2708" coordsize="1082,0" path="m6155,2708l7237,2708e" filled="f" stroked="t" strokeweight="1.06pt" strokecolor="#000000">
              <v:path arrowok="t"/>
            </v:shape>
            <v:shape style="position:absolute;left:7257;top:2708;width:996;height:0" coordorigin="7257,2708" coordsize="996,0" path="m7257,2708l8253,2708e" filled="f" stroked="t" strokeweight="1.06pt" strokecolor="#000000">
              <v:path arrowok="t"/>
            </v:shape>
            <v:shape style="position:absolute;left:8272;top:2708;width:996;height:0" coordorigin="8272,2708" coordsize="996,0" path="m8272,2708l9268,2708e" filled="f" stroked="t" strokeweight="1.06pt" strokecolor="#000000">
              <v:path arrowok="t"/>
            </v:shape>
            <v:shape style="position:absolute;left:9288;top:2708;width:797;height:0" coordorigin="9288,2708" coordsize="797,0" path="m9288,2708l10084,2708e" filled="f" stroked="t" strokeweight="1.06pt" strokecolor="#000000">
              <v:path arrowok="t"/>
            </v:shape>
            <v:shape style="position:absolute;left:2158;top:3111;width:2890;height:374" coordorigin="2158,3111" coordsize="2890,374" path="m2158,3485l5048,3485,5048,3111,2158,3111,2158,3485xe" filled="t" fillcolor="#D9D9D9" stroked="f">
              <v:path arrowok="t"/>
              <v:fill/>
            </v:shape>
            <v:shape style="position:absolute;left:2256;top:3183;width:2693;height:230" coordorigin="2256,3183" coordsize="2693,230" path="m2256,3413l4950,3413,4950,3183,2256,3183,2256,3413xe" filled="t" fillcolor="#D9D9D9" stroked="f">
              <v:path arrowok="t"/>
              <v:fill/>
            </v:shape>
            <v:shape style="position:absolute;left:5067;top:3111;width:1068;height:374" coordorigin="5067,3111" coordsize="1068,374" path="m5067,3485l6136,3485,6136,3111,5067,3111,5067,3485xe" filled="t" fillcolor="#D9D9D9" stroked="f">
              <v:path arrowok="t"/>
              <v:fill/>
            </v:shape>
            <v:shape style="position:absolute;left:5166;top:3183;width:872;height:230" coordorigin="5166,3183" coordsize="872,230" path="m5166,3413l6037,3413,6037,3183,5166,3183,5166,3413xe" filled="t" fillcolor="#D9D9D9" stroked="f">
              <v:path arrowok="t"/>
              <v:fill/>
            </v:shape>
            <v:shape style="position:absolute;left:6157;top:3111;width:1080;height:374" coordorigin="6157,3111" coordsize="1080,374" path="m6157,3485l7237,3485,7237,3111,6157,3111,6157,3485xe" filled="t" fillcolor="#D9D9D9" stroked="f">
              <v:path arrowok="t"/>
              <v:fill/>
            </v:shape>
            <v:shape style="position:absolute;left:6253;top:3183;width:886;height:230" coordorigin="6253,3183" coordsize="886,230" path="m6253,3413l7139,3413,7139,3183,6253,3183,6253,3413xe" filled="t" fillcolor="#D9D9D9" stroked="f">
              <v:path arrowok="t"/>
              <v:fill/>
            </v:shape>
            <v:shape style="position:absolute;left:7257;top:3111;width:996;height:374" coordorigin="7257,3111" coordsize="996,374" path="m7257,3485l8253,3485,8253,3111,7257,3111,7257,3485xe" filled="t" fillcolor="#D9D9D9" stroked="f">
              <v:path arrowok="t"/>
              <v:fill/>
            </v:shape>
            <v:shape style="position:absolute;left:7355;top:3183;width:800;height:230" coordorigin="7355,3183" coordsize="800,230" path="m7355,3413l8155,3413,8155,3183,7355,3183,7355,3413xe" filled="t" fillcolor="#D9D9D9" stroked="f">
              <v:path arrowok="t"/>
              <v:fill/>
            </v:shape>
            <v:shape style="position:absolute;left:8272;top:3111;width:996;height:374" coordorigin="8272,3111" coordsize="996,374" path="m8272,3485l9268,3485,9268,3111,8272,3111,8272,3485xe" filled="t" fillcolor="#D9D9D9" stroked="f">
              <v:path arrowok="t"/>
              <v:fill/>
            </v:shape>
            <v:shape style="position:absolute;left:8371;top:3183;width:799;height:230" coordorigin="8371,3183" coordsize="799,230" path="m8371,3413l9170,3413,9170,3183,8371,3183,8371,3413xe" filled="t" fillcolor="#D9D9D9" stroked="f">
              <v:path arrowok="t"/>
              <v:fill/>
            </v:shape>
            <v:shape style="position:absolute;left:9290;top:3111;width:794;height:374" coordorigin="9290,3111" coordsize="794,374" path="m9290,3485l10084,3485,10084,3111,9290,3111,9290,3485xe" filled="t" fillcolor="#D9D9D9" stroked="f">
              <v:path arrowok="t"/>
              <v:fill/>
            </v:shape>
            <v:shape style="position:absolute;left:9386;top:3183;width:600;height:230" coordorigin="9386,3183" coordsize="600,230" path="m9386,3413l9986,3413,9986,3183,9386,3183,9386,3413xe" filled="t" fillcolor="#D9D9D9" stroked="f">
              <v:path arrowok="t"/>
              <v:fill/>
            </v:shape>
            <v:shape style="position:absolute;left:2158;top:3101;width:2890;height:0" coordorigin="2158,3101" coordsize="2890,0" path="m2158,3101l5048,3101e" filled="f" stroked="t" strokeweight="1.06pt" strokecolor="#000000">
              <v:path arrowok="t"/>
            </v:shape>
            <v:shape style="position:absolute;left:5067;top:3101;width:1068;height:0" coordorigin="5067,3101" coordsize="1068,0" path="m5067,3101l6136,3101e" filled="f" stroked="t" strokeweight="1.06pt" strokecolor="#000000">
              <v:path arrowok="t"/>
            </v:shape>
            <v:shape style="position:absolute;left:6155;top:3101;width:1082;height:0" coordorigin="6155,3101" coordsize="1082,0" path="m6155,3101l7237,3101e" filled="f" stroked="t" strokeweight="1.06pt" strokecolor="#000000">
              <v:path arrowok="t"/>
            </v:shape>
            <v:shape style="position:absolute;left:7257;top:3101;width:996;height:0" coordorigin="7257,3101" coordsize="996,0" path="m7257,3101l8253,3101e" filled="f" stroked="t" strokeweight="1.06pt" strokecolor="#000000">
              <v:path arrowok="t"/>
            </v:shape>
            <v:shape style="position:absolute;left:8272;top:3101;width:996;height:0" coordorigin="8272,3101" coordsize="996,0" path="m8272,3101l9268,3101e" filled="f" stroked="t" strokeweight="1.06pt" strokecolor="#000000">
              <v:path arrowok="t"/>
            </v:shape>
            <v:shape style="position:absolute;left:9288;top:3101;width:797;height:0" coordorigin="9288,3101" coordsize="797,0" path="m9288,3101l10084,3101e" filled="f" stroked="t" strokeweight="1.06pt" strokecolor="#000000">
              <v:path arrowok="t"/>
            </v:shape>
            <v:shape style="position:absolute;left:2158;top:3495;width:2890;height:0" coordorigin="2158,3495" coordsize="2890,0" path="m2158,3495l5048,3495e" filled="f" stroked="t" strokeweight="1.06pt" strokecolor="#000000">
              <v:path arrowok="t"/>
            </v:shape>
            <v:shape style="position:absolute;left:5067;top:3495;width:1068;height:0" coordorigin="5067,3495" coordsize="1068,0" path="m5067,3495l6136,3495e" filled="f" stroked="t" strokeweight="1.06pt" strokecolor="#000000">
              <v:path arrowok="t"/>
            </v:shape>
            <v:shape style="position:absolute;left:6155;top:3495;width:1082;height:0" coordorigin="6155,3495" coordsize="1082,0" path="m6155,3495l7237,3495e" filled="f" stroked="t" strokeweight="1.06pt" strokecolor="#000000">
              <v:path arrowok="t"/>
            </v:shape>
            <v:shape style="position:absolute;left:7257;top:3495;width:996;height:0" coordorigin="7257,3495" coordsize="996,0" path="m7257,3495l8253,3495e" filled="f" stroked="t" strokeweight="1.06pt" strokecolor="#000000">
              <v:path arrowok="t"/>
            </v:shape>
            <v:shape style="position:absolute;left:8272;top:3495;width:996;height:0" coordorigin="8272,3495" coordsize="996,0" path="m8272,3495l9268,3495e" filled="f" stroked="t" strokeweight="1.06pt" strokecolor="#000000">
              <v:path arrowok="t"/>
            </v:shape>
            <v:shape style="position:absolute;left:9288;top:3495;width:797;height:0" coordorigin="9288,3495" coordsize="797,0" path="m9288,3495l10084,3495e" filled="f" stroked="t" strokeweight="1.06pt" strokecolor="#000000">
              <v:path arrowok="t"/>
            </v:shape>
            <v:shape style="position:absolute;left:2158;top:3900;width:2890;height:374" coordorigin="2158,3900" coordsize="2890,374" path="m2158,4275l5048,4275,5048,3900,2158,3900,2158,4275xe" filled="t" fillcolor="#D9D9D9" stroked="f">
              <v:path arrowok="t"/>
              <v:fill/>
            </v:shape>
            <v:shape style="position:absolute;left:2256;top:3972;width:2693;height:230" coordorigin="2256,3972" coordsize="2693,230" path="m2256,4203l4950,4203,4950,3972,2256,3972,2256,4203xe" filled="t" fillcolor="#D9D9D9" stroked="f">
              <v:path arrowok="t"/>
              <v:fill/>
            </v:shape>
            <v:shape style="position:absolute;left:5067;top:3900;width:1068;height:374" coordorigin="5067,3900" coordsize="1068,374" path="m5067,4275l6136,4275,6136,3900,5067,3900,5067,4275xe" filled="t" fillcolor="#D9D9D9" stroked="f">
              <v:path arrowok="t"/>
              <v:fill/>
            </v:shape>
            <v:shape style="position:absolute;left:5166;top:3972;width:872;height:230" coordorigin="5166,3972" coordsize="872,230" path="m5166,4203l6037,4203,6037,3972,5166,3972,5166,4203xe" filled="t" fillcolor="#D9D9D9" stroked="f">
              <v:path arrowok="t"/>
              <v:fill/>
            </v:shape>
            <v:shape style="position:absolute;left:6157;top:3900;width:1080;height:374" coordorigin="6157,3900" coordsize="1080,374" path="m6157,4275l7237,4275,7237,3900,6157,3900,6157,4275xe" filled="t" fillcolor="#D9D9D9" stroked="f">
              <v:path arrowok="t"/>
              <v:fill/>
            </v:shape>
            <v:shape style="position:absolute;left:6253;top:3972;width:886;height:230" coordorigin="6253,3972" coordsize="886,230" path="m6253,4203l7139,4203,7139,3972,6253,3972,6253,4203xe" filled="t" fillcolor="#D9D9D9" stroked="f">
              <v:path arrowok="t"/>
              <v:fill/>
            </v:shape>
            <v:shape style="position:absolute;left:7257;top:3900;width:996;height:374" coordorigin="7257,3900" coordsize="996,374" path="m7257,4275l8253,4275,8253,3900,7257,3900,7257,4275xe" filled="t" fillcolor="#D9D9D9" stroked="f">
              <v:path arrowok="t"/>
              <v:fill/>
            </v:shape>
            <v:shape style="position:absolute;left:7355;top:3972;width:800;height:230" coordorigin="7355,3972" coordsize="800,230" path="m7355,4203l8155,4203,8155,3972,7355,3972,7355,4203xe" filled="t" fillcolor="#D9D9D9" stroked="f">
              <v:path arrowok="t"/>
              <v:fill/>
            </v:shape>
            <v:shape style="position:absolute;left:8272;top:3900;width:996;height:374" coordorigin="8272,3900" coordsize="996,374" path="m8272,4275l9268,4275,9268,3900,8272,3900,8272,4275xe" filled="t" fillcolor="#D9D9D9" stroked="f">
              <v:path arrowok="t"/>
              <v:fill/>
            </v:shape>
            <v:shape style="position:absolute;left:8371;top:3972;width:799;height:230" coordorigin="8371,3972" coordsize="799,230" path="m8371,4203l9170,4203,9170,3972,8371,3972,8371,4203xe" filled="t" fillcolor="#D9D9D9" stroked="f">
              <v:path arrowok="t"/>
              <v:fill/>
            </v:shape>
            <v:shape style="position:absolute;left:9290;top:3900;width:794;height:374" coordorigin="9290,3900" coordsize="794,374" path="m9290,4275l10084,4275,10084,3900,9290,3900,9290,4275xe" filled="t" fillcolor="#D9D9D9" stroked="f">
              <v:path arrowok="t"/>
              <v:fill/>
            </v:shape>
            <v:shape style="position:absolute;left:9386;top:3972;width:600;height:230" coordorigin="9386,3972" coordsize="600,230" path="m9386,4203l9986,4203,9986,3972,9386,3972,9386,4203xe" filled="t" fillcolor="#D9D9D9" stroked="f">
              <v:path arrowok="t"/>
              <v:fill/>
            </v:shape>
            <v:shape style="position:absolute;left:2158;top:3888;width:2890;height:0" coordorigin="2158,3888" coordsize="2890,0" path="m2158,3888l5048,3888e" filled="f" stroked="t" strokeweight="1.06pt" strokecolor="#000000">
              <v:path arrowok="t"/>
            </v:shape>
            <v:shape style="position:absolute;left:5067;top:3888;width:1068;height:0" coordorigin="5067,3888" coordsize="1068,0" path="m5067,3888l6136,3888e" filled="f" stroked="t" strokeweight="1.06pt" strokecolor="#000000">
              <v:path arrowok="t"/>
            </v:shape>
            <v:shape style="position:absolute;left:6155;top:3888;width:1082;height:0" coordorigin="6155,3888" coordsize="1082,0" path="m6155,3888l7237,3888e" filled="f" stroked="t" strokeweight="1.06pt" strokecolor="#000000">
              <v:path arrowok="t"/>
            </v:shape>
            <v:shape style="position:absolute;left:7257;top:3888;width:996;height:0" coordorigin="7257,3888" coordsize="996,0" path="m7257,3888l8253,3888e" filled="f" stroked="t" strokeweight="1.06pt" strokecolor="#000000">
              <v:path arrowok="t"/>
            </v:shape>
            <v:shape style="position:absolute;left:8272;top:3888;width:996;height:0" coordorigin="8272,3888" coordsize="996,0" path="m8272,3888l9268,3888e" filled="f" stroked="t" strokeweight="1.06pt" strokecolor="#000000">
              <v:path arrowok="t"/>
            </v:shape>
            <v:shape style="position:absolute;left:9288;top:3888;width:797;height:0" coordorigin="9288,3888" coordsize="797,0" path="m9288,3888l10084,3888e" filled="f" stroked="t" strokeweight="1.06pt" strokecolor="#000000">
              <v:path arrowok="t"/>
            </v:shape>
            <v:shape style="position:absolute;left:2158;top:4284;width:2890;height:0" coordorigin="2158,4284" coordsize="2890,0" path="m2158,4284l5048,4284e" filled="f" stroked="t" strokeweight="1.06pt" strokecolor="#000000">
              <v:path arrowok="t"/>
            </v:shape>
            <v:shape style="position:absolute;left:5067;top:4284;width:1068;height:0" coordorigin="5067,4284" coordsize="1068,0" path="m5067,4284l6136,4284e" filled="f" stroked="t" strokeweight="1.06pt" strokecolor="#000000">
              <v:path arrowok="t"/>
            </v:shape>
            <v:shape style="position:absolute;left:6155;top:4284;width:1082;height:0" coordorigin="6155,4284" coordsize="1082,0" path="m6155,4284l7237,4284e" filled="f" stroked="t" strokeweight="1.06pt" strokecolor="#000000">
              <v:path arrowok="t"/>
            </v:shape>
            <v:shape style="position:absolute;left:7257;top:4284;width:996;height:0" coordorigin="7257,4284" coordsize="996,0" path="m7257,4284l8253,4284e" filled="f" stroked="t" strokeweight="1.06pt" strokecolor="#000000">
              <v:path arrowok="t"/>
            </v:shape>
            <v:shape style="position:absolute;left:8272;top:4284;width:996;height:0" coordorigin="8272,4284" coordsize="996,0" path="m8272,4284l9268,4284e" filled="f" stroked="t" strokeweight="1.06pt" strokecolor="#000000">
              <v:path arrowok="t"/>
            </v:shape>
            <v:shape style="position:absolute;left:9288;top:4284;width:797;height:0" coordorigin="9288,4284" coordsize="797,0" path="m9288,4284l10084,4284e" filled="f" stroked="t" strokeweight="1.06pt" strokecolor="#000000">
              <v:path arrowok="t"/>
            </v:shape>
            <v:shape style="position:absolute;left:2158;top:4688;width:2890;height:374" coordorigin="2158,4688" coordsize="2890,374" path="m2158,5062l5048,5062,5048,4688,2158,4688,2158,5062xe" filled="t" fillcolor="#D9D9D9" stroked="f">
              <v:path arrowok="t"/>
              <v:fill/>
            </v:shape>
            <v:shape style="position:absolute;left:2256;top:4760;width:2693;height:230" coordorigin="2256,4760" coordsize="2693,230" path="m2256,4990l4950,4990,4950,4760,2256,4760,2256,4990xe" filled="t" fillcolor="#D9D9D9" stroked="f">
              <v:path arrowok="t"/>
              <v:fill/>
            </v:shape>
            <v:shape style="position:absolute;left:5067;top:4688;width:1068;height:374" coordorigin="5067,4688" coordsize="1068,374" path="m5067,5062l6136,5062,6136,4688,5067,4688,5067,5062xe" filled="t" fillcolor="#D9D9D9" stroked="f">
              <v:path arrowok="t"/>
              <v:fill/>
            </v:shape>
            <v:shape style="position:absolute;left:5166;top:4760;width:872;height:230" coordorigin="5166,4760" coordsize="872,230" path="m5166,4990l6037,4990,6037,4760,5166,4760,5166,4990xe" filled="t" fillcolor="#D9D9D9" stroked="f">
              <v:path arrowok="t"/>
              <v:fill/>
            </v:shape>
            <v:shape style="position:absolute;left:6157;top:4688;width:1080;height:374" coordorigin="6157,4688" coordsize="1080,374" path="m6157,5062l7237,5062,7237,4688,6157,4688,6157,5062xe" filled="t" fillcolor="#D9D9D9" stroked="f">
              <v:path arrowok="t"/>
              <v:fill/>
            </v:shape>
            <v:shape style="position:absolute;left:6253;top:4760;width:886;height:230" coordorigin="6253,4760" coordsize="886,230" path="m6253,4990l7139,4990,7139,4760,6253,4760,6253,4990xe" filled="t" fillcolor="#D9D9D9" stroked="f">
              <v:path arrowok="t"/>
              <v:fill/>
            </v:shape>
            <v:shape style="position:absolute;left:7257;top:4688;width:996;height:374" coordorigin="7257,4688" coordsize="996,374" path="m7257,5062l8253,5062,8253,4688,7257,4688,7257,5062xe" filled="t" fillcolor="#D9D9D9" stroked="f">
              <v:path arrowok="t"/>
              <v:fill/>
            </v:shape>
            <v:shape style="position:absolute;left:7355;top:4760;width:800;height:230" coordorigin="7355,4760" coordsize="800,230" path="m7355,4990l8155,4990,8155,4760,7355,4760,7355,4990xe" filled="t" fillcolor="#D9D9D9" stroked="f">
              <v:path arrowok="t"/>
              <v:fill/>
            </v:shape>
            <v:shape style="position:absolute;left:8272;top:4688;width:996;height:374" coordorigin="8272,4688" coordsize="996,374" path="m8272,5062l9268,5062,9268,4688,8272,4688,8272,5062xe" filled="t" fillcolor="#D9D9D9" stroked="f">
              <v:path arrowok="t"/>
              <v:fill/>
            </v:shape>
            <v:shape style="position:absolute;left:8371;top:4760;width:799;height:230" coordorigin="8371,4760" coordsize="799,230" path="m8371,4990l9170,4990,9170,4760,8371,4760,8371,4990xe" filled="t" fillcolor="#D9D9D9" stroked="f">
              <v:path arrowok="t"/>
              <v:fill/>
            </v:shape>
            <v:shape style="position:absolute;left:9290;top:4688;width:794;height:374" coordorigin="9290,4688" coordsize="794,374" path="m9290,5062l10084,5062,10084,4688,9290,4688,9290,5062xe" filled="t" fillcolor="#D9D9D9" stroked="f">
              <v:path arrowok="t"/>
              <v:fill/>
            </v:shape>
            <v:shape style="position:absolute;left:9386;top:4760;width:600;height:230" coordorigin="9386,4760" coordsize="600,230" path="m9386,4990l9986,4990,9986,4760,9386,4760,9386,4990xe" filled="t" fillcolor="#D9D9D9" stroked="f">
              <v:path arrowok="t"/>
              <v:fill/>
            </v:shape>
            <v:shape style="position:absolute;left:2158;top:4678;width:2890;height:0" coordorigin="2158,4678" coordsize="2890,0" path="m2158,4678l5048,4678e" filled="f" stroked="t" strokeweight="1.06pt" strokecolor="#000000">
              <v:path arrowok="t"/>
            </v:shape>
            <v:shape style="position:absolute;left:5067;top:4678;width:1068;height:0" coordorigin="5067,4678" coordsize="1068,0" path="m5067,4678l6136,4678e" filled="f" stroked="t" strokeweight="1.06pt" strokecolor="#000000">
              <v:path arrowok="t"/>
            </v:shape>
            <v:shape style="position:absolute;left:6155;top:4678;width:1082;height:0" coordorigin="6155,4678" coordsize="1082,0" path="m6155,4678l7237,4678e" filled="f" stroked="t" strokeweight="1.06pt" strokecolor="#000000">
              <v:path arrowok="t"/>
            </v:shape>
            <v:shape style="position:absolute;left:7257;top:4678;width:996;height:0" coordorigin="7257,4678" coordsize="996,0" path="m7257,4678l8253,4678e" filled="f" stroked="t" strokeweight="1.06pt" strokecolor="#000000">
              <v:path arrowok="t"/>
            </v:shape>
            <v:shape style="position:absolute;left:8272;top:4678;width:996;height:0" coordorigin="8272,4678" coordsize="996,0" path="m8272,4678l9268,4678e" filled="f" stroked="t" strokeweight="1.06pt" strokecolor="#000000">
              <v:path arrowok="t"/>
            </v:shape>
            <v:shape style="position:absolute;left:9288;top:4678;width:797;height:0" coordorigin="9288,4678" coordsize="797,0" path="m9288,4678l10084,4678e" filled="f" stroked="t" strokeweight="1.06pt" strokecolor="#000000">
              <v:path arrowok="t"/>
            </v:shape>
            <v:shape style="position:absolute;left:2158;top:5072;width:2890;height:0" coordorigin="2158,5072" coordsize="2890,0" path="m2158,5072l5048,5072e" filled="f" stroked="t" strokeweight="1.06pt" strokecolor="#000000">
              <v:path arrowok="t"/>
            </v:shape>
            <v:shape style="position:absolute;left:5067;top:5072;width:1068;height:0" coordorigin="5067,5072" coordsize="1068,0" path="m5067,5072l6136,5072e" filled="f" stroked="t" strokeweight="1.06pt" strokecolor="#000000">
              <v:path arrowok="t"/>
            </v:shape>
            <v:shape style="position:absolute;left:6155;top:5072;width:1082;height:0" coordorigin="6155,5072" coordsize="1082,0" path="m6155,5072l7237,5072e" filled="f" stroked="t" strokeweight="1.06pt" strokecolor="#000000">
              <v:path arrowok="t"/>
            </v:shape>
            <v:shape style="position:absolute;left:7257;top:5072;width:996;height:0" coordorigin="7257,5072" coordsize="996,0" path="m7257,5072l8253,5072e" filled="f" stroked="t" strokeweight="1.06pt" strokecolor="#000000">
              <v:path arrowok="t"/>
            </v:shape>
            <v:shape style="position:absolute;left:8272;top:5072;width:996;height:0" coordorigin="8272,5072" coordsize="996,0" path="m8272,5072l9268,5072e" filled="f" stroked="t" strokeweight="1.06pt" strokecolor="#000000">
              <v:path arrowok="t"/>
            </v:shape>
            <v:shape style="position:absolute;left:9288;top:5072;width:797;height:0" coordorigin="9288,5072" coordsize="797,0" path="m9288,5072l10084,5072e" filled="f" stroked="t" strokeweight="1.06pt" strokecolor="#000000">
              <v:path arrowok="t"/>
            </v:shape>
            <v:shape style="position:absolute;left:2158;top:5475;width:2890;height:374" coordorigin="2158,5475" coordsize="2890,374" path="m2158,5849l5048,5849,5048,5475,2158,5475,2158,5849xe" filled="t" fillcolor="#D9D9D9" stroked="f">
              <v:path arrowok="t"/>
              <v:fill/>
            </v:shape>
            <v:shape style="position:absolute;left:2256;top:5547;width:2693;height:230" coordorigin="2256,5547" coordsize="2693,230" path="m2256,5777l4950,5777,4950,5547,2256,5547,2256,5777xe" filled="t" fillcolor="#D9D9D9" stroked="f">
              <v:path arrowok="t"/>
              <v:fill/>
            </v:shape>
            <v:shape style="position:absolute;left:5067;top:5475;width:1068;height:374" coordorigin="5067,5475" coordsize="1068,374" path="m5067,5849l6136,5849,6136,5475,5067,5475,5067,5849xe" filled="t" fillcolor="#D9D9D9" stroked="f">
              <v:path arrowok="t"/>
              <v:fill/>
            </v:shape>
            <v:shape style="position:absolute;left:5166;top:5547;width:872;height:230" coordorigin="5166,5547" coordsize="872,230" path="m5166,5777l6037,5777,6037,5547,5166,5547,5166,5777xe" filled="t" fillcolor="#D9D9D9" stroked="f">
              <v:path arrowok="t"/>
              <v:fill/>
            </v:shape>
            <v:shape style="position:absolute;left:6157;top:5475;width:1080;height:374" coordorigin="6157,5475" coordsize="1080,374" path="m6157,5849l7237,5849,7237,5475,6157,5475,6157,5849xe" filled="t" fillcolor="#D9D9D9" stroked="f">
              <v:path arrowok="t"/>
              <v:fill/>
            </v:shape>
            <v:shape style="position:absolute;left:6253;top:5547;width:886;height:230" coordorigin="6253,5547" coordsize="886,230" path="m6253,5777l7139,5777,7139,5547,6253,5547,6253,5777xe" filled="t" fillcolor="#D9D9D9" stroked="f">
              <v:path arrowok="t"/>
              <v:fill/>
            </v:shape>
            <v:shape style="position:absolute;left:7257;top:5475;width:996;height:374" coordorigin="7257,5475" coordsize="996,374" path="m7257,5849l8253,5849,8253,5475,7257,5475,7257,5849xe" filled="t" fillcolor="#D9D9D9" stroked="f">
              <v:path arrowok="t"/>
              <v:fill/>
            </v:shape>
            <v:shape style="position:absolute;left:7355;top:5547;width:800;height:230" coordorigin="7355,5547" coordsize="800,230" path="m7355,5777l8155,5777,8155,5547,7355,5547,7355,5777xe" filled="t" fillcolor="#D9D9D9" stroked="f">
              <v:path arrowok="t"/>
              <v:fill/>
            </v:shape>
            <v:shape style="position:absolute;left:8272;top:5475;width:996;height:374" coordorigin="8272,5475" coordsize="996,374" path="m8272,5849l9268,5849,9268,5475,8272,5475,8272,5849xe" filled="t" fillcolor="#D9D9D9" stroked="f">
              <v:path arrowok="t"/>
              <v:fill/>
            </v:shape>
            <v:shape style="position:absolute;left:8371;top:5547;width:799;height:230" coordorigin="8371,5547" coordsize="799,230" path="m8371,5777l9170,5777,9170,5547,8371,5547,8371,5777xe" filled="t" fillcolor="#D9D9D9" stroked="f">
              <v:path arrowok="t"/>
              <v:fill/>
            </v:shape>
            <v:shape style="position:absolute;left:9290;top:5475;width:794;height:374" coordorigin="9290,5475" coordsize="794,374" path="m9290,5849l10084,5849,10084,5475,9290,5475,9290,5849xe" filled="t" fillcolor="#D9D9D9" stroked="f">
              <v:path arrowok="t"/>
              <v:fill/>
            </v:shape>
            <v:shape style="position:absolute;left:9386;top:5547;width:600;height:230" coordorigin="9386,5547" coordsize="600,230" path="m9386,5777l9986,5777,9986,5547,9386,5547,9386,5777xe" filled="t" fillcolor="#D9D9D9" stroked="f">
              <v:path arrowok="t"/>
              <v:fill/>
            </v:shape>
            <v:shape style="position:absolute;left:2158;top:5465;width:2890;height:0" coordorigin="2158,5465" coordsize="2890,0" path="m2158,5465l5048,5465e" filled="f" stroked="t" strokeweight="1.06pt" strokecolor="#000000">
              <v:path arrowok="t"/>
            </v:shape>
            <v:shape style="position:absolute;left:5067;top:5465;width:1068;height:0" coordorigin="5067,5465" coordsize="1068,0" path="m5067,5465l6136,5465e" filled="f" stroked="t" strokeweight="1.06pt" strokecolor="#000000">
              <v:path arrowok="t"/>
            </v:shape>
            <v:shape style="position:absolute;left:6155;top:5465;width:1082;height:0" coordorigin="6155,5465" coordsize="1082,0" path="m6155,5465l7237,5465e" filled="f" stroked="t" strokeweight="1.06pt" strokecolor="#000000">
              <v:path arrowok="t"/>
            </v:shape>
            <v:shape style="position:absolute;left:7257;top:5465;width:996;height:0" coordorigin="7257,5465" coordsize="996,0" path="m7257,5465l8253,5465e" filled="f" stroked="t" strokeweight="1.06pt" strokecolor="#000000">
              <v:path arrowok="t"/>
            </v:shape>
            <v:shape style="position:absolute;left:8272;top:5465;width:996;height:0" coordorigin="8272,5465" coordsize="996,0" path="m8272,5465l9268,5465e" filled="f" stroked="t" strokeweight="1.06pt" strokecolor="#000000">
              <v:path arrowok="t"/>
            </v:shape>
            <v:shape style="position:absolute;left:9288;top:5465;width:797;height:0" coordorigin="9288,5465" coordsize="797,0" path="m9288,5465l10084,5465e" filled="f" stroked="t" strokeweight="1.06pt" strokecolor="#000000">
              <v:path arrowok="t"/>
            </v:shape>
            <v:shape style="position:absolute;left:5058;top:-60;width:0;height:5929" coordorigin="5058,-60" coordsize="0,5929" path="m5058,-60l5058,5868e" filled="f" stroked="t" strokeweight="1.06pt" strokecolor="#000000">
              <v:path arrowok="t"/>
            </v:shape>
            <v:shape style="position:absolute;left:6145;top:-60;width:0;height:5929" coordorigin="6145,-60" coordsize="0,5929" path="m6145,-60l6145,5868e" filled="f" stroked="t" strokeweight="1.06pt" strokecolor="#000000">
              <v:path arrowok="t"/>
            </v:shape>
            <v:shape style="position:absolute;left:7247;top:-60;width:0;height:5929" coordorigin="7247,-60" coordsize="0,5929" path="m7247,-60l7247,5868e" filled="f" stroked="t" strokeweight="1.06pt" strokecolor="#000000">
              <v:path arrowok="t"/>
            </v:shape>
            <v:shape style="position:absolute;left:2158;top:5871;width:6095;height:372" coordorigin="2158,5871" coordsize="6095,372" path="m2158,6243l8253,6243,8253,5871,2158,5871,2158,6243xe" filled="t" fillcolor="#A5A5A5" stroked="f">
              <v:path arrowok="t"/>
              <v:fill/>
            </v:shape>
            <v:shape style="position:absolute;left:2256;top:5943;width:5898;height:228" coordorigin="2256,5943" coordsize="5898,228" path="m2256,6171l8155,6171,8155,5943,2256,5943,2256,6171xe" filled="t" fillcolor="#A5A5A5" stroked="f">
              <v:path arrowok="t"/>
              <v:fill/>
            </v:shape>
            <v:shape style="position:absolute;left:8272;top:5871;width:996;height:372" coordorigin="8272,5871" coordsize="996,372" path="m8272,6243l9268,6243,9268,5871,8272,5871,8272,6243xe" filled="t" fillcolor="#A5A5A5" stroked="f">
              <v:path arrowok="t"/>
              <v:fill/>
            </v:shape>
            <v:shape style="position:absolute;left:8371;top:5943;width:799;height:228" coordorigin="8371,5943" coordsize="799,228" path="m8371,6171l9170,6171,9170,5943,8371,5943,8371,6171xe" filled="t" fillcolor="#A5A5A5" stroked="f">
              <v:path arrowok="t"/>
              <v:fill/>
            </v:shape>
            <v:shape style="position:absolute;left:9290;top:5871;width:794;height:372" coordorigin="9290,5871" coordsize="794,372" path="m9290,6243l10084,6243,10084,5871,9290,5871,9290,6243xe" filled="t" fillcolor="#A5A5A5" stroked="f">
              <v:path arrowok="t"/>
              <v:fill/>
            </v:shape>
            <v:shape style="position:absolute;left:9386;top:5943;width:600;height:228" coordorigin="9386,5943" coordsize="600,228" path="m9386,6171l9986,6171,9986,5943,9386,5943,9386,6171xe" filled="t" fillcolor="#A5A5A5" stroked="f">
              <v:path arrowok="t"/>
              <v:fill/>
            </v:shape>
            <v:shape style="position:absolute;left:2158;top:5859;width:2890;height:0" coordorigin="2158,5859" coordsize="2890,0" path="m2158,5859l5048,5859e" filled="f" stroked="t" strokeweight="1.06pt" strokecolor="#000000">
              <v:path arrowok="t"/>
            </v:shape>
            <v:shape style="position:absolute;left:5067;top:5859;width:1068;height:0" coordorigin="5067,5859" coordsize="1068,0" path="m5067,5859l6136,5859e" filled="f" stroked="t" strokeweight="1.06pt" strokecolor="#000000">
              <v:path arrowok="t"/>
            </v:shape>
            <v:shape style="position:absolute;left:6155;top:5859;width:1082;height:0" coordorigin="6155,5859" coordsize="1082,0" path="m6155,5859l7237,5859e" filled="f" stroked="t" strokeweight="1.06pt" strokecolor="#000000">
              <v:path arrowok="t"/>
            </v:shape>
            <v:shape style="position:absolute;left:7257;top:5859;width:996;height:0" coordorigin="7257,5859" coordsize="996,0" path="m7257,5859l8253,5859e" filled="f" stroked="t" strokeweight="1.06pt" strokecolor="#000000">
              <v:path arrowok="t"/>
            </v:shape>
            <v:shape style="position:absolute;left:8272;top:5859;width:996;height:0" coordorigin="8272,5859" coordsize="996,0" path="m8272,5859l9268,5859e" filled="f" stroked="t" strokeweight="1.06pt" strokecolor="#000000">
              <v:path arrowok="t"/>
            </v:shape>
            <v:shape style="position:absolute;left:9288;top:5859;width:797;height:0" coordorigin="9288,5859" coordsize="797,0" path="m9288,5859l10084,5859e" filled="f" stroked="t" strokeweight="1.06pt" strokecolor="#000000">
              <v:path arrowok="t"/>
            </v:shape>
            <v:shape style="position:absolute;left:2148;top:-60;width:0;height:6325" coordorigin="2148,-60" coordsize="0,6325" path="m2148,-60l2148,6265e" filled="f" stroked="t" strokeweight="1.06pt" strokecolor="#000000">
              <v:path arrowok="t"/>
            </v:shape>
            <v:shape style="position:absolute;left:2158;top:6255;width:6095;height:0" coordorigin="2158,6255" coordsize="6095,0" path="m2158,6255l8253,6255e" filled="f" stroked="t" strokeweight="1.06pt" strokecolor="#000000">
              <v:path arrowok="t"/>
            </v:shape>
            <v:shape style="position:absolute;left:8263;top:-60;width:0;height:6325" coordorigin="8263,-60" coordsize="0,6325" path="m8263,-60l8263,6265e" filled="f" stroked="t" strokeweight="1.06pt" strokecolor="#000000">
              <v:path arrowok="t"/>
            </v:shape>
            <v:shape style="position:absolute;left:8272;top:6255;width:996;height:0" coordorigin="8272,6255" coordsize="996,0" path="m8272,6255l9268,6255e" filled="f" stroked="t" strokeweight="1.06pt" strokecolor="#000000">
              <v:path arrowok="t"/>
            </v:shape>
            <v:shape style="position:absolute;left:9278;top:-60;width:0;height:6325" coordorigin="9278,-60" coordsize="0,6325" path="m9278,-60l9278,6265e" filled="f" stroked="t" strokeweight="1.06pt" strokecolor="#000000">
              <v:path arrowok="t"/>
            </v:shape>
            <v:shape style="position:absolute;left:9288;top:6255;width:797;height:0" coordorigin="9288,6255" coordsize="797,0" path="m9288,6255l10084,6255e" filled="f" stroked="t" strokeweight="1.06pt" strokecolor="#000000">
              <v:path arrowok="t"/>
            </v:shape>
            <v:shape style="position:absolute;left:10094;top:-60;width:0;height:6325" coordorigin="10094,-60" coordsize="0,6325" path="m10094,-60l10094,6265e" filled="f" stroked="t" strokeweight="1.0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Component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                   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(ea)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Mass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(ea)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Quantity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Mass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Arduino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Mega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$49.95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$49.95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Shield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$14.95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$14.95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Sparkfun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Geiger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$149.95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$299.90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118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Scintillator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Crystal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$128.00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$128.00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Silicon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Photomultiplier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$132.00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$132.00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Li-ion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Battery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$9.95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$19.90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Li-ion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Battery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Charger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$7.95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$15.90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$49.95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$49.95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Pressure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Temperature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$14.95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$14.95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$3.50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$3.50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Toggle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Switch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$3.72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$7.44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136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6" w:lineRule="auto" w:line="414"/>
        <w:ind w:left="882" w:right="560"/>
        <w:sectPr>
          <w:type w:val="continuous"/>
          <w:pgSz w:w="12240" w:h="15840"/>
          <w:pgMar w:top="1380" w:bottom="280" w:left="1340" w:right="172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476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Thermal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Shielding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252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Total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$543.54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1156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9"/>
        <w:ind w:left="3012" w:right="3074"/>
      </w:pPr>
      <w:r>
        <w:pict>
          <v:shape type="#_x0000_t75" style="position:absolute;margin-left:77.4pt;margin-top:661.2pt;width:459.72pt;height:33.84pt;mso-position-horizontal-relative:page;mso-position-vertical-relative:page;z-index:-1275">
            <v:imagedata o:title="" r:id="rId30"/>
          </v:shape>
        </w:pict>
      </w:r>
      <w:r>
        <w:pict>
          <v:shape type="#_x0000_t75" style="position:absolute;margin-left:77.4pt;margin-top:315.96pt;width:459.72pt;height:33.96pt;mso-position-horizontal-relative:page;mso-position-vertical-relative:page;z-index:-1278">
            <v:imagedata o:title="" r:id="rId31"/>
          </v:shape>
        </w:pict>
      </w:r>
      <w:r>
        <w:pict>
          <v:group style="position:absolute;margin-left:134.015pt;margin-top:111.195pt;width:343.081pt;height:200.72pt;mso-position-horizontal-relative:page;mso-position-vertical-relative:page;z-index:-1277" coordorigin="2680,2224" coordsize="6862,4014">
            <v:shape type="#_x0000_t75" style="position:absolute;left:2695;top:2239;width:6832;height:3984">
              <v:imagedata o:title="" r:id="rId32"/>
            </v:shape>
            <v:shape style="position:absolute;left:2688;top:2231;width:6847;height:3999" coordorigin="2688,2231" coordsize="6847,3999" path="m2688,6231l9534,6231,9534,2231,2688,2231,2688,6231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Appendix 2: Payload Images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6"/>
        <w:ind w:left="169" w:right="178"/>
      </w:pPr>
      <w:r>
        <w:pict>
          <v:group style="position:absolute;margin-left:134.015pt;margin-top:75.84pt;width:343.921pt;height:266.032pt;mso-position-horizontal-relative:page;mso-position-vertical-relative:paragraph;z-index:-1276" coordorigin="2680,1517" coordsize="6878,5321">
            <v:shape type="#_x0000_t75" style="position:absolute;left:2695;top:1532;width:6848;height:5291">
              <v:imagedata o:title="" r:id="rId33"/>
            </v:shape>
            <v:shape style="position:absolute;left:2688;top:1524;width:6863;height:5306" coordorigin="2688,1524" coordsize="6863,5306" path="m2688,6830l9551,6830,9551,1524,2688,1524,2688,6830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3D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rendering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payload.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box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pressure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holds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Geiger-Muller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tubes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 scintillation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detector.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green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holds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li-ion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batteries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power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payload.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Sitting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 battery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box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Arduino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Mega.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6"/>
        <w:ind w:left="92" w:right="100" w:hanging="9"/>
        <w:sectPr>
          <w:pgMar w:header="0" w:footer="1039" w:top="1380" w:bottom="280" w:left="1600" w:right="1540"/>
          <w:pgSz w:w="12240" w:h="15840"/>
        </w:sectPr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picture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completed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payload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wrapped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thermal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insulation.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white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 square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GPS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antenna.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Below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pressure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box.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board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micro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card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shield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attached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Arduino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Mega.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75.36pt;margin-top:673.32pt;width:459.72pt;height:25.44pt;mso-position-horizontal-relative:page;mso-position-vertical-relative:page;z-index:-1271">
            <v:imagedata o:title="" r:id="rId34"/>
          </v:shape>
        </w:pict>
      </w:r>
      <w:r>
        <w:pict>
          <v:shape type="#_x0000_t75" style="position:absolute;margin-left:75.36pt;margin-top:340.32pt;width:459.72pt;height:14.64pt;mso-position-horizontal-relative:page;mso-position-vertical-relative:page;z-index:-1273">
            <v:imagedata o:title="" r:id="rId35"/>
          </v:shape>
        </w:pict>
      </w:r>
      <w:r>
        <w:pict>
          <v:group style="position:absolute;margin-left:133.695pt;margin-top:72.7434pt;width:343.081pt;height:262.681pt;mso-position-horizontal-relative:page;mso-position-vertical-relative:page;z-index:-1274" coordorigin="2674,1455" coordsize="6862,5254">
            <v:shape type="#_x0000_t75" style="position:absolute;left:2689;top:1470;width:6832;height:5224">
              <v:imagedata o:title="" r:id="rId36"/>
            </v:shape>
            <v:shape style="position:absolute;left:2681;top:1462;width:6847;height:5239" coordorigin="2681,1462" coordsize="6847,5239" path="m2681,6701l9528,6701,9528,1462,2681,1462,2681,6701xe" filled="f" stroked="t" strokeweight="0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474"/>
      </w:pPr>
      <w:r>
        <w:pict>
          <v:group style="position:absolute;margin-left:131.185pt;margin-top:66.0226pt;width:343.081pt;height:263.528pt;mso-position-horizontal-relative:page;mso-position-vertical-relative:paragraph;z-index:-1272" coordorigin="2624,1320" coordsize="6862,5271">
            <v:shape type="#_x0000_t75" style="position:absolute;left:2639;top:1335;width:6832;height:5241">
              <v:imagedata o:title="" r:id="rId37"/>
            </v:shape>
            <v:shape style="position:absolute;left:2631;top:1328;width:6847;height:5256" coordorigin="2631,1328" coordsize="6847,5256" path="m2631,6584l9478,6584,9478,1328,2631,1328,2631,6584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picture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completed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payload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wrapped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thermal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insulation.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2"/>
        <w:ind w:left="1761" w:right="112" w:hanging="1654"/>
        <w:sectPr>
          <w:pgMar w:header="0" w:footer="1039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picture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completed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payload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wrapped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thermal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insulation.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 rectangular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board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right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picture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GPS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unit.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pict>
          <v:shape type="#_x0000_t75" style="position:absolute;margin-left:75.72pt;margin-top:521.4pt;width:459.72pt;height:14.64pt;mso-position-horizontal-relative:page;mso-position-vertical-relative:page;z-index:-1269">
            <v:imagedata o:title="" r:id="rId39"/>
          </v:shape>
        </w:pict>
      </w:r>
      <w:r>
        <w:pict>
          <v:group style="position:absolute;margin-left:71.2501pt;margin-top:250.495pt;width:469.501pt;height:266.029pt;mso-position-horizontal-relative:page;mso-position-vertical-relative:page;z-index:-1270" coordorigin="1425,5010" coordsize="9390,5321">
            <v:shape type="#_x0000_t75" style="position:absolute;left:1440;top:5025;width:9360;height:5291">
              <v:imagedata o:title="" r:id="rId40"/>
            </v:shape>
            <v:shape style="position:absolute;left:1433;top:5017;width:9375;height:5306" coordorigin="1433,5017" coordsize="9375,5306" path="m1433,10323l10808,10323,10808,5017,1433,5017,1433,10323xe" filled="f" stroked="t" strokeweight="0.75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66"/>
      </w:pP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picture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completed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payload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wrapped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thermal</w:t>
      </w:r>
      <w:r>
        <w:rPr>
          <w:rFonts w:cs="Times New Roman" w:hAnsi="Times New Roman" w:eastAsia="Times New Roman" w:ascii="Times New Roman"/>
          <w:i/>
          <w:color w:val="1E487C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E487C"/>
          <w:w w:val="99"/>
          <w:sz w:val="20"/>
          <w:szCs w:val="20"/>
        </w:rPr>
        <w:t>insulation.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0"/>
        <w:ind w:left="4243" w:right="4241"/>
        <w:sectPr>
          <w:pgMar w:footer="0" w:header="0" w:top="1480" w:bottom="280" w:left="1720" w:right="1720"/>
          <w:footerReference w:type="default" r:id="rId38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17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9"/>
        <w:ind w:left="338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Appendix 3: Arduino Code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//Libraries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#include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&lt;SPI.h&gt;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#include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&lt;Wire.h&gt;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#include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&lt;SD.h&gt;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#include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&lt;SoftwareSerial.h&gt;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#include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"SparkFunMPL3115A2.h"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//LED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pins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rled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6;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gled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7;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//Setup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pressure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sensor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MPL3115A2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myPressure;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//Setup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GPS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SoftwareSerial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gpsSerial(69,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68);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//(RX,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TX)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const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sentenceSize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80;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char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sentence[sentenceSize];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79"/>
        <w:ind w:left="100" w:right="745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//Counter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variables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timer;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" w:lineRule="auto" w:line="281"/>
        <w:ind w:left="100" w:right="804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start;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check_A;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check_B;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exact" w:line="120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unsigned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count_A;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unsigned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count_B;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unsigned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Total;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3"/>
        <w:ind w:left="100" w:right="67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//Keep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track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elapsed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time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unsigned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timeStamp;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//Setup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sheild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const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chipSelect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8;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void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setup()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 w:lineRule="auto" w:line="281"/>
        <w:ind w:left="268" w:right="568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//RX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&amp;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TX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ports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Serial.begin(9600);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//xBee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Serial1.begin(9600);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//Giger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1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exact" w:line="120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Serial2.begin(9600);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//Giger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1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auto" w:line="279"/>
        <w:ind w:left="268" w:right="6027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Serial3.begin(9600);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//Scintilator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gpsSerial.begin(9600);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//GPS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//SDA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&amp;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SCL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ports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Wire.begin();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1"/>
        <w:ind w:left="268" w:right="6027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//Configure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pressure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sensor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myPressure.begin();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myPressure.setModeBarometer();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myPressure.setOversampleRate(128);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myPressure.enableEventFlags();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1"/>
        <w:ind w:left="268" w:right="70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//Configure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LED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pins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pinMode(rled,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OUTPUT);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pinMode(gled,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OUTPUT);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3"/>
        <w:ind w:left="268" w:right="653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//Configure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sheild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pinMode(chipSelect,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OUTPUT);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delay(50);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4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Serial.print("Initializing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card...");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delay(500);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//Check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for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an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card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(!SD.begin(10,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11,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12,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13))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Serial.println("Card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failed,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not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present");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delay(1000);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return;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auto" w:line="281"/>
        <w:ind w:left="436" w:right="568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Serial.println("card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initialized.");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digitalWrite(rled,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HIGH);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delay(1000);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  <w:sectPr>
          <w:pgNumType w:start="18"/>
          <w:pgMar w:footer="1039" w:header="0" w:top="1380" w:bottom="280" w:left="1340" w:right="1720"/>
          <w:footerReference w:type="default" r:id="rId41"/>
          <w:pgSz w:w="12240" w:h="15840"/>
        </w:sectPr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void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loop()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static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(gpsSerial.available())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char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gpsSerial.read();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(ch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!=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'\n'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&amp;&amp;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&lt;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sentenceSize)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sentence[i]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else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sentence[i]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'\0';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 w:lineRule="auto" w:line="281"/>
        <w:ind w:left="772" w:right="644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char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field[20];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getField(field,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/>
        <w:ind w:left="772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(strcmp(field,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"$GPGGA")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772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//This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where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all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colection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needs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go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6" w:lineRule="exact" w:line="120"/>
        <w:ind w:left="772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//Indicate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that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payload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collecting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digitalWrite(gled,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HIGH);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//Timestamp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timeStamp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millis();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String(timeStamp);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//GPS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 w:lineRule="auto" w:line="281"/>
        <w:ind w:left="1111" w:right="568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//Time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getField(field,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1);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String(field);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2"/>
        <w:ind w:left="1111" w:right="568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//Latitude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getField(field,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2);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String(field);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2"/>
        <w:ind w:left="1111" w:right="568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//Longitude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getField(field,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4);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String(field);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1"/>
        <w:ind w:left="1111" w:right="568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//Altitude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getField(field,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9);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String(field);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//Temperature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Pressure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//Pressure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auto" w:line="282"/>
        <w:ind w:left="1111" w:right="442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float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pressure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myPressure.readPressure();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String(pressure,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2);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//Temperature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auto" w:line="281"/>
        <w:ind w:left="1111" w:right="442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float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temperature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myPressure.readTempF();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String(temperature,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2);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//Giger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Counters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 w:lineRule="auto" w:line="281"/>
        <w:ind w:left="1111" w:right="644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//Configure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counter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start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millis();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timer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start;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count_A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/>
        <w:ind w:left="1111"/>
        <w:sectPr>
          <w:pgMar w:header="0" w:footer="1039" w:top="1480" w:bottom="280" w:left="1340" w:right="1720"/>
          <w:pgSz w:w="12240" w:h="15840"/>
        </w:sectPr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count_B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Total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//Counter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while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((timer-start)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&lt;=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30000)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 w:lineRule="auto" w:line="281"/>
        <w:ind w:left="1279" w:right="577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//Geiger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readers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check_A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Serial1.read();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check_B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Serial2.read();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79"/>
        <w:ind w:left="1279" w:right="627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//Coincidence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logic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(check_A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&gt;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" w:lineRule="exact" w:line="120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144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count_A++;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(check_B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&gt;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144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count_B++;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(check_A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&gt;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&amp;&amp;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check_B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&gt;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144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Total++;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279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timer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millis();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lineRule="auto" w:line="281"/>
        <w:ind w:left="1111" w:right="611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//Convert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CPM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count_A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count_A*2;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count_B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count_B*2;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Total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Total*2;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String(count_A);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String(count_B);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auto" w:line="281"/>
        <w:ind w:left="1111" w:right="568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String(Total);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dataString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";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//Print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card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File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dataFile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SD.open("datalog.txt",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FILE_WRITE);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(dataFile)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 w:lineRule="auto" w:line="281"/>
        <w:ind w:left="1279" w:right="5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Serial.println(dataString);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dataFile.println(dataString);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dataFile.close();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 w:lineRule="exact" w:line="12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else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 w:lineRule="auto" w:line="281"/>
        <w:ind w:left="1279" w:right="4172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Serial.println("error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opening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datalog.txt");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Serial.println(dataString);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digitalWrite(rled,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LOW);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 w:lineRule="auto" w:line="281"/>
        <w:ind w:left="1279" w:right="577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delay(250);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digitalWrite(rled,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HIGH);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delay(250);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digitalWrite(rled,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LOW);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1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//Indicate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end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run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6" w:lineRule="exact" w:line="120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digitalWrite(gled,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LOW);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111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delay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(250);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943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772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63" w:lineRule="auto" w:line="279"/>
        <w:ind w:left="100" w:right="3581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//This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section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helps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to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parse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the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GPS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data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retreive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usable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peices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void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getField(char*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buffer,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index)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" w:lineRule="exact" w:line="120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sentencePos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268"/>
        <w:sectPr>
          <w:pgMar w:header="0" w:footer="1039" w:top="1360" w:bottom="280" w:left="1340" w:right="1720"/>
          <w:pgSz w:w="12240" w:h="15840"/>
        </w:sectPr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fieldPos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commaCount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0;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6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while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(sentencePos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&lt;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sentenceSize)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(sentence[sentencePos]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',')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commaCount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sentencePos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if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(commaCount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index)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 w:lineRule="exact" w:line="12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{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7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buffer[fieldPos]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sentence[sentencePos];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5"/>
        <w:ind w:left="604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fieldPos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436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sentencePos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++;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 w:lineRule="exact" w:line="120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30"/>
        <w:ind w:left="268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buffer[fieldPos]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=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</w:t>
      </w:r>
      <w:r>
        <w:rPr>
          <w:rFonts w:cs="Lucida Console" w:hAnsi="Lucida Console" w:eastAsia="Lucida Console" w:ascii="Lucida Console"/>
          <w:w w:val="99"/>
          <w:sz w:val="14"/>
          <w:szCs w:val="14"/>
        </w:rPr>
        <w:t>'\0';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14"/>
          <w:szCs w:val="14"/>
        </w:rPr>
        <w:jc w:val="left"/>
        <w:spacing w:before="23"/>
        <w:ind w:left="100"/>
      </w:pPr>
      <w:r>
        <w:rPr>
          <w:rFonts w:cs="Lucida Console" w:hAnsi="Lucida Console" w:eastAsia="Lucida Console" w:ascii="Lucida Console"/>
          <w:w w:val="99"/>
          <w:sz w:val="14"/>
          <w:szCs w:val="14"/>
        </w:rPr>
        <w:t>}</w:t>
      </w:r>
      <w:r>
        <w:rPr>
          <w:rFonts w:cs="Lucida Console" w:hAnsi="Lucida Console" w:eastAsia="Lucida Console" w:ascii="Lucida Console"/>
          <w:w w:val="100"/>
          <w:sz w:val="14"/>
          <w:szCs w:val="14"/>
        </w:rPr>
      </w:r>
    </w:p>
    <w:sectPr>
      <w:pgMar w:header="0" w:footer="1039" w:top="1360" w:bottom="280" w:left="134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1.07pt;margin-top:729.064pt;width:10pt;height:14pt;mso-position-horizontal-relative:page;mso-position-vertical-relative:page;z-index:-129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1.07pt;margin-top:729.064pt;width:10pt;height:14pt;mso-position-horizontal-relative:page;mso-position-vertical-relative:page;z-index:-12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8.07pt;margin-top:729.064pt;width:16pt;height:14pt;mso-position-horizontal-relative:page;mso-position-vertical-relative:page;z-index:-12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8.07pt;margin-top:729.064pt;width:16pt;height:14pt;mso-position-horizontal-relative:page;mso-position-vertical-relative:page;z-index:-129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jpg"/><Relationship Id="rId6" Type="http://schemas.openxmlformats.org/officeDocument/2006/relationships/image" Target="media\image2.png"/><Relationship Id="rId7" Type="http://schemas.openxmlformats.org/officeDocument/2006/relationships/image" Target="media\image3.png"/><Relationship Id="rId8" Type="http://schemas.openxmlformats.org/officeDocument/2006/relationships/footer" Target="footer2.xml"/><Relationship Id="rId9" Type="http://schemas.openxmlformats.org/officeDocument/2006/relationships/image" Target="media\image4.jpg"/><Relationship Id="rId10" Type="http://schemas.openxmlformats.org/officeDocument/2006/relationships/image" Target="media\image5.png"/><Relationship Id="rId11" Type="http://schemas.openxmlformats.org/officeDocument/2006/relationships/footer" Target="footer3.xml"/><Relationship Id="rId12" Type="http://schemas.openxmlformats.org/officeDocument/2006/relationships/image" Target="media\image6.jpg"/><Relationship Id="rId13" Type="http://schemas.openxmlformats.org/officeDocument/2006/relationships/image" Target="media\image7.png"/><Relationship Id="rId14" Type="http://schemas.openxmlformats.org/officeDocument/2006/relationships/image" Target="media\image8.jpg"/><Relationship Id="rId15" Type="http://schemas.openxmlformats.org/officeDocument/2006/relationships/image" Target="media\image9.png"/><Relationship Id="rId16" Type="http://schemas.openxmlformats.org/officeDocument/2006/relationships/image" Target="media\image10.png"/><Relationship Id="rId17" Type="http://schemas.openxmlformats.org/officeDocument/2006/relationships/image" Target="media\image11.png"/><Relationship Id="rId18" Type="http://schemas.openxmlformats.org/officeDocument/2006/relationships/image" Target="media\image12.png"/><Relationship Id="rId19" Type="http://schemas.openxmlformats.org/officeDocument/2006/relationships/image" Target="media\image13.png"/><Relationship Id="rId20" Type="http://schemas.openxmlformats.org/officeDocument/2006/relationships/image" Target="media\image14.png"/><Relationship Id="rId21" Type="http://schemas.openxmlformats.org/officeDocument/2006/relationships/image" Target="media\image14.png"/><Relationship Id="rId22" Type="http://schemas.openxmlformats.org/officeDocument/2006/relationships/image" Target="media\image15.png"/><Relationship Id="rId23" Type="http://schemas.openxmlformats.org/officeDocument/2006/relationships/image" Target="media\image16.png"/><Relationship Id="rId24" Type="http://schemas.openxmlformats.org/officeDocument/2006/relationships/image" Target="media\image17.png"/><Relationship Id="rId25" Type="http://schemas.openxmlformats.org/officeDocument/2006/relationships/image" Target="media\image18.png"/><Relationship Id="rId26" Type="http://schemas.openxmlformats.org/officeDocument/2006/relationships/image" Target="media\image18.png"/><Relationship Id="rId27" Type="http://schemas.openxmlformats.org/officeDocument/2006/relationships/image" Target="media\image19.jpg"/><Relationship Id="rId28" Type="http://schemas.openxmlformats.org/officeDocument/2006/relationships/image" Target="media\image20.png"/><Relationship Id="rId29" Type="http://schemas.openxmlformats.org/officeDocument/2006/relationships/image" Target="media\image21.png"/><Relationship Id="rId30" Type="http://schemas.openxmlformats.org/officeDocument/2006/relationships/image" Target="media\image22.png"/><Relationship Id="rId31" Type="http://schemas.openxmlformats.org/officeDocument/2006/relationships/image" Target="media\image23.png"/><Relationship Id="rId32" Type="http://schemas.openxmlformats.org/officeDocument/2006/relationships/image" Target="media\image24.jpg"/><Relationship Id="rId33" Type="http://schemas.openxmlformats.org/officeDocument/2006/relationships/image" Target="media\image25.jpg"/><Relationship Id="rId34" Type="http://schemas.openxmlformats.org/officeDocument/2006/relationships/image" Target="media\image26.png"/><Relationship Id="rId35" Type="http://schemas.openxmlformats.org/officeDocument/2006/relationships/image" Target="media\image27.png"/><Relationship Id="rId36" Type="http://schemas.openxmlformats.org/officeDocument/2006/relationships/image" Target="media\image28.jpg"/><Relationship Id="rId37" Type="http://schemas.openxmlformats.org/officeDocument/2006/relationships/image" Target="media\image29.jpg"/><Relationship Id="rId38" Type="http://schemas.openxmlformats.org/officeDocument/2006/relationships/footer" Target="footer4.xml"/><Relationship Id="rId39" Type="http://schemas.openxmlformats.org/officeDocument/2006/relationships/image" Target="media\image27.png"/><Relationship Id="rId40" Type="http://schemas.openxmlformats.org/officeDocument/2006/relationships/image" Target="media\image30.jpg"/><Relationship Id="rId41" Type="http://schemas.openxmlformats.org/officeDocument/2006/relationships/footer" Target="footer5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