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360" w:lineRule="auto"/>
        <w:jc w:val="center"/>
        <w:textAlignment w:val="baseline"/>
        <w:rPr>
          <w:rFonts w:ascii="Times New Roman" w:hAnsi="Times New Roman" w:eastAsia="Times New Roman" w:cs="Times New Roman"/>
          <w:b/>
          <w:bCs/>
          <w:sz w:val="24"/>
          <w:szCs w:val="24"/>
          <w:lang w:val="en-US" w:eastAsia="zh-CN"/>
        </w:rPr>
      </w:pPr>
      <w:r>
        <w:rPr>
          <w:rFonts w:ascii="Times New Roman" w:hAnsi="Times New Roman" w:eastAsia="Times New Roman" w:cs="Times New Roman"/>
          <w:b/>
          <w:bCs/>
          <w:sz w:val="24"/>
          <w:szCs w:val="24"/>
          <w:lang w:eastAsia="zh-CN"/>
        </w:rPr>
        <w:t xml:space="preserve">LEMBAR KERJA </w:t>
      </w:r>
      <w:r>
        <w:rPr>
          <w:rFonts w:ascii="Times New Roman" w:hAnsi="Times New Roman" w:eastAsia="Times New Roman" w:cs="Times New Roman"/>
          <w:b/>
          <w:bCs/>
          <w:sz w:val="24"/>
          <w:szCs w:val="24"/>
          <w:lang w:val="en-US" w:eastAsia="zh-CN"/>
        </w:rPr>
        <w:t>PESERTA DIDIK</w:t>
      </w:r>
    </w:p>
    <w:p>
      <w:pPr>
        <w:shd w:val="clear" w:color="auto" w:fill="FFFFFF"/>
        <w:spacing w:after="0" w:line="360" w:lineRule="auto"/>
        <w:textAlignment w:val="baseline"/>
        <w:rPr>
          <w:rFonts w:ascii="Times New Roman" w:hAnsi="Times New Roman" w:eastAsia="Times New Roman" w:cs="Times New Roman"/>
          <w:b/>
          <w:bCs/>
          <w:sz w:val="24"/>
          <w:szCs w:val="24"/>
          <w:lang w:val="en-US" w:eastAsia="zh-CN"/>
        </w:rPr>
      </w:pPr>
    </w:p>
    <w:tbl>
      <w:tblPr>
        <w:tblStyle w:val="5"/>
        <w:tblW w:w="9998"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59"/>
        <w:gridCol w:w="53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7" w:hRule="atLeast"/>
        </w:trPr>
        <w:tc>
          <w:tcPr>
            <w:tcW w:w="4659" w:type="dxa"/>
          </w:tcPr>
          <w:p>
            <w:pPr>
              <w:pStyle w:val="9"/>
              <w:tabs>
                <w:tab w:val="left" w:pos="1580"/>
              </w:tabs>
              <w:ind w:left="0" w:firstLine="120" w:firstLineChars="50"/>
              <w:rPr>
                <w:rFonts w:ascii="Times New Roman" w:hAnsi="Times New Roman" w:cs="Times New Roman"/>
                <w:sz w:val="24"/>
                <w:szCs w:val="24"/>
                <w:lang w:val="en-US"/>
              </w:rPr>
            </w:pPr>
            <w:r>
              <w:rPr>
                <w:rFonts w:ascii="Times New Roman" w:hAnsi="Times New Roman" w:cs="Times New Roman"/>
                <w:sz w:val="24"/>
                <w:szCs w:val="24"/>
                <w:lang w:val="en-US"/>
              </w:rPr>
              <w:t xml:space="preserve">Bidang </w:t>
            </w:r>
            <w:r>
              <w:rPr>
                <w:rFonts w:ascii="Times New Roman" w:hAnsi="Times New Roman" w:cs="Times New Roman"/>
                <w:sz w:val="24"/>
                <w:szCs w:val="24"/>
              </w:rPr>
              <w:t>Keahlian</w:t>
            </w:r>
            <w:r>
              <w:rPr>
                <w:rFonts w:ascii="Times New Roman" w:hAnsi="Times New Roman" w:cs="Times New Roman"/>
                <w:spacing w:val="-2"/>
                <w:sz w:val="24"/>
                <w:szCs w:val="24"/>
              </w:rPr>
              <w:t xml:space="preserve"> </w:t>
            </w:r>
            <w:r>
              <w:rPr>
                <w:rFonts w:ascii="Times New Roman" w:hAnsi="Times New Roman" w:cs="Times New Roman"/>
                <w:sz w:val="24"/>
                <w:szCs w:val="24"/>
              </w:rPr>
              <w:t>:</w:t>
            </w:r>
            <w:r>
              <w:rPr>
                <w:rFonts w:ascii="Times New Roman" w:hAnsi="Times New Roman" w:cs="Times New Roman"/>
                <w:spacing w:val="58"/>
                <w:sz w:val="24"/>
                <w:szCs w:val="24"/>
              </w:rPr>
              <w:t xml:space="preserve"> </w:t>
            </w:r>
            <w:r>
              <w:rPr>
                <w:rFonts w:ascii="Times New Roman" w:hAnsi="Times New Roman" w:cs="Times New Roman"/>
                <w:sz w:val="24"/>
                <w:szCs w:val="24"/>
                <w:lang w:val="en-US"/>
              </w:rPr>
              <w:t>TIK dan BISMEN</w:t>
            </w:r>
          </w:p>
        </w:tc>
        <w:tc>
          <w:tcPr>
            <w:tcW w:w="5339" w:type="dxa"/>
          </w:tcPr>
          <w:p>
            <w:pPr>
              <w:pStyle w:val="9"/>
              <w:tabs>
                <w:tab w:val="left" w:pos="1944"/>
              </w:tabs>
              <w:ind w:left="425" w:hanging="284"/>
              <w:rPr>
                <w:rFonts w:ascii="Times New Roman" w:hAnsi="Times New Roman" w:cs="Times New Roman"/>
                <w:sz w:val="24"/>
                <w:szCs w:val="24"/>
                <w:lang w:val="en-US"/>
              </w:rPr>
            </w:pPr>
            <w:r>
              <w:rPr>
                <w:rFonts w:ascii="Times New Roman" w:hAnsi="Times New Roman" w:cs="Times New Roman"/>
                <w:sz w:val="24"/>
                <w:szCs w:val="24"/>
              </w:rPr>
              <w:t>Nama</w:t>
            </w:r>
            <w:r>
              <w:rPr>
                <w:rFonts w:ascii="Times New Roman" w:hAnsi="Times New Roman" w:cs="Times New Roman"/>
                <w:spacing w:val="-1"/>
                <w:sz w:val="24"/>
                <w:szCs w:val="24"/>
              </w:rPr>
              <w:t xml:space="preserve"> </w:t>
            </w:r>
            <w:r>
              <w:rPr>
                <w:rFonts w:ascii="Times New Roman" w:hAnsi="Times New Roman" w:cs="Times New Roman"/>
                <w:sz w:val="24"/>
                <w:szCs w:val="24"/>
              </w:rPr>
              <w:t>Guru</w:t>
            </w:r>
            <w:r>
              <w:rPr>
                <w:rFonts w:ascii="Times New Roman" w:hAnsi="Times New Roman" w:cs="Times New Roman"/>
                <w:sz w:val="24"/>
                <w:szCs w:val="24"/>
                <w:lang w:val="en-US"/>
              </w:rPr>
              <w:t xml:space="preserve"> </w:t>
            </w:r>
            <w:r>
              <w:rPr>
                <w:rFonts w:ascii="Times New Roman" w:hAnsi="Times New Roman" w:cs="Times New Roman"/>
                <w:sz w:val="24"/>
                <w:szCs w:val="24"/>
              </w:rPr>
              <w:t>:</w:t>
            </w:r>
            <w:r>
              <w:rPr>
                <w:rFonts w:ascii="Times New Roman" w:hAnsi="Times New Roman" w:cs="Times New Roman"/>
                <w:sz w:val="24"/>
                <w:szCs w:val="24"/>
                <w:lang w:val="en-US"/>
              </w:rPr>
              <w:t xml:space="preserve"> Akrim Muslikhah, S.Pd.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06" w:hRule="atLeast"/>
        </w:trPr>
        <w:tc>
          <w:tcPr>
            <w:tcW w:w="4659" w:type="dxa"/>
          </w:tcPr>
          <w:p>
            <w:pPr>
              <w:pStyle w:val="9"/>
              <w:tabs>
                <w:tab w:val="left" w:pos="1580"/>
              </w:tabs>
              <w:rPr>
                <w:rFonts w:ascii="Times New Roman" w:hAnsi="Times New Roman" w:cs="Times New Roman"/>
                <w:sz w:val="24"/>
                <w:szCs w:val="24"/>
                <w:lang w:val="en-US"/>
              </w:rPr>
            </w:pPr>
            <w:r>
              <w:rPr>
                <w:rFonts w:ascii="Times New Roman" w:hAnsi="Times New Roman" w:cs="Times New Roman"/>
                <w:sz w:val="24"/>
                <w:szCs w:val="24"/>
                <w:lang w:val="en-US"/>
              </w:rPr>
              <w:t>Tema 2: Pengolahan Limbah</w:t>
            </w:r>
          </w:p>
          <w:p>
            <w:pPr>
              <w:pStyle w:val="9"/>
              <w:tabs>
                <w:tab w:val="left" w:pos="1580"/>
              </w:tabs>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“Membuat pancake dengan memanfaatkan kulit pisang”</w:t>
            </w:r>
          </w:p>
          <w:p>
            <w:pPr>
              <w:pStyle w:val="9"/>
              <w:tabs>
                <w:tab w:val="left" w:pos="1580"/>
              </w:tabs>
              <w:rPr>
                <w:rFonts w:ascii="Times New Roman" w:hAnsi="Times New Roman" w:cs="Times New Roman"/>
                <w:sz w:val="24"/>
                <w:szCs w:val="24"/>
                <w:lang w:val="en-US"/>
              </w:rPr>
            </w:pPr>
          </w:p>
        </w:tc>
        <w:tc>
          <w:tcPr>
            <w:tcW w:w="5339" w:type="dxa"/>
          </w:tcPr>
          <w:p>
            <w:pPr>
              <w:pStyle w:val="9"/>
              <w:tabs>
                <w:tab w:val="left" w:pos="1944"/>
              </w:tabs>
              <w:ind w:left="0" w:firstLine="120" w:firstLineChars="50"/>
              <w:rPr>
                <w:rFonts w:hint="default" w:ascii="Times New Roman" w:hAnsi="Times New Roman" w:cs="Times New Roman"/>
                <w:sz w:val="24"/>
                <w:szCs w:val="24"/>
                <w:lang w:val="en-US"/>
              </w:rPr>
            </w:pPr>
            <w:r>
              <w:rPr>
                <w:rFonts w:ascii="Times New Roman" w:hAnsi="Times New Roman" w:cs="Times New Roman"/>
                <w:sz w:val="24"/>
                <w:szCs w:val="24"/>
                <w:lang w:val="en-US"/>
              </w:rPr>
              <w:t>Kelompok</w:t>
            </w:r>
            <w:r>
              <w:rPr>
                <w:rFonts w:ascii="Times New Roman" w:hAnsi="Times New Roman" w:cs="Times New Roman"/>
                <w:spacing w:val="57"/>
                <w:sz w:val="24"/>
                <w:szCs w:val="24"/>
              </w:rPr>
              <w:t xml:space="preserve"> </w:t>
            </w:r>
            <w:r>
              <w:rPr>
                <w:rFonts w:ascii="Times New Roman" w:hAnsi="Times New Roman" w:cs="Times New Roman"/>
                <w:spacing w:val="57"/>
                <w:sz w:val="24"/>
                <w:szCs w:val="24"/>
                <w:lang w:val="en-US"/>
              </w:rPr>
              <w:t xml:space="preserve"> </w:t>
            </w:r>
            <w:r>
              <w:rPr>
                <w:rFonts w:ascii="Times New Roman" w:hAnsi="Times New Roman" w:cs="Times New Roman"/>
                <w:sz w:val="24"/>
                <w:szCs w:val="24"/>
              </w:rPr>
              <w:t xml:space="preserve">: </w:t>
            </w:r>
            <w:r>
              <w:rPr>
                <w:rFonts w:hint="default" w:ascii="Times New Roman" w:hAnsi="Times New Roman" w:cs="Times New Roman"/>
                <w:sz w:val="24"/>
                <w:szCs w:val="24"/>
                <w:lang w:val="en-US"/>
              </w:rPr>
              <w:t>…………………..</w:t>
            </w:r>
          </w:p>
          <w:p>
            <w:pPr>
              <w:pStyle w:val="9"/>
              <w:tabs>
                <w:tab w:val="left" w:pos="1944"/>
              </w:tabs>
              <w:rPr>
                <w:rFonts w:ascii="Times New Roman" w:hAnsi="Times New Roman" w:cs="Times New Roman"/>
                <w:sz w:val="24"/>
                <w:szCs w:val="24"/>
                <w:lang w:val="en-US"/>
              </w:rPr>
            </w:pPr>
            <w:r>
              <w:rPr>
                <w:rFonts w:ascii="Times New Roman" w:hAnsi="Times New Roman" w:cs="Times New Roman"/>
                <w:sz w:val="24"/>
                <w:szCs w:val="24"/>
                <w:lang w:val="en-US"/>
              </w:rPr>
              <w:t xml:space="preserve">Anggota       :  </w:t>
            </w:r>
          </w:p>
          <w:p>
            <w:pPr>
              <w:pStyle w:val="9"/>
              <w:numPr>
                <w:ilvl w:val="0"/>
                <w:numId w:val="1"/>
              </w:numPr>
              <w:tabs>
                <w:tab w:val="left" w:pos="1944"/>
              </w:tabs>
              <w:ind w:left="425" w:hanging="284"/>
              <w:rPr>
                <w:rFonts w:ascii="Times New Roman" w:hAnsi="Times New Roman" w:cs="Times New Roman"/>
                <w:sz w:val="24"/>
                <w:szCs w:val="24"/>
                <w:lang w:val="en-US"/>
              </w:rPr>
            </w:pPr>
            <w:r>
              <w:rPr>
                <w:rFonts w:hint="default" w:ascii="Times New Roman" w:hAnsi="Times New Roman" w:cs="Times New Roman"/>
                <w:sz w:val="24"/>
                <w:szCs w:val="24"/>
                <w:lang w:val="en-US"/>
              </w:rPr>
              <w:t>….…………….</w:t>
            </w:r>
          </w:p>
          <w:p>
            <w:pPr>
              <w:pStyle w:val="9"/>
              <w:numPr>
                <w:ilvl w:val="0"/>
                <w:numId w:val="1"/>
              </w:numPr>
              <w:tabs>
                <w:tab w:val="left" w:pos="1944"/>
              </w:tabs>
              <w:ind w:left="425" w:hanging="284"/>
              <w:rPr>
                <w:rFonts w:ascii="Times New Roman" w:hAnsi="Times New Roman" w:cs="Times New Roman"/>
                <w:sz w:val="24"/>
                <w:szCs w:val="24"/>
                <w:lang w:val="en-US"/>
              </w:rPr>
            </w:pPr>
            <w:r>
              <w:rPr>
                <w:rFonts w:hint="default" w:ascii="Times New Roman" w:hAnsi="Times New Roman" w:cs="Times New Roman"/>
                <w:sz w:val="24"/>
                <w:szCs w:val="24"/>
                <w:lang w:val="en-US"/>
              </w:rPr>
              <w:t>….………………</w:t>
            </w:r>
          </w:p>
          <w:p>
            <w:pPr>
              <w:pStyle w:val="9"/>
              <w:numPr>
                <w:ilvl w:val="0"/>
                <w:numId w:val="1"/>
              </w:numPr>
              <w:tabs>
                <w:tab w:val="left" w:pos="1944"/>
              </w:tabs>
              <w:ind w:left="425" w:hanging="284"/>
              <w:rPr>
                <w:rFonts w:ascii="Times New Roman" w:hAnsi="Times New Roman" w:cs="Times New Roman"/>
                <w:sz w:val="24"/>
                <w:szCs w:val="24"/>
                <w:lang w:val="en-US"/>
              </w:rPr>
            </w:pPr>
            <w:r>
              <w:rPr>
                <w:rFonts w:hint="default" w:ascii="Times New Roman" w:hAnsi="Times New Roman" w:cs="Times New Roman"/>
                <w:sz w:val="24"/>
                <w:szCs w:val="24"/>
                <w:lang w:val="en-US"/>
              </w:rPr>
              <w:t>….……………..</w:t>
            </w:r>
          </w:p>
        </w:tc>
      </w:tr>
    </w:tbl>
    <w:p>
      <w:pPr>
        <w:numPr>
          <w:ilvl w:val="0"/>
          <w:numId w:val="2"/>
        </w:numPr>
        <w:suppressAutoHyphens/>
        <w:autoSpaceDN w:val="0"/>
        <w:spacing w:after="0" w:line="480" w:lineRule="auto"/>
        <w:ind w:left="425" w:leftChars="0" w:hanging="425" w:firstLineChars="0"/>
        <w:jc w:val="both"/>
        <w:textAlignment w:val="baseline"/>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 xml:space="preserve">Tujuan </w:t>
      </w:r>
      <w:r>
        <w:rPr>
          <w:rFonts w:ascii="Times New Roman" w:hAnsi="Times New Roman" w:eastAsia="Times New Roman" w:cs="Times New Roman"/>
          <w:sz w:val="24"/>
          <w:szCs w:val="24"/>
          <w:lang w:val="en-US" w:eastAsia="zh-CN"/>
        </w:rPr>
        <w:t>Pembelajaran:</w:t>
      </w:r>
      <w:r>
        <w:rPr>
          <w:rFonts w:ascii="Times New Roman" w:hAnsi="Times New Roman" w:eastAsia="Times New Roman" w:cs="Times New Roman"/>
          <w:b/>
          <w:bCs/>
          <w:sz w:val="24"/>
          <w:szCs w:val="24"/>
          <w:lang w:eastAsia="zh-CN"/>
        </w:rPr>
        <w:t> </w:t>
      </w:r>
      <w:r>
        <w:rPr>
          <w:rFonts w:ascii="Times New Roman" w:hAnsi="Times New Roman" w:eastAsia="Times New Roman" w:cs="Times New Roman"/>
          <w:sz w:val="24"/>
          <w:szCs w:val="24"/>
          <w:lang w:val="en-US" w:eastAsia="zh-CN"/>
        </w:rPr>
        <w:t xml:space="preserve">Peserta didik </w:t>
      </w:r>
      <w:r>
        <w:rPr>
          <w:rFonts w:ascii="Times New Roman" w:hAnsi="Times New Roman" w:eastAsia="Times New Roman" w:cs="Times New Roman"/>
          <w:sz w:val="24"/>
          <w:szCs w:val="24"/>
          <w:lang w:eastAsia="zh-CN"/>
        </w:rPr>
        <w:t xml:space="preserve"> mampu </w:t>
      </w:r>
      <w:r>
        <w:rPr>
          <w:rFonts w:hint="default" w:ascii="Times New Roman" w:hAnsi="Times New Roman" w:eastAsia="Times New Roman" w:cs="Times New Roman"/>
          <w:sz w:val="24"/>
          <w:szCs w:val="24"/>
          <w:lang w:val="en-US" w:eastAsia="zh-CN"/>
        </w:rPr>
        <w:t>m</w:t>
      </w:r>
      <w:r>
        <w:rPr>
          <w:rFonts w:ascii="Times New Roman" w:hAnsi="Times New Roman"/>
          <w:sz w:val="24"/>
          <w:szCs w:val="24"/>
        </w:rPr>
        <w:t xml:space="preserve">endeskripsikan peristiwa/kejadian/fenomena </w:t>
      </w:r>
      <w:r>
        <w:rPr>
          <w:rFonts w:hint="default" w:ascii="Times New Roman" w:hAnsi="Times New Roman"/>
          <w:sz w:val="24"/>
          <w:szCs w:val="24"/>
          <w:lang w:val="en-US"/>
        </w:rPr>
        <w:t>Pengolahan limbah di sekitar lingkungan dengan benar</w:t>
      </w:r>
    </w:p>
    <w:p>
      <w:pPr>
        <w:numPr>
          <w:ilvl w:val="0"/>
          <w:numId w:val="2"/>
        </w:numPr>
        <w:suppressAutoHyphens/>
        <w:autoSpaceDN w:val="0"/>
        <w:spacing w:after="0" w:line="480" w:lineRule="auto"/>
        <w:ind w:left="425" w:leftChars="0" w:hanging="425" w:firstLineChars="0"/>
        <w:jc w:val="both"/>
        <w:textAlignment w:val="baseline"/>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val="en-US" w:eastAsia="zh-CN"/>
        </w:rPr>
        <w:t>Dasar Teori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38" w:leftChars="199" w:right="0" w:firstLine="880" w:firstLineChars="367"/>
        <w:jc w:val="both"/>
        <w:textAlignment w:val="baseline"/>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Limbah sisa makanan, meskipun terlihat sepele, rupanya dapat memicu terjadinya permasalahan lingkungan yang cukup serius. Timbunan sisa makanan yang terus dibiarkan menumpuk dapat mengotori lingkungan sekitar. Selain itu, limbah makanan juga dapat menghasilkan gas metana dalam jumlah berlebih dan berkontribusi terhadap perubahan iklim.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38" w:leftChars="199" w:right="0" w:firstLine="880" w:firstLineChars="367"/>
        <w:jc w:val="both"/>
        <w:textAlignment w:val="baseline"/>
        <w:rPr>
          <w:rFonts w:hint="default" w:eastAsia="sans-serif" w:cs="Times New Roman"/>
          <w:i w:val="0"/>
          <w:iCs w:val="0"/>
          <w:caps w:val="0"/>
          <w:color w:val="000000"/>
          <w:spacing w:val="0"/>
          <w:sz w:val="24"/>
          <w:szCs w:val="24"/>
          <w:shd w:val="clear" w:fill="FFFFFF"/>
          <w:vertAlign w:val="baseline"/>
          <w:lang w:val="en-US"/>
        </w:rPr>
      </w:pPr>
      <w:r>
        <w:rPr>
          <w:rFonts w:hint="default" w:ascii="Times New Roman" w:hAnsi="Times New Roman" w:eastAsia="sans-serif" w:cs="Times New Roman"/>
          <w:i w:val="0"/>
          <w:iCs w:val="0"/>
          <w:caps w:val="0"/>
          <w:color w:val="000000"/>
          <w:spacing w:val="0"/>
          <w:sz w:val="24"/>
          <w:szCs w:val="24"/>
          <w:shd w:val="clear" w:fill="FFFFFF"/>
          <w:vertAlign w:val="baseline"/>
        </w:rPr>
        <w:t>Untungnya, kita dapat melakukan beberapa cara untuk mengurangi produksi limbah makanan. Memanfaatkan kembali sisa makanan alih-alih membuangnya begitu saja merupakan salah satu contoh kecil dari upaya penyelamatan lingkungan</w:t>
      </w:r>
      <w:r>
        <w:rPr>
          <w:rFonts w:hint="default" w:eastAsia="sans-serif" w:cs="Times New Roman"/>
          <w:i w:val="0"/>
          <w:iCs w:val="0"/>
          <w:caps w:val="0"/>
          <w:color w:val="000000"/>
          <w:spacing w:val="0"/>
          <w:sz w:val="24"/>
          <w:szCs w:val="24"/>
          <w:shd w:val="clear" w:fill="FFFFFF"/>
          <w:vertAlign w:val="baseline"/>
          <w:lang w:val="en-US"/>
        </w:rPr>
        <w:t>. Kita dapat mengolah limbah makanan yang merupakan bahan sisa dari proses pembuatan makanan menjadi makanan yang layak dikonsumsi dan bahkan bisa mempunyai nilai ekonomis.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38" w:leftChars="199" w:right="0" w:firstLine="880" w:firstLineChars="367"/>
        <w:jc w:val="both"/>
        <w:textAlignment w:val="baseline"/>
        <w:rPr>
          <w:rFonts w:hint="default" w:ascii="Times New Roman" w:hAnsi="Times New Roman" w:eastAsia="sans-serif" w:cs="Times New Roman"/>
          <w:i w:val="0"/>
          <w:iCs w:val="0"/>
          <w:caps w:val="0"/>
          <w:color w:val="auto"/>
          <w:spacing w:val="0"/>
          <w:sz w:val="24"/>
          <w:szCs w:val="24"/>
        </w:rPr>
      </w:pPr>
      <w:r>
        <w:rPr>
          <w:rFonts w:hint="default" w:eastAsia="sans-serif" w:cs="Times New Roman"/>
          <w:i w:val="0"/>
          <w:iCs w:val="0"/>
          <w:caps w:val="0"/>
          <w:color w:val="000000"/>
          <w:spacing w:val="0"/>
          <w:sz w:val="24"/>
          <w:szCs w:val="24"/>
          <w:shd w:val="clear" w:fill="FFFFFF"/>
          <w:vertAlign w:val="baseline"/>
          <w:lang w:val="en-US"/>
        </w:rPr>
        <w:t xml:space="preserve">Dalam projek kami kali ini kami akan memanfaatkan kulit pisang dalam pembuatan pancake. Bahan yang kami gunakan menggunakan bahan pembuatan pancake pada umumnya. Tetapi untuk aroma kami menggunakan kulit pisang sebagain pengganti aroma makanan yang instan. </w:t>
      </w:r>
      <w:r>
        <w:rPr>
          <w:rFonts w:hint="default" w:ascii="Times New Roman" w:hAnsi="Times New Roman" w:eastAsia="sans-serif" w:cs="Times New Roman"/>
          <w:i w:val="0"/>
          <w:iCs w:val="0"/>
          <w:caps w:val="0"/>
          <w:color w:val="auto"/>
          <w:spacing w:val="0"/>
          <w:sz w:val="24"/>
          <w:szCs w:val="24"/>
          <w:shd w:val="clear" w:fill="FFFFFF"/>
        </w:rPr>
        <w:t>Secara umum, kulit pisang dianggap limbah yang tidak terlalu berguna dan bermanfaat, sementara di beberapa komunitas kulit pisang kadang-kadang digunakan sebagai pakan tambahan untuk ternak seperti kambing, ayam, bebek dan sebagainya.</w:t>
      </w:r>
      <w:r>
        <w:rPr>
          <w:rFonts w:hint="default" w:eastAsia="sans-serif" w:cs="Times New Roman"/>
          <w:i w:val="0"/>
          <w:iCs w:val="0"/>
          <w:caps w:val="0"/>
          <w:color w:val="auto"/>
          <w:spacing w:val="0"/>
          <w:sz w:val="24"/>
          <w:szCs w:val="24"/>
          <w:shd w:val="clear" w:fill="FFFFFF"/>
          <w:lang w:val="en-US"/>
        </w:rPr>
        <w:t xml:space="preserve"> </w:t>
      </w:r>
      <w:r>
        <w:rPr>
          <w:rFonts w:hint="default" w:ascii="Times New Roman" w:hAnsi="Times New Roman" w:eastAsia="sans-serif" w:cs="Times New Roman"/>
          <w:i w:val="0"/>
          <w:iCs w:val="0"/>
          <w:caps w:val="0"/>
          <w:color w:val="auto"/>
          <w:spacing w:val="0"/>
          <w:sz w:val="24"/>
          <w:szCs w:val="24"/>
          <w:shd w:val="clear" w:fill="FFFFFF"/>
        </w:rPr>
        <w:t>Padahal, tidak hanya baik untuk kecantikan dan kesehatan tubuh saja, tanaman kulit pisang bisa dijadikan kompos tanaman sebagai pengganti pupuk kimia.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40" w:leftChars="200" w:right="0" w:firstLine="878" w:firstLineChars="366"/>
        <w:jc w:val="both"/>
        <w:rPr>
          <w:rFonts w:hint="default" w:ascii="Times New Roman" w:hAnsi="Times New Roman" w:eastAsia="sans-serif" w:cs="Times New Roman"/>
          <w:i w:val="0"/>
          <w:iCs w:val="0"/>
          <w:caps w:val="0"/>
          <w:color w:val="auto"/>
          <w:spacing w:val="0"/>
          <w:sz w:val="24"/>
          <w:szCs w:val="24"/>
          <w:lang w:val="en-US"/>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firstLine="1538" w:firstLineChars="641"/>
        <w:jc w:val="both"/>
        <w:rPr>
          <w:rFonts w:hint="default" w:ascii="Times New Roman" w:hAnsi="Times New Roman" w:eastAsia="sans-serif" w:cs="Times New Roman"/>
          <w:i w:val="0"/>
          <w:iCs w:val="0"/>
          <w:caps w:val="0"/>
          <w:color w:val="auto"/>
          <w:spacing w:val="0"/>
          <w:kern w:val="0"/>
          <w:sz w:val="24"/>
          <w:szCs w:val="24"/>
          <w:shd w:val="clear"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firstLine="1538" w:firstLineChars="641"/>
        <w:jc w:val="both"/>
        <w:rPr>
          <w:rFonts w:hint="default" w:ascii="Times New Roman" w:hAnsi="Times New Roman" w:eastAsia="sans-serif" w:cs="Times New Roman"/>
          <w:i w:val="0"/>
          <w:iCs w:val="0"/>
          <w:caps w:val="0"/>
          <w:color w:val="auto"/>
          <w:spacing w:val="0"/>
          <w:kern w:val="0"/>
          <w:sz w:val="24"/>
          <w:szCs w:val="24"/>
          <w:shd w:val="clear" w:fill="FFFFFF"/>
          <w:lang w:val="en-US" w:eastAsia="zh-CN" w:bidi="ar"/>
        </w:rPr>
      </w:pPr>
      <w:r>
        <w:rPr>
          <w:rFonts w:hint="default" w:ascii="Times New Roman" w:hAnsi="Times New Roman" w:eastAsia="sans-serif" w:cs="Times New Roman"/>
          <w:i w:val="0"/>
          <w:iCs w:val="0"/>
          <w:caps w:val="0"/>
          <w:color w:val="auto"/>
          <w:spacing w:val="0"/>
          <w:kern w:val="0"/>
          <w:sz w:val="24"/>
          <w:szCs w:val="24"/>
          <w:shd w:val="clear" w:fill="FFFFFF"/>
          <w:lang w:val="en-US" w:eastAsia="zh-CN" w:bidi="ar"/>
        </w:rPr>
        <w:drawing>
          <wp:inline distT="0" distB="0" distL="114300" distR="114300">
            <wp:extent cx="3200400" cy="2552700"/>
            <wp:effectExtent l="0" t="0" r="0" b="7620"/>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6"/>
                    <a:stretch>
                      <a:fillRect/>
                    </a:stretch>
                  </pic:blipFill>
                  <pic:spPr>
                    <a:xfrm>
                      <a:off x="0" y="0"/>
                      <a:ext cx="3200400" cy="2552700"/>
                    </a:xfrm>
                    <a:prstGeom prst="rect">
                      <a:avLst/>
                    </a:prstGeom>
                    <a:noFill/>
                    <a:ln w="9525">
                      <a:noFill/>
                    </a:ln>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firstLine="2640" w:firstLineChars="1100"/>
        <w:jc w:val="both"/>
        <w:rPr>
          <w:rFonts w:hint="default" w:ascii="Times New Roman" w:hAnsi="Times New Roman" w:eastAsia="sans-serif" w:cs="Times New Roman"/>
          <w:i w:val="0"/>
          <w:iCs w:val="0"/>
          <w:caps w:val="0"/>
          <w:color w:val="auto"/>
          <w:spacing w:val="0"/>
          <w:kern w:val="0"/>
          <w:sz w:val="24"/>
          <w:szCs w:val="24"/>
          <w:shd w:val="clear" w:fill="FFFFFF"/>
          <w:lang w:val="en-US" w:eastAsia="zh-CN" w:bidi="ar"/>
        </w:rPr>
      </w:pPr>
      <w:r>
        <w:rPr>
          <w:rFonts w:hint="default" w:ascii="Times New Roman" w:hAnsi="Times New Roman" w:eastAsia="sans-serif" w:cs="Times New Roman"/>
          <w:i w:val="0"/>
          <w:iCs w:val="0"/>
          <w:caps w:val="0"/>
          <w:color w:val="auto"/>
          <w:spacing w:val="0"/>
          <w:kern w:val="0"/>
          <w:sz w:val="24"/>
          <w:szCs w:val="24"/>
          <w:shd w:val="clear" w:fill="FFFFFF"/>
          <w:lang w:val="en-US" w:eastAsia="zh-CN" w:bidi="ar"/>
        </w:rPr>
        <w:t>Gb 1. Kulit Pisang</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firstLine="2640" w:firstLineChars="1100"/>
        <w:jc w:val="both"/>
        <w:rPr>
          <w:rFonts w:hint="default" w:ascii="Times New Roman" w:hAnsi="Times New Roman" w:eastAsia="sans-serif" w:cs="Times New Roman"/>
          <w:i w:val="0"/>
          <w:iCs w:val="0"/>
          <w:caps w:val="0"/>
          <w:color w:val="auto"/>
          <w:spacing w:val="0"/>
          <w:kern w:val="0"/>
          <w:sz w:val="24"/>
          <w:szCs w:val="24"/>
          <w:shd w:val="clear" w:fill="FFFFFF"/>
          <w:lang w:val="en-US" w:eastAsia="zh-CN" w:bidi="ar"/>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firstLine="513" w:firstLineChars="183"/>
        <w:jc w:val="both"/>
        <w:rPr>
          <w:rFonts w:hint="default" w:ascii="Times New Roman" w:hAnsi="Times New Roman" w:eastAsia="sans-serif" w:cs="Times New Roman"/>
          <w:i w:val="0"/>
          <w:iCs w:val="0"/>
          <w:caps w:val="0"/>
          <w:color w:val="auto"/>
          <w:spacing w:val="0"/>
          <w:sz w:val="28"/>
          <w:szCs w:val="28"/>
        </w:rPr>
      </w:pPr>
      <w:r>
        <w:rPr>
          <w:rStyle w:val="8"/>
          <w:rFonts w:hint="default" w:ascii="Times New Roman" w:hAnsi="Times New Roman" w:eastAsia="sans-serif" w:cs="Times New Roman"/>
          <w:b/>
          <w:bCs/>
          <w:i w:val="0"/>
          <w:iCs w:val="0"/>
          <w:caps w:val="0"/>
          <w:color w:val="auto"/>
          <w:spacing w:val="0"/>
          <w:sz w:val="28"/>
          <w:szCs w:val="28"/>
          <w:shd w:val="clear" w:fill="FFFFFF"/>
        </w:rPr>
        <w:t>Kandungan Gizi Kulit Pisang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660" w:leftChars="300" w:right="0" w:firstLine="0" w:firstLineChars="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Kandungan kulit pisang yang cukup besar adalah air dan karbohidrat. Kadar air dalam kulit pisang adalah 68,90% dan karbohidrat 18,50%.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660" w:leftChars="300" w:right="0" w:firstLine="0" w:firstLineChars="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Sedangkan sisanya adalah isi kulit pisang seperti yang disebutkan di atas, seperti zat besi, protein, kalsium, fosfor, dll.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660" w:leftChars="300" w:right="0" w:firstLine="0" w:firstLineChars="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Ini Kandungan kulit pisang dalam tiap 100 gr</w:t>
      </w:r>
    </w:p>
    <w:tbl>
      <w:tblPr>
        <w:tblStyle w:val="5"/>
        <w:tblW w:w="8808" w:type="dxa"/>
        <w:tblCellSpacing w:w="15" w:type="dxa"/>
        <w:tblInd w:w="67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693"/>
        <w:gridCol w:w="21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lang w:val="en-US" w:eastAsia="zh-CN" w:bidi="ar"/>
              </w:rPr>
              <w:t>Air (g)</w:t>
            </w:r>
          </w:p>
        </w:tc>
        <w:tc>
          <w:tcPr>
            <w:tcW w:w="207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lang w:val="en-US" w:eastAsia="zh-CN" w:bidi="ar"/>
              </w:rPr>
              <w:t>:68.90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lang w:val="en-US" w:eastAsia="zh-CN" w:bidi="ar"/>
              </w:rPr>
              <w:t>Karbohidrat (g)</w:t>
            </w:r>
          </w:p>
        </w:tc>
        <w:tc>
          <w:tcPr>
            <w:tcW w:w="207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lang w:val="en-US" w:eastAsia="zh-CN" w:bidi="ar"/>
              </w:rPr>
              <w:t>:18.50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lang w:val="en-US" w:eastAsia="zh-CN" w:bidi="ar"/>
              </w:rPr>
              <w:t>Lemak (g)</w:t>
            </w:r>
          </w:p>
        </w:tc>
        <w:tc>
          <w:tcPr>
            <w:tcW w:w="207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lang w:val="en-US" w:eastAsia="zh-CN" w:bidi="ar"/>
              </w:rPr>
              <w:t>:2.11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lang w:val="en-US" w:eastAsia="zh-CN" w:bidi="ar"/>
              </w:rPr>
              <w:t>Protein (g)</w:t>
            </w:r>
          </w:p>
        </w:tc>
        <w:tc>
          <w:tcPr>
            <w:tcW w:w="207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lang w:val="en-US" w:eastAsia="zh-CN" w:bidi="ar"/>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lang w:val="en-US" w:eastAsia="zh-CN" w:bidi="ar"/>
              </w:rPr>
              <w:t>Kalsium (mg)</w:t>
            </w:r>
          </w:p>
        </w:tc>
        <w:tc>
          <w:tcPr>
            <w:tcW w:w="207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lang w:val="en-US" w:eastAsia="zh-CN" w:bidi="ar"/>
              </w:rPr>
              <w:t>:715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lang w:val="en-US" w:eastAsia="zh-CN" w:bidi="ar"/>
              </w:rPr>
              <w:t>Fosfor (mg)</w:t>
            </w:r>
          </w:p>
        </w:tc>
        <w:tc>
          <w:tcPr>
            <w:tcW w:w="207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lang w:val="en-US" w:eastAsia="zh-CN" w:bidi="ar"/>
              </w:rPr>
              <w:t>:117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lang w:val="en-US" w:eastAsia="zh-CN" w:bidi="ar"/>
              </w:rPr>
              <w:t>Zat Besi (mg)</w:t>
            </w:r>
          </w:p>
        </w:tc>
        <w:tc>
          <w:tcPr>
            <w:tcW w:w="207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lang w:val="en-US" w:eastAsia="zh-CN" w:bidi="ar"/>
              </w:rPr>
              <w:t>:1.60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lang w:val="en-US" w:eastAsia="zh-CN" w:bidi="ar"/>
              </w:rPr>
              <w:t>Vitamin B (mg)</w:t>
            </w:r>
          </w:p>
        </w:tc>
        <w:tc>
          <w:tcPr>
            <w:tcW w:w="207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lang w:val="en-US" w:eastAsia="zh-CN" w:bidi="ar"/>
              </w:rPr>
              <w:t>:0.12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lang w:val="en-US" w:eastAsia="zh-CN" w:bidi="ar"/>
              </w:rPr>
              <w:t>Vitamin C (mg)</w:t>
            </w:r>
          </w:p>
        </w:tc>
        <w:tc>
          <w:tcPr>
            <w:tcW w:w="207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kern w:val="0"/>
                <w:sz w:val="24"/>
                <w:szCs w:val="24"/>
                <w:lang w:val="en-US" w:eastAsia="zh-CN" w:bidi="ar"/>
              </w:rPr>
              <w:t>:17.50</w:t>
            </w:r>
          </w:p>
        </w:tc>
      </w:tr>
    </w:tbl>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firstLine="439" w:firstLineChars="183"/>
        <w:jc w:val="both"/>
        <w:rPr>
          <w:rStyle w:val="8"/>
          <w:rFonts w:hint="default" w:ascii="Times New Roman" w:hAnsi="Times New Roman" w:eastAsia="sans-serif" w:cs="Times New Roman"/>
          <w:b/>
          <w:bCs/>
          <w:i w:val="0"/>
          <w:iCs w:val="0"/>
          <w:caps w:val="0"/>
          <w:color w:val="auto"/>
          <w:spacing w:val="0"/>
          <w:sz w:val="24"/>
          <w:szCs w:val="24"/>
          <w:shd w:val="clear" w:fill="FFFFFF"/>
          <w:lang w:val="en-US"/>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firstLine="439" w:firstLineChars="183"/>
        <w:jc w:val="both"/>
        <w:rPr>
          <w:rFonts w:hint="default" w:ascii="Times New Roman" w:hAnsi="Times New Roman" w:eastAsia="sans-serif" w:cs="Times New Roman"/>
          <w:i w:val="0"/>
          <w:iCs w:val="0"/>
          <w:caps w:val="0"/>
          <w:color w:val="auto"/>
          <w:spacing w:val="0"/>
          <w:sz w:val="24"/>
          <w:szCs w:val="24"/>
        </w:rPr>
      </w:pPr>
      <w:r>
        <w:rPr>
          <w:rStyle w:val="8"/>
          <w:rFonts w:hint="default" w:ascii="Times New Roman" w:hAnsi="Times New Roman" w:eastAsia="sans-serif" w:cs="Times New Roman"/>
          <w:b/>
          <w:bCs/>
          <w:i w:val="0"/>
          <w:iCs w:val="0"/>
          <w:caps w:val="0"/>
          <w:color w:val="auto"/>
          <w:spacing w:val="0"/>
          <w:sz w:val="24"/>
          <w:szCs w:val="24"/>
          <w:shd w:val="clear" w:fill="FFFFFF"/>
          <w:lang w:val="en-US"/>
        </w:rPr>
        <w:t>Beberapa m</w:t>
      </w:r>
      <w:r>
        <w:rPr>
          <w:rStyle w:val="8"/>
          <w:rFonts w:hint="default" w:ascii="Times New Roman" w:hAnsi="Times New Roman" w:eastAsia="sans-serif" w:cs="Times New Roman"/>
          <w:b/>
          <w:bCs/>
          <w:i w:val="0"/>
          <w:iCs w:val="0"/>
          <w:caps w:val="0"/>
          <w:color w:val="auto"/>
          <w:spacing w:val="0"/>
          <w:sz w:val="24"/>
          <w:szCs w:val="24"/>
          <w:shd w:val="clear" w:fill="FFFFFF"/>
        </w:rPr>
        <w:t xml:space="preserve">anfaat </w:t>
      </w:r>
      <w:r>
        <w:rPr>
          <w:rStyle w:val="8"/>
          <w:rFonts w:hint="default" w:ascii="Times New Roman" w:hAnsi="Times New Roman" w:eastAsia="sans-serif" w:cs="Times New Roman"/>
          <w:b/>
          <w:bCs/>
          <w:i w:val="0"/>
          <w:iCs w:val="0"/>
          <w:caps w:val="0"/>
          <w:color w:val="auto"/>
          <w:spacing w:val="0"/>
          <w:sz w:val="24"/>
          <w:szCs w:val="24"/>
          <w:shd w:val="clear" w:fill="FFFFFF"/>
          <w:lang w:val="en-US"/>
        </w:rPr>
        <w:t>kulit</w:t>
      </w:r>
      <w:bookmarkStart w:id="0" w:name="_GoBack"/>
      <w:bookmarkEnd w:id="0"/>
      <w:r>
        <w:rPr>
          <w:rStyle w:val="8"/>
          <w:rFonts w:hint="default" w:ascii="Times New Roman" w:hAnsi="Times New Roman" w:eastAsia="sans-serif" w:cs="Times New Roman"/>
          <w:b/>
          <w:bCs/>
          <w:i w:val="0"/>
          <w:iCs w:val="0"/>
          <w:caps w:val="0"/>
          <w:color w:val="auto"/>
          <w:spacing w:val="0"/>
          <w:sz w:val="24"/>
          <w:szCs w:val="24"/>
          <w:shd w:val="clear" w:fill="FFFFFF"/>
        </w:rPr>
        <w:t xml:space="preserve"> Pisang</w:t>
      </w:r>
    </w:p>
    <w:p>
      <w:pPr>
        <w:pStyle w:val="3"/>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left" w:pos="660"/>
          <w:tab w:val="clear" w:pos="425"/>
        </w:tabs>
        <w:kinsoku/>
        <w:wordWrap/>
        <w:overflowPunct/>
        <w:topLinePunct w:val="0"/>
        <w:autoSpaceDE/>
        <w:autoSpaceDN/>
        <w:bidi w:val="0"/>
        <w:adjustRightInd/>
        <w:snapToGrid/>
        <w:spacing w:before="0" w:beforeAutospacing="0" w:after="0" w:afterAutospacing="0" w:line="360" w:lineRule="auto"/>
        <w:ind w:left="425" w:leftChars="0" w:right="0" w:firstLine="15" w:firstLineChars="0"/>
        <w:jc w:val="both"/>
        <w:rPr>
          <w:rFonts w:hint="default" w:ascii="Times New Roman" w:hAnsi="Times New Roman" w:eastAsia="sans-serif" w:cs="Times New Roman"/>
          <w:i w:val="0"/>
          <w:iCs w:val="0"/>
          <w:caps w:val="0"/>
          <w:color w:val="auto"/>
          <w:spacing w:val="0"/>
          <w:sz w:val="24"/>
          <w:szCs w:val="24"/>
        </w:rPr>
      </w:pPr>
      <w:r>
        <w:rPr>
          <w:rStyle w:val="8"/>
          <w:rFonts w:hint="default" w:ascii="Times New Roman" w:hAnsi="Times New Roman" w:eastAsia="sans-serif" w:cs="Times New Roman"/>
          <w:b/>
          <w:bCs/>
          <w:i w:val="0"/>
          <w:iCs w:val="0"/>
          <w:caps w:val="0"/>
          <w:color w:val="auto"/>
          <w:spacing w:val="0"/>
          <w:sz w:val="24"/>
          <w:szCs w:val="24"/>
          <w:shd w:val="clear" w:fill="FFFFFF"/>
        </w:rPr>
        <w:t>Menurunkan Kolesterol</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660" w:leftChars="0" w:right="0" w:rightChars="0" w:firstLine="0" w:firstLineChars="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Salah satu cara untuk menurunkan kolesterol adalah dengan menambah asupan serat. Penurunan kadar kolesterol jahat secara otomatis mengurangi risiko stroke dan penyakit jantung. Manfaat kulit pisang yang dapat membantu menurunkan kolesterol karena kulit pisang mengandung serat yang lebih larut dan tidak larut dibandingkan buah.</w:t>
      </w:r>
    </w:p>
    <w:p>
      <w:pPr>
        <w:pStyle w:val="3"/>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left" w:pos="660"/>
          <w:tab w:val="clear" w:pos="425"/>
        </w:tabs>
        <w:kinsoku/>
        <w:wordWrap/>
        <w:overflowPunct/>
        <w:topLinePunct w:val="0"/>
        <w:autoSpaceDE/>
        <w:autoSpaceDN/>
        <w:bidi w:val="0"/>
        <w:adjustRightInd/>
        <w:snapToGrid/>
        <w:spacing w:before="0" w:beforeAutospacing="0" w:after="0" w:afterAutospacing="0" w:line="360" w:lineRule="auto"/>
        <w:ind w:left="425" w:leftChars="0" w:right="0" w:firstLine="15" w:firstLineChars="0"/>
        <w:jc w:val="both"/>
        <w:rPr>
          <w:rFonts w:hint="default" w:ascii="Times New Roman" w:hAnsi="Times New Roman" w:eastAsia="sans-serif" w:cs="Times New Roman"/>
          <w:i w:val="0"/>
          <w:iCs w:val="0"/>
          <w:caps w:val="0"/>
          <w:color w:val="auto"/>
          <w:spacing w:val="0"/>
          <w:sz w:val="24"/>
          <w:szCs w:val="24"/>
        </w:rPr>
      </w:pPr>
      <w:r>
        <w:rPr>
          <w:rStyle w:val="8"/>
          <w:rFonts w:hint="default" w:ascii="Times New Roman" w:hAnsi="Times New Roman" w:eastAsia="sans-serif" w:cs="Times New Roman"/>
          <w:b/>
          <w:bCs/>
          <w:i w:val="0"/>
          <w:iCs w:val="0"/>
          <w:caps w:val="0"/>
          <w:color w:val="auto"/>
          <w:spacing w:val="0"/>
          <w:sz w:val="24"/>
          <w:szCs w:val="24"/>
          <w:shd w:val="clear" w:fill="FFFFFF"/>
        </w:rPr>
        <w:t>Pembentukan Otot</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660" w:leftChars="0" w:right="0" w:rightChars="0" w:firstLine="0" w:firstLineChars="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Manfaat kulit pisang yang banyak orang tidak percaya adalah kemampuan untuk pembentukan otot. Kalium dan elektrolit membantu untuk pembentukan otot, memetabolisme karbohidrat, dan mengatur keseimbangan asam-basa di seluruh tubuh.</w:t>
      </w:r>
    </w:p>
    <w:p>
      <w:pPr>
        <w:pStyle w:val="3"/>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left" w:pos="660"/>
          <w:tab w:val="clear" w:pos="425"/>
        </w:tabs>
        <w:kinsoku/>
        <w:wordWrap/>
        <w:overflowPunct/>
        <w:topLinePunct w:val="0"/>
        <w:autoSpaceDE/>
        <w:autoSpaceDN/>
        <w:bidi w:val="0"/>
        <w:adjustRightInd/>
        <w:snapToGrid/>
        <w:spacing w:before="0" w:beforeAutospacing="0" w:after="0" w:afterAutospacing="0" w:line="360" w:lineRule="auto"/>
        <w:ind w:left="425" w:leftChars="0" w:right="0" w:firstLine="15" w:firstLineChars="0"/>
        <w:jc w:val="both"/>
        <w:rPr>
          <w:rFonts w:hint="default" w:ascii="Times New Roman" w:hAnsi="Times New Roman" w:eastAsia="sans-serif" w:cs="Times New Roman"/>
          <w:i w:val="0"/>
          <w:iCs w:val="0"/>
          <w:caps w:val="0"/>
          <w:color w:val="auto"/>
          <w:spacing w:val="0"/>
          <w:sz w:val="24"/>
          <w:szCs w:val="24"/>
        </w:rPr>
      </w:pPr>
      <w:r>
        <w:rPr>
          <w:rStyle w:val="8"/>
          <w:rFonts w:hint="default" w:ascii="Times New Roman" w:hAnsi="Times New Roman" w:eastAsia="sans-serif" w:cs="Times New Roman"/>
          <w:b/>
          <w:bCs/>
          <w:i w:val="0"/>
          <w:iCs w:val="0"/>
          <w:caps w:val="0"/>
          <w:color w:val="auto"/>
          <w:spacing w:val="0"/>
          <w:sz w:val="24"/>
          <w:szCs w:val="24"/>
          <w:shd w:val="clear" w:fill="FFFFFF"/>
        </w:rPr>
        <w:t>Membuat Anda Lebih Bahagia</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660" w:leftChars="0" w:right="0" w:rightChars="0" w:firstLine="0" w:firstLineChars="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Kulit pisang mengandung proporsi serotonin yang tinggi, suatu neurotransmitter yang berasal dari triptofan. Serotonin paling sering dianggap sebagai bahan kimia yang mengatur keseimbangan suasana hati.</w:t>
      </w:r>
    </w:p>
    <w:p>
      <w:pPr>
        <w:pStyle w:val="3"/>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left" w:pos="660"/>
          <w:tab w:val="clear" w:pos="425"/>
        </w:tabs>
        <w:kinsoku/>
        <w:wordWrap/>
        <w:overflowPunct/>
        <w:topLinePunct w:val="0"/>
        <w:autoSpaceDE/>
        <w:autoSpaceDN/>
        <w:bidi w:val="0"/>
        <w:adjustRightInd/>
        <w:snapToGrid/>
        <w:spacing w:before="0" w:beforeAutospacing="0" w:after="0" w:afterAutospacing="0" w:line="360" w:lineRule="auto"/>
        <w:ind w:left="425" w:leftChars="0" w:right="0" w:firstLine="15" w:firstLineChars="0"/>
        <w:jc w:val="both"/>
        <w:rPr>
          <w:rFonts w:hint="default" w:ascii="Times New Roman" w:hAnsi="Times New Roman" w:eastAsia="sans-serif" w:cs="Times New Roman"/>
          <w:i w:val="0"/>
          <w:iCs w:val="0"/>
          <w:caps w:val="0"/>
          <w:color w:val="auto"/>
          <w:spacing w:val="0"/>
          <w:sz w:val="24"/>
          <w:szCs w:val="24"/>
        </w:rPr>
      </w:pPr>
      <w:r>
        <w:rPr>
          <w:rStyle w:val="8"/>
          <w:rFonts w:hint="default" w:ascii="Times New Roman" w:hAnsi="Times New Roman" w:eastAsia="sans-serif" w:cs="Times New Roman"/>
          <w:b/>
          <w:bCs/>
          <w:i w:val="0"/>
          <w:iCs w:val="0"/>
          <w:caps w:val="0"/>
          <w:color w:val="auto"/>
          <w:spacing w:val="0"/>
          <w:sz w:val="24"/>
          <w:szCs w:val="24"/>
          <w:shd w:val="clear" w:fill="FFFFFF"/>
        </w:rPr>
        <w:t>Membuat Tidur Lebih Nyenyak</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660" w:leftChars="0" w:right="0" w:rightChars="0" w:firstLine="0" w:firstLineChars="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Bagi Anda yang kesulitan tidur nyenyak, anda dapat manfaatkan kulit pisang. Kulit pisang mengandung triptofan. Tryptophan sendiri adalah obat yang digunakan sebagai obat alternatif untuk mengobati insomnia, kegelisahan, depresi dan sindrom pramenstruasi.</w:t>
      </w:r>
    </w:p>
    <w:p>
      <w:pPr>
        <w:pStyle w:val="3"/>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left" w:pos="660"/>
          <w:tab w:val="clear" w:pos="425"/>
        </w:tabs>
        <w:kinsoku/>
        <w:wordWrap/>
        <w:overflowPunct/>
        <w:topLinePunct w:val="0"/>
        <w:autoSpaceDE/>
        <w:autoSpaceDN/>
        <w:bidi w:val="0"/>
        <w:adjustRightInd/>
        <w:snapToGrid/>
        <w:spacing w:before="0" w:beforeAutospacing="0" w:after="0" w:afterAutospacing="0" w:line="360" w:lineRule="auto"/>
        <w:ind w:left="425" w:leftChars="0" w:right="0" w:firstLine="15" w:firstLineChars="0"/>
        <w:jc w:val="both"/>
        <w:rPr>
          <w:rFonts w:hint="default" w:ascii="Times New Roman" w:hAnsi="Times New Roman" w:eastAsia="sans-serif" w:cs="Times New Roman"/>
          <w:i w:val="0"/>
          <w:iCs w:val="0"/>
          <w:caps w:val="0"/>
          <w:color w:val="auto"/>
          <w:spacing w:val="0"/>
          <w:sz w:val="24"/>
          <w:szCs w:val="24"/>
        </w:rPr>
      </w:pPr>
      <w:r>
        <w:rPr>
          <w:rStyle w:val="8"/>
          <w:rFonts w:hint="default" w:ascii="Times New Roman" w:hAnsi="Times New Roman" w:eastAsia="sans-serif" w:cs="Times New Roman"/>
          <w:b/>
          <w:bCs/>
          <w:i w:val="0"/>
          <w:iCs w:val="0"/>
          <w:caps w:val="0"/>
          <w:color w:val="auto"/>
          <w:spacing w:val="0"/>
          <w:sz w:val="24"/>
          <w:szCs w:val="24"/>
          <w:shd w:val="clear" w:fill="FFFFFF"/>
        </w:rPr>
        <w:t>Mengecilkan Pinggang</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660" w:leftChars="0" w:right="0" w:rightChars="0" w:firstLine="0" w:firstLineChars="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Bagi Anda yang sedang diet, sepertinya Anda harus memanfaatkan kulit pisang. Kulit pisang mengandung sedikit kalori dan banyak serat dan nutrisi yang dibutuhkan tubuh. Sehingga menjadikan suplemen diet yang ideal bagi mereka yang ingin tetap langsing.</w:t>
      </w:r>
    </w:p>
    <w:p>
      <w:pPr>
        <w:pStyle w:val="3"/>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left" w:pos="660"/>
          <w:tab w:val="clear" w:pos="425"/>
        </w:tabs>
        <w:kinsoku/>
        <w:wordWrap/>
        <w:overflowPunct/>
        <w:topLinePunct w:val="0"/>
        <w:autoSpaceDE/>
        <w:autoSpaceDN/>
        <w:bidi w:val="0"/>
        <w:adjustRightInd/>
        <w:snapToGrid/>
        <w:spacing w:before="0" w:beforeAutospacing="0" w:after="0" w:afterAutospacing="0" w:line="360" w:lineRule="auto"/>
        <w:ind w:left="425" w:leftChars="0" w:right="0" w:firstLine="15" w:firstLineChars="0"/>
        <w:jc w:val="both"/>
        <w:rPr>
          <w:rFonts w:hint="default" w:ascii="Times New Roman" w:hAnsi="Times New Roman" w:eastAsia="sans-serif" w:cs="Times New Roman"/>
          <w:i w:val="0"/>
          <w:iCs w:val="0"/>
          <w:caps w:val="0"/>
          <w:color w:val="auto"/>
          <w:spacing w:val="0"/>
          <w:sz w:val="24"/>
          <w:szCs w:val="24"/>
        </w:rPr>
      </w:pPr>
      <w:r>
        <w:rPr>
          <w:rStyle w:val="8"/>
          <w:rFonts w:hint="default" w:ascii="Times New Roman" w:hAnsi="Times New Roman" w:eastAsia="sans-serif" w:cs="Times New Roman"/>
          <w:b/>
          <w:bCs/>
          <w:i w:val="0"/>
          <w:iCs w:val="0"/>
          <w:caps w:val="0"/>
          <w:color w:val="auto"/>
          <w:spacing w:val="0"/>
          <w:sz w:val="24"/>
          <w:szCs w:val="24"/>
          <w:shd w:val="clear" w:fill="FFFFFF"/>
        </w:rPr>
        <w:t>Mencegah Kanker</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660" w:leftChars="0" w:right="0" w:rightChars="0" w:firstLine="0" w:firstLineChars="0"/>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Bahan makanan yang bisa digunakan untuk mencegah kanker adalah kulit pisang. Kulit pisang kaya akan antioksidan dan terdiri dari senyawa yang melindungi sel dari bahaya mutasi yang biasanya menyebabkan tumor kanker. Namun, temuan ini perlu dilakukan penelitian lebih lanjut.</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660" w:leftChars="0" w:right="0" w:rightChars="0" w:firstLine="0" w:firstLineChars="0"/>
        <w:jc w:val="both"/>
        <w:rPr>
          <w:rFonts w:hint="default" w:ascii="Times New Roman" w:hAnsi="Times New Roman" w:eastAsia="sans-serif" w:cs="Times New Roman"/>
          <w:i w:val="0"/>
          <w:iCs w:val="0"/>
          <w:caps w:val="0"/>
          <w:color w:val="auto"/>
          <w:spacing w:val="0"/>
          <w:sz w:val="24"/>
          <w:szCs w:val="24"/>
          <w:shd w:val="clear" w:fill="FFFFFF"/>
        </w:rPr>
      </w:pPr>
    </w:p>
    <w:p>
      <w:pPr>
        <w:pStyle w:val="3"/>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left" w:pos="660"/>
          <w:tab w:val="clear" w:pos="425"/>
        </w:tabs>
        <w:kinsoku/>
        <w:wordWrap/>
        <w:overflowPunct/>
        <w:topLinePunct w:val="0"/>
        <w:autoSpaceDE/>
        <w:autoSpaceDN/>
        <w:bidi w:val="0"/>
        <w:adjustRightInd/>
        <w:snapToGrid/>
        <w:spacing w:before="0" w:beforeAutospacing="0" w:after="0" w:afterAutospacing="0" w:line="360" w:lineRule="auto"/>
        <w:ind w:left="425" w:leftChars="0" w:right="0" w:firstLine="15" w:firstLineChars="0"/>
        <w:jc w:val="both"/>
        <w:rPr>
          <w:rFonts w:hint="default" w:ascii="Times New Roman" w:hAnsi="Times New Roman" w:eastAsia="sans-serif" w:cs="Times New Roman"/>
          <w:i w:val="0"/>
          <w:iCs w:val="0"/>
          <w:caps w:val="0"/>
          <w:color w:val="auto"/>
          <w:spacing w:val="0"/>
          <w:sz w:val="24"/>
          <w:szCs w:val="24"/>
        </w:rPr>
      </w:pPr>
      <w:r>
        <w:rPr>
          <w:rStyle w:val="8"/>
          <w:rFonts w:hint="default" w:ascii="Times New Roman" w:hAnsi="Times New Roman" w:eastAsia="sans-serif" w:cs="Times New Roman"/>
          <w:b/>
          <w:bCs/>
          <w:i w:val="0"/>
          <w:iCs w:val="0"/>
          <w:caps w:val="0"/>
          <w:color w:val="auto"/>
          <w:spacing w:val="0"/>
          <w:sz w:val="24"/>
          <w:szCs w:val="24"/>
          <w:shd w:val="clear" w:fill="FFFFFF"/>
        </w:rPr>
        <w:t>Memperkuat Sel Darah Merah</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660" w:leftChars="0" w:right="0" w:rightChars="0" w:firstLine="0" w:firstLineChars="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Sel darah merah secara konstan mengirim oksigen ke jaringan tubuh. Kulit pisang mengandung nutrisi yang memperkuat sel darah merah dengan memastikan distribusi oksigen dan meminimalkan kerusakan pada sel darah merah.</w:t>
      </w:r>
    </w:p>
    <w:p>
      <w:pPr>
        <w:pStyle w:val="3"/>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left" w:pos="660"/>
          <w:tab w:val="clear" w:pos="425"/>
        </w:tabs>
        <w:kinsoku/>
        <w:wordWrap/>
        <w:overflowPunct/>
        <w:topLinePunct w:val="0"/>
        <w:autoSpaceDE/>
        <w:autoSpaceDN/>
        <w:bidi w:val="0"/>
        <w:adjustRightInd/>
        <w:snapToGrid/>
        <w:spacing w:before="0" w:beforeAutospacing="0" w:after="0" w:afterAutospacing="0" w:line="360" w:lineRule="auto"/>
        <w:ind w:left="425" w:leftChars="0" w:right="0" w:firstLine="15" w:firstLineChars="0"/>
        <w:jc w:val="both"/>
        <w:rPr>
          <w:rFonts w:hint="default" w:ascii="Times New Roman" w:hAnsi="Times New Roman" w:eastAsia="sans-serif" w:cs="Times New Roman"/>
          <w:i w:val="0"/>
          <w:iCs w:val="0"/>
          <w:caps w:val="0"/>
          <w:color w:val="auto"/>
          <w:spacing w:val="0"/>
          <w:sz w:val="24"/>
          <w:szCs w:val="24"/>
        </w:rPr>
      </w:pPr>
      <w:r>
        <w:rPr>
          <w:rStyle w:val="8"/>
          <w:rFonts w:hint="default" w:ascii="Times New Roman" w:hAnsi="Times New Roman" w:eastAsia="sans-serif" w:cs="Times New Roman"/>
          <w:b/>
          <w:bCs/>
          <w:i w:val="0"/>
          <w:iCs w:val="0"/>
          <w:caps w:val="0"/>
          <w:color w:val="auto"/>
          <w:spacing w:val="0"/>
          <w:sz w:val="24"/>
          <w:szCs w:val="24"/>
          <w:shd w:val="clear" w:fill="FFFFFF"/>
        </w:rPr>
        <w:t>Menjaga Kesehatan Mata</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660" w:leftChars="0" w:right="0" w:rightChars="0" w:firstLine="0" w:firstLineChars="0"/>
        <w:jc w:val="both"/>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Khasiat kulit pisang yang memiliki kandungan Lutien yang tinggi, adalah mengoptimalkan kesehatan mata. Lutien adalah bahan aktif yang membantu kemampuan penglihatan pada malam hari dan mencegah katarak dan degenerasi makula.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38" w:leftChars="199" w:right="0" w:firstLine="880" w:firstLineChars="367"/>
        <w:jc w:val="both"/>
        <w:textAlignment w:val="baseline"/>
        <w:rPr>
          <w:rFonts w:hint="default" w:eastAsia="sans-serif" w:cs="Times New Roman"/>
          <w:i w:val="0"/>
          <w:iCs w:val="0"/>
          <w:caps w:val="0"/>
          <w:color w:val="000000"/>
          <w:spacing w:val="0"/>
          <w:sz w:val="24"/>
          <w:szCs w:val="24"/>
          <w:shd w:val="clear" w:fill="FFFFFF"/>
          <w:vertAlign w:val="baseline"/>
          <w:lang w:val="en-US"/>
        </w:rPr>
      </w:pPr>
    </w:p>
    <w:p>
      <w:pPr>
        <w:shd w:val="clear" w:color="auto" w:fill="FFFFFF"/>
        <w:tabs>
          <w:tab w:val="left" w:pos="720"/>
        </w:tabs>
        <w:spacing w:after="0" w:line="360" w:lineRule="auto"/>
        <w:ind w:left="360"/>
        <w:jc w:val="both"/>
        <w:textAlignment w:val="baseline"/>
        <w:rPr>
          <w:rFonts w:ascii="Times New Roman" w:hAnsi="Times New Roman" w:cs="Times New Roman" w:eastAsiaTheme="minorEastAsia"/>
          <w:sz w:val="24"/>
          <w:szCs w:val="24"/>
          <w:lang w:eastAsia="zh-CN"/>
        </w:rPr>
      </w:pPr>
    </w:p>
    <w:p>
      <w:pPr>
        <w:numPr>
          <w:ilvl w:val="0"/>
          <w:numId w:val="2"/>
        </w:numPr>
        <w:shd w:val="clear" w:color="auto" w:fill="FFFFFF"/>
        <w:spacing w:after="0" w:line="360" w:lineRule="auto"/>
        <w:ind w:left="425" w:leftChars="0" w:hanging="425" w:firstLineChars="0"/>
        <w:jc w:val="both"/>
        <w:textAlignment w:val="baseline"/>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Alat dan Bahan</w:t>
      </w:r>
    </w:p>
    <w:p>
      <w:pPr>
        <w:numPr>
          <w:ilvl w:val="0"/>
          <w:numId w:val="4"/>
        </w:numPr>
        <w:shd w:val="clear" w:color="auto" w:fill="FFFFFF"/>
        <w:spacing w:after="0" w:line="360" w:lineRule="auto"/>
        <w:ind w:leftChars="-1007"/>
        <w:jc w:val="both"/>
        <w:textAlignment w:val="baseline"/>
        <w:rPr>
          <w:rFonts w:hint="default" w:ascii="Times New Roman" w:hAnsi="Times New Roman" w:eastAsia="Times New Roman" w:cs="Times New Roman"/>
          <w:b/>
          <w:bCs/>
          <w:sz w:val="24"/>
          <w:szCs w:val="24"/>
          <w:lang w:val="en-US" w:eastAsia="zh-CN"/>
        </w:rPr>
      </w:pPr>
      <w:r>
        <w:rPr>
          <w:rFonts w:hint="default" w:ascii="Times New Roman" w:hAnsi="Times New Roman" w:eastAsia="Times New Roman" w:cs="Times New Roman"/>
          <w:b/>
          <w:bCs/>
          <w:sz w:val="24"/>
          <w:szCs w:val="24"/>
          <w:lang w:val="en-US" w:eastAsia="zh-CN"/>
        </w:rPr>
        <w:t>…....</w:t>
      </w:r>
    </w:p>
    <w:p>
      <w:pPr>
        <w:numPr>
          <w:ilvl w:val="0"/>
          <w:numId w:val="2"/>
        </w:numPr>
        <w:shd w:val="clear" w:color="auto" w:fill="FFFFFF"/>
        <w:spacing w:after="0" w:line="360" w:lineRule="auto"/>
        <w:ind w:left="425" w:leftChars="0" w:hanging="425" w:firstLineChars="0"/>
        <w:jc w:val="both"/>
        <w:textAlignment w:val="baseline"/>
        <w:rPr>
          <w:rFonts w:ascii="Times New Roman" w:hAnsi="Times New Roman" w:eastAsia="Times New Roman" w:cs="Times New Roman"/>
          <w:sz w:val="24"/>
          <w:szCs w:val="24"/>
          <w:lang w:eastAsia="zh-CN"/>
        </w:rPr>
      </w:pPr>
      <w:r>
        <w:rPr>
          <w:rFonts w:ascii="Times New Roman" w:hAnsi="Times New Roman" w:eastAsia="Times New Roman" w:cs="Times New Roman"/>
          <w:b/>
          <w:bCs/>
          <w:sz w:val="24"/>
          <w:szCs w:val="24"/>
          <w:lang w:eastAsia="zh-CN"/>
        </w:rPr>
        <w:t>Langkah Kerja</w:t>
      </w:r>
    </w:p>
    <w:p>
      <w:pPr>
        <w:shd w:val="clear" w:color="auto" w:fill="FFFFFF"/>
        <w:spacing w:after="0" w:line="360" w:lineRule="auto"/>
        <w:ind w:left="0" w:leftChars="0" w:firstLine="439" w:firstLineChars="183"/>
        <w:textAlignment w:val="baseline"/>
        <w:rPr>
          <w:rFonts w:hint="default" w:ascii="Times New Roman" w:hAnsi="Times New Roman" w:eastAsia="Times New Roman" w:cs="Times New Roman"/>
          <w:sz w:val="24"/>
          <w:szCs w:val="24"/>
          <w:lang w:val="en-US" w:eastAsia="zh-CN"/>
        </w:rPr>
      </w:pPr>
      <w:r>
        <w:rPr>
          <w:rFonts w:hint="default" w:ascii="Times New Roman" w:hAnsi="Times New Roman" w:eastAsia="Times New Roman" w:cs="Times New Roman"/>
          <w:sz w:val="24"/>
          <w:szCs w:val="24"/>
          <w:lang w:val="en-US" w:eastAsia="zh-CN"/>
        </w:rPr>
        <w:t>….………………………………………………….</w:t>
      </w:r>
    </w:p>
    <w:p>
      <w:pPr>
        <w:numPr>
          <w:ilvl w:val="0"/>
          <w:numId w:val="2"/>
        </w:numPr>
        <w:shd w:val="clear" w:color="auto" w:fill="FFFFFF"/>
        <w:spacing w:after="0" w:line="360" w:lineRule="auto"/>
        <w:ind w:left="425" w:leftChars="0" w:hanging="425" w:firstLineChars="0"/>
        <w:textAlignment w:val="baseline"/>
        <w:rPr>
          <w:rFonts w:ascii="Times New Roman" w:hAnsi="Times New Roman" w:eastAsia="Times New Roman" w:cs="Times New Roman"/>
          <w:sz w:val="24"/>
          <w:szCs w:val="24"/>
          <w:lang w:eastAsia="zh-CN"/>
        </w:rPr>
      </w:pPr>
      <w:r>
        <w:rPr>
          <w:rFonts w:hint="default" w:ascii="Times New Roman" w:hAnsi="Times New Roman" w:eastAsia="Times New Roman" w:cs="Times New Roman"/>
          <w:sz w:val="24"/>
          <w:szCs w:val="24"/>
          <w:lang w:val="en-US" w:eastAsia="zh-CN"/>
        </w:rPr>
        <w:t>Laporan hasil projek</w:t>
      </w:r>
    </w:p>
    <w:p>
      <w:pPr>
        <w:numPr>
          <w:ilvl w:val="0"/>
          <w:numId w:val="0"/>
        </w:numPr>
        <w:shd w:val="clear" w:color="auto" w:fill="FFFFFF"/>
        <w:spacing w:after="0" w:line="360" w:lineRule="auto"/>
        <w:ind w:left="0" w:leftChars="0" w:firstLine="439" w:firstLineChars="183"/>
        <w:textAlignment w:val="baseline"/>
        <w:rPr>
          <w:rFonts w:hint="default" w:ascii="Times New Roman" w:hAnsi="Times New Roman" w:eastAsia="Times New Roman" w:cs="Times New Roman"/>
          <w:sz w:val="24"/>
          <w:szCs w:val="24"/>
          <w:lang w:val="en-US" w:eastAsia="zh-CN"/>
        </w:rPr>
      </w:pPr>
      <w:r>
        <w:rPr>
          <w:rFonts w:hint="default" w:ascii="Times New Roman" w:hAnsi="Times New Roman" w:eastAsia="Times New Roman" w:cs="Times New Roman"/>
          <w:sz w:val="24"/>
          <w:szCs w:val="24"/>
          <w:lang w:val="en-US" w:eastAsia="zh-CN"/>
        </w:rPr>
        <w:t>….…………………………..</w:t>
      </w:r>
    </w:p>
    <w:p>
      <w:pPr>
        <w:numPr>
          <w:ilvl w:val="0"/>
          <w:numId w:val="2"/>
        </w:numPr>
        <w:shd w:val="clear" w:color="auto" w:fill="FFFFFF"/>
        <w:spacing w:after="0" w:line="360" w:lineRule="auto"/>
        <w:ind w:left="425" w:leftChars="0" w:hanging="425" w:firstLineChars="0"/>
        <w:textAlignment w:val="baseline"/>
        <w:rPr>
          <w:rFonts w:ascii="Times New Roman" w:hAnsi="Times New Roman" w:eastAsia="Times New Roman" w:cs="Times New Roman"/>
          <w:b w:val="0"/>
          <w:bCs w:val="0"/>
          <w:sz w:val="24"/>
          <w:szCs w:val="24"/>
          <w:lang w:eastAsia="zh-CN"/>
        </w:rPr>
      </w:pPr>
      <w:r>
        <w:rPr>
          <w:rFonts w:ascii="Times New Roman" w:hAnsi="Times New Roman" w:eastAsia="Times New Roman" w:cs="Times New Roman"/>
          <w:b w:val="0"/>
          <w:bCs w:val="0"/>
          <w:sz w:val="24"/>
          <w:szCs w:val="24"/>
          <w:lang w:eastAsia="zh-CN"/>
        </w:rPr>
        <w:t>Daftar Pustaka</w:t>
      </w:r>
    </w:p>
    <w:p>
      <w:pPr>
        <w:numPr>
          <w:ilvl w:val="0"/>
          <w:numId w:val="0"/>
        </w:numPr>
        <w:shd w:val="clear" w:color="auto" w:fill="FFFFFF"/>
        <w:spacing w:after="0" w:line="360" w:lineRule="auto"/>
        <w:ind w:left="0" w:leftChars="0" w:firstLine="439" w:firstLineChars="183"/>
        <w:textAlignment w:val="baseline"/>
        <w:rPr>
          <w:rFonts w:hint="default" w:ascii="Times New Roman" w:hAnsi="Times New Roman" w:eastAsia="Times New Roman"/>
          <w:sz w:val="24"/>
          <w:szCs w:val="24"/>
          <w:lang w:eastAsia="zh-CN"/>
        </w:rPr>
      </w:pPr>
      <w:r>
        <w:rPr>
          <w:rFonts w:hint="default" w:ascii="Times New Roman" w:hAnsi="Times New Roman" w:eastAsia="Times New Roman"/>
          <w:sz w:val="24"/>
          <w:szCs w:val="24"/>
          <w:lang w:eastAsia="zh-CN"/>
        </w:rPr>
        <w:fldChar w:fldCharType="begin"/>
      </w:r>
      <w:r>
        <w:rPr>
          <w:rFonts w:hint="default" w:ascii="Times New Roman" w:hAnsi="Times New Roman" w:eastAsia="Times New Roman"/>
          <w:sz w:val="24"/>
          <w:szCs w:val="24"/>
          <w:lang w:eastAsia="zh-CN"/>
        </w:rPr>
        <w:instrText xml:space="preserve"> HYPERLINK "https://bungabunga.co.id/kulit-pisang/" </w:instrText>
      </w:r>
      <w:r>
        <w:rPr>
          <w:rFonts w:hint="default" w:ascii="Times New Roman" w:hAnsi="Times New Roman" w:eastAsia="Times New Roman"/>
          <w:sz w:val="24"/>
          <w:szCs w:val="24"/>
          <w:lang w:eastAsia="zh-CN"/>
        </w:rPr>
        <w:fldChar w:fldCharType="separate"/>
      </w:r>
      <w:r>
        <w:rPr>
          <w:rStyle w:val="6"/>
          <w:rFonts w:hint="default" w:ascii="Times New Roman" w:hAnsi="Times New Roman" w:eastAsia="Times New Roman"/>
          <w:sz w:val="24"/>
          <w:szCs w:val="24"/>
          <w:lang w:eastAsia="zh-CN"/>
        </w:rPr>
        <w:t>https://bungabunga.co.id/kulit-pisang/</w:t>
      </w:r>
      <w:r>
        <w:rPr>
          <w:rFonts w:hint="default" w:ascii="Times New Roman" w:hAnsi="Times New Roman" w:eastAsia="Times New Roman"/>
          <w:sz w:val="24"/>
          <w:szCs w:val="24"/>
          <w:lang w:eastAsia="zh-CN"/>
        </w:rPr>
        <w:fldChar w:fldCharType="end"/>
      </w:r>
    </w:p>
    <w:p>
      <w:pPr>
        <w:numPr>
          <w:ilvl w:val="0"/>
          <w:numId w:val="0"/>
        </w:numPr>
        <w:shd w:val="clear" w:color="auto" w:fill="FFFFFF"/>
        <w:spacing w:after="0" w:line="360" w:lineRule="auto"/>
        <w:ind w:left="0" w:leftChars="0" w:firstLine="439" w:firstLineChars="183"/>
        <w:textAlignment w:val="baseline"/>
        <w:rPr>
          <w:rFonts w:hint="default" w:ascii="Times New Roman" w:hAnsi="Times New Roman" w:eastAsia="Times New Roman"/>
          <w:sz w:val="24"/>
          <w:szCs w:val="24"/>
          <w:lang w:eastAsia="zh-CN"/>
        </w:rPr>
      </w:pPr>
    </w:p>
    <w:p>
      <w:pPr>
        <w:numPr>
          <w:ilvl w:val="0"/>
          <w:numId w:val="2"/>
        </w:numPr>
        <w:spacing w:after="0" w:line="360" w:lineRule="auto"/>
        <w:ind w:left="425" w:leftChars="0" w:hanging="425" w:firstLineChars="0"/>
        <w:jc w:val="both"/>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D</w:t>
      </w:r>
      <w:r>
        <w:rPr>
          <w:rFonts w:hint="default" w:ascii="Times New Roman" w:hAnsi="Times New Roman" w:cs="Times New Roman"/>
          <w:b w:val="0"/>
          <w:bCs w:val="0"/>
          <w:sz w:val="24"/>
          <w:szCs w:val="24"/>
          <w:lang w:val="en-US"/>
        </w:rPr>
        <w:t>okumentasi</w:t>
      </w:r>
    </w:p>
    <w:p>
      <w:pPr>
        <w:spacing w:after="0" w:line="360" w:lineRule="auto"/>
        <w:jc w:val="center"/>
        <w:rPr>
          <w:rFonts w:ascii="Times New Roman" w:hAnsi="Times New Roman" w:cs="Times New Roman"/>
          <w:b/>
          <w:bCs/>
          <w:sz w:val="28"/>
          <w:szCs w:val="28"/>
          <w:lang w:val="en-US"/>
        </w:rPr>
      </w:pPr>
      <w:r>
        <w:rPr>
          <w:lang w:val="en-US"/>
        </w:rPr>
        <mc:AlternateContent>
          <mc:Choice Requires="wps">
            <w:drawing>
              <wp:inline distT="0" distB="0" distL="0" distR="0">
                <wp:extent cx="304800" cy="304800"/>
                <wp:effectExtent l="0" t="0" r="0" b="0"/>
                <wp:docPr id="1030" name="Rectangle 3"/>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txbx>
                        <w:txbxContent>
                          <w:p>
                            <w:pPr>
                              <w:jc w:val="center"/>
                            </w:pPr>
                          </w:p>
                        </w:txbxContent>
                      </wps:txbx>
                      <wps:bodyPr/>
                    </wps:wsp>
                  </a:graphicData>
                </a:graphic>
              </wp:inline>
            </w:drawing>
          </mc:Choice>
          <mc:Fallback>
            <w:pict>
              <v:rect id="Rectangle 3" o:spid="_x0000_s1026" o:spt="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">
                <v:fill on="f" focussize="0,0"/>
                <v:stroke on="f"/>
                <v:imagedata o:title=""/>
                <o:lock v:ext="edit" aspectratio="f"/>
                <v:textbox>
                  <w:txbxContent>
                    <w:p>
                      <w:pPr>
                        <w:jc w:val="center"/>
                      </w:pPr>
                    </w:p>
                  </w:txbxContent>
                </v:textbox>
                <w10:wrap type="none"/>
                <w10:anchorlock/>
              </v:rect>
            </w:pict>
          </mc:Fallback>
        </mc:AlternateContent>
      </w:r>
    </w:p>
    <w:p>
      <w:pPr>
        <w:spacing w:after="0" w:line="360" w:lineRule="auto"/>
        <w:jc w:val="center"/>
        <w:rPr>
          <w:rFonts w:ascii="Times New Roman" w:hAnsi="Times New Roman" w:cs="Times New Roman"/>
          <w:b/>
          <w:bCs/>
          <w:sz w:val="28"/>
          <w:szCs w:val="28"/>
          <w:lang w:val="en-US"/>
        </w:rPr>
      </w:pPr>
    </w:p>
    <w:p>
      <w:pPr>
        <w:spacing w:after="0" w:line="360" w:lineRule="auto"/>
        <w:jc w:val="center"/>
        <w:rPr>
          <w:rFonts w:ascii="Times New Roman" w:hAnsi="Times New Roman" w:cs="Times New Roman"/>
          <w:b/>
          <w:bCs/>
          <w:sz w:val="28"/>
          <w:szCs w:val="28"/>
          <w:lang w:val="en-US"/>
        </w:rPr>
      </w:pPr>
    </w:p>
    <w:p>
      <w:pPr>
        <w:spacing w:after="0" w:line="360" w:lineRule="auto"/>
        <w:jc w:val="center"/>
        <w:rPr>
          <w:rFonts w:ascii="Times New Roman" w:hAnsi="Times New Roman" w:cs="Times New Roman"/>
          <w:b/>
          <w:bCs/>
          <w:sz w:val="28"/>
          <w:szCs w:val="28"/>
          <w:lang w:val="en-US"/>
        </w:rPr>
      </w:pPr>
    </w:p>
    <w:sectPr>
      <w:pgSz w:w="12240" w:h="20160"/>
      <w:pgMar w:top="1157" w:right="1157" w:bottom="873" w:left="1157" w:header="708" w:footer="709" w:gutter="0"/>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F7B448"/>
    <w:multiLevelType w:val="singleLevel"/>
    <w:tmpl w:val="8DF7B448"/>
    <w:lvl w:ilvl="0" w:tentative="0">
      <w:start w:val="1"/>
      <w:numFmt w:val="decimal"/>
      <w:lvlText w:val="%1."/>
      <w:lvlJc w:val="left"/>
      <w:pPr>
        <w:tabs>
          <w:tab w:val="left" w:pos="425"/>
        </w:tabs>
        <w:ind w:left="425" w:leftChars="0" w:hanging="425" w:firstLineChars="0"/>
      </w:pPr>
      <w:rPr>
        <w:rFonts w:hint="default"/>
      </w:rPr>
    </w:lvl>
  </w:abstractNum>
  <w:abstractNum w:abstractNumId="1">
    <w:nsid w:val="0000000B"/>
    <w:multiLevelType w:val="multilevel"/>
    <w:tmpl w:val="0000000B"/>
    <w:lvl w:ilvl="0" w:tentative="0">
      <w:start w:val="1"/>
      <w:numFmt w:val="decimal"/>
      <w:lvlText w:val="%1."/>
      <w:lvlJc w:val="left"/>
      <w:pPr>
        <w:ind w:left="1547" w:hanging="360"/>
      </w:pPr>
      <w:rPr>
        <w:rFonts w:ascii="Times New Roman" w:hAnsi="Times New Roman" w:eastAsia="等线" w:cs="Times New Roman"/>
      </w:rPr>
    </w:lvl>
    <w:lvl w:ilvl="1" w:tentative="0">
      <w:start w:val="1"/>
      <w:numFmt w:val="lowerLetter"/>
      <w:lvlText w:val="%2."/>
      <w:lvlJc w:val="left"/>
      <w:pPr>
        <w:ind w:left="2267" w:hanging="360"/>
      </w:pPr>
    </w:lvl>
    <w:lvl w:ilvl="2" w:tentative="0">
      <w:start w:val="1"/>
      <w:numFmt w:val="lowerRoman"/>
      <w:lvlText w:val="%3."/>
      <w:lvlJc w:val="right"/>
      <w:pPr>
        <w:ind w:left="2987" w:hanging="180"/>
      </w:pPr>
    </w:lvl>
    <w:lvl w:ilvl="3" w:tentative="0">
      <w:start w:val="1"/>
      <w:numFmt w:val="decimal"/>
      <w:lvlText w:val="%4."/>
      <w:lvlJc w:val="left"/>
      <w:pPr>
        <w:ind w:left="3707" w:hanging="360"/>
      </w:pPr>
    </w:lvl>
    <w:lvl w:ilvl="4" w:tentative="0">
      <w:start w:val="1"/>
      <w:numFmt w:val="lowerLetter"/>
      <w:lvlText w:val="%5."/>
      <w:lvlJc w:val="left"/>
      <w:pPr>
        <w:ind w:left="4427" w:hanging="360"/>
      </w:pPr>
    </w:lvl>
    <w:lvl w:ilvl="5" w:tentative="0">
      <w:start w:val="1"/>
      <w:numFmt w:val="lowerRoman"/>
      <w:lvlText w:val="%6."/>
      <w:lvlJc w:val="right"/>
      <w:pPr>
        <w:ind w:left="5147" w:hanging="180"/>
      </w:pPr>
    </w:lvl>
    <w:lvl w:ilvl="6" w:tentative="0">
      <w:start w:val="1"/>
      <w:numFmt w:val="decimal"/>
      <w:lvlText w:val="%7."/>
      <w:lvlJc w:val="left"/>
      <w:pPr>
        <w:ind w:left="5867" w:hanging="360"/>
      </w:pPr>
    </w:lvl>
    <w:lvl w:ilvl="7" w:tentative="0">
      <w:start w:val="1"/>
      <w:numFmt w:val="lowerLetter"/>
      <w:lvlText w:val="%8."/>
      <w:lvlJc w:val="left"/>
      <w:pPr>
        <w:ind w:left="6587" w:hanging="360"/>
      </w:pPr>
    </w:lvl>
    <w:lvl w:ilvl="8" w:tentative="0">
      <w:start w:val="1"/>
      <w:numFmt w:val="lowerRoman"/>
      <w:lvlText w:val="%9."/>
      <w:lvlJc w:val="right"/>
      <w:pPr>
        <w:ind w:left="7307" w:hanging="180"/>
      </w:pPr>
    </w:lvl>
  </w:abstractNum>
  <w:abstractNum w:abstractNumId="2">
    <w:nsid w:val="36784057"/>
    <w:multiLevelType w:val="singleLevel"/>
    <w:tmpl w:val="36784057"/>
    <w:lvl w:ilvl="0" w:tentative="0">
      <w:start w:val="1"/>
      <w:numFmt w:val="upperLetter"/>
      <w:lvlText w:val="%1."/>
      <w:lvlJc w:val="left"/>
      <w:pPr>
        <w:tabs>
          <w:tab w:val="left" w:pos="425"/>
        </w:tabs>
        <w:ind w:left="425" w:leftChars="0" w:hanging="425" w:firstLineChars="0"/>
      </w:pPr>
      <w:rPr>
        <w:rFonts w:hint="default"/>
      </w:rPr>
    </w:lvl>
  </w:abstractNum>
  <w:abstractNum w:abstractNumId="3">
    <w:nsid w:val="4DC518E6"/>
    <w:multiLevelType w:val="singleLevel"/>
    <w:tmpl w:val="4DC518E6"/>
    <w:lvl w:ilvl="0" w:tentative="0">
      <w:start w:val="1"/>
      <w:numFmt w:val="decimal"/>
      <w:lvlText w:val="%1."/>
      <w:lvlJc w:val="left"/>
      <w:pPr>
        <w:tabs>
          <w:tab w:val="left" w:pos="312"/>
        </w:tabs>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348"/>
    <w:rsid w:val="00085C15"/>
    <w:rsid w:val="002E5ECE"/>
    <w:rsid w:val="003D15DF"/>
    <w:rsid w:val="00460AE2"/>
    <w:rsid w:val="0054690D"/>
    <w:rsid w:val="006B4A4B"/>
    <w:rsid w:val="006B556A"/>
    <w:rsid w:val="00A025F9"/>
    <w:rsid w:val="00C33525"/>
    <w:rsid w:val="00D56B8A"/>
    <w:rsid w:val="00D76348"/>
    <w:rsid w:val="00E109B2"/>
    <w:rsid w:val="00ED2829"/>
    <w:rsid w:val="00EF45BA"/>
    <w:rsid w:val="00F20EBC"/>
    <w:rsid w:val="00F80F40"/>
    <w:rsid w:val="0A7A46EE"/>
    <w:rsid w:val="103B20BE"/>
    <w:rsid w:val="17B63026"/>
    <w:rsid w:val="276C43C3"/>
    <w:rsid w:val="3BE2761F"/>
    <w:rsid w:val="407E21BD"/>
    <w:rsid w:val="5FB07D74"/>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等线" w:hAnsi="等线" w:eastAsia="等线" w:cs="SimSun"/>
      <w:sz w:val="22"/>
      <w:szCs w:val="22"/>
      <w:lang w:val="zh-CN"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semiHidden/>
    <w:unhideWhenUsed/>
    <w:uiPriority w:val="99"/>
    <w:rPr>
      <w:color w:val="0000FF"/>
      <w:u w:val="single"/>
    </w:rPr>
  </w:style>
  <w:style w:type="paragraph" w:styleId="7">
    <w:name w:val="Normal (Web)"/>
    <w:basedOn w:val="1"/>
    <w:uiPriority w:val="99"/>
    <w:pPr>
      <w:spacing w:before="100" w:beforeAutospacing="1" w:after="100" w:afterAutospacing="1" w:line="240" w:lineRule="auto"/>
    </w:pPr>
    <w:rPr>
      <w:rFonts w:ascii="Times New Roman" w:hAnsi="Times New Roman" w:eastAsia="Times New Roman" w:cs="Times New Roman"/>
      <w:sz w:val="24"/>
      <w:szCs w:val="24"/>
      <w:lang w:eastAsia="zh-CN"/>
    </w:rPr>
  </w:style>
  <w:style w:type="character" w:styleId="8">
    <w:name w:val="Strong"/>
    <w:basedOn w:val="4"/>
    <w:qFormat/>
    <w:uiPriority w:val="22"/>
    <w:rPr>
      <w:b/>
      <w:bCs/>
    </w:rPr>
  </w:style>
  <w:style w:type="paragraph" w:customStyle="1" w:styleId="9">
    <w:name w:val="Table Paragraph"/>
    <w:basedOn w:val="1"/>
    <w:qFormat/>
    <w:uiPriority w:val="1"/>
    <w:pPr>
      <w:spacing w:line="270" w:lineRule="exact"/>
      <w:ind w:left="107"/>
    </w:pPr>
  </w:style>
  <w:style w:type="paragraph" w:styleId="10">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702</Words>
  <Characters>4008</Characters>
  <Lines>33</Lines>
  <Paragraphs>9</Paragraphs>
  <TotalTime>34</TotalTime>
  <ScaleCrop>false</ScaleCrop>
  <LinksUpToDate>false</LinksUpToDate>
  <CharactersWithSpaces>4701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2023-04-11T14:48:00Z</dcterms:created>
  <dc:creator>smkn2 mgl</dc:creator>
  <cp:lastModifiedBy>DELLl</cp:lastModifiedBy>
  <dcterms:modified xsi:type="dcterms:W3CDTF">2023-05-23T00:50:50Z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E78A5998CF534803AA4175EC0DF2BFDA</vt:lpwstr>
  </property>
</Properties>
</file>