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第一章课后习题：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instrText xml:space="preserve"> HYPERLINK "https://hihocoder.com/contest/lanqiaoalgohw1/problem/1" </w:instrText>
      </w:r>
      <w:r>
        <w:rPr>
          <w:rFonts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t>Exam07_TwoSingleNumbers</w: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一个整型数组里除了两个数字（互不相同）之外，其他的数字都出现了两次。请写程序找出这两个只出现一次的数字。要求时间复杂度是O(n)，空间复杂度是O(1)。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第一行：数组的长度N(1&lt;n&lt;100000)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第二行：N个整数，空格隔开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只出现了1次的那两个数，小的在前大的在后，空格隔开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1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5 5 6 7 9 9 7 3 3 2 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1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2 6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instrText xml:space="preserve"> HYPERLINK "https://hihocoder.com/contest/lanqiaoalgohw1/problem/2" </w:instrText>
      </w:r>
      <w:r>
        <w:rPr>
          <w:rFonts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t>Exam08_ChangeBit</w: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给定两个整数A和B，需要改变几个二进制位才能将A转为B。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1行：A和B，空格隔开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需要改变的位数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1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10 8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1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2A6496"/>
          <w:spacing w:val="0"/>
          <w:sz w:val="21"/>
          <w:szCs w:val="21"/>
          <w:u w:val="none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A6496"/>
          <w:spacing w:val="0"/>
          <w:sz w:val="21"/>
          <w:szCs w:val="21"/>
          <w:u w:val="none"/>
        </w:rPr>
        <w:t>Exam09_Strang</w:t>
      </w:r>
      <w:r>
        <w:rPr>
          <w:rFonts w:hint="default" w:ascii="Helvetica" w:hAnsi="Helvetica" w:eastAsia="Helvetica" w:cs="Helvetica"/>
          <w:b w:val="0"/>
          <w:i w:val="0"/>
          <w:caps w:val="0"/>
          <w:color w:val="2A6496"/>
          <w:spacing w:val="0"/>
          <w:sz w:val="21"/>
          <w:szCs w:val="21"/>
          <w:u w:val="single"/>
        </w:rPr>
        <w:t>eDonate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地产大亨Q先生临终的遗愿是：拿出100万元给X社区的居民抽奖，以稍慰藉心中愧疚。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麻烦的是，他有个很奇怪的要求：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 100万元必须被正好分成若干份（不能剩余）。每份必须是7的若干次方元。比如：1元, 7元，49元，343元，...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 相同金额的份数不能超过5份。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 在满足上述要求的情况下，分成的份数越多越好！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请你帮忙计算一下，最多可以分为多少份？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固定输入：1000000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最多可以分为多少份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1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1000000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1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无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85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2019-11-04T02:33:30Z</dcterms:created>
  <dc:creator>lanqiao</dc:creator>
  <cp:lastModifiedBy>Bisou.</cp:lastModifiedBy>
  <dcterms:modified xsi:type="dcterms:W3CDTF">2019-11-04T02:38:47Z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