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文件压缩介绍：为什么要使用文件压缩呢？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D0D0D" w:themeColor="text1" w:themeTint="F2"/>
          <w:spacing w:val="0"/>
          <w:sz w:val="18"/>
          <w:szCs w:val="1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D0D0D" w:themeColor="text1" w:themeTint="F2"/>
          <w:spacing w:val="0"/>
          <w:sz w:val="18"/>
          <w:szCs w:val="1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一方面在进行通信的时候，有必要将待传输的数据进行压缩，以减少带宽需求；另一方面，计算机存储数据的时候，为了减少磁盘容量需求，也会将文件进行压缩，尽管现在的网络带宽越来越高，压缩已经不像90年代初那个时候那么迫切，但在很多场合下仍然需要，其中一个原因是压缩后的数据容量减小后，磁盘访问IO的时间也缩短，尽管压缩和解压缩过程会消耗CPU资源，但是CPU计算资源增长得很快，但是磁盘IO资源却变化得很慢，比如目前主流的SATA硬盘仍然是7200转，如果把磁盘的IO压力转化到CPU上，总体上能够提升系统运行速度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</w:rPr>
        <w:t>压缩可以分为无损压缩和有损压缩，有损，指的是压缩之后就无法完整还原原始信息，但是压缩率可以很高，主要应用于视频、话音等数据的压缩，因为损失了一点信息，人是很难察觉的，或者说，也没必要那么清晰照样可以看可以听；无损压缩则用于文件等等必须完整还原信息的场合，ZIP自然就是一种无损压缩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  <w:lang w:val="en-US" w:eastAsia="zh-CN"/>
        </w:rPr>
        <w:t>本文主要采用了无损压缩霍夫曼编码的方式压缩一些文件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霍夫曼编码不步凑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把信源符号按照其出现的概率的大小顺序排列起来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把最末俩个具有最小概率的元素的概率加起来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把概率之和同其余概率由大道小排序，然后再把俩个最小概率加起来，再排队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重复第2,3步凑，直到概率和达到1为止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在每次合并消息时，将被合并的消息赋以1和0或0和1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在寻找每个信源符号到概率1处的路径，几率下路径上的1和0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对每个符号写出“1”“0”序列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创建霍夫曼表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压缩编码时，将码值用码字代替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在解码时，将码字用码值代替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基于霍夫曼编码的文件压缩与压缩的实现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程序的设计思想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先是读取文件，统计文件中不同字符出现的次数，并存入数组中，然后将数组中不同的字符对应的ASCLL值存入另外数组中，按照数组各ASCLL及相应出现的频率来建立霍夫曼编码，然后将码表存入压缩文件，再将个字符对应的霍夫曼编码写入压缩文件中，实现文件压缩。解压缩时也是先把文件读入，通过霍夫曼编码的长短，依次解码，从原来的位存储还原到字节存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32111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编码设计：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为输入压缩软件的名称，由键盘输入文件路径和文件名称，读入字符数组中，打开该文件，按照提示进行压缩。若打不开，则继续输入。文件将信息放在字符数组中，计算每个字符出现的次数，申请一个结构体数组空间，用读取的字符减去字符结束符作为下标记录字符的概率。将所记录的字符的频率作为权值来创建霍夫曼树，依次选择权值最小的俩个字符作为左右孩子，其和作为父结点的权值，其次进行下去，知道所有的字符结点都成为叶子结点。根据创建的霍夫曼树来确定字符的01编码，左侧为0，右侧为1.读取文件，依次将每个字符用他们的编码表示，完成依次编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编码文件，依次创建的霍夫曼树，定义一个指针指向根结点。从根结点开始，读取每一个字符，指针变化依次，当读取的字符时“1”时，指针指向当前所指结点的右侧结点，当读取的字符时“0”时，指针指向大年所指向结点的做些结点，直到指针所所指向结点为叶子结点时结束。将当前叶子结点所代表的字符值输出到姨妈文件中，依次读取编码文件中的字符，按照上述方法依次进行下去，直到文件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2D8B"/>
    <w:multiLevelType w:val="singleLevel"/>
    <w:tmpl w:val="598F2D8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F301B"/>
    <w:multiLevelType w:val="singleLevel"/>
    <w:tmpl w:val="598F301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1076A"/>
    <w:rsid w:val="234232D0"/>
    <w:rsid w:val="4A357A61"/>
    <w:rsid w:val="64022C02"/>
    <w:rsid w:val="64AE4B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xiaohu</cp:lastModifiedBy>
  <dcterms:modified xsi:type="dcterms:W3CDTF">2017-09-25T17:24:11Z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