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F734" w14:textId="77777777" w:rsidR="00DA35BC" w:rsidRDefault="004977B4">
      <w:pPr>
        <w:pStyle w:val="Style3"/>
        <w:rPr>
          <w:rFonts w:ascii="宋体" w:hAnsi="宋体" w:cs="宋体"/>
          <w:b/>
          <w:bCs/>
          <w:szCs w:val="21"/>
        </w:rPr>
      </w:pPr>
      <w:r>
        <w:rPr>
          <w:rFonts w:ascii="宋体" w:hAnsi="宋体" w:cs="宋体" w:hint="eastAsia"/>
          <w:b/>
          <w:bCs/>
          <w:szCs w:val="21"/>
        </w:rPr>
        <w:t>作业</w:t>
      </w:r>
      <w:r>
        <w:rPr>
          <w:rFonts w:ascii="宋体" w:hAnsi="宋体" w:cs="宋体" w:hint="eastAsia"/>
          <w:b/>
          <w:bCs/>
          <w:szCs w:val="21"/>
        </w:rPr>
        <w:t>1</w:t>
      </w:r>
    </w:p>
    <w:p w14:paraId="0DC55B50" w14:textId="77777777" w:rsidR="00DA35BC" w:rsidRDefault="004977B4">
      <w:pPr>
        <w:pStyle w:val="Style3"/>
        <w:rPr>
          <w:rFonts w:ascii="宋体" w:hAnsi="宋体" w:cs="宋体"/>
          <w:b/>
          <w:bCs/>
          <w:szCs w:val="21"/>
        </w:rPr>
      </w:pPr>
      <w:r>
        <w:rPr>
          <w:rFonts w:ascii="宋体" w:hAnsi="宋体" w:cs="宋体" w:hint="eastAsia"/>
          <w:b/>
          <w:bCs/>
          <w:szCs w:val="21"/>
        </w:rPr>
        <w:t>回答下列问题：</w:t>
      </w:r>
    </w:p>
    <w:p w14:paraId="1810765F" w14:textId="665A8CA3" w:rsidR="003216AB" w:rsidRDefault="004977B4" w:rsidP="003216AB">
      <w:pPr>
        <w:pStyle w:val="Style3"/>
        <w:numPr>
          <w:ilvl w:val="0"/>
          <w:numId w:val="1"/>
        </w:numPr>
        <w:rPr>
          <w:rFonts w:ascii="宋体" w:hAnsi="宋体" w:cs="宋体"/>
          <w:szCs w:val="21"/>
        </w:rPr>
      </w:pPr>
      <w:r>
        <w:rPr>
          <w:rFonts w:ascii="宋体" w:hAnsi="宋体" w:cs="宋体" w:hint="eastAsia"/>
          <w:szCs w:val="21"/>
        </w:rPr>
        <w:t>假设你有一个很好的想法，并把它开发成了一个为很多人所用的</w:t>
      </w:r>
      <w:r w:rsidRPr="008C7879">
        <w:rPr>
          <w:rFonts w:ascii="宋体" w:hAnsi="宋体" w:cs="宋体" w:hint="eastAsia"/>
          <w:szCs w:val="21"/>
          <w:highlight w:val="yellow"/>
        </w:rPr>
        <w:t>产品</w:t>
      </w:r>
      <w:r>
        <w:rPr>
          <w:rFonts w:ascii="宋体" w:hAnsi="宋体" w:cs="宋体" w:hint="eastAsia"/>
          <w:szCs w:val="21"/>
        </w:rPr>
        <w:t>，而这已经耗费了你一年的时间和</w:t>
      </w:r>
      <w:r>
        <w:rPr>
          <w:rFonts w:ascii="宋体" w:hAnsi="宋体" w:cs="宋体" w:hint="eastAsia"/>
          <w:szCs w:val="21"/>
        </w:rPr>
        <w:t>50000</w:t>
      </w:r>
      <w:r>
        <w:rPr>
          <w:rFonts w:ascii="宋体" w:hAnsi="宋体" w:cs="宋体" w:hint="eastAsia"/>
          <w:szCs w:val="21"/>
        </w:rPr>
        <w:t>元。可是，该产品的最终形式可能被许多没有向你购买该产品的人所使用。</w:t>
      </w:r>
      <w:r w:rsidRPr="003B0BCE">
        <w:rPr>
          <w:rFonts w:ascii="宋体" w:hAnsi="宋体" w:cs="宋体" w:hint="eastAsia"/>
          <w:szCs w:val="21"/>
          <w:highlight w:val="yellow"/>
        </w:rPr>
        <w:t>为了获得补偿你具有哪些权利？</w:t>
      </w:r>
      <w:r>
        <w:rPr>
          <w:rFonts w:ascii="宋体" w:hAnsi="宋体" w:cs="宋体" w:hint="eastAsia"/>
          <w:szCs w:val="21"/>
        </w:rPr>
        <w:t xml:space="preserve"> </w:t>
      </w:r>
    </w:p>
    <w:p w14:paraId="3AD2290C" w14:textId="77777777" w:rsidR="00695D5C" w:rsidRDefault="00695D5C" w:rsidP="00695D5C">
      <w:pPr>
        <w:pStyle w:val="Style3"/>
        <w:ind w:left="720"/>
        <w:rPr>
          <w:rFonts w:ascii="宋体" w:hAnsi="宋体" w:cs="宋体" w:hint="eastAsia"/>
          <w:szCs w:val="21"/>
        </w:rPr>
      </w:pPr>
    </w:p>
    <w:p w14:paraId="4AE37541" w14:textId="50453C48" w:rsidR="00245792" w:rsidRPr="00695D5C" w:rsidRDefault="0078248E" w:rsidP="009224C6">
      <w:pPr>
        <w:pStyle w:val="Style3"/>
        <w:ind w:left="720"/>
        <w:rPr>
          <w:rFonts w:ascii="宋体" w:hAnsi="宋体" w:cs="宋体" w:hint="eastAsia"/>
          <w:color w:val="FF0000"/>
          <w:szCs w:val="21"/>
        </w:rPr>
      </w:pPr>
      <w:r w:rsidRPr="00695D5C">
        <w:rPr>
          <w:rFonts w:ascii="宋体" w:hAnsi="宋体" w:cs="宋体" w:hint="eastAsia"/>
          <w:color w:val="FF0000"/>
          <w:szCs w:val="21"/>
        </w:rPr>
        <w:t>这些人侵犯了我的知识</w:t>
      </w:r>
      <w:r w:rsidR="003216AB" w:rsidRPr="00695D5C">
        <w:rPr>
          <w:rFonts w:ascii="宋体" w:hAnsi="宋体" w:cs="宋体" w:hint="eastAsia"/>
          <w:color w:val="FF0000"/>
          <w:szCs w:val="21"/>
        </w:rPr>
        <w:t>产权</w:t>
      </w:r>
      <w:r w:rsidRPr="00695D5C">
        <w:rPr>
          <w:rFonts w:ascii="宋体" w:hAnsi="宋体" w:cs="宋体" w:hint="eastAsia"/>
          <w:color w:val="FF0000"/>
          <w:szCs w:val="21"/>
        </w:rPr>
        <w:t>、</w:t>
      </w:r>
      <w:r w:rsidR="003B0BCE" w:rsidRPr="00695D5C">
        <w:rPr>
          <w:rFonts w:ascii="宋体" w:hAnsi="宋体" w:cs="宋体" w:hint="eastAsia"/>
          <w:color w:val="FF0000"/>
          <w:szCs w:val="21"/>
        </w:rPr>
        <w:t>专利权</w:t>
      </w:r>
      <w:r w:rsidRPr="00695D5C">
        <w:rPr>
          <w:rFonts w:ascii="宋体" w:hAnsi="宋体" w:cs="宋体" w:hint="eastAsia"/>
          <w:color w:val="FF0000"/>
          <w:szCs w:val="21"/>
        </w:rPr>
        <w:t>、</w:t>
      </w:r>
      <w:r w:rsidR="003B0BCE" w:rsidRPr="00695D5C">
        <w:rPr>
          <w:rFonts w:ascii="宋体" w:hAnsi="宋体" w:cs="宋体" w:hint="eastAsia"/>
          <w:color w:val="FF0000"/>
          <w:szCs w:val="21"/>
        </w:rPr>
        <w:t>著作权</w:t>
      </w:r>
      <w:r w:rsidRPr="00695D5C">
        <w:rPr>
          <w:rFonts w:ascii="宋体" w:hAnsi="宋体" w:cs="宋体" w:hint="eastAsia"/>
          <w:color w:val="FF0000"/>
          <w:szCs w:val="21"/>
        </w:rPr>
        <w:t>、</w:t>
      </w:r>
      <w:r w:rsidR="003B0BCE" w:rsidRPr="00695D5C">
        <w:rPr>
          <w:rFonts w:ascii="宋体" w:hAnsi="宋体" w:cs="宋体" w:hint="eastAsia"/>
          <w:color w:val="FF0000"/>
          <w:szCs w:val="21"/>
        </w:rPr>
        <w:t>物品所有权</w:t>
      </w:r>
      <w:r w:rsidRPr="00695D5C">
        <w:rPr>
          <w:rFonts w:ascii="宋体" w:hAnsi="宋体" w:cs="宋体" w:hint="eastAsia"/>
          <w:color w:val="FF0000"/>
          <w:szCs w:val="21"/>
        </w:rPr>
        <w:t>和</w:t>
      </w:r>
      <w:r w:rsidR="003B0BCE" w:rsidRPr="00695D5C">
        <w:rPr>
          <w:rFonts w:ascii="宋体" w:hAnsi="宋体" w:cs="宋体" w:hint="eastAsia"/>
          <w:color w:val="FF0000"/>
          <w:szCs w:val="21"/>
        </w:rPr>
        <w:t>劳动保障权</w:t>
      </w:r>
      <w:r w:rsidRPr="00695D5C">
        <w:rPr>
          <w:rFonts w:ascii="宋体" w:hAnsi="宋体" w:cs="宋体" w:hint="eastAsia"/>
          <w:color w:val="FF0000"/>
          <w:szCs w:val="21"/>
        </w:rPr>
        <w:t>，可以</w:t>
      </w:r>
      <w:r w:rsidR="008C7879" w:rsidRPr="00695D5C">
        <w:rPr>
          <w:rFonts w:ascii="宋体" w:hAnsi="宋体" w:cs="宋体" w:hint="eastAsia"/>
          <w:color w:val="FF0000"/>
          <w:szCs w:val="21"/>
        </w:rPr>
        <w:t>向法院提起诉讼</w:t>
      </w:r>
      <w:r w:rsidRPr="00695D5C">
        <w:rPr>
          <w:rFonts w:ascii="宋体" w:hAnsi="宋体" w:cs="宋体" w:hint="eastAsia"/>
          <w:color w:val="FF0000"/>
          <w:szCs w:val="21"/>
        </w:rPr>
        <w:t>，也可以</w:t>
      </w:r>
      <w:r w:rsidR="008C7879" w:rsidRPr="00695D5C">
        <w:rPr>
          <w:rFonts w:ascii="宋体" w:hAnsi="宋体" w:cs="宋体" w:hint="eastAsia"/>
          <w:color w:val="FF0000"/>
          <w:szCs w:val="21"/>
        </w:rPr>
        <w:t>向质监局投诉</w:t>
      </w:r>
      <w:r w:rsidRPr="00695D5C">
        <w:rPr>
          <w:rFonts w:ascii="宋体" w:hAnsi="宋体" w:cs="宋体" w:hint="eastAsia"/>
          <w:color w:val="FF0000"/>
          <w:szCs w:val="21"/>
        </w:rPr>
        <w:t>。</w:t>
      </w:r>
    </w:p>
    <w:p w14:paraId="674CC23C" w14:textId="0B266356" w:rsidR="00DA35BC" w:rsidRPr="009224C6" w:rsidRDefault="00695D5C" w:rsidP="009224C6">
      <w:pPr>
        <w:pStyle w:val="Style3"/>
        <w:ind w:left="720"/>
        <w:rPr>
          <w:rFonts w:ascii="宋体" w:hAnsi="宋体" w:cs="宋体" w:hint="eastAsia"/>
          <w:color w:val="FF0000"/>
          <w:szCs w:val="21"/>
        </w:rPr>
      </w:pPr>
      <w:r w:rsidRPr="00695D5C">
        <w:rPr>
          <w:rFonts w:ascii="宋体" w:hAnsi="宋体" w:cs="宋体" w:hint="eastAsia"/>
          <w:color w:val="FF0000"/>
          <w:szCs w:val="21"/>
        </w:rPr>
        <w:t>盗版计算机软件</w:t>
      </w:r>
      <w:r w:rsidRPr="00695D5C">
        <w:rPr>
          <w:rFonts w:ascii="宋体" w:hAnsi="宋体" w:cs="宋体" w:hint="eastAsia"/>
          <w:color w:val="FF0000"/>
          <w:szCs w:val="21"/>
        </w:rPr>
        <w:t>是</w:t>
      </w:r>
      <w:r w:rsidR="0078248E" w:rsidRPr="00695D5C">
        <w:rPr>
          <w:rFonts w:ascii="宋体" w:hAnsi="宋体" w:cs="宋体" w:hint="eastAsia"/>
          <w:color w:val="FF0000"/>
          <w:szCs w:val="21"/>
        </w:rPr>
        <w:t>不合法</w:t>
      </w:r>
      <w:r w:rsidRPr="00695D5C">
        <w:rPr>
          <w:rFonts w:ascii="宋体" w:hAnsi="宋体" w:cs="宋体" w:hint="eastAsia"/>
          <w:color w:val="FF0000"/>
          <w:szCs w:val="21"/>
        </w:rPr>
        <w:t>的</w:t>
      </w:r>
      <w:r w:rsidR="0078248E" w:rsidRPr="00695D5C">
        <w:rPr>
          <w:rFonts w:ascii="宋体" w:hAnsi="宋体" w:cs="宋体" w:hint="eastAsia"/>
          <w:color w:val="FF0000"/>
          <w:szCs w:val="21"/>
        </w:rPr>
        <w:t>，违反了《计算机软件保护条例》、《中华人民共和国著作权法》</w:t>
      </w:r>
    </w:p>
    <w:p w14:paraId="7F2F25F3" w14:textId="5ABD912A" w:rsidR="0078248E" w:rsidRPr="009224C6" w:rsidRDefault="00695D5C" w:rsidP="009224C6">
      <w:pPr>
        <w:pStyle w:val="Style3"/>
        <w:ind w:left="720"/>
        <w:rPr>
          <w:rFonts w:ascii="宋体" w:hAnsi="宋体" w:cs="宋体" w:hint="eastAsia"/>
          <w:color w:val="FF0000"/>
          <w:szCs w:val="21"/>
        </w:rPr>
      </w:pPr>
      <w:r w:rsidRPr="00695D5C">
        <w:rPr>
          <w:rFonts w:ascii="宋体" w:hAnsi="宋体" w:cs="宋体" w:hint="eastAsia"/>
          <w:color w:val="FF0000"/>
          <w:szCs w:val="21"/>
        </w:rPr>
        <w:t>音乐和电影</w:t>
      </w:r>
      <w:r w:rsidR="0078248E" w:rsidRPr="00695D5C">
        <w:rPr>
          <w:rFonts w:ascii="宋体" w:hAnsi="宋体" w:cs="宋体" w:hint="eastAsia"/>
          <w:color w:val="FF0000"/>
          <w:szCs w:val="21"/>
        </w:rPr>
        <w:t>同样也是违法的</w:t>
      </w:r>
      <w:r w:rsidRPr="00695D5C">
        <w:rPr>
          <w:rFonts w:ascii="宋体" w:hAnsi="宋体" w:cs="宋体" w:hint="eastAsia"/>
          <w:color w:val="FF0000"/>
          <w:szCs w:val="21"/>
        </w:rPr>
        <w:t>，都是属于侵权行为，违反我国法律</w:t>
      </w:r>
      <w:r w:rsidRPr="00695D5C">
        <w:rPr>
          <w:rFonts w:ascii="宋体" w:hAnsi="宋体" w:cs="宋体" w:hint="eastAsia"/>
          <w:color w:val="FF0000"/>
          <w:szCs w:val="21"/>
        </w:rPr>
        <w:t>《中华人民共和国著作权法》</w:t>
      </w:r>
      <w:r w:rsidRPr="00695D5C">
        <w:rPr>
          <w:rFonts w:ascii="宋体" w:hAnsi="宋体" w:cs="宋体" w:hint="eastAsia"/>
          <w:color w:val="FF0000"/>
          <w:szCs w:val="21"/>
        </w:rPr>
        <w:t>。</w:t>
      </w:r>
    </w:p>
    <w:p w14:paraId="51AF2C12" w14:textId="2B7D976A" w:rsidR="00245792" w:rsidRDefault="004977B4" w:rsidP="00245792">
      <w:pPr>
        <w:pStyle w:val="Style3"/>
        <w:numPr>
          <w:ilvl w:val="0"/>
          <w:numId w:val="1"/>
        </w:numPr>
        <w:rPr>
          <w:rFonts w:ascii="宋体" w:hAnsi="宋体" w:cs="宋体"/>
          <w:szCs w:val="21"/>
        </w:rPr>
      </w:pPr>
      <w:r>
        <w:rPr>
          <w:rFonts w:ascii="宋体" w:hAnsi="宋体" w:cs="宋体" w:hint="eastAsia"/>
          <w:szCs w:val="21"/>
        </w:rPr>
        <w:t>计算机革命能否有助于（或者说帮助解决）世界能源问题？</w:t>
      </w:r>
    </w:p>
    <w:p w14:paraId="0C26801F" w14:textId="462DEB10" w:rsidR="00695D5C" w:rsidRPr="009224C6" w:rsidRDefault="00695D5C" w:rsidP="00695D5C">
      <w:pPr>
        <w:pStyle w:val="Style3"/>
        <w:ind w:left="720"/>
        <w:rPr>
          <w:rFonts w:ascii="宋体" w:hAnsi="宋体" w:cs="宋体" w:hint="eastAsia"/>
          <w:color w:val="FF0000"/>
          <w:szCs w:val="21"/>
        </w:rPr>
      </w:pPr>
      <w:r w:rsidRPr="009224C6">
        <w:rPr>
          <w:rFonts w:ascii="宋体" w:hAnsi="宋体" w:cs="宋体" w:hint="eastAsia"/>
          <w:color w:val="FF0000"/>
          <w:szCs w:val="21"/>
        </w:rPr>
        <w:t>我认为是能的，计算机的优势就在于</w:t>
      </w:r>
      <w:r w:rsidRPr="009224C6">
        <w:rPr>
          <w:rFonts w:ascii="宋体" w:hAnsi="宋体" w:cs="宋体" w:hint="eastAsia"/>
          <w:color w:val="FF0000"/>
          <w:szCs w:val="21"/>
        </w:rPr>
        <w:t>运算速度快</w:t>
      </w:r>
      <w:r w:rsidRPr="009224C6">
        <w:rPr>
          <w:rFonts w:ascii="宋体" w:hAnsi="宋体" w:cs="宋体" w:hint="eastAsia"/>
          <w:color w:val="FF0000"/>
          <w:szCs w:val="21"/>
        </w:rPr>
        <w:t>、</w:t>
      </w:r>
      <w:r w:rsidRPr="009224C6">
        <w:rPr>
          <w:rFonts w:ascii="宋体" w:hAnsi="宋体" w:cs="宋体" w:hint="eastAsia"/>
          <w:color w:val="FF0000"/>
          <w:szCs w:val="21"/>
        </w:rPr>
        <w:t>计算精确度高</w:t>
      </w:r>
      <w:r w:rsidRPr="009224C6">
        <w:rPr>
          <w:rFonts w:ascii="宋体" w:hAnsi="宋体" w:cs="宋体" w:hint="eastAsia"/>
          <w:color w:val="FF0000"/>
          <w:szCs w:val="21"/>
        </w:rPr>
        <w:t>、</w:t>
      </w:r>
      <w:r w:rsidRPr="009224C6">
        <w:rPr>
          <w:rFonts w:ascii="宋体" w:hAnsi="宋体" w:cs="宋体" w:hint="eastAsia"/>
          <w:color w:val="FF0000"/>
          <w:szCs w:val="21"/>
        </w:rPr>
        <w:t>逻辑运算能力强</w:t>
      </w:r>
      <w:r w:rsidRPr="009224C6">
        <w:rPr>
          <w:rFonts w:ascii="宋体" w:hAnsi="宋体" w:cs="宋体" w:hint="eastAsia"/>
          <w:color w:val="FF0000"/>
          <w:szCs w:val="21"/>
        </w:rPr>
        <w:t>，那么就可以通过它的优势</w:t>
      </w:r>
      <w:r w:rsidRPr="009224C6">
        <w:rPr>
          <w:rFonts w:ascii="宋体" w:hAnsi="宋体" w:cs="宋体" w:hint="eastAsia"/>
          <w:color w:val="FF0000"/>
          <w:szCs w:val="21"/>
        </w:rPr>
        <w:t>更加快速准确地测算出我们这个世界目前的能源的状况</w:t>
      </w:r>
      <w:r w:rsidRPr="009224C6">
        <w:rPr>
          <w:rFonts w:ascii="宋体" w:hAnsi="宋体" w:cs="宋体" w:hint="eastAsia"/>
          <w:color w:val="FF0000"/>
          <w:szCs w:val="21"/>
        </w:rPr>
        <w:t>，</w:t>
      </w:r>
      <w:r w:rsidR="00C027F5" w:rsidRPr="009224C6">
        <w:rPr>
          <w:rFonts w:ascii="宋体" w:hAnsi="宋体" w:cs="宋体" w:hint="eastAsia"/>
          <w:color w:val="FF0000"/>
          <w:szCs w:val="21"/>
        </w:rPr>
        <w:t>及时对能源使用做出良好的方案。并且</w:t>
      </w:r>
      <w:r w:rsidR="00C027F5" w:rsidRPr="009224C6">
        <w:rPr>
          <w:rFonts w:ascii="宋体" w:hAnsi="宋体" w:cs="宋体" w:hint="eastAsia"/>
          <w:color w:val="FF0000"/>
          <w:szCs w:val="21"/>
        </w:rPr>
        <w:t>超级计算已同理论研究和科学实验一起成为人类探索未知世界的三大科学手段，被称为支撑科学发现的第三个支柱。</w:t>
      </w:r>
    </w:p>
    <w:p w14:paraId="204F573C" w14:textId="066E4B23" w:rsidR="00C027F5" w:rsidRPr="009224C6" w:rsidRDefault="009224C6" w:rsidP="00245792">
      <w:pPr>
        <w:pStyle w:val="Style3"/>
        <w:ind w:left="720"/>
        <w:rPr>
          <w:rFonts w:ascii="宋体" w:hAnsi="宋体" w:cs="宋体" w:hint="eastAsia"/>
          <w:color w:val="FF0000"/>
          <w:szCs w:val="21"/>
        </w:rPr>
      </w:pPr>
      <w:r w:rsidRPr="009224C6">
        <w:rPr>
          <w:rFonts w:ascii="宋体" w:hAnsi="宋体" w:cs="宋体" w:hint="eastAsia"/>
          <w:color w:val="FF0000"/>
          <w:szCs w:val="21"/>
        </w:rPr>
        <w:t>对其他的一些大规模问题，如饥饿和贫穷</w:t>
      </w:r>
      <w:r w:rsidRPr="009224C6">
        <w:rPr>
          <w:rFonts w:ascii="宋体" w:hAnsi="宋体" w:cs="宋体" w:hint="eastAsia"/>
          <w:color w:val="FF0000"/>
          <w:szCs w:val="21"/>
        </w:rPr>
        <w:t>，</w:t>
      </w:r>
      <w:r w:rsidR="00C027F5" w:rsidRPr="009224C6">
        <w:rPr>
          <w:rFonts w:ascii="宋体" w:hAnsi="宋体" w:cs="宋体" w:hint="eastAsia"/>
          <w:color w:val="FF0000"/>
          <w:szCs w:val="21"/>
        </w:rPr>
        <w:t>同样也是有作用的，计算机的高效率，一定程度上解放了劳动力，使他们有更多精力维持自身发展；计算机也可以节省成本，减少国家经济开支，</w:t>
      </w:r>
      <w:r w:rsidRPr="009224C6">
        <w:rPr>
          <w:rFonts w:ascii="宋体" w:hAnsi="宋体" w:cs="宋体" w:hint="eastAsia"/>
          <w:color w:val="FF0000"/>
          <w:szCs w:val="21"/>
        </w:rPr>
        <w:t>使国家重心能更多的放在民生上。</w:t>
      </w:r>
    </w:p>
    <w:p w14:paraId="365CB64A" w14:textId="77777777" w:rsidR="00DA35BC" w:rsidRDefault="00DA35BC">
      <w:pPr>
        <w:pStyle w:val="Style3"/>
        <w:rPr>
          <w:rFonts w:ascii="宋体" w:hAnsi="宋体" w:cs="宋体"/>
          <w:szCs w:val="21"/>
        </w:rPr>
      </w:pPr>
    </w:p>
    <w:p w14:paraId="1DCA1099" w14:textId="77777777" w:rsidR="00DA35BC" w:rsidRDefault="004977B4">
      <w:pPr>
        <w:pStyle w:val="Style3"/>
        <w:rPr>
          <w:rFonts w:ascii="宋体" w:hAnsi="宋体" w:cs="宋体"/>
          <w:b/>
          <w:bCs/>
          <w:szCs w:val="21"/>
        </w:rPr>
      </w:pPr>
      <w:r>
        <w:rPr>
          <w:rFonts w:ascii="宋体" w:hAnsi="宋体" w:cs="宋体" w:hint="eastAsia"/>
          <w:b/>
          <w:bCs/>
          <w:szCs w:val="21"/>
        </w:rPr>
        <w:t>作业</w:t>
      </w:r>
      <w:r>
        <w:rPr>
          <w:rFonts w:ascii="宋体" w:hAnsi="宋体" w:cs="宋体" w:hint="eastAsia"/>
          <w:b/>
          <w:bCs/>
          <w:szCs w:val="21"/>
        </w:rPr>
        <w:t>2</w:t>
      </w:r>
    </w:p>
    <w:p w14:paraId="6BEB7DA5" w14:textId="77777777" w:rsidR="00DA35BC" w:rsidRDefault="004977B4">
      <w:pPr>
        <w:pStyle w:val="Style3"/>
        <w:rPr>
          <w:rFonts w:ascii="宋体" w:hAnsi="宋体" w:cs="宋体"/>
          <w:b/>
          <w:bCs/>
          <w:szCs w:val="21"/>
        </w:rPr>
      </w:pPr>
      <w:r>
        <w:rPr>
          <w:rFonts w:ascii="宋体" w:hAnsi="宋体" w:cs="宋体" w:hint="eastAsia"/>
          <w:b/>
          <w:bCs/>
          <w:szCs w:val="21"/>
        </w:rPr>
        <w:t>回答下列问题</w:t>
      </w:r>
    </w:p>
    <w:p w14:paraId="37C60080" w14:textId="3576D791" w:rsidR="00245792" w:rsidRDefault="004977B4" w:rsidP="00245792">
      <w:pPr>
        <w:pStyle w:val="Style3"/>
        <w:numPr>
          <w:ilvl w:val="0"/>
          <w:numId w:val="2"/>
        </w:numPr>
        <w:rPr>
          <w:rFonts w:ascii="宋体" w:hAnsi="宋体" w:cs="宋体"/>
          <w:szCs w:val="21"/>
        </w:rPr>
      </w:pPr>
      <w:r>
        <w:rPr>
          <w:rFonts w:ascii="宋体" w:hAnsi="宋体" w:cs="宋体" w:hint="eastAsia"/>
          <w:szCs w:val="21"/>
        </w:rPr>
        <w:t>一个生产糖果和玩具的公司在他们的公司网站上提供游戏，在推荐公司产品的同时让孩子们娱乐，这种做法道德吗？</w:t>
      </w:r>
    </w:p>
    <w:p w14:paraId="375E1B30" w14:textId="77777777" w:rsidR="009224C6" w:rsidRPr="00E105FA" w:rsidRDefault="009224C6" w:rsidP="009224C6">
      <w:pPr>
        <w:pStyle w:val="Style3"/>
        <w:ind w:left="525"/>
        <w:rPr>
          <w:rFonts w:ascii="宋体" w:hAnsi="宋体" w:cs="宋体"/>
          <w:color w:val="FF0000"/>
          <w:szCs w:val="21"/>
        </w:rPr>
      </w:pPr>
      <w:r w:rsidRPr="00E105FA">
        <w:rPr>
          <w:rFonts w:ascii="宋体" w:hAnsi="宋体" w:cs="宋体" w:hint="eastAsia"/>
          <w:color w:val="FF0000"/>
          <w:szCs w:val="21"/>
        </w:rPr>
        <w:t>符合道德。对于孩子，更加丰富了娱乐方式，开拓了思维；对于商家，这也是一种非常好的推广宣传方式，属于正当的竞争。</w:t>
      </w:r>
    </w:p>
    <w:p w14:paraId="2B38B151" w14:textId="5242E218" w:rsidR="009224C6" w:rsidRPr="00E105FA" w:rsidRDefault="009224C6" w:rsidP="009224C6">
      <w:pPr>
        <w:pStyle w:val="Style3"/>
        <w:ind w:left="525"/>
        <w:rPr>
          <w:rFonts w:ascii="宋体" w:hAnsi="宋体" w:cs="宋体" w:hint="eastAsia"/>
          <w:color w:val="FF0000"/>
          <w:szCs w:val="21"/>
        </w:rPr>
      </w:pPr>
      <w:r w:rsidRPr="00E105FA">
        <w:rPr>
          <w:rFonts w:ascii="宋体" w:hAnsi="宋体" w:cs="宋体" w:hint="eastAsia"/>
          <w:color w:val="FF0000"/>
          <w:szCs w:val="21"/>
        </w:rPr>
        <w:t>但</w:t>
      </w:r>
      <w:r w:rsidRPr="00E105FA">
        <w:rPr>
          <w:rFonts w:ascii="宋体" w:hAnsi="宋体" w:cs="宋体" w:hint="eastAsia"/>
          <w:color w:val="FF0000"/>
          <w:szCs w:val="21"/>
        </w:rPr>
        <w:t>如果游戏是用来收集小孩信息的</w:t>
      </w:r>
      <w:r w:rsidRPr="00E105FA">
        <w:rPr>
          <w:rFonts w:ascii="宋体" w:hAnsi="宋体" w:cs="宋体" w:hint="eastAsia"/>
          <w:color w:val="FF0000"/>
          <w:szCs w:val="21"/>
        </w:rPr>
        <w:t>，那么这种做法就是不符合道德的</w:t>
      </w:r>
      <w:r w:rsidR="004131C1" w:rsidRPr="00E105FA">
        <w:rPr>
          <w:rFonts w:ascii="宋体" w:hAnsi="宋体" w:cs="宋体" w:hint="eastAsia"/>
          <w:color w:val="FF0000"/>
          <w:szCs w:val="21"/>
        </w:rPr>
        <w:t>。收集基本的个人信息应该是可以的，但如果涉及</w:t>
      </w:r>
      <w:r w:rsidR="004131C1" w:rsidRPr="00E105FA">
        <w:rPr>
          <w:rFonts w:ascii="宋体" w:hAnsi="宋体" w:cs="宋体" w:hint="eastAsia"/>
          <w:color w:val="FF0000"/>
          <w:szCs w:val="21"/>
        </w:rPr>
        <w:t>用户敏感信息</w:t>
      </w:r>
      <w:r w:rsidR="004131C1" w:rsidRPr="00E105FA">
        <w:rPr>
          <w:rFonts w:ascii="宋体" w:hAnsi="宋体" w:cs="宋体" w:hint="eastAsia"/>
          <w:color w:val="FF0000"/>
          <w:szCs w:val="21"/>
        </w:rPr>
        <w:t>，如</w:t>
      </w:r>
      <w:r w:rsidR="004131C1" w:rsidRPr="00E105FA">
        <w:rPr>
          <w:rFonts w:ascii="宋体" w:hAnsi="宋体" w:cs="宋体" w:hint="eastAsia"/>
          <w:color w:val="FF0000"/>
          <w:szCs w:val="21"/>
        </w:rPr>
        <w:t>身份证图片/号码、地址信息、宗教信仰、金融账户等</w:t>
      </w:r>
      <w:r w:rsidR="004131C1" w:rsidRPr="00E105FA">
        <w:rPr>
          <w:rFonts w:ascii="宋体" w:hAnsi="宋体" w:cs="宋体" w:hint="eastAsia"/>
          <w:color w:val="FF0000"/>
          <w:szCs w:val="21"/>
        </w:rPr>
        <w:t>，则违反了</w:t>
      </w:r>
      <w:r w:rsidR="004131C1" w:rsidRPr="00E105FA">
        <w:rPr>
          <w:rFonts w:ascii="宋体" w:hAnsi="宋体" w:cs="宋体" w:hint="eastAsia"/>
          <w:color w:val="FF0000"/>
          <w:szCs w:val="21"/>
        </w:rPr>
        <w:t>《消费者权益保护法》</w:t>
      </w:r>
      <w:r w:rsidR="004131C1" w:rsidRPr="00E105FA">
        <w:rPr>
          <w:rFonts w:ascii="宋体" w:hAnsi="宋体" w:cs="宋体" w:hint="eastAsia"/>
          <w:color w:val="FF0000"/>
          <w:szCs w:val="21"/>
        </w:rPr>
        <w:t>、《个人信息保护法》。</w:t>
      </w:r>
    </w:p>
    <w:p w14:paraId="2EB2DF12" w14:textId="49032F9E" w:rsidR="00245792" w:rsidRPr="00E105FA" w:rsidRDefault="00E105FA" w:rsidP="00245792">
      <w:pPr>
        <w:pStyle w:val="Style3"/>
        <w:ind w:left="525"/>
        <w:rPr>
          <w:rFonts w:ascii="宋体" w:hAnsi="宋体" w:cs="宋体"/>
          <w:color w:val="FF0000"/>
          <w:szCs w:val="21"/>
        </w:rPr>
      </w:pPr>
      <w:r w:rsidRPr="00E105FA">
        <w:rPr>
          <w:rFonts w:ascii="宋体" w:hAnsi="宋体" w:cs="宋体" w:hint="eastAsia"/>
          <w:color w:val="FF0000"/>
          <w:szCs w:val="21"/>
        </w:rPr>
        <w:t>界限是不违反法律。娱乐是人们生活不可或缺的放松方式，广告也是推广自身的重要方式，社会各界之间也都存在着利用关系，但之间的界限是不违反法律，不侵犯他人权利。</w:t>
      </w:r>
    </w:p>
    <w:p w14:paraId="44400865" w14:textId="1A46A3D5" w:rsidR="00DA35BC" w:rsidRDefault="00DA35BC" w:rsidP="00245792">
      <w:pPr>
        <w:pStyle w:val="Style3"/>
        <w:ind w:left="525"/>
      </w:pPr>
    </w:p>
    <w:p w14:paraId="678EE26E" w14:textId="77777777" w:rsidR="00DA35BC" w:rsidRDefault="004977B4">
      <w:pPr>
        <w:pStyle w:val="Style3"/>
      </w:pPr>
      <w:r>
        <w:rPr>
          <w:rFonts w:ascii="宋体" w:hAnsi="宋体" w:cs="宋体" w:hint="eastAsia"/>
          <w:szCs w:val="21"/>
        </w:rPr>
        <w:t>（</w:t>
      </w:r>
      <w:r>
        <w:rPr>
          <w:rFonts w:ascii="宋体" w:hAnsi="宋体" w:cs="宋体" w:hint="eastAsia"/>
          <w:szCs w:val="21"/>
        </w:rPr>
        <w:t>2</w:t>
      </w:r>
      <w:r>
        <w:rPr>
          <w:rFonts w:ascii="宋体" w:hAnsi="宋体" w:cs="宋体" w:hint="eastAsia"/>
          <w:szCs w:val="21"/>
        </w:rPr>
        <w:t>）关于技术，尤其是计算机技术，我们所做出的决策会对我们的后代有多大的影响？</w:t>
      </w:r>
    </w:p>
    <w:p w14:paraId="56670763" w14:textId="34A027FF" w:rsidR="00245792" w:rsidRPr="00105750" w:rsidRDefault="002F407D">
      <w:pPr>
        <w:pStyle w:val="Style3"/>
        <w:jc w:val="left"/>
        <w:rPr>
          <w:rFonts w:hint="eastAsia"/>
          <w:color w:val="FF0000"/>
          <w:szCs w:val="21"/>
        </w:rPr>
      </w:pPr>
      <w:r w:rsidRPr="00105750">
        <w:rPr>
          <w:rFonts w:hint="eastAsia"/>
          <w:color w:val="FF0000"/>
          <w:szCs w:val="21"/>
        </w:rPr>
        <w:t>影响是比较大的。对于技术来说，小的可能会改变家族发展方向。大的甚至能改变影响工业革命；而计算机技术，由于它更新迭代发展速度更快，</w:t>
      </w:r>
      <w:r w:rsidRPr="00105750">
        <w:rPr>
          <w:rFonts w:hint="eastAsia"/>
          <w:color w:val="FF0000"/>
          <w:szCs w:val="21"/>
        </w:rPr>
        <w:t>许多的科技内容也都是在不断的更新的，许多新技术的发展也是多维的，往往不会限制在同一个</w:t>
      </w:r>
      <w:r w:rsidRPr="00105750">
        <w:rPr>
          <w:rFonts w:hint="eastAsia"/>
          <w:color w:val="FF0000"/>
          <w:szCs w:val="21"/>
        </w:rPr>
        <w:t>层面</w:t>
      </w:r>
      <w:r w:rsidRPr="00105750">
        <w:rPr>
          <w:rFonts w:hint="eastAsia"/>
          <w:color w:val="FF0000"/>
          <w:szCs w:val="21"/>
        </w:rPr>
        <w:t>进行研发和开展的，因此，我们的计算机技术对我们的后代有着深远的影响，他们会沿着</w:t>
      </w:r>
      <w:r w:rsidRPr="00105750">
        <w:rPr>
          <w:rFonts w:hint="eastAsia"/>
          <w:color w:val="FF0000"/>
          <w:szCs w:val="21"/>
        </w:rPr>
        <w:t>我们的方向</w:t>
      </w:r>
      <w:r w:rsidRPr="00105750">
        <w:rPr>
          <w:rFonts w:hint="eastAsia"/>
          <w:color w:val="FF0000"/>
          <w:szCs w:val="21"/>
        </w:rPr>
        <w:t>进行继续的深入研究，对于不同的技术，开发出更多的应用功能</w:t>
      </w:r>
      <w:r w:rsidR="00105750" w:rsidRPr="00105750">
        <w:rPr>
          <w:rFonts w:hint="eastAsia"/>
          <w:color w:val="FF0000"/>
          <w:szCs w:val="21"/>
        </w:rPr>
        <w:t>。所以我们的决策可能会使影响</w:t>
      </w:r>
      <w:proofErr w:type="gramStart"/>
      <w:r w:rsidR="00105750" w:rsidRPr="00105750">
        <w:rPr>
          <w:rFonts w:hint="eastAsia"/>
          <w:color w:val="FF0000"/>
          <w:szCs w:val="21"/>
        </w:rPr>
        <w:t>着之后</w:t>
      </w:r>
      <w:proofErr w:type="gramEnd"/>
      <w:r w:rsidR="00105750" w:rsidRPr="00105750">
        <w:rPr>
          <w:rFonts w:hint="eastAsia"/>
          <w:color w:val="FF0000"/>
          <w:szCs w:val="21"/>
        </w:rPr>
        <w:t>的发展方向，决定着研究的深入与否，层次高低，作用大小，意义有无。</w:t>
      </w:r>
    </w:p>
    <w:p w14:paraId="3121188D" w14:textId="77777777" w:rsidR="00245792" w:rsidRDefault="00245792">
      <w:pPr>
        <w:pStyle w:val="Style3"/>
        <w:jc w:val="left"/>
        <w:rPr>
          <w:szCs w:val="21"/>
        </w:rPr>
      </w:pPr>
    </w:p>
    <w:p w14:paraId="69BC713C" w14:textId="77777777" w:rsidR="00245792" w:rsidRDefault="00245792">
      <w:pPr>
        <w:pStyle w:val="Style3"/>
        <w:jc w:val="left"/>
        <w:rPr>
          <w:szCs w:val="21"/>
        </w:rPr>
      </w:pPr>
    </w:p>
    <w:p w14:paraId="269ECD83" w14:textId="77777777" w:rsidR="00245792" w:rsidRDefault="00245792">
      <w:pPr>
        <w:pStyle w:val="Style3"/>
        <w:jc w:val="left"/>
        <w:rPr>
          <w:szCs w:val="21"/>
        </w:rPr>
      </w:pPr>
    </w:p>
    <w:p w14:paraId="6F918AB2" w14:textId="7D50FA49" w:rsidR="00DA35BC" w:rsidRDefault="004977B4">
      <w:pPr>
        <w:pStyle w:val="Style3"/>
        <w:jc w:val="left"/>
        <w:rPr>
          <w:szCs w:val="21"/>
        </w:rPr>
      </w:pPr>
      <w:r>
        <w:rPr>
          <w:rFonts w:hint="eastAsia"/>
          <w:szCs w:val="21"/>
        </w:rPr>
        <w:lastRenderedPageBreak/>
        <w:t>（</w:t>
      </w:r>
      <w:r>
        <w:rPr>
          <w:rFonts w:hint="eastAsia"/>
          <w:szCs w:val="21"/>
        </w:rPr>
        <w:t>3</w:t>
      </w:r>
      <w:r>
        <w:rPr>
          <w:rFonts w:hint="eastAsia"/>
          <w:szCs w:val="21"/>
        </w:rPr>
        <w:t>）举例说明如何应用费曼学习法，用于计算机相关技术的学习。</w:t>
      </w:r>
    </w:p>
    <w:p w14:paraId="3D82CEB8" w14:textId="77777777" w:rsidR="00DA35BC" w:rsidRDefault="00DA35BC">
      <w:pPr>
        <w:pStyle w:val="Style3"/>
        <w:jc w:val="center"/>
        <w:rPr>
          <w:szCs w:val="21"/>
        </w:rPr>
      </w:pPr>
    </w:p>
    <w:p w14:paraId="5E412CA7" w14:textId="77777777" w:rsidR="00DA35BC" w:rsidRDefault="00DA35BC">
      <w:pPr>
        <w:pStyle w:val="Style3"/>
        <w:ind w:firstLineChars="200" w:firstLine="420"/>
      </w:pPr>
    </w:p>
    <w:p w14:paraId="055AEB46" w14:textId="5D9FDE48" w:rsidR="00DA35BC" w:rsidRPr="005F4E35" w:rsidRDefault="00105750">
      <w:pPr>
        <w:pStyle w:val="Style3"/>
        <w:ind w:firstLineChars="200" w:firstLine="420"/>
        <w:rPr>
          <w:rFonts w:hint="eastAsia"/>
          <w:color w:val="FF0000"/>
        </w:rPr>
        <w:sectPr w:rsidR="00DA35BC" w:rsidRPr="005F4E35">
          <w:pgSz w:w="11906" w:h="16838"/>
          <w:pgMar w:top="1440" w:right="1800" w:bottom="1440" w:left="1800" w:header="851" w:footer="992" w:gutter="0"/>
          <w:cols w:space="425"/>
          <w:docGrid w:type="lines" w:linePitch="312"/>
        </w:sectPr>
      </w:pPr>
      <w:r w:rsidRPr="005F4E35">
        <w:rPr>
          <w:rFonts w:hint="eastAsia"/>
          <w:color w:val="FF0000"/>
        </w:rPr>
        <w:t>我们拿到一个新的</w:t>
      </w:r>
      <w:r w:rsidR="005F4E35" w:rsidRPr="005F4E35">
        <w:rPr>
          <w:rFonts w:hint="eastAsia"/>
          <w:color w:val="FF0000"/>
          <w:szCs w:val="21"/>
        </w:rPr>
        <w:t>计算机相关技术</w:t>
      </w:r>
      <w:r w:rsidRPr="005F4E35">
        <w:rPr>
          <w:rFonts w:hint="eastAsia"/>
          <w:color w:val="FF0000"/>
        </w:rPr>
        <w:t>概念，</w:t>
      </w:r>
      <w:r w:rsidR="00E409B7" w:rsidRPr="005F4E35">
        <w:rPr>
          <w:rFonts w:hint="eastAsia"/>
          <w:color w:val="FF0000"/>
        </w:rPr>
        <w:t>首先可以想象一下，围绕这个概念，我们如何能以最简捷明了的语言将他解释明白，这有助于在更深层次上进行理解，</w:t>
      </w:r>
      <w:r w:rsidR="00E409B7" w:rsidRPr="005F4E35">
        <w:rPr>
          <w:rFonts w:ascii="Helvetica" w:hAnsi="Helvetica" w:cs="Helvetica"/>
          <w:color w:val="FF0000"/>
          <w:szCs w:val="21"/>
          <w:shd w:val="clear" w:color="auto" w:fill="FFFFFF"/>
        </w:rPr>
        <w:t>并简化了观点之间的关系和联系</w:t>
      </w:r>
      <w:r w:rsidR="00E409B7" w:rsidRPr="005F4E35">
        <w:rPr>
          <w:rFonts w:ascii="Helvetica" w:hAnsi="Helvetica" w:cs="Helvetica" w:hint="eastAsia"/>
          <w:color w:val="FF0000"/>
          <w:szCs w:val="21"/>
          <w:shd w:val="clear" w:color="auto" w:fill="FFFFFF"/>
        </w:rPr>
        <w:t>。之后再进行回顾。对于第一部中卡壳、遗忘的部分，这便是知识边缘，应当回归教材，重新学习，直到理解，能用通俗语言将其解释。</w:t>
      </w:r>
      <w:r w:rsidR="005F4E35" w:rsidRPr="005F4E35">
        <w:rPr>
          <w:rFonts w:ascii="Helvetica" w:hAnsi="Helvetica" w:cs="Helvetica" w:hint="eastAsia"/>
          <w:color w:val="FF0000"/>
          <w:szCs w:val="21"/>
          <w:shd w:val="clear" w:color="auto" w:fill="FFFFFF"/>
        </w:rPr>
        <w:t>之后，我们可以在将语言进行简化，并进行串联，保障尽可能简洁明了。最后，我们如果能将计算机知识给一个不在此领域的人讲明白，那么我们便理解通透了。</w:t>
      </w:r>
    </w:p>
    <w:p w14:paraId="0C007F6D" w14:textId="77777777" w:rsidR="00DA35BC" w:rsidRDefault="00DA35BC">
      <w:pPr>
        <w:jc w:val="center"/>
        <w:rPr>
          <w:b/>
          <w:bCs/>
          <w:sz w:val="72"/>
          <w:szCs w:val="72"/>
        </w:rPr>
      </w:pPr>
    </w:p>
    <w:p w14:paraId="0A252569" w14:textId="77777777" w:rsidR="00DA35BC" w:rsidRDefault="00DA35BC">
      <w:pPr>
        <w:pStyle w:val="Style3"/>
      </w:pPr>
    </w:p>
    <w:p w14:paraId="4E18D215" w14:textId="77777777" w:rsidR="00DA35BC" w:rsidRDefault="00DA35BC">
      <w:pPr>
        <w:pStyle w:val="Style3"/>
      </w:pPr>
    </w:p>
    <w:p w14:paraId="29405E86" w14:textId="77777777" w:rsidR="00DA35BC" w:rsidRDefault="004977B4">
      <w:pPr>
        <w:spacing w:line="360" w:lineRule="auto"/>
        <w:jc w:val="center"/>
        <w:rPr>
          <w:b/>
          <w:bCs/>
          <w:sz w:val="72"/>
          <w:szCs w:val="72"/>
        </w:rPr>
      </w:pPr>
      <w:r>
        <w:rPr>
          <w:rFonts w:hint="eastAsia"/>
          <w:b/>
          <w:bCs/>
          <w:sz w:val="72"/>
          <w:szCs w:val="72"/>
        </w:rPr>
        <w:t>长春工业大学</w:t>
      </w:r>
    </w:p>
    <w:p w14:paraId="25770DED" w14:textId="77777777" w:rsidR="00DA35BC" w:rsidRDefault="00DA35BC">
      <w:pPr>
        <w:pStyle w:val="Style3"/>
      </w:pPr>
    </w:p>
    <w:p w14:paraId="635E0F5E" w14:textId="77777777" w:rsidR="00DA35BC" w:rsidRDefault="004977B4">
      <w:pPr>
        <w:spacing w:line="360" w:lineRule="auto"/>
        <w:jc w:val="center"/>
        <w:rPr>
          <w:b/>
          <w:bCs/>
          <w:sz w:val="36"/>
          <w:szCs w:val="36"/>
        </w:rPr>
      </w:pPr>
      <w:r>
        <w:rPr>
          <w:rFonts w:hint="eastAsia"/>
          <w:b/>
          <w:bCs/>
          <w:sz w:val="72"/>
          <w:szCs w:val="72"/>
        </w:rPr>
        <w:t>学科概论课程论文</w:t>
      </w:r>
    </w:p>
    <w:p w14:paraId="2A8073EC" w14:textId="77777777" w:rsidR="00DA35BC" w:rsidRDefault="00DA35BC">
      <w:pPr>
        <w:jc w:val="center"/>
        <w:rPr>
          <w:b/>
          <w:bCs/>
          <w:sz w:val="36"/>
          <w:szCs w:val="36"/>
        </w:rPr>
      </w:pPr>
    </w:p>
    <w:p w14:paraId="1CEBF85B" w14:textId="77777777" w:rsidR="00DA35BC" w:rsidRDefault="00DA35BC">
      <w:pPr>
        <w:pStyle w:val="Style3"/>
        <w:rPr>
          <w:b/>
          <w:bCs/>
          <w:sz w:val="36"/>
          <w:szCs w:val="36"/>
        </w:rPr>
      </w:pPr>
    </w:p>
    <w:p w14:paraId="23A389CF" w14:textId="77777777" w:rsidR="00DA35BC" w:rsidRDefault="00DA35BC">
      <w:pPr>
        <w:pStyle w:val="Style3"/>
        <w:rPr>
          <w:b/>
          <w:bCs/>
          <w:sz w:val="36"/>
          <w:szCs w:val="36"/>
        </w:rPr>
      </w:pPr>
    </w:p>
    <w:p w14:paraId="53EAA05E" w14:textId="77777777" w:rsidR="00DA35BC" w:rsidRDefault="00DA35BC">
      <w:pPr>
        <w:pStyle w:val="Style3"/>
        <w:rPr>
          <w:b/>
          <w:bCs/>
          <w:sz w:val="36"/>
          <w:szCs w:val="36"/>
        </w:rPr>
      </w:pPr>
    </w:p>
    <w:p w14:paraId="6B170BA4" w14:textId="77777777" w:rsidR="00DA35BC" w:rsidRDefault="00DA35BC">
      <w:pPr>
        <w:pStyle w:val="Style3"/>
        <w:rPr>
          <w:b/>
          <w:bCs/>
          <w:sz w:val="36"/>
          <w:szCs w:val="36"/>
        </w:rPr>
      </w:pPr>
    </w:p>
    <w:p w14:paraId="6E267615" w14:textId="77777777" w:rsidR="00DA35BC" w:rsidRDefault="00DA35BC">
      <w:pPr>
        <w:jc w:val="center"/>
        <w:rPr>
          <w:b/>
          <w:bCs/>
          <w:sz w:val="36"/>
          <w:szCs w:val="36"/>
        </w:rPr>
      </w:pPr>
    </w:p>
    <w:tbl>
      <w:tblPr>
        <w:tblStyle w:val="a3"/>
        <w:tblW w:w="0" w:type="auto"/>
        <w:tblInd w:w="1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3442"/>
      </w:tblGrid>
      <w:tr w:rsidR="00DA35BC" w14:paraId="0B493BB9" w14:textId="77777777">
        <w:tc>
          <w:tcPr>
            <w:tcW w:w="1755" w:type="dxa"/>
            <w:tcBorders>
              <w:tl2br w:val="nil"/>
              <w:tr2bl w:val="nil"/>
            </w:tcBorders>
          </w:tcPr>
          <w:p w14:paraId="548CE5DC" w14:textId="77777777" w:rsidR="00DA35BC" w:rsidRDefault="004977B4">
            <w:pPr>
              <w:rPr>
                <w:b/>
                <w:bCs/>
                <w:sz w:val="36"/>
                <w:szCs w:val="36"/>
              </w:rPr>
            </w:pPr>
            <w:r>
              <w:rPr>
                <w:rFonts w:hint="eastAsia"/>
                <w:b/>
                <w:bCs/>
                <w:sz w:val="36"/>
                <w:szCs w:val="36"/>
              </w:rPr>
              <w:t>专</w:t>
            </w:r>
            <w:r>
              <w:rPr>
                <w:rFonts w:hint="eastAsia"/>
                <w:b/>
                <w:bCs/>
                <w:sz w:val="36"/>
                <w:szCs w:val="36"/>
              </w:rPr>
              <w:t xml:space="preserve">    </w:t>
            </w:r>
            <w:r>
              <w:rPr>
                <w:rFonts w:hint="eastAsia"/>
                <w:b/>
                <w:bCs/>
                <w:sz w:val="36"/>
                <w:szCs w:val="36"/>
              </w:rPr>
              <w:t>业</w:t>
            </w:r>
          </w:p>
        </w:tc>
        <w:tc>
          <w:tcPr>
            <w:tcW w:w="3442" w:type="dxa"/>
            <w:tcBorders>
              <w:tl2br w:val="nil"/>
              <w:tr2bl w:val="nil"/>
            </w:tcBorders>
          </w:tcPr>
          <w:p w14:paraId="3C5B07DB" w14:textId="77777777" w:rsidR="00DA35BC" w:rsidRDefault="00DA35BC">
            <w:pPr>
              <w:jc w:val="center"/>
              <w:rPr>
                <w:b/>
                <w:bCs/>
                <w:sz w:val="36"/>
                <w:szCs w:val="36"/>
              </w:rPr>
            </w:pPr>
          </w:p>
        </w:tc>
      </w:tr>
      <w:tr w:rsidR="00DA35BC" w14:paraId="495739FD" w14:textId="77777777">
        <w:tc>
          <w:tcPr>
            <w:tcW w:w="1755" w:type="dxa"/>
            <w:tcBorders>
              <w:tl2br w:val="nil"/>
              <w:tr2bl w:val="nil"/>
            </w:tcBorders>
          </w:tcPr>
          <w:p w14:paraId="1384CF8C" w14:textId="77777777" w:rsidR="00DA35BC" w:rsidRDefault="004977B4">
            <w:pPr>
              <w:rPr>
                <w:b/>
                <w:bCs/>
                <w:sz w:val="36"/>
                <w:szCs w:val="36"/>
              </w:rPr>
            </w:pPr>
            <w:r>
              <w:rPr>
                <w:rFonts w:hint="eastAsia"/>
                <w:b/>
                <w:bCs/>
                <w:sz w:val="36"/>
                <w:szCs w:val="36"/>
              </w:rPr>
              <w:t>班</w:t>
            </w:r>
            <w:r>
              <w:rPr>
                <w:rFonts w:hint="eastAsia"/>
                <w:b/>
                <w:bCs/>
                <w:sz w:val="36"/>
                <w:szCs w:val="36"/>
              </w:rPr>
              <w:t xml:space="preserve">    </w:t>
            </w:r>
            <w:r>
              <w:rPr>
                <w:rFonts w:hint="eastAsia"/>
                <w:b/>
                <w:bCs/>
                <w:sz w:val="36"/>
                <w:szCs w:val="36"/>
              </w:rPr>
              <w:t>级</w:t>
            </w:r>
          </w:p>
        </w:tc>
        <w:tc>
          <w:tcPr>
            <w:tcW w:w="3442" w:type="dxa"/>
            <w:tcBorders>
              <w:tl2br w:val="nil"/>
              <w:tr2bl w:val="nil"/>
            </w:tcBorders>
          </w:tcPr>
          <w:p w14:paraId="691AEF32" w14:textId="77777777" w:rsidR="00DA35BC" w:rsidRDefault="00DA35BC">
            <w:pPr>
              <w:jc w:val="center"/>
              <w:rPr>
                <w:b/>
                <w:bCs/>
                <w:sz w:val="36"/>
                <w:szCs w:val="36"/>
              </w:rPr>
            </w:pPr>
          </w:p>
        </w:tc>
      </w:tr>
      <w:tr w:rsidR="00DA35BC" w14:paraId="6FEB832C" w14:textId="77777777">
        <w:tc>
          <w:tcPr>
            <w:tcW w:w="1755" w:type="dxa"/>
            <w:tcBorders>
              <w:tl2br w:val="nil"/>
              <w:tr2bl w:val="nil"/>
            </w:tcBorders>
          </w:tcPr>
          <w:p w14:paraId="32587D2C" w14:textId="77777777" w:rsidR="00DA35BC" w:rsidRDefault="004977B4">
            <w:pPr>
              <w:rPr>
                <w:b/>
                <w:bCs/>
                <w:sz w:val="36"/>
                <w:szCs w:val="36"/>
              </w:rPr>
            </w:pPr>
            <w:r>
              <w:rPr>
                <w:rFonts w:hint="eastAsia"/>
                <w:b/>
                <w:bCs/>
                <w:sz w:val="36"/>
                <w:szCs w:val="36"/>
              </w:rPr>
              <w:t>姓</w:t>
            </w:r>
            <w:r>
              <w:rPr>
                <w:rFonts w:hint="eastAsia"/>
                <w:b/>
                <w:bCs/>
                <w:sz w:val="36"/>
                <w:szCs w:val="36"/>
              </w:rPr>
              <w:t xml:space="preserve">    </w:t>
            </w:r>
            <w:r>
              <w:rPr>
                <w:rFonts w:hint="eastAsia"/>
                <w:b/>
                <w:bCs/>
                <w:sz w:val="36"/>
                <w:szCs w:val="36"/>
              </w:rPr>
              <w:t>名</w:t>
            </w:r>
          </w:p>
        </w:tc>
        <w:tc>
          <w:tcPr>
            <w:tcW w:w="3442" w:type="dxa"/>
            <w:tcBorders>
              <w:tl2br w:val="nil"/>
              <w:tr2bl w:val="nil"/>
            </w:tcBorders>
          </w:tcPr>
          <w:p w14:paraId="07C6C7CC" w14:textId="77777777" w:rsidR="00DA35BC" w:rsidRDefault="00DA35BC">
            <w:pPr>
              <w:jc w:val="center"/>
              <w:rPr>
                <w:b/>
                <w:bCs/>
                <w:sz w:val="36"/>
                <w:szCs w:val="36"/>
              </w:rPr>
            </w:pPr>
          </w:p>
        </w:tc>
      </w:tr>
      <w:tr w:rsidR="00DA35BC" w14:paraId="74050A1A" w14:textId="77777777">
        <w:tc>
          <w:tcPr>
            <w:tcW w:w="1755" w:type="dxa"/>
            <w:tcBorders>
              <w:tl2br w:val="nil"/>
              <w:tr2bl w:val="nil"/>
            </w:tcBorders>
          </w:tcPr>
          <w:p w14:paraId="39141350" w14:textId="77777777" w:rsidR="00DA35BC" w:rsidRDefault="004977B4">
            <w:pPr>
              <w:rPr>
                <w:b/>
                <w:bCs/>
                <w:sz w:val="36"/>
                <w:szCs w:val="36"/>
              </w:rPr>
            </w:pPr>
            <w:r>
              <w:rPr>
                <w:rFonts w:hint="eastAsia"/>
                <w:b/>
                <w:bCs/>
                <w:sz w:val="36"/>
                <w:szCs w:val="36"/>
              </w:rPr>
              <w:t>授课教师</w:t>
            </w:r>
          </w:p>
        </w:tc>
        <w:tc>
          <w:tcPr>
            <w:tcW w:w="3442" w:type="dxa"/>
            <w:tcBorders>
              <w:tl2br w:val="nil"/>
              <w:tr2bl w:val="nil"/>
            </w:tcBorders>
          </w:tcPr>
          <w:p w14:paraId="5235C64B" w14:textId="77777777" w:rsidR="00DA35BC" w:rsidRDefault="00DA35BC">
            <w:pPr>
              <w:jc w:val="center"/>
              <w:rPr>
                <w:b/>
                <w:bCs/>
                <w:sz w:val="36"/>
                <w:szCs w:val="36"/>
              </w:rPr>
            </w:pPr>
          </w:p>
        </w:tc>
      </w:tr>
    </w:tbl>
    <w:p w14:paraId="00618601" w14:textId="77777777" w:rsidR="00DA35BC" w:rsidRDefault="00DA35BC">
      <w:pPr>
        <w:jc w:val="center"/>
        <w:rPr>
          <w:b/>
          <w:bCs/>
          <w:sz w:val="36"/>
          <w:szCs w:val="36"/>
        </w:rPr>
      </w:pPr>
    </w:p>
    <w:p w14:paraId="385E7FE6" w14:textId="77777777" w:rsidR="00DA35BC" w:rsidRDefault="00DA35BC">
      <w:pPr>
        <w:jc w:val="center"/>
        <w:rPr>
          <w:b/>
          <w:bCs/>
          <w:sz w:val="36"/>
          <w:szCs w:val="36"/>
        </w:rPr>
      </w:pPr>
    </w:p>
    <w:p w14:paraId="1C5D627D" w14:textId="77777777" w:rsidR="00DA35BC" w:rsidRDefault="00DA35BC">
      <w:pPr>
        <w:jc w:val="center"/>
        <w:rPr>
          <w:b/>
          <w:bCs/>
          <w:sz w:val="36"/>
          <w:szCs w:val="36"/>
        </w:rPr>
      </w:pPr>
    </w:p>
    <w:p w14:paraId="459825A9" w14:textId="77777777" w:rsidR="00DA35BC" w:rsidRDefault="00DA35BC">
      <w:pPr>
        <w:pStyle w:val="Style3"/>
        <w:rPr>
          <w:b/>
          <w:bCs/>
          <w:sz w:val="36"/>
          <w:szCs w:val="36"/>
        </w:rPr>
      </w:pPr>
    </w:p>
    <w:p w14:paraId="78E98C79" w14:textId="77777777" w:rsidR="00DA35BC" w:rsidRDefault="00DA35BC">
      <w:pPr>
        <w:pStyle w:val="Style3"/>
        <w:rPr>
          <w:b/>
          <w:bCs/>
          <w:sz w:val="36"/>
          <w:szCs w:val="36"/>
        </w:rPr>
      </w:pPr>
    </w:p>
    <w:p w14:paraId="32BEF41F" w14:textId="77777777" w:rsidR="00DA35BC" w:rsidRDefault="004977B4">
      <w:pPr>
        <w:jc w:val="center"/>
        <w:rPr>
          <w:b/>
          <w:bCs/>
          <w:sz w:val="36"/>
          <w:szCs w:val="36"/>
        </w:rPr>
      </w:pPr>
      <w:r>
        <w:rPr>
          <w:rFonts w:hint="eastAsia"/>
          <w:b/>
          <w:bCs/>
          <w:sz w:val="36"/>
          <w:szCs w:val="36"/>
        </w:rPr>
        <w:t>报告日期：</w:t>
      </w:r>
      <w:r>
        <w:rPr>
          <w:rFonts w:hint="eastAsia"/>
          <w:b/>
          <w:bCs/>
          <w:sz w:val="36"/>
          <w:szCs w:val="36"/>
        </w:rPr>
        <w:t xml:space="preserve"> </w:t>
      </w:r>
      <w:r>
        <w:rPr>
          <w:rFonts w:hint="eastAsia"/>
          <w:b/>
          <w:bCs/>
          <w:sz w:val="36"/>
          <w:szCs w:val="36"/>
        </w:rPr>
        <w:t>年</w:t>
      </w:r>
      <w:r>
        <w:rPr>
          <w:rFonts w:hint="eastAsia"/>
          <w:b/>
          <w:bCs/>
          <w:sz w:val="36"/>
          <w:szCs w:val="36"/>
        </w:rPr>
        <w:t xml:space="preserve">   </w:t>
      </w:r>
      <w:r>
        <w:rPr>
          <w:rFonts w:hint="eastAsia"/>
          <w:b/>
          <w:bCs/>
          <w:sz w:val="36"/>
          <w:szCs w:val="36"/>
        </w:rPr>
        <w:t>月</w:t>
      </w:r>
      <w:r>
        <w:rPr>
          <w:rFonts w:hint="eastAsia"/>
          <w:b/>
          <w:bCs/>
          <w:sz w:val="36"/>
          <w:szCs w:val="36"/>
        </w:rPr>
        <w:t xml:space="preserve"> </w:t>
      </w:r>
      <w:r>
        <w:rPr>
          <w:rFonts w:hint="eastAsia"/>
          <w:b/>
          <w:bCs/>
          <w:sz w:val="36"/>
          <w:szCs w:val="36"/>
        </w:rPr>
        <w:t xml:space="preserve">   </w:t>
      </w:r>
      <w:r>
        <w:rPr>
          <w:rFonts w:hint="eastAsia"/>
          <w:b/>
          <w:bCs/>
          <w:sz w:val="36"/>
          <w:szCs w:val="36"/>
        </w:rPr>
        <w:t>日</w:t>
      </w:r>
    </w:p>
    <w:p w14:paraId="62A80DF8" w14:textId="77777777" w:rsidR="00DA35BC" w:rsidRDefault="00DA35BC">
      <w:pPr>
        <w:pStyle w:val="Style3"/>
        <w:ind w:firstLineChars="200" w:firstLine="420"/>
      </w:pPr>
    </w:p>
    <w:p w14:paraId="642CD296" w14:textId="77777777" w:rsidR="00DA35BC" w:rsidRDefault="004977B4">
      <w:pPr>
        <w:pStyle w:val="Style3"/>
        <w:rPr>
          <w:b/>
          <w:bCs/>
          <w:szCs w:val="21"/>
        </w:rPr>
      </w:pPr>
      <w:r>
        <w:rPr>
          <w:rFonts w:hint="eastAsia"/>
          <w:b/>
          <w:bCs/>
          <w:szCs w:val="21"/>
        </w:rPr>
        <w:t>一、课程论文内容要求</w:t>
      </w:r>
    </w:p>
    <w:p w14:paraId="324F8422" w14:textId="77777777" w:rsidR="00147127" w:rsidRDefault="004977B4">
      <w:pPr>
        <w:pStyle w:val="Style3"/>
        <w:ind w:firstLineChars="200" w:firstLine="420"/>
      </w:pPr>
      <w:r>
        <w:rPr>
          <w:rFonts w:hint="eastAsia"/>
        </w:rPr>
        <w:t>计算机作为时代发展过程中的重要推动力量，在科学技术不断发展的情况下，计算机最新技术也取得了很大的发展，这也反过来进一步推动计算机本身的进步发展。</w:t>
      </w:r>
    </w:p>
    <w:p w14:paraId="21FEF1C2" w14:textId="77777777" w:rsidR="003425A8" w:rsidRDefault="004977B4">
      <w:pPr>
        <w:pStyle w:val="Style3"/>
        <w:ind w:firstLineChars="200" w:firstLine="420"/>
      </w:pPr>
      <w:r>
        <w:rPr>
          <w:rFonts w:hint="eastAsia"/>
        </w:rPr>
        <w:t>一些新的计算机技术正在不断的出现，计算机技术的</w:t>
      </w:r>
      <w:r w:rsidRPr="003425A8">
        <w:rPr>
          <w:rFonts w:hint="eastAsia"/>
          <w:highlight w:val="yellow"/>
        </w:rPr>
        <w:t>发展趋势</w:t>
      </w:r>
      <w:r>
        <w:rPr>
          <w:rFonts w:hint="eastAsia"/>
        </w:rPr>
        <w:t>表现为巨型化、微型化、网络化和智能化，未来新一代的计算机可以分为超导计算机、纳米计算机、光计算机、</w:t>
      </w:r>
      <w:r>
        <w:rPr>
          <w:rFonts w:hint="eastAsia"/>
        </w:rPr>
        <w:t>DNA</w:t>
      </w:r>
      <w:r>
        <w:rPr>
          <w:rFonts w:hint="eastAsia"/>
        </w:rPr>
        <w:t>计算机和量子计算机等类型，</w:t>
      </w:r>
    </w:p>
    <w:p w14:paraId="4AD945D5" w14:textId="21AE7CFF" w:rsidR="003425A8" w:rsidRDefault="004977B4" w:rsidP="009F33E8">
      <w:pPr>
        <w:pStyle w:val="Style3"/>
        <w:ind w:firstLineChars="200" w:firstLine="420"/>
        <w:rPr>
          <w:rFonts w:hint="eastAsia"/>
        </w:rPr>
      </w:pPr>
      <w:r>
        <w:rPr>
          <w:rFonts w:hint="eastAsia"/>
        </w:rPr>
        <w:t>请说明通过什么方式和采用什么方法对上述内容进行</w:t>
      </w:r>
      <w:r w:rsidRPr="009F33E8">
        <w:rPr>
          <w:rFonts w:hint="eastAsia"/>
          <w:highlight w:val="yellow"/>
        </w:rPr>
        <w:t>自主学习</w:t>
      </w:r>
      <w:r>
        <w:rPr>
          <w:rFonts w:hint="eastAsia"/>
        </w:rPr>
        <w:t>的，</w:t>
      </w:r>
    </w:p>
    <w:p w14:paraId="2E4A9BA4" w14:textId="77777777" w:rsidR="003425A8" w:rsidRDefault="004977B4">
      <w:pPr>
        <w:pStyle w:val="Style3"/>
        <w:ind w:firstLineChars="200" w:firstLine="420"/>
      </w:pPr>
      <w:r>
        <w:rPr>
          <w:rFonts w:hint="eastAsia"/>
        </w:rPr>
        <w:t>阐述自主学习和终生学习的必要性是什么，</w:t>
      </w:r>
    </w:p>
    <w:p w14:paraId="1406732A" w14:textId="18423E3E" w:rsidR="003425A8" w:rsidRDefault="004977B4">
      <w:pPr>
        <w:pStyle w:val="Style3"/>
        <w:ind w:firstLineChars="200" w:firstLine="420"/>
      </w:pPr>
      <w:r>
        <w:rPr>
          <w:rFonts w:hint="eastAsia"/>
        </w:rPr>
        <w:t>未来对你有什么影响？</w:t>
      </w:r>
    </w:p>
    <w:p w14:paraId="405A9F46" w14:textId="6F9D1698" w:rsidR="009F33E8" w:rsidRDefault="009F33E8">
      <w:pPr>
        <w:pStyle w:val="Style3"/>
        <w:ind w:firstLineChars="200" w:firstLine="420"/>
      </w:pPr>
    </w:p>
    <w:p w14:paraId="7878C112" w14:textId="4B93D97B" w:rsidR="009F33E8" w:rsidRPr="009F33E8" w:rsidRDefault="009F33E8">
      <w:pPr>
        <w:pStyle w:val="Style3"/>
        <w:ind w:firstLineChars="200" w:firstLine="420"/>
      </w:pPr>
    </w:p>
    <w:p w14:paraId="020B2CF6" w14:textId="77777777" w:rsidR="009F33E8" w:rsidRDefault="009F33E8">
      <w:pPr>
        <w:pStyle w:val="Style3"/>
        <w:ind w:firstLineChars="200" w:firstLine="420"/>
        <w:rPr>
          <w:rFonts w:hint="eastAsia"/>
        </w:rPr>
      </w:pPr>
    </w:p>
    <w:p w14:paraId="0C054B9C" w14:textId="77777777" w:rsidR="003425A8" w:rsidRDefault="004977B4">
      <w:pPr>
        <w:pStyle w:val="Style3"/>
        <w:ind w:firstLineChars="200" w:firstLine="420"/>
      </w:pPr>
      <w:r>
        <w:rPr>
          <w:rFonts w:hint="eastAsia"/>
        </w:rPr>
        <w:t>通过自主学习后请分析描述上述五种类</w:t>
      </w:r>
      <w:r>
        <w:rPr>
          <w:rFonts w:hint="eastAsia"/>
        </w:rPr>
        <w:t>型计算机的</w:t>
      </w:r>
      <w:r w:rsidRPr="009F33E8">
        <w:rPr>
          <w:rFonts w:hint="eastAsia"/>
          <w:highlight w:val="yellow"/>
        </w:rPr>
        <w:t>工作原理</w:t>
      </w:r>
      <w:r>
        <w:rPr>
          <w:rFonts w:hint="eastAsia"/>
        </w:rPr>
        <w:t>，</w:t>
      </w:r>
    </w:p>
    <w:p w14:paraId="20CC1D8C" w14:textId="01C894B7" w:rsidR="003425A8" w:rsidRDefault="004977B4">
      <w:pPr>
        <w:pStyle w:val="Style3"/>
        <w:ind w:firstLineChars="200" w:firstLine="420"/>
      </w:pPr>
      <w:r>
        <w:rPr>
          <w:rFonts w:hint="eastAsia"/>
        </w:rPr>
        <w:t>以及与冯诺依曼体系结构的不同点，</w:t>
      </w:r>
    </w:p>
    <w:p w14:paraId="06FDDE91" w14:textId="54501FFC" w:rsidR="009F33E8" w:rsidRDefault="009F33E8">
      <w:pPr>
        <w:pStyle w:val="Style3"/>
        <w:ind w:firstLineChars="200" w:firstLine="420"/>
      </w:pPr>
    </w:p>
    <w:p w14:paraId="20E7EB6C" w14:textId="7C3F4C92" w:rsidR="009F33E8" w:rsidRDefault="009F33E8">
      <w:pPr>
        <w:pStyle w:val="Style3"/>
        <w:ind w:firstLineChars="200" w:firstLine="420"/>
      </w:pPr>
    </w:p>
    <w:p w14:paraId="2369820A" w14:textId="77777777" w:rsidR="009F33E8" w:rsidRDefault="009F33E8">
      <w:pPr>
        <w:pStyle w:val="Style3"/>
        <w:ind w:firstLineChars="200" w:firstLine="420"/>
        <w:rPr>
          <w:rFonts w:hint="eastAsia"/>
        </w:rPr>
      </w:pPr>
    </w:p>
    <w:p w14:paraId="2697A91F" w14:textId="42325AA4" w:rsidR="00DA35BC" w:rsidRDefault="004977B4">
      <w:pPr>
        <w:pStyle w:val="Style3"/>
        <w:ind w:firstLineChars="200" w:firstLine="420"/>
      </w:pPr>
      <w:r>
        <w:rPr>
          <w:rFonts w:hint="eastAsia"/>
        </w:rPr>
        <w:t>并判断那种计算机类型是未来计算机技术发展的主流，给出判断的理由。</w:t>
      </w:r>
    </w:p>
    <w:p w14:paraId="233FE1EE" w14:textId="77777777" w:rsidR="00DA35BC" w:rsidRDefault="004977B4">
      <w:pPr>
        <w:pStyle w:val="Style3"/>
        <w:rPr>
          <w:b/>
          <w:bCs/>
        </w:rPr>
      </w:pPr>
      <w:r>
        <w:rPr>
          <w:rFonts w:hint="eastAsia"/>
          <w:b/>
          <w:bCs/>
        </w:rPr>
        <w:t>二、课程论文字数要求</w:t>
      </w:r>
    </w:p>
    <w:p w14:paraId="64CB2EDE" w14:textId="77777777" w:rsidR="00DA35BC" w:rsidRDefault="004977B4">
      <w:pPr>
        <w:pStyle w:val="Style3"/>
        <w:ind w:firstLineChars="200" w:firstLine="420"/>
      </w:pPr>
      <w:r>
        <w:rPr>
          <w:rFonts w:hint="eastAsia"/>
        </w:rPr>
        <w:t>按照论文内容要求回答问题，形成章节，完成不少于</w:t>
      </w:r>
      <w:r>
        <w:rPr>
          <w:rFonts w:hint="eastAsia"/>
        </w:rPr>
        <w:t>3000</w:t>
      </w:r>
      <w:r>
        <w:rPr>
          <w:rFonts w:hint="eastAsia"/>
        </w:rPr>
        <w:t>字的课程论文，形成电子文档。</w:t>
      </w:r>
    </w:p>
    <w:p w14:paraId="61D1D875" w14:textId="77777777" w:rsidR="00DA35BC" w:rsidRDefault="00DA35BC">
      <w:pPr>
        <w:pStyle w:val="Style3"/>
      </w:pPr>
    </w:p>
    <w:p w14:paraId="4A69EA3A" w14:textId="77777777" w:rsidR="00DA35BC" w:rsidRDefault="004977B4">
      <w:pPr>
        <w:pStyle w:val="Style3"/>
        <w:rPr>
          <w:b/>
          <w:bCs/>
        </w:rPr>
      </w:pPr>
      <w:r>
        <w:rPr>
          <w:rFonts w:hint="eastAsia"/>
          <w:b/>
          <w:bCs/>
        </w:rPr>
        <w:t>三、课程论文格式要求</w:t>
      </w:r>
    </w:p>
    <w:p w14:paraId="5C4B9839" w14:textId="77777777" w:rsidR="00DA35BC" w:rsidRDefault="004977B4">
      <w:pPr>
        <w:pStyle w:val="Style3"/>
        <w:ind w:firstLine="420"/>
      </w:pPr>
      <w:r>
        <w:rPr>
          <w:rFonts w:hint="eastAsia"/>
        </w:rPr>
        <w:t>（</w:t>
      </w:r>
      <w:r>
        <w:rPr>
          <w:rFonts w:hint="eastAsia"/>
        </w:rPr>
        <w:t>1</w:t>
      </w:r>
      <w:r>
        <w:rPr>
          <w:rFonts w:hint="eastAsia"/>
        </w:rPr>
        <w:t>）自动生成章节目录</w:t>
      </w:r>
    </w:p>
    <w:p w14:paraId="5B1BA4C9" w14:textId="77777777" w:rsidR="00DA35BC" w:rsidRDefault="004977B4">
      <w:pPr>
        <w:pStyle w:val="Style3"/>
        <w:ind w:firstLine="420"/>
      </w:pPr>
      <w:r>
        <w:rPr>
          <w:rFonts w:hint="eastAsia"/>
        </w:rPr>
        <w:t>（</w:t>
      </w:r>
      <w:r>
        <w:rPr>
          <w:rFonts w:hint="eastAsia"/>
        </w:rPr>
        <w:t>2</w:t>
      </w:r>
      <w:r>
        <w:rPr>
          <w:rFonts w:hint="eastAsia"/>
        </w:rPr>
        <w:t>）章名，一级目录、宋体小三号、加黑</w:t>
      </w:r>
    </w:p>
    <w:p w14:paraId="4E8DAA4E" w14:textId="77777777" w:rsidR="00DA35BC" w:rsidRDefault="004977B4">
      <w:pPr>
        <w:pStyle w:val="Style3"/>
        <w:ind w:firstLine="420"/>
      </w:pPr>
      <w:r>
        <w:rPr>
          <w:rFonts w:hint="eastAsia"/>
        </w:rPr>
        <w:t>（</w:t>
      </w:r>
      <w:r>
        <w:rPr>
          <w:rFonts w:hint="eastAsia"/>
        </w:rPr>
        <w:t>3</w:t>
      </w:r>
      <w:r>
        <w:rPr>
          <w:rFonts w:hint="eastAsia"/>
        </w:rPr>
        <w:t>）二级小节，二级目录、宋体四、加黑</w:t>
      </w:r>
    </w:p>
    <w:p w14:paraId="2BCB52C5" w14:textId="77777777" w:rsidR="00DA35BC" w:rsidRDefault="004977B4">
      <w:pPr>
        <w:pStyle w:val="Style3"/>
        <w:ind w:firstLine="420"/>
      </w:pPr>
      <w:r>
        <w:rPr>
          <w:rFonts w:hint="eastAsia"/>
        </w:rPr>
        <w:t>（</w:t>
      </w:r>
      <w:r>
        <w:rPr>
          <w:rFonts w:hint="eastAsia"/>
        </w:rPr>
        <w:t>4</w:t>
      </w:r>
      <w:r>
        <w:rPr>
          <w:rFonts w:hint="eastAsia"/>
        </w:rPr>
        <w:t>）三级小节，三级目录、宋体小四、加黑</w:t>
      </w:r>
    </w:p>
    <w:p w14:paraId="323320A4" w14:textId="77777777" w:rsidR="00DA35BC" w:rsidRDefault="004977B4">
      <w:pPr>
        <w:pStyle w:val="Style3"/>
        <w:ind w:firstLine="420"/>
      </w:pPr>
      <w:r>
        <w:rPr>
          <w:rFonts w:hint="eastAsia"/>
        </w:rPr>
        <w:t>（</w:t>
      </w:r>
      <w:r>
        <w:rPr>
          <w:rFonts w:hint="eastAsia"/>
        </w:rPr>
        <w:t>5</w:t>
      </w:r>
      <w:r>
        <w:rPr>
          <w:rFonts w:hint="eastAsia"/>
        </w:rPr>
        <w:t>）正文，宋体小四，段间距为段前、段后</w:t>
      </w:r>
      <w:r>
        <w:rPr>
          <w:rFonts w:hint="eastAsia"/>
        </w:rPr>
        <w:t>0</w:t>
      </w:r>
      <w:r>
        <w:rPr>
          <w:rFonts w:hint="eastAsia"/>
        </w:rPr>
        <w:t>行，行距</w:t>
      </w:r>
      <w:r>
        <w:rPr>
          <w:rFonts w:hint="eastAsia"/>
        </w:rPr>
        <w:t>1,5</w:t>
      </w:r>
      <w:r>
        <w:rPr>
          <w:rFonts w:hint="eastAsia"/>
        </w:rPr>
        <w:t>倍</w:t>
      </w:r>
    </w:p>
    <w:p w14:paraId="6E77FB95" w14:textId="77777777" w:rsidR="00DA35BC" w:rsidRDefault="00DA35BC">
      <w:pPr>
        <w:pStyle w:val="Style3"/>
      </w:pPr>
    </w:p>
    <w:p w14:paraId="0BFB7253" w14:textId="77777777" w:rsidR="00DA35BC" w:rsidRDefault="00DA35BC">
      <w:pPr>
        <w:pStyle w:val="Style3"/>
      </w:pPr>
    </w:p>
    <w:p w14:paraId="485DA2E8" w14:textId="77777777" w:rsidR="00DA35BC" w:rsidRDefault="00DA35BC">
      <w:pPr>
        <w:pStyle w:val="Style3"/>
      </w:pPr>
    </w:p>
    <w:p w14:paraId="4B3F866E" w14:textId="77777777" w:rsidR="00DA35BC" w:rsidRDefault="00DA35BC">
      <w:pPr>
        <w:pStyle w:val="Style3"/>
      </w:pPr>
    </w:p>
    <w:p w14:paraId="5F15163B" w14:textId="77777777" w:rsidR="00DA35BC" w:rsidRDefault="00DA35BC">
      <w:pPr>
        <w:pStyle w:val="Style3"/>
      </w:pPr>
    </w:p>
    <w:p w14:paraId="4702C155" w14:textId="77777777" w:rsidR="00DA35BC" w:rsidRDefault="00DA35BC">
      <w:pPr>
        <w:pStyle w:val="Style3"/>
      </w:pPr>
    </w:p>
    <w:p w14:paraId="4FBFA2EF" w14:textId="77777777" w:rsidR="00DA35BC" w:rsidRDefault="00DA35BC">
      <w:pPr>
        <w:pStyle w:val="Style3"/>
      </w:pPr>
    </w:p>
    <w:p w14:paraId="05DA887D" w14:textId="77777777" w:rsidR="00DA35BC" w:rsidRDefault="00DA35BC">
      <w:pPr>
        <w:pStyle w:val="Style3"/>
      </w:pPr>
    </w:p>
    <w:p w14:paraId="2BB2D8D6" w14:textId="77777777" w:rsidR="00DA35BC" w:rsidRDefault="00DA35BC">
      <w:pPr>
        <w:pStyle w:val="Style3"/>
      </w:pPr>
    </w:p>
    <w:p w14:paraId="073550C7" w14:textId="77777777" w:rsidR="00DA35BC" w:rsidRDefault="00DA35BC">
      <w:pPr>
        <w:pStyle w:val="Style3"/>
      </w:pPr>
    </w:p>
    <w:p w14:paraId="23689D43" w14:textId="77777777" w:rsidR="00DA35BC" w:rsidRDefault="00DA35BC">
      <w:pPr>
        <w:pStyle w:val="Style3"/>
      </w:pPr>
    </w:p>
    <w:p w14:paraId="7F65EB4D" w14:textId="77777777" w:rsidR="00DA35BC" w:rsidRDefault="00DA35BC">
      <w:pPr>
        <w:pStyle w:val="Style3"/>
      </w:pPr>
    </w:p>
    <w:p w14:paraId="0400F29F" w14:textId="77777777" w:rsidR="00DA35BC" w:rsidRDefault="00DA35BC">
      <w:pPr>
        <w:pStyle w:val="Style3"/>
      </w:pPr>
    </w:p>
    <w:p w14:paraId="336864CD" w14:textId="77777777" w:rsidR="00DA35BC" w:rsidRDefault="00DA35BC">
      <w:pPr>
        <w:pStyle w:val="Style3"/>
      </w:pPr>
    </w:p>
    <w:p w14:paraId="46EFD84D" w14:textId="77777777" w:rsidR="00DA35BC" w:rsidRDefault="00DA35BC">
      <w:pPr>
        <w:pStyle w:val="Style3"/>
      </w:pPr>
    </w:p>
    <w:p w14:paraId="7A49D4EA" w14:textId="77777777" w:rsidR="00DA35BC" w:rsidRDefault="00DA35BC">
      <w:pPr>
        <w:pStyle w:val="Style3"/>
      </w:pPr>
    </w:p>
    <w:p w14:paraId="7D7A1821" w14:textId="77777777" w:rsidR="00DA35BC" w:rsidRDefault="00DA35BC">
      <w:pPr>
        <w:pStyle w:val="Style3"/>
      </w:pPr>
    </w:p>
    <w:p w14:paraId="4FFCA565" w14:textId="77777777" w:rsidR="00DA35BC" w:rsidRDefault="00DA35BC">
      <w:pPr>
        <w:pStyle w:val="Style3"/>
        <w:rPr>
          <w:shd w:val="clear" w:color="auto" w:fill="FFFFFF"/>
        </w:rPr>
      </w:pPr>
    </w:p>
    <w:p w14:paraId="2A61F3D3" w14:textId="77777777" w:rsidR="00DA35BC" w:rsidRDefault="00DA35BC">
      <w:pPr>
        <w:pStyle w:val="Style3"/>
        <w:rPr>
          <w:shd w:val="clear" w:color="auto" w:fill="FFFFFF"/>
        </w:rPr>
      </w:pPr>
    </w:p>
    <w:p w14:paraId="0AD3C138" w14:textId="77777777" w:rsidR="00DA35BC" w:rsidRDefault="00DA35BC">
      <w:pPr>
        <w:pStyle w:val="Style3"/>
        <w:rPr>
          <w:shd w:val="clear" w:color="auto" w:fill="FFFFFF"/>
        </w:rPr>
      </w:pPr>
    </w:p>
    <w:p w14:paraId="78A83378" w14:textId="77777777" w:rsidR="00DA35BC" w:rsidRDefault="00DA35BC">
      <w:pPr>
        <w:pStyle w:val="Style3"/>
        <w:rPr>
          <w:shd w:val="clear" w:color="auto" w:fill="FFFFFF"/>
        </w:rPr>
      </w:pPr>
    </w:p>
    <w:p w14:paraId="67CB7049" w14:textId="77777777" w:rsidR="00DA35BC" w:rsidRDefault="00DA35BC">
      <w:pPr>
        <w:pStyle w:val="Style3"/>
        <w:rPr>
          <w:shd w:val="clear" w:color="auto" w:fill="FFFFFF"/>
        </w:rPr>
      </w:pPr>
    </w:p>
    <w:p w14:paraId="029F9DBB" w14:textId="77777777" w:rsidR="00DA35BC" w:rsidRDefault="00DA35BC">
      <w:pPr>
        <w:pStyle w:val="Style3"/>
        <w:rPr>
          <w:shd w:val="clear" w:color="auto" w:fill="FFFFFF"/>
        </w:rPr>
      </w:pPr>
    </w:p>
    <w:sectPr w:rsidR="00DA35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B76E5" w14:textId="77777777" w:rsidR="004977B4" w:rsidRDefault="004977B4" w:rsidP="003216AB">
      <w:r>
        <w:separator/>
      </w:r>
    </w:p>
  </w:endnote>
  <w:endnote w:type="continuationSeparator" w:id="0">
    <w:p w14:paraId="329ED8C5" w14:textId="77777777" w:rsidR="004977B4" w:rsidRDefault="004977B4" w:rsidP="0032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B06CF" w14:textId="77777777" w:rsidR="004977B4" w:rsidRDefault="004977B4" w:rsidP="003216AB">
      <w:r>
        <w:separator/>
      </w:r>
    </w:p>
  </w:footnote>
  <w:footnote w:type="continuationSeparator" w:id="0">
    <w:p w14:paraId="719B4123" w14:textId="77777777" w:rsidR="004977B4" w:rsidRDefault="004977B4" w:rsidP="00321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72F9"/>
    <w:multiLevelType w:val="hybridMultilevel"/>
    <w:tmpl w:val="1EB8F21E"/>
    <w:lvl w:ilvl="0" w:tplc="619ABE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DD5738"/>
    <w:multiLevelType w:val="hybridMultilevel"/>
    <w:tmpl w:val="D0865732"/>
    <w:lvl w:ilvl="0" w:tplc="D2AA4BBC">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FC3"/>
    <w:rsid w:val="00003228"/>
    <w:rsid w:val="00105750"/>
    <w:rsid w:val="00147127"/>
    <w:rsid w:val="001B3908"/>
    <w:rsid w:val="001C6F57"/>
    <w:rsid w:val="00234BC8"/>
    <w:rsid w:val="00245792"/>
    <w:rsid w:val="002D28FA"/>
    <w:rsid w:val="002F407D"/>
    <w:rsid w:val="00307064"/>
    <w:rsid w:val="003216AB"/>
    <w:rsid w:val="003425A8"/>
    <w:rsid w:val="003B0BCE"/>
    <w:rsid w:val="004131C1"/>
    <w:rsid w:val="004977B4"/>
    <w:rsid w:val="004A5646"/>
    <w:rsid w:val="004C6B4E"/>
    <w:rsid w:val="005F4E35"/>
    <w:rsid w:val="00695D5C"/>
    <w:rsid w:val="007037FD"/>
    <w:rsid w:val="0078248E"/>
    <w:rsid w:val="008C7879"/>
    <w:rsid w:val="0091630B"/>
    <w:rsid w:val="009224C6"/>
    <w:rsid w:val="00975FC3"/>
    <w:rsid w:val="009819D8"/>
    <w:rsid w:val="009F33E8"/>
    <w:rsid w:val="00A428D6"/>
    <w:rsid w:val="00A51371"/>
    <w:rsid w:val="00B522DF"/>
    <w:rsid w:val="00B872A3"/>
    <w:rsid w:val="00C027F5"/>
    <w:rsid w:val="00CF125C"/>
    <w:rsid w:val="00D06C1D"/>
    <w:rsid w:val="00DA35BC"/>
    <w:rsid w:val="00DF3E05"/>
    <w:rsid w:val="00E105FA"/>
    <w:rsid w:val="00E409B7"/>
    <w:rsid w:val="00E6780D"/>
    <w:rsid w:val="00E72DF7"/>
    <w:rsid w:val="01343897"/>
    <w:rsid w:val="031736EB"/>
    <w:rsid w:val="03686990"/>
    <w:rsid w:val="03C92689"/>
    <w:rsid w:val="04FF377D"/>
    <w:rsid w:val="09CF6965"/>
    <w:rsid w:val="0DDD1E11"/>
    <w:rsid w:val="11EB2135"/>
    <w:rsid w:val="1306534A"/>
    <w:rsid w:val="15EE41DE"/>
    <w:rsid w:val="180B0E1D"/>
    <w:rsid w:val="193B3443"/>
    <w:rsid w:val="195E66AA"/>
    <w:rsid w:val="1C0B3008"/>
    <w:rsid w:val="1FBF28BF"/>
    <w:rsid w:val="2057108E"/>
    <w:rsid w:val="20FE40DB"/>
    <w:rsid w:val="21A01BE8"/>
    <w:rsid w:val="24491979"/>
    <w:rsid w:val="24657504"/>
    <w:rsid w:val="2B0A0DDC"/>
    <w:rsid w:val="302F4C46"/>
    <w:rsid w:val="30881794"/>
    <w:rsid w:val="327C77A9"/>
    <w:rsid w:val="332532E0"/>
    <w:rsid w:val="3372016B"/>
    <w:rsid w:val="33893686"/>
    <w:rsid w:val="33D613C4"/>
    <w:rsid w:val="398A1309"/>
    <w:rsid w:val="39E53788"/>
    <w:rsid w:val="3B1B7795"/>
    <w:rsid w:val="3C0B1989"/>
    <w:rsid w:val="3CAE430C"/>
    <w:rsid w:val="3E576A7D"/>
    <w:rsid w:val="3E6235B7"/>
    <w:rsid w:val="3E827BB6"/>
    <w:rsid w:val="3F8655A3"/>
    <w:rsid w:val="40FA53CF"/>
    <w:rsid w:val="42EE3EE8"/>
    <w:rsid w:val="455D63A1"/>
    <w:rsid w:val="45637F31"/>
    <w:rsid w:val="45C55249"/>
    <w:rsid w:val="465753E1"/>
    <w:rsid w:val="48414B9C"/>
    <w:rsid w:val="48705D28"/>
    <w:rsid w:val="4A493E82"/>
    <w:rsid w:val="4C1B1A9C"/>
    <w:rsid w:val="4C580DB3"/>
    <w:rsid w:val="4DC224A5"/>
    <w:rsid w:val="4DE64329"/>
    <w:rsid w:val="4FF91351"/>
    <w:rsid w:val="52E000DE"/>
    <w:rsid w:val="53E948F5"/>
    <w:rsid w:val="5A5D4866"/>
    <w:rsid w:val="5F3758C0"/>
    <w:rsid w:val="5FCC21C5"/>
    <w:rsid w:val="601418A7"/>
    <w:rsid w:val="60560591"/>
    <w:rsid w:val="623D7285"/>
    <w:rsid w:val="635A20E9"/>
    <w:rsid w:val="63D629D3"/>
    <w:rsid w:val="644055D6"/>
    <w:rsid w:val="64456E4A"/>
    <w:rsid w:val="64C63FA5"/>
    <w:rsid w:val="6501237B"/>
    <w:rsid w:val="6642173C"/>
    <w:rsid w:val="677A2930"/>
    <w:rsid w:val="6A7B2076"/>
    <w:rsid w:val="6C8A7BC4"/>
    <w:rsid w:val="6D5B0ADA"/>
    <w:rsid w:val="6DBC631A"/>
    <w:rsid w:val="6EA10FCC"/>
    <w:rsid w:val="6F5420C0"/>
    <w:rsid w:val="725E73DA"/>
    <w:rsid w:val="736458E0"/>
    <w:rsid w:val="74B41381"/>
    <w:rsid w:val="74CE6A62"/>
    <w:rsid w:val="759D0B26"/>
    <w:rsid w:val="75D2509E"/>
    <w:rsid w:val="77801875"/>
    <w:rsid w:val="782512E3"/>
    <w:rsid w:val="7943071A"/>
    <w:rsid w:val="7D065CEF"/>
    <w:rsid w:val="7D87707C"/>
    <w:rsid w:val="7D8E0ED5"/>
    <w:rsid w:val="7DA76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DA1854"/>
  <w15:docId w15:val="{67463DF2-289B-424E-9309-7E47A432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Style3"/>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9F33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_Style 3"/>
    <w:uiPriority w:val="99"/>
    <w:qFormat/>
    <w:pPr>
      <w:widowControl w:val="0"/>
      <w:jc w:val="both"/>
    </w:pPr>
    <w:rPr>
      <w:kern w:val="2"/>
      <w:sz w:val="21"/>
      <w:szCs w:val="22"/>
    </w:r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3216A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216AB"/>
    <w:rPr>
      <w:rFonts w:asciiTheme="minorHAnsi" w:eastAsiaTheme="minorEastAsia" w:hAnsiTheme="minorHAnsi" w:cstheme="minorBidi"/>
      <w:kern w:val="2"/>
      <w:sz w:val="18"/>
      <w:szCs w:val="18"/>
    </w:rPr>
  </w:style>
  <w:style w:type="paragraph" w:styleId="a6">
    <w:name w:val="footer"/>
    <w:basedOn w:val="a"/>
    <w:link w:val="a7"/>
    <w:rsid w:val="003216AB"/>
    <w:pPr>
      <w:tabs>
        <w:tab w:val="center" w:pos="4153"/>
        <w:tab w:val="right" w:pos="8306"/>
      </w:tabs>
      <w:snapToGrid w:val="0"/>
      <w:jc w:val="left"/>
    </w:pPr>
    <w:rPr>
      <w:sz w:val="18"/>
      <w:szCs w:val="18"/>
    </w:rPr>
  </w:style>
  <w:style w:type="character" w:customStyle="1" w:styleId="a7">
    <w:name w:val="页脚 字符"/>
    <w:basedOn w:val="a0"/>
    <w:link w:val="a6"/>
    <w:rsid w:val="003216AB"/>
    <w:rPr>
      <w:rFonts w:asciiTheme="minorHAnsi" w:eastAsiaTheme="minorEastAsia" w:hAnsiTheme="minorHAnsi" w:cstheme="minorBidi"/>
      <w:kern w:val="2"/>
      <w:sz w:val="18"/>
      <w:szCs w:val="18"/>
    </w:rPr>
  </w:style>
  <w:style w:type="character" w:customStyle="1" w:styleId="10">
    <w:name w:val="标题 1 字符"/>
    <w:basedOn w:val="a0"/>
    <w:link w:val="1"/>
    <w:rsid w:val="009F33E8"/>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9F33E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9F33E8"/>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9F33E8"/>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9F33E8"/>
    <w:pPr>
      <w:widowControl/>
      <w:spacing w:after="100" w:line="259" w:lineRule="auto"/>
      <w:ind w:left="440"/>
      <w:jc w:val="left"/>
    </w:pPr>
    <w:rPr>
      <w:rFonts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12417">
      <w:bodyDiv w:val="1"/>
      <w:marLeft w:val="0"/>
      <w:marRight w:val="0"/>
      <w:marTop w:val="0"/>
      <w:marBottom w:val="0"/>
      <w:divBdr>
        <w:top w:val="none" w:sz="0" w:space="0" w:color="auto"/>
        <w:left w:val="none" w:sz="0" w:space="0" w:color="auto"/>
        <w:bottom w:val="none" w:sz="0" w:space="0" w:color="auto"/>
        <w:right w:val="none" w:sz="0" w:space="0" w:color="auto"/>
      </w:divBdr>
    </w:div>
    <w:div w:id="1927883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8751F5-2C69-42A4-817E-0EF07AAE2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5</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陈 修昊</cp:lastModifiedBy>
  <cp:revision>22</cp:revision>
  <dcterms:created xsi:type="dcterms:W3CDTF">2021-12-11T09:50:00Z</dcterms:created>
  <dcterms:modified xsi:type="dcterms:W3CDTF">2021-12-27T03:38:00Z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85589159AF2E413C905F4EDD69C4FFDF</vt:lpwstr>
  </property>
</Properties>
</file>