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59FAF" w14:textId="77777777" w:rsidR="00CF416E" w:rsidRDefault="00CF416E">
      <w:pPr>
        <w:jc w:val="center"/>
        <w:rPr>
          <w:rFonts w:ascii="宋体" w:hAnsi="宋体" w:cs="宋体"/>
          <w:b/>
          <w:sz w:val="44"/>
          <w:szCs w:val="44"/>
        </w:rPr>
      </w:pPr>
    </w:p>
    <w:p w14:paraId="19CBDDD5" w14:textId="77777777" w:rsidR="00CF416E" w:rsidRDefault="00CF416E">
      <w:pPr>
        <w:jc w:val="center"/>
        <w:rPr>
          <w:rFonts w:ascii="宋体" w:hAnsi="宋体" w:cs="宋体"/>
          <w:b/>
          <w:sz w:val="44"/>
          <w:szCs w:val="44"/>
        </w:rPr>
      </w:pPr>
    </w:p>
    <w:p w14:paraId="3D0A0560" w14:textId="77777777" w:rsidR="00CF416E" w:rsidRDefault="00273AB4">
      <w:pPr>
        <w:jc w:val="center"/>
        <w:rPr>
          <w:rFonts w:ascii="宋体" w:hAnsi="宋体" w:cs="宋体"/>
          <w:b/>
          <w:sz w:val="44"/>
          <w:szCs w:val="44"/>
        </w:rPr>
      </w:pPr>
      <w:r>
        <w:rPr>
          <w:rFonts w:ascii="宋体" w:hAnsi="宋体" w:cs="宋体" w:hint="eastAsia"/>
          <w:b/>
          <w:sz w:val="44"/>
          <w:szCs w:val="44"/>
        </w:rPr>
        <w:t>《数据结构》实验报告</w:t>
      </w:r>
    </w:p>
    <w:p w14:paraId="447D1B47" w14:textId="77777777" w:rsidR="00CF416E" w:rsidRDefault="00CF416E">
      <w:pPr>
        <w:rPr>
          <w:rFonts w:ascii="宋体" w:hAnsi="宋体" w:cs="宋体"/>
          <w:sz w:val="30"/>
          <w:szCs w:val="30"/>
        </w:rPr>
      </w:pPr>
    </w:p>
    <w:p w14:paraId="0E8C3FBF" w14:textId="77777777" w:rsidR="00CF416E" w:rsidRDefault="00CF416E">
      <w:pPr>
        <w:rPr>
          <w:rFonts w:ascii="宋体" w:hAnsi="宋体" w:cs="宋体"/>
          <w:sz w:val="30"/>
          <w:szCs w:val="30"/>
        </w:rPr>
      </w:pPr>
    </w:p>
    <w:p w14:paraId="35764AC5" w14:textId="77777777" w:rsidR="00CF416E" w:rsidRDefault="00CF416E">
      <w:pPr>
        <w:rPr>
          <w:rFonts w:ascii="宋体" w:hAnsi="宋体" w:cs="宋体"/>
          <w:sz w:val="30"/>
          <w:szCs w:val="30"/>
        </w:rPr>
      </w:pPr>
    </w:p>
    <w:p w14:paraId="161F2CE1" w14:textId="77777777" w:rsidR="00CF416E" w:rsidRDefault="00CF416E">
      <w:pPr>
        <w:rPr>
          <w:rFonts w:ascii="宋体" w:hAnsi="宋体" w:cs="宋体"/>
          <w:sz w:val="30"/>
          <w:szCs w:val="30"/>
        </w:rPr>
      </w:pPr>
    </w:p>
    <w:p w14:paraId="450967E3" w14:textId="77777777" w:rsidR="00CF416E" w:rsidRDefault="00CF416E">
      <w:pPr>
        <w:rPr>
          <w:rFonts w:ascii="宋体" w:hAnsi="宋体" w:cs="宋体"/>
          <w:sz w:val="30"/>
          <w:szCs w:val="30"/>
        </w:rPr>
      </w:pPr>
    </w:p>
    <w:p w14:paraId="14E3597E" w14:textId="77777777" w:rsidR="00CF416E" w:rsidRDefault="00CF416E">
      <w:pPr>
        <w:rPr>
          <w:rFonts w:ascii="宋体" w:hAnsi="宋体" w:cs="宋体"/>
          <w:sz w:val="30"/>
          <w:szCs w:val="30"/>
        </w:rPr>
      </w:pPr>
    </w:p>
    <w:p w14:paraId="70ECEB12" w14:textId="77777777" w:rsidR="00CF416E" w:rsidRDefault="00CF416E">
      <w:pPr>
        <w:rPr>
          <w:rFonts w:ascii="宋体" w:hAnsi="宋体" w:cs="宋体"/>
          <w:sz w:val="30"/>
          <w:szCs w:val="30"/>
        </w:rPr>
      </w:pPr>
    </w:p>
    <w:p w14:paraId="4C030980" w14:textId="77777777" w:rsidR="00CF416E" w:rsidRDefault="00CF416E">
      <w:pPr>
        <w:rPr>
          <w:rFonts w:ascii="宋体" w:hAnsi="宋体" w:cs="宋体"/>
          <w:sz w:val="30"/>
          <w:szCs w:val="30"/>
        </w:rPr>
      </w:pPr>
    </w:p>
    <w:p w14:paraId="2B9045FF" w14:textId="77777777" w:rsidR="00CF416E" w:rsidRDefault="00CF416E">
      <w:pPr>
        <w:rPr>
          <w:rFonts w:ascii="宋体" w:hAnsi="宋体" w:cs="宋体"/>
          <w:sz w:val="30"/>
          <w:szCs w:val="30"/>
        </w:rPr>
      </w:pPr>
    </w:p>
    <w:p w14:paraId="58DA20F3" w14:textId="77777777" w:rsidR="00CF416E" w:rsidRDefault="00CF416E">
      <w:pPr>
        <w:rPr>
          <w:rFonts w:ascii="宋体" w:hAnsi="宋体" w:cs="宋体"/>
          <w:sz w:val="30"/>
          <w:szCs w:val="30"/>
        </w:rPr>
      </w:pPr>
    </w:p>
    <w:p w14:paraId="432EF7E6" w14:textId="77777777" w:rsidR="00CF416E" w:rsidRDefault="00CF416E">
      <w:pPr>
        <w:rPr>
          <w:rFonts w:ascii="宋体" w:hAnsi="宋体" w:cs="宋体"/>
          <w:sz w:val="30"/>
          <w:szCs w:val="30"/>
        </w:rPr>
      </w:pPr>
    </w:p>
    <w:p w14:paraId="7BE9026D" w14:textId="77777777" w:rsidR="00CF416E" w:rsidRDefault="00273AB4">
      <w:pPr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 xml:space="preserve">              院系：计算机科学与工程学院</w:t>
      </w:r>
    </w:p>
    <w:p w14:paraId="350F0191" w14:textId="696C78C7" w:rsidR="00CF416E" w:rsidRDefault="00273AB4">
      <w:pPr>
        <w:ind w:firstLineChars="700" w:firstLine="2100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班级：</w:t>
      </w:r>
      <w:r w:rsidR="00671EF3">
        <w:rPr>
          <w:rFonts w:ascii="宋体" w:hAnsi="宋体" w:cs="宋体"/>
          <w:sz w:val="30"/>
          <w:szCs w:val="30"/>
        </w:rPr>
        <w:t>210401</w:t>
      </w:r>
    </w:p>
    <w:p w14:paraId="1BBBD5CB" w14:textId="21B66FE5" w:rsidR="00CF416E" w:rsidRDefault="00273AB4">
      <w:pPr>
        <w:ind w:firstLineChars="700" w:firstLine="2100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姓名：</w:t>
      </w:r>
      <w:r w:rsidR="00671EF3">
        <w:rPr>
          <w:rFonts w:ascii="宋体" w:hAnsi="宋体" w:cs="宋体" w:hint="eastAsia"/>
          <w:sz w:val="30"/>
          <w:szCs w:val="30"/>
        </w:rPr>
        <w:t>陈修昊</w:t>
      </w:r>
    </w:p>
    <w:p w14:paraId="1005967B" w14:textId="13EE06F2" w:rsidR="00CF416E" w:rsidRDefault="00273AB4">
      <w:pPr>
        <w:ind w:firstLineChars="700" w:firstLine="2100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学号：</w:t>
      </w:r>
      <w:r w:rsidR="00671EF3">
        <w:rPr>
          <w:rFonts w:ascii="宋体" w:hAnsi="宋体" w:cs="宋体" w:hint="eastAsia"/>
          <w:sz w:val="30"/>
          <w:szCs w:val="30"/>
        </w:rPr>
        <w:t>2</w:t>
      </w:r>
      <w:r w:rsidR="00671EF3">
        <w:rPr>
          <w:rFonts w:ascii="宋体" w:hAnsi="宋体" w:cs="宋体"/>
          <w:sz w:val="30"/>
          <w:szCs w:val="30"/>
        </w:rPr>
        <w:t>0212280</w:t>
      </w:r>
    </w:p>
    <w:p w14:paraId="416A95F8" w14:textId="77777777" w:rsidR="00CF416E" w:rsidRDefault="00CF416E">
      <w:pPr>
        <w:rPr>
          <w:rFonts w:ascii="宋体" w:hAnsi="宋体" w:cs="宋体"/>
          <w:sz w:val="30"/>
          <w:szCs w:val="30"/>
        </w:rPr>
      </w:pPr>
    </w:p>
    <w:p w14:paraId="31082828" w14:textId="77777777" w:rsidR="00CF416E" w:rsidRDefault="00CF416E">
      <w:pPr>
        <w:rPr>
          <w:rFonts w:ascii="宋体" w:hAnsi="宋体" w:cs="宋体"/>
          <w:sz w:val="30"/>
          <w:szCs w:val="30"/>
        </w:rPr>
      </w:pPr>
    </w:p>
    <w:p w14:paraId="20F950F0" w14:textId="77777777" w:rsidR="00CF416E" w:rsidRDefault="00CF416E">
      <w:pPr>
        <w:rPr>
          <w:rFonts w:ascii="宋体" w:hAnsi="宋体" w:cs="宋体"/>
          <w:sz w:val="30"/>
          <w:szCs w:val="30"/>
        </w:rPr>
      </w:pPr>
    </w:p>
    <w:p w14:paraId="17A2C8D4" w14:textId="77777777" w:rsidR="00CF416E" w:rsidRDefault="00CF416E">
      <w:pPr>
        <w:rPr>
          <w:rFonts w:ascii="宋体" w:hAnsi="宋体" w:cs="宋体"/>
          <w:sz w:val="30"/>
          <w:szCs w:val="30"/>
        </w:rPr>
      </w:pPr>
    </w:p>
    <w:p w14:paraId="5AFF24FC" w14:textId="77777777" w:rsidR="00CF416E" w:rsidRDefault="00273AB4">
      <w:pPr>
        <w:spacing w:line="360" w:lineRule="auto"/>
        <w:jc w:val="center"/>
        <w:rPr>
          <w:rFonts w:ascii="宋体" w:hAnsi="宋体" w:cs="宋体"/>
          <w:b/>
          <w:bCs/>
          <w:sz w:val="32"/>
          <w:szCs w:val="32"/>
        </w:rPr>
      </w:pPr>
      <w:r>
        <w:rPr>
          <w:rFonts w:ascii="宋体" w:hAnsi="宋体" w:cs="宋体" w:hint="eastAsia"/>
          <w:b/>
          <w:bCs/>
          <w:sz w:val="32"/>
          <w:szCs w:val="32"/>
        </w:rPr>
        <w:lastRenderedPageBreak/>
        <w:t>实验</w:t>
      </w:r>
      <w:r>
        <w:rPr>
          <w:rFonts w:ascii="宋体" w:hAnsi="宋体" w:cs="宋体" w:hint="eastAsia"/>
          <w:b/>
          <w:bCs/>
          <w:sz w:val="32"/>
          <w:szCs w:val="32"/>
          <w:lang w:eastAsia="zh-Hans"/>
        </w:rPr>
        <w:t>一</w:t>
      </w:r>
      <w:r>
        <w:rPr>
          <w:rFonts w:ascii="宋体" w:hAnsi="宋体" w:cs="宋体" w:hint="eastAsia"/>
          <w:b/>
          <w:bCs/>
          <w:sz w:val="32"/>
          <w:szCs w:val="32"/>
        </w:rPr>
        <w:t xml:space="preserve">  </w:t>
      </w:r>
      <w:r>
        <w:rPr>
          <w:rFonts w:ascii="宋体" w:hAnsi="宋体" w:cs="宋体" w:hint="eastAsia"/>
          <w:b/>
          <w:bCs/>
          <w:sz w:val="32"/>
          <w:szCs w:val="32"/>
          <w:lang w:eastAsia="zh-Hans"/>
        </w:rPr>
        <w:t>顺序表</w:t>
      </w:r>
      <w:r>
        <w:rPr>
          <w:rFonts w:ascii="宋体" w:hAnsi="宋体" w:cs="宋体"/>
          <w:b/>
          <w:bCs/>
          <w:sz w:val="32"/>
          <w:szCs w:val="32"/>
        </w:rPr>
        <w:t>的实现</w:t>
      </w:r>
    </w:p>
    <w:p w14:paraId="093ACBB0" w14:textId="77777777" w:rsidR="00CF416E" w:rsidRDefault="00273AB4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一、实验题目</w:t>
      </w:r>
    </w:p>
    <w:p w14:paraId="2FA4E73F" w14:textId="77777777" w:rsidR="00CF416E" w:rsidRDefault="00273AB4">
      <w:pPr>
        <w:spacing w:line="360" w:lineRule="auto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</w:t>
      </w:r>
      <w:r>
        <w:rPr>
          <w:rFonts w:ascii="宋体" w:hAnsi="宋体" w:cs="宋体" w:hint="eastAsia"/>
          <w:sz w:val="24"/>
          <w:szCs w:val="24"/>
          <w:lang w:eastAsia="zh-Hans"/>
        </w:rPr>
        <w:t>顺序表</w:t>
      </w:r>
      <w:r>
        <w:rPr>
          <w:rFonts w:asciiTheme="minorEastAsia" w:eastAsiaTheme="minorEastAsia" w:hAnsiTheme="minorEastAsia" w:cstheme="minorEastAsia"/>
          <w:sz w:val="24"/>
          <w:szCs w:val="24"/>
        </w:rPr>
        <w:t>的实现</w:t>
      </w:r>
    </w:p>
    <w:p w14:paraId="64481A3A" w14:textId="77777777" w:rsidR="00CF416E" w:rsidRDefault="00273AB4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二、实验目的</w:t>
      </w:r>
    </w:p>
    <w:p w14:paraId="3D2301B5" w14:textId="77777777" w:rsidR="00CF416E" w:rsidRDefault="00273AB4">
      <w:pPr>
        <w:spacing w:line="360" w:lineRule="auto"/>
        <w:ind w:leftChars="200" w:left="420"/>
        <w:rPr>
          <w:rFonts w:ascii="宋体" w:hAnsi="宋体" w:cs="宋体"/>
          <w:sz w:val="24"/>
          <w:szCs w:val="24"/>
          <w:lang w:eastAsia="zh-Hans"/>
        </w:rPr>
      </w:pPr>
      <w:r>
        <w:rPr>
          <w:rFonts w:ascii="宋体" w:hAnsi="宋体" w:cs="宋体" w:hint="eastAsia"/>
          <w:sz w:val="24"/>
          <w:szCs w:val="24"/>
          <w:lang w:eastAsia="zh-Hans"/>
        </w:rPr>
        <w:t>⑴ 掌握线性表的顺序存储结构；</w:t>
      </w:r>
    </w:p>
    <w:p w14:paraId="0305400B" w14:textId="77777777" w:rsidR="00CF416E" w:rsidRDefault="00273AB4">
      <w:pPr>
        <w:spacing w:line="360" w:lineRule="auto"/>
        <w:ind w:leftChars="200" w:left="420"/>
        <w:rPr>
          <w:rFonts w:ascii="宋体" w:hAnsi="宋体" w:cs="宋体"/>
          <w:sz w:val="24"/>
          <w:szCs w:val="24"/>
          <w:lang w:eastAsia="zh-Hans"/>
        </w:rPr>
      </w:pPr>
      <w:r>
        <w:rPr>
          <w:rFonts w:ascii="宋体" w:hAnsi="宋体" w:cs="宋体" w:hint="eastAsia"/>
          <w:sz w:val="24"/>
          <w:szCs w:val="24"/>
          <w:lang w:eastAsia="zh-Hans"/>
        </w:rPr>
        <w:t>⑵ 验证顺序表及其基本操作的实现；</w:t>
      </w:r>
    </w:p>
    <w:p w14:paraId="7B769DD0" w14:textId="77777777" w:rsidR="00CF416E" w:rsidRDefault="00273AB4">
      <w:pPr>
        <w:spacing w:line="360" w:lineRule="auto"/>
        <w:ind w:leftChars="200" w:left="420"/>
        <w:rPr>
          <w:rFonts w:ascii="宋体" w:hAnsi="宋体" w:cs="宋体"/>
          <w:sz w:val="24"/>
          <w:szCs w:val="24"/>
          <w:lang w:eastAsia="zh-Hans"/>
        </w:rPr>
      </w:pPr>
      <w:r>
        <w:rPr>
          <w:rFonts w:ascii="宋体" w:hAnsi="宋体" w:cs="宋体" w:hint="eastAsia"/>
          <w:sz w:val="24"/>
          <w:szCs w:val="24"/>
          <w:lang w:eastAsia="zh-Hans"/>
        </w:rPr>
        <w:t>⑶ 理解算法与程序的关系，能够将顺序表算法转换为对应的程序。</w:t>
      </w:r>
    </w:p>
    <w:p w14:paraId="10914122" w14:textId="77777777" w:rsidR="00CF416E" w:rsidRDefault="00273AB4">
      <w:pPr>
        <w:numPr>
          <w:ilvl w:val="0"/>
          <w:numId w:val="1"/>
        </w:num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实验内容与实现</w:t>
      </w:r>
    </w:p>
    <w:p w14:paraId="2F7C769E" w14:textId="77777777" w:rsidR="00CF416E" w:rsidRDefault="00273AB4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【实验内容】</w:t>
      </w:r>
    </w:p>
    <w:p w14:paraId="54DF46E4" w14:textId="77777777" w:rsidR="00CF416E" w:rsidRDefault="00273AB4">
      <w:pPr>
        <w:spacing w:line="400" w:lineRule="exact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⑴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FF0000"/>
          <w:sz w:val="24"/>
          <w:szCs w:val="24"/>
          <w:highlight w:val="yellow"/>
        </w:rPr>
        <w:t>建立</w:t>
      </w:r>
      <w:r>
        <w:rPr>
          <w:rFonts w:ascii="Times New Roman" w:hAnsi="Times New Roman"/>
          <w:sz w:val="24"/>
          <w:szCs w:val="24"/>
        </w:rPr>
        <w:t>含有若干个元素的顺序表；</w:t>
      </w:r>
    </w:p>
    <w:p w14:paraId="14AF7B36" w14:textId="77777777" w:rsidR="00CF416E" w:rsidRDefault="00273AB4">
      <w:pPr>
        <w:spacing w:line="400" w:lineRule="exact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⑵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对已建立的顺序表实现</w:t>
      </w:r>
      <w:r>
        <w:rPr>
          <w:rFonts w:ascii="Times New Roman" w:hAnsi="Times New Roman"/>
          <w:b/>
          <w:bCs/>
          <w:color w:val="FF0000"/>
          <w:sz w:val="24"/>
          <w:szCs w:val="24"/>
          <w:highlight w:val="yellow"/>
        </w:rPr>
        <w:t>插入、删除、查找等</w:t>
      </w:r>
      <w:r>
        <w:rPr>
          <w:rFonts w:ascii="Times New Roman" w:hAnsi="Times New Roman"/>
          <w:sz w:val="24"/>
          <w:szCs w:val="24"/>
        </w:rPr>
        <w:t>基本操作。</w:t>
      </w:r>
    </w:p>
    <w:p w14:paraId="2B168D0D" w14:textId="77777777" w:rsidR="00CF416E" w:rsidRDefault="00273AB4">
      <w:pPr>
        <w:spacing w:line="360" w:lineRule="auto"/>
        <w:rPr>
          <w:rFonts w:ascii="宋体" w:hAnsi="宋体" w:cs="宋体"/>
          <w:b/>
          <w:bCs/>
          <w:color w:val="FF0000"/>
          <w:sz w:val="24"/>
          <w:szCs w:val="24"/>
        </w:rPr>
      </w:pPr>
      <w:r>
        <w:rPr>
          <w:rFonts w:ascii="宋体" w:hAnsi="宋体" w:cs="宋体" w:hint="eastAsia"/>
          <w:b/>
          <w:bCs/>
          <w:sz w:val="24"/>
          <w:szCs w:val="24"/>
        </w:rPr>
        <w:t>【实验提示】</w:t>
      </w:r>
    </w:p>
    <w:p w14:paraId="1B2DFBAC" w14:textId="77777777" w:rsidR="00CF416E" w:rsidRDefault="00273AB4">
      <w:pPr>
        <w:spacing w:line="400" w:lineRule="exact"/>
        <w:ind w:firstLine="43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定义顺序表的数据类型</w:t>
      </w:r>
      <w:r>
        <w:rPr>
          <w:rFonts w:ascii="Times New Roman" w:hAnsi="Times New Roman"/>
          <w:sz w:val="24"/>
          <w:szCs w:val="24"/>
        </w:rPr>
        <w:t>——</w:t>
      </w:r>
      <w:r>
        <w:rPr>
          <w:rFonts w:ascii="Times New Roman" w:hAnsi="Times New Roman"/>
          <w:sz w:val="24"/>
          <w:szCs w:val="24"/>
        </w:rPr>
        <w:t>顺序表结构体</w:t>
      </w:r>
      <w:proofErr w:type="spellStart"/>
      <w:r>
        <w:rPr>
          <w:rFonts w:ascii="Times New Roman" w:hAnsi="Times New Roman"/>
          <w:sz w:val="24"/>
          <w:szCs w:val="24"/>
        </w:rPr>
        <w:t>SeqList</w:t>
      </w:r>
      <w:proofErr w:type="spellEnd"/>
      <w:r>
        <w:rPr>
          <w:rFonts w:ascii="Times New Roman" w:hAnsi="Times New Roman"/>
          <w:sz w:val="24"/>
          <w:szCs w:val="24"/>
        </w:rPr>
        <w:t>，在</w:t>
      </w:r>
      <w:proofErr w:type="spellStart"/>
      <w:r>
        <w:rPr>
          <w:rFonts w:ascii="Times New Roman" w:hAnsi="Times New Roman"/>
          <w:sz w:val="24"/>
          <w:szCs w:val="24"/>
        </w:rPr>
        <w:t>SeqList</w:t>
      </w:r>
      <w:proofErr w:type="spellEnd"/>
      <w:r>
        <w:rPr>
          <w:rFonts w:ascii="Times New Roman" w:hAnsi="Times New Roman"/>
          <w:sz w:val="24"/>
          <w:szCs w:val="24"/>
        </w:rPr>
        <w:t>基础上实现题目要求的插入、删除、查找等基本操作，为便于查看操作结果，设计一个</w:t>
      </w:r>
      <w:r>
        <w:rPr>
          <w:rFonts w:ascii="Times New Roman" w:hAnsi="Times New Roman"/>
          <w:b/>
          <w:bCs/>
          <w:color w:val="FF0000"/>
          <w:sz w:val="24"/>
          <w:szCs w:val="24"/>
          <w:highlight w:val="yellow"/>
        </w:rPr>
        <w:t>输出函数</w:t>
      </w:r>
      <w:r>
        <w:rPr>
          <w:rFonts w:ascii="Times New Roman" w:hAnsi="Times New Roman"/>
          <w:sz w:val="24"/>
          <w:szCs w:val="24"/>
        </w:rPr>
        <w:t>依次输出顺序表的元素。简单起见，本实验假定线性表的数据元素为</w:t>
      </w:r>
      <w:r>
        <w:rPr>
          <w:rFonts w:ascii="Times New Roman" w:hAnsi="Times New Roman"/>
          <w:sz w:val="24"/>
          <w:szCs w:val="24"/>
        </w:rPr>
        <w:t>int</w:t>
      </w:r>
      <w:r>
        <w:rPr>
          <w:rFonts w:ascii="Times New Roman" w:hAnsi="Times New Roman"/>
          <w:sz w:val="24"/>
          <w:szCs w:val="24"/>
        </w:rPr>
        <w:t>型，要求学生：</w:t>
      </w:r>
    </w:p>
    <w:p w14:paraId="4E1CC80E" w14:textId="77777777" w:rsidR="00CF416E" w:rsidRDefault="00273AB4">
      <w:pPr>
        <w:spacing w:line="400" w:lineRule="exact"/>
        <w:ind w:firstLine="43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（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）将实验程序调试通过后，用模板类改写；</w:t>
      </w:r>
    </w:p>
    <w:p w14:paraId="4133A15E" w14:textId="77777777" w:rsidR="00CF416E" w:rsidRDefault="00273AB4">
      <w:pPr>
        <w:spacing w:line="400" w:lineRule="exact"/>
        <w:ind w:firstLine="43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（</w:t>
      </w:r>
      <w:r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）加入</w:t>
      </w:r>
      <w:r>
        <w:rPr>
          <w:rFonts w:ascii="Times New Roman" w:hAnsi="Times New Roman"/>
          <w:b/>
          <w:bCs/>
          <w:color w:val="FF0000"/>
          <w:sz w:val="24"/>
          <w:szCs w:val="24"/>
          <w:highlight w:val="yellow"/>
        </w:rPr>
        <w:t>求线性表的长度</w:t>
      </w:r>
      <w:r>
        <w:rPr>
          <w:rFonts w:ascii="Times New Roman" w:hAnsi="Times New Roman"/>
          <w:sz w:val="24"/>
          <w:szCs w:val="24"/>
        </w:rPr>
        <w:t>等基本操作；</w:t>
      </w:r>
    </w:p>
    <w:p w14:paraId="74C27CA5" w14:textId="77777777" w:rsidR="00CF416E" w:rsidRDefault="00273AB4">
      <w:pPr>
        <w:spacing w:line="400" w:lineRule="exact"/>
        <w:ind w:left="420"/>
        <w:rPr>
          <w:rFonts w:ascii="宋体" w:hAnsi="宋体" w:cs="宋体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（</w:t>
      </w:r>
      <w:r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）重新给定测试数据，验证抛出异常机制。</w:t>
      </w:r>
    </w:p>
    <w:p w14:paraId="6434BC8D" w14:textId="77777777" w:rsidR="00CF416E" w:rsidRDefault="00273AB4">
      <w:pPr>
        <w:spacing w:line="360" w:lineRule="auto"/>
        <w:rPr>
          <w:rFonts w:ascii="宋体" w:hAnsi="宋体" w:cs="宋体"/>
          <w:b/>
          <w:bCs/>
          <w:color w:val="FF0000"/>
          <w:szCs w:val="21"/>
        </w:rPr>
      </w:pPr>
      <w:r>
        <w:rPr>
          <w:rFonts w:ascii="宋体" w:hAnsi="宋体" w:cs="宋体" w:hint="eastAsia"/>
          <w:b/>
          <w:bCs/>
          <w:sz w:val="28"/>
          <w:szCs w:val="28"/>
        </w:rPr>
        <w:t>【实验实现】</w:t>
      </w:r>
    </w:p>
    <w:p w14:paraId="56325BBE" w14:textId="77777777" w:rsidR="00CF416E" w:rsidRDefault="00273AB4">
      <w:pPr>
        <w:numPr>
          <w:ilvl w:val="0"/>
          <w:numId w:val="2"/>
        </w:numPr>
        <w:spacing w:line="360" w:lineRule="auto"/>
      </w:pP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</w:rPr>
        <w:t>主函数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的代码实现，如下图所示：</w:t>
      </w:r>
    </w:p>
    <w:p w14:paraId="64F65ECA" w14:textId="2C678941" w:rsidR="00CF416E" w:rsidRDefault="00DA015C">
      <w:pPr>
        <w:spacing w:line="360" w:lineRule="auto"/>
      </w:pPr>
      <w:r w:rsidRPr="00DA015C">
        <w:rPr>
          <w:noProof/>
        </w:rPr>
        <w:drawing>
          <wp:inline distT="0" distB="0" distL="0" distR="0" wp14:anchorId="1B094334" wp14:editId="4125A913">
            <wp:extent cx="5274310" cy="3467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5242" w14:textId="7FF5173D" w:rsidR="00CF416E" w:rsidRDefault="00DA015C">
      <w:pPr>
        <w:spacing w:line="360" w:lineRule="auto"/>
      </w:pPr>
      <w:r w:rsidRPr="00DA015C">
        <w:rPr>
          <w:noProof/>
        </w:rPr>
        <w:drawing>
          <wp:inline distT="0" distB="0" distL="0" distR="0" wp14:anchorId="78898C52" wp14:editId="0CCCB11F">
            <wp:extent cx="5274310" cy="46342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96E1" w14:textId="77777777" w:rsidR="00CF416E" w:rsidRDefault="00273AB4">
      <w:pPr>
        <w:numPr>
          <w:ilvl w:val="0"/>
          <w:numId w:val="2"/>
        </w:num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  <w:lang w:eastAsia="zh-Hans"/>
        </w:rPr>
        <w:t>顺序表</w:t>
      </w:r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及其基本操作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的代码实现，如下图所示：</w:t>
      </w:r>
    </w:p>
    <w:p w14:paraId="495FF49A" w14:textId="77777777" w:rsidR="00CF416E" w:rsidRDefault="00CF416E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</w:p>
    <w:p w14:paraId="0137A100" w14:textId="77777777" w:rsidR="00CF416E" w:rsidRDefault="00CF416E">
      <w:pPr>
        <w:spacing w:line="360" w:lineRule="auto"/>
      </w:pPr>
    </w:p>
    <w:p w14:paraId="4E282370" w14:textId="143E326C" w:rsidR="00CF416E" w:rsidRDefault="007C1E41">
      <w:pPr>
        <w:spacing w:line="360" w:lineRule="auto"/>
      </w:pPr>
      <w:r w:rsidRPr="007C1E41">
        <w:rPr>
          <w:noProof/>
        </w:rPr>
        <w:drawing>
          <wp:inline distT="0" distB="0" distL="0" distR="0" wp14:anchorId="31210944" wp14:editId="759E5BCC">
            <wp:extent cx="5274310" cy="49282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607E" w14:textId="2B77EF34" w:rsidR="00CF416E" w:rsidRDefault="007C1E41">
      <w:pPr>
        <w:spacing w:line="360" w:lineRule="auto"/>
      </w:pPr>
      <w:r w:rsidRPr="007C1E41">
        <w:rPr>
          <w:noProof/>
        </w:rPr>
        <w:drawing>
          <wp:inline distT="0" distB="0" distL="0" distR="0" wp14:anchorId="332079D4" wp14:editId="7FEE8EFB">
            <wp:extent cx="4448208" cy="545310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208" cy="545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C126" w14:textId="402361D9" w:rsidR="00CF416E" w:rsidRDefault="007C1E41">
      <w:pPr>
        <w:tabs>
          <w:tab w:val="left" w:pos="7349"/>
        </w:tabs>
        <w:spacing w:line="360" w:lineRule="auto"/>
      </w:pPr>
      <w:r w:rsidRPr="007C1E41">
        <w:rPr>
          <w:noProof/>
        </w:rPr>
        <w:drawing>
          <wp:inline distT="0" distB="0" distL="0" distR="0" wp14:anchorId="195AED23" wp14:editId="338B0919">
            <wp:extent cx="5274310" cy="42398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E41">
        <w:rPr>
          <w:noProof/>
        </w:rPr>
        <w:drawing>
          <wp:inline distT="0" distB="0" distL="0" distR="0" wp14:anchorId="1CE1D5E3" wp14:editId="1ED72E99">
            <wp:extent cx="4576796" cy="52864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6796" cy="528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AB4">
        <w:rPr>
          <w:rFonts w:hint="eastAsia"/>
        </w:rPr>
        <w:tab/>
      </w:r>
    </w:p>
    <w:p w14:paraId="286D9980" w14:textId="27E65C5A" w:rsidR="007C1E41" w:rsidRDefault="007C1E41">
      <w:pPr>
        <w:tabs>
          <w:tab w:val="left" w:pos="7349"/>
        </w:tabs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 w:rsidRPr="007C1E41">
        <w:rPr>
          <w:rFonts w:asciiTheme="minorEastAsia" w:eastAsiaTheme="minorEastAsia" w:hAnsiTheme="minorEastAsia" w:cstheme="minorEastAsia"/>
          <w:noProof/>
          <w:sz w:val="24"/>
          <w:szCs w:val="24"/>
        </w:rPr>
        <w:drawing>
          <wp:inline distT="0" distB="0" distL="0" distR="0" wp14:anchorId="5C0D0B0E" wp14:editId="4B44C27F">
            <wp:extent cx="5274310" cy="42087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B6D8" w14:textId="007EE6C8" w:rsidR="007C1E41" w:rsidRDefault="007C1E41">
      <w:pPr>
        <w:tabs>
          <w:tab w:val="left" w:pos="7349"/>
        </w:tabs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 w:rsidRPr="007C1E41">
        <w:rPr>
          <w:rFonts w:asciiTheme="minorEastAsia" w:eastAsiaTheme="minorEastAsia" w:hAnsiTheme="minorEastAsia" w:cstheme="minorEastAsia"/>
          <w:noProof/>
          <w:sz w:val="24"/>
          <w:szCs w:val="24"/>
        </w:rPr>
        <w:drawing>
          <wp:inline distT="0" distB="0" distL="0" distR="0" wp14:anchorId="1F6825FB" wp14:editId="7E97BCDD">
            <wp:extent cx="5274310" cy="12858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C6EA" w14:textId="77777777" w:rsidR="00CF416E" w:rsidRDefault="00273AB4">
      <w:pPr>
        <w:numPr>
          <w:ilvl w:val="0"/>
          <w:numId w:val="2"/>
        </w:num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</w:rPr>
        <w:t>初始</w:t>
      </w:r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化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  <w:lang w:eastAsia="zh-Hans"/>
        </w:rPr>
        <w:t>顺序表为</w:t>
      </w:r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2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</w:rPr>
        <w:t>、4、6、8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，并</w:t>
      </w:r>
      <w:r>
        <w:rPr>
          <w:rFonts w:asciiTheme="minorEastAsia" w:eastAsiaTheme="minorEastAsia" w:hAnsiTheme="minorEastAsia" w:cstheme="minorEastAsia"/>
          <w:sz w:val="24"/>
          <w:szCs w:val="24"/>
        </w:rPr>
        <w:t>输出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，</w:t>
      </w:r>
      <w:r>
        <w:rPr>
          <w:rFonts w:asciiTheme="minorEastAsia" w:eastAsiaTheme="minorEastAsia" w:hAnsiTheme="minorEastAsia" w:cstheme="minorEastAsia" w:hint="eastAsia"/>
          <w:sz w:val="24"/>
          <w:szCs w:val="24"/>
          <w:lang w:eastAsia="zh-Hans"/>
        </w:rPr>
        <w:t>运行结果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如下图所示：</w:t>
      </w:r>
    </w:p>
    <w:p w14:paraId="3DA7DF71" w14:textId="0B03C337" w:rsidR="00CF416E" w:rsidRDefault="00B17B82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 w:rsidRPr="00B17B82">
        <w:rPr>
          <w:rFonts w:asciiTheme="minorEastAsia" w:eastAsiaTheme="minorEastAsia" w:hAnsiTheme="minorEastAsia" w:cstheme="minorEastAsia"/>
          <w:noProof/>
          <w:sz w:val="24"/>
          <w:szCs w:val="24"/>
        </w:rPr>
        <w:drawing>
          <wp:inline distT="0" distB="0" distL="0" distR="0" wp14:anchorId="2A64D426" wp14:editId="792B6DFF">
            <wp:extent cx="2843233" cy="14192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3233" cy="141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C31F" w14:textId="77777777" w:rsidR="00CF416E" w:rsidRDefault="00CF416E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</w:p>
    <w:p w14:paraId="18D16AA2" w14:textId="77777777" w:rsidR="00CF416E" w:rsidRDefault="00CF416E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</w:p>
    <w:p w14:paraId="34F491C2" w14:textId="77777777" w:rsidR="00CF416E" w:rsidRDefault="00273AB4">
      <w:pPr>
        <w:numPr>
          <w:ilvl w:val="0"/>
          <w:numId w:val="2"/>
        </w:num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  <w:lang w:eastAsia="zh-Hans"/>
        </w:rPr>
        <w:t>在顺序表的第</w:t>
      </w:r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  <w:lang w:eastAsia="zh-Hans"/>
        </w:rPr>
        <w:t>2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  <w:lang w:eastAsia="zh-Hans"/>
        </w:rPr>
        <w:t>个位置插入元素</w:t>
      </w:r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  <w:lang w:eastAsia="zh-Hans"/>
        </w:rPr>
        <w:t>10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</w:rPr>
        <w:t>，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并</w:t>
      </w:r>
      <w:r>
        <w:rPr>
          <w:rFonts w:asciiTheme="minorEastAsia" w:eastAsiaTheme="minorEastAsia" w:hAnsiTheme="minorEastAsia" w:cstheme="minorEastAsia"/>
          <w:sz w:val="24"/>
          <w:szCs w:val="24"/>
        </w:rPr>
        <w:t>输出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，</w:t>
      </w:r>
      <w:r>
        <w:rPr>
          <w:rFonts w:asciiTheme="minorEastAsia" w:eastAsiaTheme="minorEastAsia" w:hAnsiTheme="minorEastAsia" w:cstheme="minorEastAsia" w:hint="eastAsia"/>
          <w:sz w:val="24"/>
          <w:szCs w:val="24"/>
          <w:lang w:eastAsia="zh-Hans"/>
        </w:rPr>
        <w:t>运行结果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如下图所示：</w:t>
      </w:r>
    </w:p>
    <w:p w14:paraId="25888F34" w14:textId="371A6A65" w:rsidR="00CF416E" w:rsidRDefault="00A27A2F">
      <w:pPr>
        <w:spacing w:line="360" w:lineRule="auto"/>
      </w:pPr>
      <w:r w:rsidRPr="00A27A2F">
        <w:rPr>
          <w:noProof/>
        </w:rPr>
        <w:drawing>
          <wp:inline distT="0" distB="0" distL="0" distR="0" wp14:anchorId="0B706642" wp14:editId="720FA2FA">
            <wp:extent cx="4267231" cy="1004895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231" cy="10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7B90" w14:textId="77777777" w:rsidR="00CF416E" w:rsidRDefault="00CF416E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</w:p>
    <w:p w14:paraId="7892E33B" w14:textId="77777777" w:rsidR="00CF416E" w:rsidRDefault="00CF416E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</w:p>
    <w:p w14:paraId="362436D0" w14:textId="77777777" w:rsidR="00CF416E" w:rsidRDefault="00273AB4">
      <w:pPr>
        <w:numPr>
          <w:ilvl w:val="0"/>
          <w:numId w:val="2"/>
        </w:num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  <w:lang w:eastAsia="zh-Hans"/>
        </w:rPr>
        <w:t>查找</w:t>
      </w:r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</w:rPr>
        <w:t>元素6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</w:rPr>
        <w:t>，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  <w:lang w:eastAsia="zh-Hans"/>
        </w:rPr>
        <w:t>或者查找顺序表的第</w:t>
      </w:r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  <w:lang w:eastAsia="zh-Hans"/>
        </w:rPr>
        <w:t>3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  <w:lang w:eastAsia="zh-Hans"/>
        </w:rPr>
        <w:t>个元素，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并</w:t>
      </w:r>
      <w:r>
        <w:rPr>
          <w:rFonts w:asciiTheme="minorEastAsia" w:eastAsiaTheme="minorEastAsia" w:hAnsiTheme="minorEastAsia" w:cstheme="minorEastAsia"/>
          <w:sz w:val="24"/>
          <w:szCs w:val="24"/>
        </w:rPr>
        <w:t>输出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，</w:t>
      </w:r>
      <w:r>
        <w:rPr>
          <w:rFonts w:asciiTheme="minorEastAsia" w:eastAsiaTheme="minorEastAsia" w:hAnsiTheme="minorEastAsia" w:cstheme="minorEastAsia" w:hint="eastAsia"/>
          <w:sz w:val="24"/>
          <w:szCs w:val="24"/>
          <w:lang w:eastAsia="zh-Hans"/>
        </w:rPr>
        <w:t>运行结果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如下图所示：</w:t>
      </w:r>
    </w:p>
    <w:p w14:paraId="26579504" w14:textId="77777777" w:rsidR="00CF416E" w:rsidRDefault="00CF416E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</w:p>
    <w:p w14:paraId="08FC90ED" w14:textId="72A8845D" w:rsidR="00CF416E" w:rsidRDefault="00A27A2F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 w:rsidRPr="00A27A2F">
        <w:rPr>
          <w:rFonts w:asciiTheme="minorEastAsia" w:eastAsiaTheme="minorEastAsia" w:hAnsiTheme="minorEastAsia" w:cstheme="minorEastAsia"/>
          <w:noProof/>
          <w:sz w:val="24"/>
          <w:szCs w:val="24"/>
        </w:rPr>
        <w:drawing>
          <wp:inline distT="0" distB="0" distL="0" distR="0" wp14:anchorId="45EAD334" wp14:editId="5CB54FA0">
            <wp:extent cx="4162455" cy="210027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455" cy="21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78BC" w14:textId="77777777" w:rsidR="00CF416E" w:rsidRDefault="00CF416E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</w:p>
    <w:p w14:paraId="1634BDAF" w14:textId="77777777" w:rsidR="00CF416E" w:rsidRDefault="00273AB4">
      <w:pPr>
        <w:numPr>
          <w:ilvl w:val="0"/>
          <w:numId w:val="2"/>
        </w:num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  <w:lang w:eastAsia="zh-Hans"/>
        </w:rPr>
        <w:t>删除顺序表的第</w:t>
      </w:r>
      <w:r>
        <w:rPr>
          <w:rFonts w:asciiTheme="minorEastAsia" w:eastAsiaTheme="minorEastAsia" w:hAnsiTheme="minorEastAsia" w:cstheme="minorEastAsia"/>
          <w:b/>
          <w:bCs/>
          <w:color w:val="FF0000"/>
          <w:sz w:val="24"/>
          <w:szCs w:val="24"/>
          <w:lang w:eastAsia="zh-Hans"/>
        </w:rPr>
        <w:t>2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  <w:lang w:eastAsia="zh-Hans"/>
        </w:rPr>
        <w:t>个元素，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并</w:t>
      </w:r>
      <w:r>
        <w:rPr>
          <w:rFonts w:asciiTheme="minorEastAsia" w:eastAsiaTheme="minorEastAsia" w:hAnsiTheme="minorEastAsia" w:cstheme="minorEastAsia"/>
          <w:sz w:val="24"/>
          <w:szCs w:val="24"/>
        </w:rPr>
        <w:t>输出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，</w:t>
      </w:r>
      <w:r>
        <w:rPr>
          <w:rFonts w:asciiTheme="minorEastAsia" w:eastAsiaTheme="minorEastAsia" w:hAnsiTheme="minorEastAsia" w:cstheme="minorEastAsia" w:hint="eastAsia"/>
          <w:sz w:val="24"/>
          <w:szCs w:val="24"/>
          <w:lang w:eastAsia="zh-Hans"/>
        </w:rPr>
        <w:t>运行结果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如下图所示：</w:t>
      </w:r>
    </w:p>
    <w:p w14:paraId="005D9FF2" w14:textId="7FF81461" w:rsidR="00CF416E" w:rsidRDefault="00A27A2F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 w:rsidRPr="00A27A2F">
        <w:rPr>
          <w:rFonts w:asciiTheme="minorEastAsia" w:eastAsiaTheme="minorEastAsia" w:hAnsiTheme="minorEastAsia" w:cstheme="minorEastAsia"/>
          <w:noProof/>
          <w:sz w:val="24"/>
          <w:szCs w:val="24"/>
        </w:rPr>
        <w:drawing>
          <wp:inline distT="0" distB="0" distL="0" distR="0" wp14:anchorId="6B32CE30" wp14:editId="171CF882">
            <wp:extent cx="4867311" cy="2647969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311" cy="264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B153" w14:textId="77777777" w:rsidR="00CF416E" w:rsidRDefault="00CF416E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</w:p>
    <w:p w14:paraId="48188FA6" w14:textId="77777777" w:rsidR="00CF416E" w:rsidRDefault="00CF416E">
      <w:p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</w:p>
    <w:p w14:paraId="714BBB01" w14:textId="77777777" w:rsidR="00CF416E" w:rsidRDefault="00273AB4">
      <w:pPr>
        <w:numPr>
          <w:ilvl w:val="0"/>
          <w:numId w:val="2"/>
        </w:numPr>
        <w:spacing w:line="360" w:lineRule="auto"/>
        <w:rPr>
          <w:rFonts w:asciiTheme="minorEastAsia" w:eastAsiaTheme="minorEastAsia" w:hAnsiTheme="minorEastAsia" w:cstheme="minorEastAsia"/>
          <w:sz w:val="24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FF0000"/>
          <w:sz w:val="24"/>
          <w:szCs w:val="24"/>
          <w:lang w:eastAsia="zh-Hans"/>
        </w:rPr>
        <w:t>你是否还实现了其他功能？</w:t>
      </w:r>
      <w:r>
        <w:rPr>
          <w:rFonts w:asciiTheme="minorEastAsia" w:eastAsiaTheme="minorEastAsia" w:hAnsiTheme="minorEastAsia" w:cstheme="minorEastAsia" w:hint="eastAsia"/>
          <w:sz w:val="24"/>
          <w:szCs w:val="24"/>
          <w:lang w:eastAsia="zh-Hans"/>
        </w:rPr>
        <w:t>如果有，请写明功能名称及运行结果，如下所示</w:t>
      </w:r>
      <w:r>
        <w:rPr>
          <w:rFonts w:asciiTheme="minorEastAsia" w:eastAsiaTheme="minorEastAsia" w:hAnsiTheme="minorEastAsia" w:cstheme="minorEastAsia" w:hint="eastAsia"/>
          <w:sz w:val="24"/>
          <w:szCs w:val="24"/>
        </w:rPr>
        <w:t>：</w:t>
      </w:r>
    </w:p>
    <w:p w14:paraId="0151FE31" w14:textId="77777777" w:rsidR="00CF416E" w:rsidRDefault="00CF416E">
      <w:pPr>
        <w:spacing w:line="360" w:lineRule="auto"/>
      </w:pPr>
    </w:p>
    <w:p w14:paraId="12D720B2" w14:textId="77777777" w:rsidR="00630B85" w:rsidRPr="00630B85" w:rsidRDefault="00630B85" w:rsidP="00630B85">
      <w:pPr>
        <w:spacing w:line="360" w:lineRule="auto"/>
        <w:rPr>
          <w:sz w:val="24"/>
          <w:szCs w:val="24"/>
        </w:rPr>
      </w:pPr>
      <w:r w:rsidRPr="00630B85">
        <w:rPr>
          <w:rFonts w:hint="eastAsia"/>
          <w:sz w:val="24"/>
          <w:szCs w:val="24"/>
        </w:rPr>
        <w:t>判断当前线性表是否为空</w:t>
      </w:r>
    </w:p>
    <w:p w14:paraId="419155C6" w14:textId="20609D2C" w:rsidR="00CF416E" w:rsidRDefault="00630B85">
      <w:pPr>
        <w:spacing w:line="360" w:lineRule="auto"/>
      </w:pPr>
      <w:r w:rsidRPr="00630B85">
        <w:rPr>
          <w:noProof/>
        </w:rPr>
        <w:drawing>
          <wp:inline distT="0" distB="0" distL="0" distR="0" wp14:anchorId="0F0EE18B" wp14:editId="48EF536F">
            <wp:extent cx="2133616" cy="962032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616" cy="9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5E47" w14:textId="05C92689" w:rsidR="00630B85" w:rsidRPr="00630B85" w:rsidRDefault="00630B85">
      <w:pPr>
        <w:spacing w:line="360" w:lineRule="auto"/>
        <w:rPr>
          <w:sz w:val="24"/>
          <w:szCs w:val="24"/>
        </w:rPr>
      </w:pPr>
      <w:r w:rsidRPr="00630B85">
        <w:rPr>
          <w:rFonts w:hint="eastAsia"/>
          <w:sz w:val="24"/>
          <w:szCs w:val="24"/>
        </w:rPr>
        <w:t>获得当前线性表长度</w:t>
      </w:r>
    </w:p>
    <w:p w14:paraId="4E39EEEE" w14:textId="1F90076A" w:rsidR="006F3059" w:rsidRDefault="006F3059" w:rsidP="006F3059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 w:rsidRPr="006F3059">
        <w:rPr>
          <w:noProof/>
        </w:rPr>
        <w:drawing>
          <wp:inline distT="0" distB="0" distL="0" distR="0" wp14:anchorId="5ECCDD1F" wp14:editId="744BCF4A">
            <wp:extent cx="2085990" cy="1524011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990" cy="15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3702" w14:textId="77777777" w:rsidR="006F3059" w:rsidRDefault="006F3059" w:rsidP="006F3059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</w:p>
    <w:p w14:paraId="50B6586F" w14:textId="66185320" w:rsidR="006F3059" w:rsidRPr="006F3059" w:rsidRDefault="006F3059" w:rsidP="006F3059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【实验过程中遇到的问题】</w:t>
      </w:r>
    </w:p>
    <w:p w14:paraId="7968A585" w14:textId="7E6B853F" w:rsidR="00CF416E" w:rsidRDefault="00CF416E">
      <w:pPr>
        <w:spacing w:line="360" w:lineRule="auto"/>
      </w:pPr>
    </w:p>
    <w:p w14:paraId="091F5067" w14:textId="0D148B4C" w:rsidR="006F3059" w:rsidRDefault="006177CC">
      <w:pPr>
        <w:spacing w:line="360" w:lineRule="auto"/>
      </w:pPr>
      <w:r w:rsidRPr="006177CC">
        <w:drawing>
          <wp:inline distT="0" distB="0" distL="0" distR="0" wp14:anchorId="6830A1C6" wp14:editId="37D3D4C7">
            <wp:extent cx="5274310" cy="29051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8D35" w14:textId="77777777" w:rsidR="00E83423" w:rsidRDefault="00E83423">
      <w:pPr>
        <w:spacing w:line="360" w:lineRule="auto"/>
      </w:pPr>
    </w:p>
    <w:p w14:paraId="77CB103F" w14:textId="5496A87D" w:rsidR="00E83423" w:rsidRDefault="00E83423" w:rsidP="00E83423">
      <w:p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【解决方法】</w:t>
      </w:r>
    </w:p>
    <w:p w14:paraId="32CAA737" w14:textId="001967C8" w:rsidR="006177CC" w:rsidRPr="006177CC" w:rsidRDefault="006177CC" w:rsidP="00E83423">
      <w:pPr>
        <w:spacing w:line="360" w:lineRule="auto"/>
        <w:rPr>
          <w:rFonts w:ascii="宋体" w:hAnsi="宋体" w:cs="宋体" w:hint="eastAsia"/>
          <w:b/>
          <w:bCs/>
          <w:color w:val="FF0000"/>
          <w:sz w:val="24"/>
          <w:szCs w:val="24"/>
        </w:rPr>
      </w:pPr>
      <w:r w:rsidRPr="006177CC">
        <w:rPr>
          <w:rFonts w:ascii="宋体" w:hAnsi="宋体" w:cs="宋体" w:hint="eastAsia"/>
          <w:b/>
          <w:bCs/>
          <w:sz w:val="24"/>
          <w:szCs w:val="24"/>
        </w:rPr>
        <w:t>没有注意到形参中的</w:t>
      </w:r>
      <w:r>
        <w:rPr>
          <w:rFonts w:ascii="宋体" w:hAnsi="宋体" w:cs="宋体" w:hint="eastAsia"/>
          <w:b/>
          <w:bCs/>
          <w:sz w:val="24"/>
          <w:szCs w:val="24"/>
        </w:rPr>
        <w:t>数据类型</w:t>
      </w:r>
    </w:p>
    <w:p w14:paraId="22AFF5D7" w14:textId="18C49D90" w:rsidR="006F3059" w:rsidRDefault="00E83423">
      <w:pPr>
        <w:spacing w:line="360" w:lineRule="auto"/>
      </w:pPr>
      <w:r w:rsidRPr="00E83423">
        <w:rPr>
          <w:noProof/>
        </w:rPr>
        <w:drawing>
          <wp:inline distT="0" distB="0" distL="0" distR="0" wp14:anchorId="49DD4F70" wp14:editId="4A3D6962">
            <wp:extent cx="3538563" cy="1871676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8563" cy="18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3552" w14:textId="77777777" w:rsidR="00CF416E" w:rsidRDefault="00CF416E" w:rsidP="00E83423">
      <w:pPr>
        <w:spacing w:line="400" w:lineRule="exact"/>
        <w:rPr>
          <w:rFonts w:ascii="Times New Roman" w:hAnsi="Times New Roman"/>
          <w:sz w:val="24"/>
          <w:szCs w:val="24"/>
        </w:rPr>
      </w:pPr>
    </w:p>
    <w:p w14:paraId="2C577C13" w14:textId="77777777" w:rsidR="00CF416E" w:rsidRDefault="00CF416E" w:rsidP="00E83423">
      <w:pPr>
        <w:spacing w:line="400" w:lineRule="exact"/>
        <w:rPr>
          <w:rFonts w:ascii="Times New Roman" w:hAnsi="Times New Roman"/>
          <w:sz w:val="24"/>
          <w:szCs w:val="24"/>
        </w:rPr>
      </w:pPr>
    </w:p>
    <w:p w14:paraId="333FAFC2" w14:textId="77777777" w:rsidR="00CF416E" w:rsidRDefault="00273AB4">
      <w:pPr>
        <w:numPr>
          <w:ilvl w:val="0"/>
          <w:numId w:val="1"/>
        </w:numPr>
        <w:spacing w:line="360" w:lineRule="auto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实验心得</w:t>
      </w:r>
    </w:p>
    <w:p w14:paraId="0172DBED" w14:textId="5DE58DFE" w:rsidR="00CF416E" w:rsidRDefault="009813D3" w:rsidP="00E83423">
      <w:pPr>
        <w:spacing w:line="400" w:lineRule="exact"/>
        <w:rPr>
          <w:rFonts w:ascii="Times New Roman" w:hAnsi="Times New Roman"/>
          <w:sz w:val="24"/>
          <w:szCs w:val="24"/>
        </w:rPr>
      </w:pPr>
      <w:r w:rsidRPr="009813D3">
        <w:rPr>
          <w:rFonts w:ascii="Times New Roman" w:hAnsi="Times New Roman" w:hint="eastAsia"/>
          <w:sz w:val="24"/>
          <w:szCs w:val="24"/>
        </w:rPr>
        <w:t>数据结构的学习不能只是停留在理论的学习上，应当到编译环境下实际运行，会有更多的发现。本次实验中插入操作就是一个易错点，要注意顺序表的长度也要加一。</w:t>
      </w:r>
    </w:p>
    <w:p w14:paraId="2E6BBCC2" w14:textId="77777777" w:rsidR="00CF416E" w:rsidRDefault="00CF416E">
      <w:pPr>
        <w:spacing w:line="400" w:lineRule="exact"/>
        <w:ind w:firstLine="435"/>
        <w:rPr>
          <w:rFonts w:ascii="Times New Roman" w:hAnsi="Times New Roman"/>
          <w:sz w:val="24"/>
          <w:szCs w:val="24"/>
        </w:rPr>
      </w:pPr>
    </w:p>
    <w:p w14:paraId="76353804" w14:textId="77777777" w:rsidR="00CF416E" w:rsidRDefault="00CF416E">
      <w:pPr>
        <w:spacing w:line="400" w:lineRule="exact"/>
        <w:ind w:firstLine="435"/>
        <w:rPr>
          <w:rFonts w:ascii="Times New Roman" w:hAnsi="Times New Roman"/>
          <w:sz w:val="24"/>
          <w:szCs w:val="24"/>
        </w:rPr>
      </w:pPr>
    </w:p>
    <w:p w14:paraId="72B2D91D" w14:textId="77777777" w:rsidR="00CF416E" w:rsidRDefault="00CF416E">
      <w:pPr>
        <w:rPr>
          <w:rFonts w:ascii="宋体" w:hAnsi="宋体" w:cs="宋体"/>
          <w:b/>
          <w:bCs/>
          <w:sz w:val="28"/>
          <w:szCs w:val="28"/>
        </w:rPr>
      </w:pPr>
    </w:p>
    <w:sectPr w:rsidR="00CF41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73D4982"/>
    <w:multiLevelType w:val="singleLevel"/>
    <w:tmpl w:val="B73D4982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F965F83"/>
    <w:multiLevelType w:val="singleLevel"/>
    <w:tmpl w:val="0F965F8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 w16cid:durableId="1230119644">
    <w:abstractNumId w:val="0"/>
  </w:num>
  <w:num w:numId="2" w16cid:durableId="6877569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B3FDD8D1"/>
    <w:rsid w:val="BDFD0EFF"/>
    <w:rsid w:val="C17F2136"/>
    <w:rsid w:val="CFE16062"/>
    <w:rsid w:val="D7E952E7"/>
    <w:rsid w:val="F1FB811E"/>
    <w:rsid w:val="F33B41B8"/>
    <w:rsid w:val="FAF19A5B"/>
    <w:rsid w:val="FF3FC6CC"/>
    <w:rsid w:val="FFDF4A60"/>
    <w:rsid w:val="FFEFD920"/>
    <w:rsid w:val="FFF7B6AF"/>
    <w:rsid w:val="FFFD1FA2"/>
    <w:rsid w:val="000F2654"/>
    <w:rsid w:val="00103B30"/>
    <w:rsid w:val="00172A27"/>
    <w:rsid w:val="001A7410"/>
    <w:rsid w:val="00225554"/>
    <w:rsid w:val="00273AB4"/>
    <w:rsid w:val="002854DC"/>
    <w:rsid w:val="002F2A52"/>
    <w:rsid w:val="00350686"/>
    <w:rsid w:val="00392DC9"/>
    <w:rsid w:val="003D67DF"/>
    <w:rsid w:val="00450A76"/>
    <w:rsid w:val="00492DF6"/>
    <w:rsid w:val="004C6727"/>
    <w:rsid w:val="00517D4F"/>
    <w:rsid w:val="005B16A2"/>
    <w:rsid w:val="005B6FB8"/>
    <w:rsid w:val="005E5F72"/>
    <w:rsid w:val="00610325"/>
    <w:rsid w:val="006177CC"/>
    <w:rsid w:val="00630B85"/>
    <w:rsid w:val="00646729"/>
    <w:rsid w:val="00671EF3"/>
    <w:rsid w:val="00675A64"/>
    <w:rsid w:val="00683CA6"/>
    <w:rsid w:val="006F1791"/>
    <w:rsid w:val="006F3059"/>
    <w:rsid w:val="00791D78"/>
    <w:rsid w:val="007C1E41"/>
    <w:rsid w:val="008138CD"/>
    <w:rsid w:val="008354BD"/>
    <w:rsid w:val="008A4327"/>
    <w:rsid w:val="009813D3"/>
    <w:rsid w:val="00996E2D"/>
    <w:rsid w:val="009F06C8"/>
    <w:rsid w:val="00A0289F"/>
    <w:rsid w:val="00A27A2F"/>
    <w:rsid w:val="00B05BAD"/>
    <w:rsid w:val="00B17B82"/>
    <w:rsid w:val="00C00719"/>
    <w:rsid w:val="00CB372D"/>
    <w:rsid w:val="00CF416E"/>
    <w:rsid w:val="00D417BD"/>
    <w:rsid w:val="00D9423A"/>
    <w:rsid w:val="00DA015C"/>
    <w:rsid w:val="00E008A4"/>
    <w:rsid w:val="00E2206C"/>
    <w:rsid w:val="00E83423"/>
    <w:rsid w:val="01395AEF"/>
    <w:rsid w:val="01B40D1C"/>
    <w:rsid w:val="02AB75CD"/>
    <w:rsid w:val="04226781"/>
    <w:rsid w:val="04427C1D"/>
    <w:rsid w:val="04452BA5"/>
    <w:rsid w:val="045E0568"/>
    <w:rsid w:val="04753111"/>
    <w:rsid w:val="068B27E6"/>
    <w:rsid w:val="08B43CEE"/>
    <w:rsid w:val="0A047754"/>
    <w:rsid w:val="0A4B54A0"/>
    <w:rsid w:val="0ADD0093"/>
    <w:rsid w:val="0B3C1230"/>
    <w:rsid w:val="0BEA5D2F"/>
    <w:rsid w:val="0D537A37"/>
    <w:rsid w:val="0DA03BF0"/>
    <w:rsid w:val="0DD62668"/>
    <w:rsid w:val="0E820A61"/>
    <w:rsid w:val="0F093C87"/>
    <w:rsid w:val="0F9458D4"/>
    <w:rsid w:val="0FF06C6C"/>
    <w:rsid w:val="10C8581F"/>
    <w:rsid w:val="10DF6430"/>
    <w:rsid w:val="11F7229B"/>
    <w:rsid w:val="12B018C2"/>
    <w:rsid w:val="148C6FFB"/>
    <w:rsid w:val="15FD0249"/>
    <w:rsid w:val="162F489F"/>
    <w:rsid w:val="166000E8"/>
    <w:rsid w:val="16621D6D"/>
    <w:rsid w:val="16653166"/>
    <w:rsid w:val="16DA4564"/>
    <w:rsid w:val="17584B03"/>
    <w:rsid w:val="1A0A3420"/>
    <w:rsid w:val="1A333B72"/>
    <w:rsid w:val="1AFEC554"/>
    <w:rsid w:val="1CC216C8"/>
    <w:rsid w:val="1D93603D"/>
    <w:rsid w:val="1E3B70AB"/>
    <w:rsid w:val="20D54F6C"/>
    <w:rsid w:val="20D82511"/>
    <w:rsid w:val="2123091B"/>
    <w:rsid w:val="217364B8"/>
    <w:rsid w:val="22AF4B3D"/>
    <w:rsid w:val="242E61A9"/>
    <w:rsid w:val="24707986"/>
    <w:rsid w:val="24CC11A5"/>
    <w:rsid w:val="251A310F"/>
    <w:rsid w:val="26DC1FD4"/>
    <w:rsid w:val="271B2F65"/>
    <w:rsid w:val="277FAA99"/>
    <w:rsid w:val="29996844"/>
    <w:rsid w:val="2B632B60"/>
    <w:rsid w:val="2B854B5B"/>
    <w:rsid w:val="2BCE6B2D"/>
    <w:rsid w:val="2CEF288C"/>
    <w:rsid w:val="2D6A4F13"/>
    <w:rsid w:val="2F75478F"/>
    <w:rsid w:val="30021266"/>
    <w:rsid w:val="3017302D"/>
    <w:rsid w:val="302B5C3C"/>
    <w:rsid w:val="3071441A"/>
    <w:rsid w:val="30990C7D"/>
    <w:rsid w:val="313960D4"/>
    <w:rsid w:val="31444664"/>
    <w:rsid w:val="314A5174"/>
    <w:rsid w:val="318B59AF"/>
    <w:rsid w:val="318C6A82"/>
    <w:rsid w:val="31C04A53"/>
    <w:rsid w:val="3258002D"/>
    <w:rsid w:val="33B51A72"/>
    <w:rsid w:val="33C54D1F"/>
    <w:rsid w:val="34EA2967"/>
    <w:rsid w:val="363D53C3"/>
    <w:rsid w:val="364B20A4"/>
    <w:rsid w:val="37AB7004"/>
    <w:rsid w:val="38921F9D"/>
    <w:rsid w:val="39BE08E2"/>
    <w:rsid w:val="3A8B0C11"/>
    <w:rsid w:val="3AA44CD6"/>
    <w:rsid w:val="3D75EC14"/>
    <w:rsid w:val="3EB8786B"/>
    <w:rsid w:val="3F3D682F"/>
    <w:rsid w:val="3F5F61F5"/>
    <w:rsid w:val="3FAEA0E5"/>
    <w:rsid w:val="3FEFFD6D"/>
    <w:rsid w:val="40255C1D"/>
    <w:rsid w:val="403F7575"/>
    <w:rsid w:val="41860933"/>
    <w:rsid w:val="42562163"/>
    <w:rsid w:val="425810D1"/>
    <w:rsid w:val="435C205E"/>
    <w:rsid w:val="43672A4A"/>
    <w:rsid w:val="43F91A6A"/>
    <w:rsid w:val="44D13533"/>
    <w:rsid w:val="468B764F"/>
    <w:rsid w:val="46E95A4F"/>
    <w:rsid w:val="46EB7112"/>
    <w:rsid w:val="4713411E"/>
    <w:rsid w:val="47435E06"/>
    <w:rsid w:val="47F33251"/>
    <w:rsid w:val="4828335D"/>
    <w:rsid w:val="49333710"/>
    <w:rsid w:val="49362810"/>
    <w:rsid w:val="497A4516"/>
    <w:rsid w:val="49CB109C"/>
    <w:rsid w:val="4A15155F"/>
    <w:rsid w:val="4C05183D"/>
    <w:rsid w:val="4C360712"/>
    <w:rsid w:val="4D8A73EF"/>
    <w:rsid w:val="4DE74FDD"/>
    <w:rsid w:val="4EE1616E"/>
    <w:rsid w:val="4F2B7213"/>
    <w:rsid w:val="4FE56B65"/>
    <w:rsid w:val="50EC3A65"/>
    <w:rsid w:val="53BE231B"/>
    <w:rsid w:val="54A90AC3"/>
    <w:rsid w:val="55633225"/>
    <w:rsid w:val="55BB291E"/>
    <w:rsid w:val="565F6337"/>
    <w:rsid w:val="57066ECF"/>
    <w:rsid w:val="575656B7"/>
    <w:rsid w:val="57E73A5E"/>
    <w:rsid w:val="58C63C78"/>
    <w:rsid w:val="593C66A9"/>
    <w:rsid w:val="59484273"/>
    <w:rsid w:val="599B1FAD"/>
    <w:rsid w:val="59CBDD3B"/>
    <w:rsid w:val="59F7629E"/>
    <w:rsid w:val="5A153C1C"/>
    <w:rsid w:val="5BBD0137"/>
    <w:rsid w:val="5CC73FAE"/>
    <w:rsid w:val="5CD145C1"/>
    <w:rsid w:val="5D113A6C"/>
    <w:rsid w:val="5DAC2514"/>
    <w:rsid w:val="5E17327B"/>
    <w:rsid w:val="5EE753D2"/>
    <w:rsid w:val="5F34752E"/>
    <w:rsid w:val="5F778EDD"/>
    <w:rsid w:val="5F9D6BD0"/>
    <w:rsid w:val="5FFDA9E5"/>
    <w:rsid w:val="6023542D"/>
    <w:rsid w:val="61AE3E35"/>
    <w:rsid w:val="61BD4DE7"/>
    <w:rsid w:val="61E37AEA"/>
    <w:rsid w:val="6267528E"/>
    <w:rsid w:val="632A5B7C"/>
    <w:rsid w:val="63D02241"/>
    <w:rsid w:val="63F47BF4"/>
    <w:rsid w:val="64177789"/>
    <w:rsid w:val="66525489"/>
    <w:rsid w:val="6664683A"/>
    <w:rsid w:val="677B4C95"/>
    <w:rsid w:val="683262FE"/>
    <w:rsid w:val="68713208"/>
    <w:rsid w:val="68840A44"/>
    <w:rsid w:val="68930E04"/>
    <w:rsid w:val="68F8100C"/>
    <w:rsid w:val="69597835"/>
    <w:rsid w:val="69613D7E"/>
    <w:rsid w:val="6A563C49"/>
    <w:rsid w:val="6AA81989"/>
    <w:rsid w:val="6ACC22BD"/>
    <w:rsid w:val="6AED0A23"/>
    <w:rsid w:val="6B6454A4"/>
    <w:rsid w:val="6BAB6D4E"/>
    <w:rsid w:val="6BBF07FC"/>
    <w:rsid w:val="6C061E77"/>
    <w:rsid w:val="6E5E188C"/>
    <w:rsid w:val="6E5EF365"/>
    <w:rsid w:val="6EF854C6"/>
    <w:rsid w:val="6F157B27"/>
    <w:rsid w:val="6F9F1229"/>
    <w:rsid w:val="7195417D"/>
    <w:rsid w:val="74595622"/>
    <w:rsid w:val="764B473B"/>
    <w:rsid w:val="766F3109"/>
    <w:rsid w:val="77364F61"/>
    <w:rsid w:val="77DD4751"/>
    <w:rsid w:val="78D7070C"/>
    <w:rsid w:val="798F0053"/>
    <w:rsid w:val="7ACD5F08"/>
    <w:rsid w:val="7AFFAC81"/>
    <w:rsid w:val="7B5DEE36"/>
    <w:rsid w:val="7BCC4A1E"/>
    <w:rsid w:val="7BF3DCCD"/>
    <w:rsid w:val="7BFF0663"/>
    <w:rsid w:val="7C6A4DE4"/>
    <w:rsid w:val="7CBC6153"/>
    <w:rsid w:val="7CD87452"/>
    <w:rsid w:val="7D12593D"/>
    <w:rsid w:val="7E381ED9"/>
    <w:rsid w:val="7E8572FC"/>
    <w:rsid w:val="7EA15EBD"/>
    <w:rsid w:val="7F483C45"/>
    <w:rsid w:val="7FAEEE43"/>
    <w:rsid w:val="85E7739A"/>
    <w:rsid w:val="9FC54032"/>
    <w:rsid w:val="ABE5C7D9"/>
    <w:rsid w:val="ABEFE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024A9A"/>
  <w15:docId w15:val="{74408CA8-4CC8-4C8D-8998-45EC475FC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 w:qFormat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11">
    <w:name w:val="列出段落11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算法设计与分析实验预习报告</dc:title>
  <dc:creator>li</dc:creator>
  <cp:lastModifiedBy>陈 修昊</cp:lastModifiedBy>
  <cp:revision>30</cp:revision>
  <dcterms:created xsi:type="dcterms:W3CDTF">2015-05-11T05:33:00Z</dcterms:created>
  <dcterms:modified xsi:type="dcterms:W3CDTF">2022-04-25T04:49:00Z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  <property fmtid="{D5CDD505-2E9C-101B-9397-08002B2CF9AE}" pid="3" name="ICV">
    <vt:lpwstr>4AD46EAEF2DB46308AD9A26271A41A49</vt:lpwstr>
  </property>
</Properties>
</file>