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CA49" w14:textId="12B8AD02" w:rsidR="00B9170F" w:rsidRDefault="00B9170F" w:rsidP="00894CB1">
      <w:pPr>
        <w:pStyle w:val="1"/>
      </w:pPr>
      <w:r>
        <w:rPr>
          <w:rFonts w:hint="eastAsia"/>
        </w:rPr>
        <w:t>一、验证</w:t>
      </w:r>
      <w:r>
        <w:rPr>
          <w:rFonts w:hint="eastAsia"/>
        </w:rPr>
        <w:t>p</w:t>
      </w:r>
      <w:r>
        <w:t>ip</w:t>
      </w:r>
      <w:r>
        <w:rPr>
          <w:rFonts w:hint="eastAsia"/>
        </w:rPr>
        <w:t>是否已经安装</w:t>
      </w:r>
    </w:p>
    <w:p w14:paraId="33F1BB1B" w14:textId="51D1F320" w:rsidR="00985AAA" w:rsidRDefault="00B9170F">
      <w:r>
        <w:rPr>
          <w:noProof/>
        </w:rPr>
        <w:drawing>
          <wp:inline distT="0" distB="0" distL="0" distR="0" wp14:anchorId="54A49E23" wp14:editId="5C86D22D">
            <wp:extent cx="5274310" cy="3893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4D0" w14:textId="70F083B1" w:rsidR="00B9170F" w:rsidRDefault="00B9170F">
      <w:r>
        <w:rPr>
          <w:rFonts w:hint="eastAsia"/>
        </w:rPr>
        <w:t>打开命令提示符</w:t>
      </w:r>
    </w:p>
    <w:p w14:paraId="55F911AA" w14:textId="3F85F8AB" w:rsidR="00B9170F" w:rsidRDefault="00B9170F">
      <w:r>
        <w:rPr>
          <w:noProof/>
        </w:rPr>
        <w:drawing>
          <wp:inline distT="0" distB="0" distL="0" distR="0" wp14:anchorId="440CEA73" wp14:editId="7E6338C6">
            <wp:extent cx="5274310" cy="275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1F7" w14:textId="1C1B52A8" w:rsidR="00B9170F" w:rsidRDefault="00B9170F">
      <w:r>
        <w:rPr>
          <w:rFonts w:hint="eastAsia"/>
        </w:rPr>
        <w:t>如果出现类似信息，表明已经安装成功，可直接跳过第二步。</w:t>
      </w:r>
    </w:p>
    <w:p w14:paraId="5F3EBA77" w14:textId="0484535B" w:rsidR="00B9170F" w:rsidRDefault="00B9170F"/>
    <w:p w14:paraId="637E81A7" w14:textId="4787DF40" w:rsidR="00B9170F" w:rsidRDefault="00B9170F" w:rsidP="00894CB1">
      <w:pPr>
        <w:pStyle w:val="1"/>
      </w:pPr>
      <w:r>
        <w:rPr>
          <w:rFonts w:hint="eastAsia"/>
        </w:rPr>
        <w:lastRenderedPageBreak/>
        <w:t>二、安装</w:t>
      </w:r>
      <w:r>
        <w:rPr>
          <w:rFonts w:hint="eastAsia"/>
        </w:rPr>
        <w:t>p</w:t>
      </w:r>
      <w:r>
        <w:t>ip</w:t>
      </w:r>
      <w:r w:rsidR="00E52B1C">
        <w:t xml:space="preserve"> </w:t>
      </w:r>
      <w:r w:rsidR="00E52B1C">
        <w:rPr>
          <w:rFonts w:hint="eastAsia"/>
        </w:rPr>
        <w:t>（以</w:t>
      </w:r>
      <w:r w:rsidR="00E52B1C">
        <w:rPr>
          <w:rFonts w:hint="eastAsia"/>
        </w:rPr>
        <w:t>Windows</w:t>
      </w:r>
      <w:r w:rsidR="00E52B1C">
        <w:t xml:space="preserve"> </w:t>
      </w:r>
      <w:r w:rsidR="00E52B1C">
        <w:rPr>
          <w:rFonts w:hint="eastAsia"/>
        </w:rPr>
        <w:t>系统为例）</w:t>
      </w:r>
    </w:p>
    <w:p w14:paraId="27AEC9BD" w14:textId="7D5C7E77" w:rsidR="00B9170F" w:rsidRDefault="00B9170F">
      <w:r>
        <w:rPr>
          <w:rFonts w:hint="eastAsia"/>
        </w:rPr>
        <w:t>下载</w:t>
      </w:r>
      <w:r>
        <w:t>pip</w:t>
      </w:r>
    </w:p>
    <w:p w14:paraId="606C98CF" w14:textId="71637F95" w:rsidR="00B9170F" w:rsidRDefault="003268E4">
      <w:hyperlink r:id="rId8" w:history="1">
        <w:r w:rsidR="00E52B1C" w:rsidRPr="00BF710D">
          <w:rPr>
            <w:rStyle w:val="a7"/>
          </w:rPr>
          <w:t>https://bootstrap.pypa.io/get-pip.py</w:t>
        </w:r>
      </w:hyperlink>
    </w:p>
    <w:p w14:paraId="1F40A9D3" w14:textId="23524BE1" w:rsidR="00E52B1C" w:rsidRPr="00E52B1C" w:rsidRDefault="00E52B1C">
      <w:r>
        <w:rPr>
          <w:rFonts w:hint="eastAsia"/>
        </w:rPr>
        <w:t>右键另存为</w:t>
      </w:r>
      <w:r w:rsidR="007F1C40">
        <w:rPr>
          <w:rFonts w:hint="eastAsia"/>
        </w:rPr>
        <w:t>，存为</w:t>
      </w:r>
      <w:r w:rsidR="007F1C40">
        <w:rPr>
          <w:rFonts w:hint="eastAsia"/>
        </w:rPr>
        <w:t>g</w:t>
      </w:r>
      <w:r w:rsidR="007F1C40">
        <w:t>et-pip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，然后将该文件放到</w:t>
      </w:r>
      <w:r>
        <w:rPr>
          <w:rFonts w:hint="eastAsia"/>
        </w:rPr>
        <w:t>D</w:t>
      </w:r>
      <w:r>
        <w:rPr>
          <w:rFonts w:hint="eastAsia"/>
        </w:rPr>
        <w:t>盘下面</w:t>
      </w:r>
      <w:r w:rsidR="007F1C40">
        <w:rPr>
          <w:rFonts w:hint="eastAsia"/>
        </w:rPr>
        <w:t>。</w:t>
      </w:r>
    </w:p>
    <w:p w14:paraId="610B6D48" w14:textId="7FE7DAC2" w:rsidR="00BE5C44" w:rsidRDefault="00E52B1C">
      <w:pPr>
        <w:rPr>
          <w:noProof/>
        </w:rPr>
      </w:pPr>
      <w:r>
        <w:rPr>
          <w:rFonts w:hint="eastAsia"/>
          <w:noProof/>
        </w:rPr>
        <w:t>再次打开命令提示符，方法如步骤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所示。</w:t>
      </w:r>
    </w:p>
    <w:p w14:paraId="7CC03C49" w14:textId="65A2C581" w:rsidR="00E52B1C" w:rsidRDefault="007F1C40">
      <w:r>
        <w:rPr>
          <w:noProof/>
        </w:rPr>
        <w:drawing>
          <wp:inline distT="0" distB="0" distL="0" distR="0" wp14:anchorId="307FC77F" wp14:editId="3115209D">
            <wp:extent cx="3460928" cy="104780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3029" w14:textId="78E7C295" w:rsidR="00B9170F" w:rsidRDefault="007F1C40">
      <w:r>
        <w:rPr>
          <w:rFonts w:hint="eastAsia"/>
        </w:rPr>
        <w:t>打开后，输入</w:t>
      </w:r>
      <w:r>
        <w:rPr>
          <w:rFonts w:hint="eastAsia"/>
        </w:rPr>
        <w:t>D</w:t>
      </w:r>
      <w:r>
        <w:rPr>
          <w:rFonts w:hint="eastAsia"/>
        </w:rPr>
        <w:t>：，然后回车。</w:t>
      </w:r>
    </w:p>
    <w:p w14:paraId="6E20C629" w14:textId="6640A735" w:rsidR="007F1C40" w:rsidRDefault="007F1C40">
      <w:r>
        <w:rPr>
          <w:rFonts w:hint="eastAsia"/>
        </w:rPr>
        <w:t>再输入</w:t>
      </w:r>
      <w:r>
        <w:rPr>
          <w:rFonts w:hint="eastAsia"/>
        </w:rPr>
        <w:t>p</w:t>
      </w:r>
      <w:r>
        <w:t>ython get-pip.py</w:t>
      </w:r>
    </w:p>
    <w:p w14:paraId="15BA2B16" w14:textId="38ABE51D" w:rsidR="00B9170F" w:rsidRDefault="007F1C40">
      <w:r>
        <w:rPr>
          <w:noProof/>
        </w:rPr>
        <w:drawing>
          <wp:inline distT="0" distB="0" distL="0" distR="0" wp14:anchorId="030C20EE" wp14:editId="03580C8D">
            <wp:extent cx="2076557" cy="4318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57D6" w14:textId="1E5B3C32" w:rsidR="007F1C40" w:rsidRDefault="009C08FA">
      <w:pPr>
        <w:pBdr>
          <w:bottom w:val="single" w:sz="6" w:space="1" w:color="auto"/>
        </w:pBdr>
      </w:pPr>
      <w:r>
        <w:rPr>
          <w:rFonts w:hint="eastAsia"/>
        </w:rPr>
        <w:t>然后再输入</w:t>
      </w:r>
      <w:r>
        <w:rPr>
          <w:rFonts w:hint="eastAsia"/>
        </w:rPr>
        <w:t>p</w:t>
      </w:r>
      <w:r>
        <w:t>ip –version</w:t>
      </w:r>
      <w:r>
        <w:rPr>
          <w:rFonts w:hint="eastAsia"/>
        </w:rPr>
        <w:t>看是否提示已经安装成功，如果安装成功，接下来进入第三步，安装第三方库。</w:t>
      </w:r>
    </w:p>
    <w:p w14:paraId="0BEC19CC" w14:textId="498E9EEE" w:rsidR="00936B87" w:rsidRPr="00936B87" w:rsidRDefault="00936B87" w:rsidP="00936B87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以上内容不用看了</w:t>
      </w:r>
    </w:p>
    <w:p w14:paraId="04D8684C" w14:textId="5B5FE173" w:rsidR="009C08FA" w:rsidRDefault="009C08FA" w:rsidP="00894CB1">
      <w:pPr>
        <w:pStyle w:val="1"/>
      </w:pPr>
      <w:r>
        <w:rPr>
          <w:rFonts w:hint="eastAsia"/>
        </w:rPr>
        <w:t>三、安装第三方库</w:t>
      </w:r>
    </w:p>
    <w:p w14:paraId="7A4D3A1B" w14:textId="77777777" w:rsidR="00D33994" w:rsidRDefault="00D33994"/>
    <w:p w14:paraId="06514A5F" w14:textId="3CB3082C" w:rsidR="009C08FA" w:rsidRDefault="00D33994">
      <w:r>
        <w:rPr>
          <w:rFonts w:hint="eastAsia"/>
        </w:rPr>
        <w:t>以设计题</w:t>
      </w:r>
      <w:r>
        <w:rPr>
          <w:rFonts w:hint="eastAsia"/>
        </w:rPr>
        <w:t>2</w:t>
      </w:r>
      <w:r>
        <w:rPr>
          <w:rFonts w:hint="eastAsia"/>
        </w:rPr>
        <w:t>绘图的</w:t>
      </w:r>
      <w:proofErr w:type="gramStart"/>
      <w:r>
        <w:rPr>
          <w:rFonts w:hint="eastAsia"/>
        </w:rPr>
        <w:t>第三方库为例</w:t>
      </w:r>
      <w:proofErr w:type="gramEnd"/>
      <w:r>
        <w:rPr>
          <w:rFonts w:hint="eastAsia"/>
        </w:rPr>
        <w:t>：</w:t>
      </w:r>
      <w:r w:rsidR="00894CB1">
        <w:rPr>
          <w:rFonts w:hint="eastAsia"/>
        </w:rPr>
        <w:t>安装</w:t>
      </w:r>
      <w:r w:rsidR="00894CB1">
        <w:rPr>
          <w:rFonts w:hint="eastAsia"/>
        </w:rPr>
        <w:t>m</w:t>
      </w:r>
      <w:r w:rsidR="00894CB1">
        <w:t>atplotlib</w:t>
      </w:r>
      <w:r>
        <w:rPr>
          <w:rFonts w:hint="eastAsia"/>
        </w:rPr>
        <w:t>，使用命令</w:t>
      </w:r>
      <w:r>
        <w:rPr>
          <w:rFonts w:hint="eastAsia"/>
        </w:rPr>
        <w:t>p</w:t>
      </w:r>
      <w:r>
        <w:t>ip install matplotlib</w:t>
      </w:r>
      <w:r>
        <w:rPr>
          <w:rFonts w:hint="eastAsia"/>
        </w:rPr>
        <w:t>，具体使用参照教材</w:t>
      </w:r>
      <w:r>
        <w:rPr>
          <w:rFonts w:hint="eastAsia"/>
        </w:rPr>
        <w:t>9</w:t>
      </w:r>
      <w:r>
        <w:t>.4</w:t>
      </w:r>
      <w:r>
        <w:rPr>
          <w:rFonts w:hint="eastAsia"/>
        </w:rPr>
        <w:t>。</w:t>
      </w:r>
    </w:p>
    <w:p w14:paraId="268F44C4" w14:textId="6BBAE623" w:rsidR="00894CB1" w:rsidRDefault="00D339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294C" wp14:editId="4C8D9CA8">
                <wp:simplePos x="0" y="0"/>
                <wp:positionH relativeFrom="column">
                  <wp:posOffset>-31750</wp:posOffset>
                </wp:positionH>
                <wp:positionV relativeFrom="paragraph">
                  <wp:posOffset>2423795</wp:posOffset>
                </wp:positionV>
                <wp:extent cx="4756150" cy="12700"/>
                <wp:effectExtent l="0" t="0" r="2540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A56EC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90.85pt" to="372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" strokecolor="#bc4542 [3045]"/>
            </w:pict>
          </mc:Fallback>
        </mc:AlternateContent>
      </w:r>
      <w:r>
        <w:rPr>
          <w:noProof/>
        </w:rPr>
        <w:drawing>
          <wp:inline distT="0" distB="0" distL="0" distR="0" wp14:anchorId="617D66EC" wp14:editId="2199C06D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353" w14:textId="3B4D5FE5" w:rsidR="00D33994" w:rsidRDefault="00D33994">
      <w:r>
        <w:rPr>
          <w:rFonts w:hint="eastAsia"/>
        </w:rPr>
        <w:t>图像处理的第三方库安装：使用命令</w:t>
      </w:r>
      <w:r>
        <w:rPr>
          <w:rFonts w:hint="eastAsia"/>
        </w:rPr>
        <w:t>p</w:t>
      </w:r>
      <w:r>
        <w:t>ip install pillow</w:t>
      </w:r>
      <w:r>
        <w:rPr>
          <w:rFonts w:hint="eastAsia"/>
        </w:rPr>
        <w:t>，具体使用参照教材</w:t>
      </w:r>
      <w:r>
        <w:rPr>
          <w:rFonts w:hint="eastAsia"/>
        </w:rPr>
        <w:t>7</w:t>
      </w:r>
      <w:r>
        <w:t>.2</w:t>
      </w:r>
      <w:r>
        <w:rPr>
          <w:rFonts w:hint="eastAsia"/>
        </w:rPr>
        <w:t>节。</w:t>
      </w:r>
    </w:p>
    <w:p w14:paraId="22649ADA" w14:textId="417B5DCF" w:rsidR="00D33994" w:rsidRDefault="00D33994">
      <w:r>
        <w:rPr>
          <w:rFonts w:hint="eastAsia"/>
        </w:rPr>
        <w:t>爬虫的第三方库安装：使用命令</w:t>
      </w:r>
      <w:r>
        <w:rPr>
          <w:rFonts w:hint="eastAsia"/>
        </w:rPr>
        <w:t>p</w:t>
      </w:r>
      <w:r>
        <w:t>ip install requests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ip install beautifulsoup4</w:t>
      </w:r>
      <w:r>
        <w:rPr>
          <w:rFonts w:hint="eastAsia"/>
        </w:rPr>
        <w:t>，具体使用参照教材第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章</w:t>
      </w:r>
    </w:p>
    <w:p w14:paraId="49C9AB99" w14:textId="009CB17A" w:rsidR="00D33994" w:rsidRDefault="00D33994">
      <w:r>
        <w:rPr>
          <w:rFonts w:hint="eastAsia"/>
        </w:rPr>
        <w:t>自然语言处理的第三方库安装，使用命令</w:t>
      </w:r>
      <w:r>
        <w:rPr>
          <w:rFonts w:hint="eastAsia"/>
        </w:rPr>
        <w:t>p</w:t>
      </w:r>
      <w:r>
        <w:t xml:space="preserve">ip install </w:t>
      </w:r>
      <w:proofErr w:type="spellStart"/>
      <w:r>
        <w:t>jieba</w:t>
      </w:r>
      <w:proofErr w:type="spellEnd"/>
      <w:r>
        <w:rPr>
          <w:rFonts w:hint="eastAsia"/>
        </w:rPr>
        <w:t>，具体使用参照教材</w:t>
      </w:r>
      <w:r>
        <w:rPr>
          <w:rFonts w:hint="eastAsia"/>
        </w:rPr>
        <w:t>6</w:t>
      </w:r>
      <w:r>
        <w:t>.5</w:t>
      </w:r>
      <w:r>
        <w:rPr>
          <w:rFonts w:hint="eastAsia"/>
        </w:rPr>
        <w:t>节。</w:t>
      </w:r>
    </w:p>
    <w:p w14:paraId="16513F82" w14:textId="77777777" w:rsidR="00D33994" w:rsidRDefault="00D33994"/>
    <w:p w14:paraId="40C984D0" w14:textId="77777777" w:rsidR="00D33994" w:rsidRDefault="00D33994"/>
    <w:sectPr w:rsidR="00D33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227D" w14:textId="77777777" w:rsidR="003268E4" w:rsidRDefault="003268E4" w:rsidP="00D7364D">
      <w:r>
        <w:separator/>
      </w:r>
    </w:p>
  </w:endnote>
  <w:endnote w:type="continuationSeparator" w:id="0">
    <w:p w14:paraId="631373D8" w14:textId="77777777" w:rsidR="003268E4" w:rsidRDefault="003268E4" w:rsidP="00D7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73AA" w14:textId="77777777" w:rsidR="003268E4" w:rsidRDefault="003268E4" w:rsidP="00D7364D">
      <w:r>
        <w:separator/>
      </w:r>
    </w:p>
  </w:footnote>
  <w:footnote w:type="continuationSeparator" w:id="0">
    <w:p w14:paraId="2802DF5A" w14:textId="77777777" w:rsidR="003268E4" w:rsidRDefault="003268E4" w:rsidP="00D73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695A"/>
    <w:rsid w:val="0010241C"/>
    <w:rsid w:val="003268E4"/>
    <w:rsid w:val="00476B18"/>
    <w:rsid w:val="00487550"/>
    <w:rsid w:val="006C695A"/>
    <w:rsid w:val="007F1C40"/>
    <w:rsid w:val="00894CB1"/>
    <w:rsid w:val="00936B87"/>
    <w:rsid w:val="009663EE"/>
    <w:rsid w:val="00985AAA"/>
    <w:rsid w:val="009C08FA"/>
    <w:rsid w:val="00B365E1"/>
    <w:rsid w:val="00B61EDC"/>
    <w:rsid w:val="00B9170F"/>
    <w:rsid w:val="00D33994"/>
    <w:rsid w:val="00D7364D"/>
    <w:rsid w:val="00E52B1C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C92D8"/>
  <w15:chartTrackingRefBased/>
  <w15:docId w15:val="{1CAEA138-3EFC-437D-8888-836E6E5D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64D"/>
    <w:rPr>
      <w:sz w:val="18"/>
      <w:szCs w:val="18"/>
    </w:rPr>
  </w:style>
  <w:style w:type="character" w:styleId="a7">
    <w:name w:val="Hyperlink"/>
    <w:basedOn w:val="a0"/>
    <w:uiPriority w:val="99"/>
    <w:unhideWhenUsed/>
    <w:rsid w:val="00E52B1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2B1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94C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gs</dc:creator>
  <cp:keywords/>
  <dc:description/>
  <cp:lastModifiedBy>陈 修昊</cp:lastModifiedBy>
  <cp:revision>10</cp:revision>
  <dcterms:created xsi:type="dcterms:W3CDTF">2020-06-14T06:48:00Z</dcterms:created>
  <dcterms:modified xsi:type="dcterms:W3CDTF">2022-05-31T01:48:00Z</dcterms:modified>
</cp:coreProperties>
</file>