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92F45D" w14:textId="77777777" w:rsidR="002A4FFD" w:rsidRDefault="002A4FFD" w:rsidP="002A4FFD">
      <w:pPr>
        <w:spacing w:line="360" w:lineRule="auto"/>
        <w:ind w:leftChars="114" w:left="239" w:firstLineChars="150" w:firstLine="360"/>
        <w:rPr>
          <w:sz w:val="24"/>
        </w:rPr>
      </w:pPr>
      <w:r>
        <w:rPr>
          <w:rFonts w:hint="eastAsia"/>
          <w:sz w:val="24"/>
        </w:rPr>
        <w:t>随着互联网数据量呈现指数级的增长，据</w:t>
      </w:r>
      <w:r>
        <w:rPr>
          <w:rFonts w:hint="eastAsia"/>
          <w:sz w:val="24"/>
        </w:rPr>
        <w:t>IDC</w:t>
      </w:r>
      <w:r>
        <w:rPr>
          <w:rFonts w:hint="eastAsia"/>
          <w:sz w:val="24"/>
        </w:rPr>
        <w:t>预测，到</w:t>
      </w:r>
      <w:r>
        <w:rPr>
          <w:rFonts w:hint="eastAsia"/>
          <w:sz w:val="24"/>
        </w:rPr>
        <w:t>2028</w:t>
      </w:r>
      <w:r>
        <w:rPr>
          <w:rFonts w:hint="eastAsia"/>
          <w:sz w:val="24"/>
        </w:rPr>
        <w:t>年全球数据量将增长至</w:t>
      </w:r>
      <w:r>
        <w:rPr>
          <w:rFonts w:hint="eastAsia"/>
          <w:sz w:val="24"/>
        </w:rPr>
        <w:t>393.8ZB</w:t>
      </w:r>
      <w:r>
        <w:rPr>
          <w:rFonts w:hint="eastAsia"/>
          <w:sz w:val="24"/>
        </w:rPr>
        <w:t>，相比于</w:t>
      </w:r>
      <w:r>
        <w:rPr>
          <w:rFonts w:hint="eastAsia"/>
          <w:sz w:val="24"/>
        </w:rPr>
        <w:t>2018</w:t>
      </w:r>
      <w:r>
        <w:rPr>
          <w:rFonts w:hint="eastAsia"/>
          <w:sz w:val="24"/>
        </w:rPr>
        <w:t>年增长</w:t>
      </w:r>
      <w:r>
        <w:rPr>
          <w:rFonts w:hint="eastAsia"/>
          <w:sz w:val="24"/>
        </w:rPr>
        <w:t>9.8</w:t>
      </w:r>
      <w:r>
        <w:rPr>
          <w:rFonts w:hint="eastAsia"/>
          <w:sz w:val="24"/>
        </w:rPr>
        <w:t>倍</w:t>
      </w:r>
      <w:r>
        <w:rPr>
          <w:sz w:val="24"/>
        </w:rPr>
        <w:fldChar w:fldCharType="begin"/>
      </w:r>
      <w:r>
        <w:rPr>
          <w:sz w:val="24"/>
        </w:rPr>
        <w:instrText xml:space="preserve"> </w:instrText>
      </w:r>
      <w:r>
        <w:rPr>
          <w:rFonts w:hint="eastAsia"/>
          <w:sz w:val="24"/>
        </w:rPr>
        <w:instrText>REF _Ref417486464 \r \h</w:instrText>
      </w:r>
      <w:r>
        <w:rPr>
          <w:sz w:val="24"/>
        </w:rPr>
        <w:instrText xml:space="preserve"> </w:instrText>
      </w:r>
      <w:r>
        <w:rPr>
          <w:sz w:val="24"/>
        </w:rPr>
      </w:r>
      <w:r>
        <w:rPr>
          <w:sz w:val="24"/>
        </w:rPr>
        <w:fldChar w:fldCharType="separate"/>
      </w:r>
      <w:r>
        <w:rPr>
          <w:sz w:val="24"/>
        </w:rPr>
        <w:t>[1]</w:t>
      </w:r>
      <w:r>
        <w:rPr>
          <w:sz w:val="24"/>
        </w:rPr>
        <w:fldChar w:fldCharType="end"/>
      </w:r>
      <w:r>
        <w:rPr>
          <w:rFonts w:hint="eastAsia"/>
          <w:sz w:val="24"/>
        </w:rPr>
        <w:t>，传统搜索引擎基于关键词匹配与倒排索引的技术架构面临更加严峻的挑战。尤其是在用户需求复杂化、场景多元化的背景下暴露出以下两点缺陷：其一：短文本查询的模糊性（如</w:t>
      </w:r>
      <w:r w:rsidRPr="00014966">
        <w:rPr>
          <w:rFonts w:hint="eastAsia"/>
          <w:sz w:val="24"/>
        </w:rPr>
        <w:t>如</w:t>
      </w:r>
      <w:r w:rsidRPr="00014966">
        <w:rPr>
          <w:rFonts w:hint="eastAsia"/>
          <w:sz w:val="24"/>
        </w:rPr>
        <w:t>"Python</w:t>
      </w:r>
      <w:r w:rsidRPr="00014966">
        <w:rPr>
          <w:rFonts w:hint="eastAsia"/>
          <w:sz w:val="24"/>
        </w:rPr>
        <w:t>多线程死锁排查</w:t>
      </w:r>
      <w:r w:rsidRPr="00014966">
        <w:rPr>
          <w:rFonts w:hint="eastAsia"/>
          <w:sz w:val="24"/>
        </w:rPr>
        <w:t>"</w:t>
      </w:r>
      <w:r w:rsidRPr="00014966">
        <w:rPr>
          <w:rFonts w:hint="eastAsia"/>
          <w:sz w:val="24"/>
        </w:rPr>
        <w:t>可能涉及</w:t>
      </w:r>
      <w:r w:rsidRPr="00014966">
        <w:rPr>
          <w:rFonts w:hint="eastAsia"/>
          <w:sz w:val="24"/>
        </w:rPr>
        <w:t>GIL</w:t>
      </w:r>
      <w:r w:rsidRPr="00014966">
        <w:rPr>
          <w:rFonts w:hint="eastAsia"/>
          <w:sz w:val="24"/>
        </w:rPr>
        <w:t>机制、锁粒度优化或协程改造等</w:t>
      </w:r>
      <w:r>
        <w:rPr>
          <w:rFonts w:hint="eastAsia"/>
          <w:sz w:val="24"/>
        </w:rPr>
        <w:t>多维度的搜索意图）导致词汇不匹配问题；其二，多轮对话的上下文依赖性，使得传统算法难以精准捕捉用户的搜索意图，导致搜索结果的相关性与准召率不足。例如，</w:t>
      </w:r>
      <w:r w:rsidRPr="00036902">
        <w:rPr>
          <w:rFonts w:hint="eastAsia"/>
          <w:sz w:val="24"/>
        </w:rPr>
        <w:t>基于</w:t>
      </w:r>
      <w:r w:rsidRPr="00036902">
        <w:rPr>
          <w:rFonts w:hint="eastAsia"/>
          <w:sz w:val="24"/>
        </w:rPr>
        <w:t>Bing</w:t>
      </w:r>
      <w:r w:rsidRPr="00036902">
        <w:rPr>
          <w:rFonts w:hint="eastAsia"/>
          <w:sz w:val="24"/>
        </w:rPr>
        <w:t>搜索日志的实证研究显示，</w:t>
      </w:r>
      <w:r w:rsidRPr="00036902">
        <w:rPr>
          <w:rFonts w:hint="eastAsia"/>
          <w:sz w:val="24"/>
        </w:rPr>
        <w:t>31.6%</w:t>
      </w:r>
      <w:r w:rsidRPr="00036902">
        <w:rPr>
          <w:rFonts w:hint="eastAsia"/>
          <w:sz w:val="24"/>
        </w:rPr>
        <w:t>的非导航类查询（如“低碳水化合物早餐食谱”）需用户主动修改搜索词（平均</w:t>
      </w:r>
      <w:r w:rsidRPr="00036902">
        <w:rPr>
          <w:rFonts w:hint="eastAsia"/>
          <w:sz w:val="24"/>
        </w:rPr>
        <w:t>2.3</w:t>
      </w:r>
      <w:r w:rsidRPr="00036902">
        <w:rPr>
          <w:rFonts w:hint="eastAsia"/>
          <w:sz w:val="24"/>
        </w:rPr>
        <w:t>次</w:t>
      </w:r>
      <w:r w:rsidRPr="00036902">
        <w:rPr>
          <w:rFonts w:hint="eastAsia"/>
          <w:sz w:val="24"/>
        </w:rPr>
        <w:t>/</w:t>
      </w:r>
      <w:r w:rsidRPr="00036902">
        <w:rPr>
          <w:rFonts w:hint="eastAsia"/>
          <w:sz w:val="24"/>
        </w:rPr>
        <w:t>会话）</w:t>
      </w:r>
      <w:r>
        <w:rPr>
          <w:sz w:val="24"/>
        </w:rPr>
        <w:fldChar w:fldCharType="begin"/>
      </w:r>
      <w:r>
        <w:rPr>
          <w:sz w:val="24"/>
        </w:rPr>
        <w:instrText xml:space="preserve"> </w:instrText>
      </w:r>
      <w:r>
        <w:rPr>
          <w:rFonts w:hint="eastAsia"/>
          <w:sz w:val="24"/>
        </w:rPr>
        <w:instrText>REF _Ref195562137 \r \h</w:instrText>
      </w:r>
      <w:r>
        <w:rPr>
          <w:sz w:val="24"/>
        </w:rPr>
        <w:instrText xml:space="preserve"> </w:instrText>
      </w:r>
      <w:r>
        <w:rPr>
          <w:sz w:val="24"/>
        </w:rPr>
      </w:r>
      <w:r>
        <w:rPr>
          <w:sz w:val="24"/>
        </w:rPr>
        <w:fldChar w:fldCharType="separate"/>
      </w:r>
      <w:r>
        <w:rPr>
          <w:sz w:val="24"/>
        </w:rPr>
        <w:t>[2]</w:t>
      </w:r>
      <w:r>
        <w:rPr>
          <w:sz w:val="24"/>
        </w:rPr>
        <w:fldChar w:fldCharType="end"/>
      </w:r>
      <w:r w:rsidRPr="00036902">
        <w:rPr>
          <w:rFonts w:hint="eastAsia"/>
          <w:sz w:val="24"/>
        </w:rPr>
        <w:t>，</w:t>
      </w:r>
      <w:r>
        <w:rPr>
          <w:rFonts w:hint="eastAsia"/>
          <w:sz w:val="24"/>
        </w:rPr>
        <w:t>显著降低了信息获取效率。</w:t>
      </w:r>
    </w:p>
    <w:p w14:paraId="59B547C9" w14:textId="77777777" w:rsidR="002A4FFD" w:rsidRDefault="002A4FFD" w:rsidP="002A4FFD">
      <w:pPr>
        <w:spacing w:line="360" w:lineRule="auto"/>
        <w:ind w:leftChars="114" w:left="239" w:firstLineChars="150" w:firstLine="360"/>
        <w:rPr>
          <w:sz w:val="24"/>
        </w:rPr>
      </w:pPr>
      <w:r>
        <w:rPr>
          <w:sz w:val="24"/>
        </w:rPr>
        <w:t>在此背景下，</w:t>
      </w:r>
      <w:r>
        <w:rPr>
          <w:sz w:val="24"/>
        </w:rPr>
        <w:t>AI</w:t>
      </w:r>
      <w:r>
        <w:rPr>
          <w:sz w:val="24"/>
        </w:rPr>
        <w:t>大语言模型（</w:t>
      </w:r>
      <w:r>
        <w:rPr>
          <w:sz w:val="24"/>
        </w:rPr>
        <w:t>LLMs</w:t>
      </w:r>
      <w:r>
        <w:rPr>
          <w:sz w:val="24"/>
        </w:rPr>
        <w:t>）凭借其强大的语义理解与生成能力，为搜索引擎的智能化转型提供了新范式。以</w:t>
      </w:r>
      <w:r>
        <w:rPr>
          <w:sz w:val="24"/>
        </w:rPr>
        <w:t>GPT-4</w:t>
      </w:r>
      <w:r>
        <w:rPr>
          <w:sz w:val="24"/>
        </w:rPr>
        <w:t>、</w:t>
      </w:r>
      <w:r>
        <w:rPr>
          <w:sz w:val="24"/>
        </w:rPr>
        <w:t>PaLM-2</w:t>
      </w:r>
      <w:r>
        <w:rPr>
          <w:sz w:val="24"/>
        </w:rPr>
        <w:t>为代表的模型通过在千亿级语料上的预训练，实现了对复杂意图的深度解析与上下文逻辑建模，可在对话中动态调整搜索策略（如基于病史信息逐步缩小医疗建议范围）。</w:t>
      </w:r>
    </w:p>
    <w:p w14:paraId="1A8FC61C" w14:textId="77777777" w:rsidR="002A4FFD" w:rsidRDefault="002A4FFD" w:rsidP="002A4FFD">
      <w:pPr>
        <w:spacing w:line="360" w:lineRule="auto"/>
        <w:ind w:leftChars="114" w:left="239" w:firstLineChars="150" w:firstLine="360"/>
        <w:rPr>
          <w:sz w:val="24"/>
        </w:rPr>
      </w:pPr>
      <w:r>
        <w:rPr>
          <w:sz w:val="24"/>
        </w:rPr>
        <w:t>本课题聚焦于构建基于</w:t>
      </w:r>
      <w:r>
        <w:rPr>
          <w:sz w:val="24"/>
        </w:rPr>
        <w:t>LLMs</w:t>
      </w:r>
      <w:r>
        <w:rPr>
          <w:sz w:val="24"/>
        </w:rPr>
        <w:t>的对话式搜索引擎，旨在解决传统系统的三大核心问题：语义鸿沟（词汇不匹配）、交互僵化（单轮检索限制）与个性化缺失（忽略用户历史行为），从而推动搜索服务从</w:t>
      </w:r>
      <w:r>
        <w:rPr>
          <w:sz w:val="24"/>
        </w:rPr>
        <w:t>“</w:t>
      </w:r>
      <w:r>
        <w:rPr>
          <w:sz w:val="24"/>
        </w:rPr>
        <w:t>被动响应</w:t>
      </w:r>
      <w:r>
        <w:rPr>
          <w:sz w:val="24"/>
        </w:rPr>
        <w:t>”</w:t>
      </w:r>
      <w:r>
        <w:rPr>
          <w:sz w:val="24"/>
        </w:rPr>
        <w:t>向</w:t>
      </w:r>
      <w:r>
        <w:rPr>
          <w:sz w:val="24"/>
        </w:rPr>
        <w:t>“</w:t>
      </w:r>
      <w:r>
        <w:rPr>
          <w:sz w:val="24"/>
        </w:rPr>
        <w:t>主动理解</w:t>
      </w:r>
      <w:r>
        <w:rPr>
          <w:sz w:val="24"/>
        </w:rPr>
        <w:t>”</w:t>
      </w:r>
      <w:r>
        <w:rPr>
          <w:sz w:val="24"/>
        </w:rPr>
        <w:t>跃迁。</w:t>
      </w:r>
    </w:p>
    <w:p w14:paraId="18AFDCB7" w14:textId="77777777" w:rsidR="002A4FFD" w:rsidRPr="00EC6583" w:rsidRDefault="002A4FFD" w:rsidP="002A4FFD">
      <w:pPr>
        <w:spacing w:line="360" w:lineRule="auto"/>
        <w:ind w:leftChars="114" w:left="239" w:firstLineChars="150" w:firstLine="360"/>
        <w:rPr>
          <w:sz w:val="24"/>
        </w:rPr>
      </w:pPr>
      <w:r>
        <w:rPr>
          <w:rFonts w:hint="eastAsia"/>
          <w:sz w:val="24"/>
        </w:rPr>
        <w:t>为此，本文设计实现了一种新的智能搜索系统，该系统采用了以下几点关键技术方案：</w:t>
      </w:r>
      <w:r w:rsidRPr="00EC6583">
        <w:rPr>
          <w:rFonts w:hint="eastAsia"/>
          <w:sz w:val="24"/>
        </w:rPr>
        <w:t>混合检索架构将传统的检索技术与新一代的</w:t>
      </w:r>
      <w:r w:rsidRPr="00EC6583">
        <w:rPr>
          <w:rFonts w:hint="eastAsia"/>
          <w:sz w:val="24"/>
        </w:rPr>
        <w:t xml:space="preserve"> AI </w:t>
      </w:r>
      <w:r w:rsidRPr="00EC6583">
        <w:rPr>
          <w:rFonts w:hint="eastAsia"/>
          <w:sz w:val="24"/>
        </w:rPr>
        <w:t>模型相结合，构建出“关键词检索</w:t>
      </w:r>
      <w:r w:rsidRPr="00EC6583">
        <w:rPr>
          <w:rFonts w:hint="eastAsia"/>
          <w:sz w:val="24"/>
        </w:rPr>
        <w:t>+</w:t>
      </w:r>
      <w:r w:rsidRPr="00EC6583">
        <w:rPr>
          <w:rFonts w:hint="eastAsia"/>
          <w:sz w:val="24"/>
        </w:rPr>
        <w:t>语义理解</w:t>
      </w:r>
      <w:r w:rsidRPr="00EC6583">
        <w:rPr>
          <w:rFonts w:hint="eastAsia"/>
          <w:sz w:val="24"/>
        </w:rPr>
        <w:t>+</w:t>
      </w:r>
      <w:r w:rsidRPr="00EC6583">
        <w:rPr>
          <w:rFonts w:hint="eastAsia"/>
          <w:sz w:val="24"/>
        </w:rPr>
        <w:t>对话管理”的三层架构。通过集成</w:t>
      </w:r>
      <w:r w:rsidRPr="00EC6583">
        <w:rPr>
          <w:rFonts w:hint="eastAsia"/>
          <w:sz w:val="24"/>
        </w:rPr>
        <w:t xml:space="preserve"> Kimi</w:t>
      </w:r>
      <w:r w:rsidRPr="00EC6583">
        <w:rPr>
          <w:rFonts w:hint="eastAsia"/>
          <w:sz w:val="24"/>
        </w:rPr>
        <w:t>、</w:t>
      </w:r>
      <w:r w:rsidRPr="00EC6583">
        <w:rPr>
          <w:rFonts w:hint="eastAsia"/>
          <w:sz w:val="24"/>
        </w:rPr>
        <w:t>Qwen</w:t>
      </w:r>
      <w:r w:rsidRPr="00EC6583">
        <w:rPr>
          <w:sz w:val="24"/>
        </w:rPr>
        <w:t xml:space="preserve"> </w:t>
      </w:r>
      <w:r w:rsidRPr="00EC6583">
        <w:rPr>
          <w:rFonts w:hint="eastAsia"/>
          <w:sz w:val="24"/>
        </w:rPr>
        <w:t>等先进的</w:t>
      </w:r>
      <w:r w:rsidRPr="00EC6583">
        <w:rPr>
          <w:rFonts w:hint="eastAsia"/>
          <w:sz w:val="24"/>
        </w:rPr>
        <w:t xml:space="preserve"> AI </w:t>
      </w:r>
      <w:r w:rsidRPr="00EC6583">
        <w:rPr>
          <w:rFonts w:hint="eastAsia"/>
          <w:sz w:val="24"/>
        </w:rPr>
        <w:t>服务以及</w:t>
      </w:r>
      <w:r w:rsidRPr="00EC6583">
        <w:rPr>
          <w:rFonts w:hint="eastAsia"/>
          <w:sz w:val="24"/>
        </w:rPr>
        <w:t xml:space="preserve"> </w:t>
      </w:r>
      <w:proofErr w:type="spellStart"/>
      <w:r w:rsidRPr="00EC6583">
        <w:rPr>
          <w:rFonts w:hint="eastAsia"/>
          <w:sz w:val="24"/>
        </w:rPr>
        <w:t>Bocha</w:t>
      </w:r>
      <w:proofErr w:type="spellEnd"/>
      <w:r w:rsidRPr="00EC6583">
        <w:rPr>
          <w:rFonts w:hint="eastAsia"/>
          <w:sz w:val="24"/>
        </w:rPr>
        <w:t>、</w:t>
      </w:r>
      <w:r w:rsidRPr="00EC6583">
        <w:rPr>
          <w:rFonts w:hint="eastAsia"/>
          <w:sz w:val="24"/>
        </w:rPr>
        <w:t>Exa</w:t>
      </w:r>
      <w:r w:rsidRPr="00EC6583">
        <w:rPr>
          <w:rFonts w:hint="eastAsia"/>
          <w:sz w:val="24"/>
        </w:rPr>
        <w:t>等专业搜索引擎，实现了检索效率与理解深度的平衡。基于检索增强生成（</w:t>
      </w:r>
      <w:r w:rsidRPr="00EC6583">
        <w:rPr>
          <w:rFonts w:hint="eastAsia"/>
          <w:sz w:val="24"/>
        </w:rPr>
        <w:t>Retrieval-Augmented Generation</w:t>
      </w:r>
      <w:r w:rsidRPr="00EC6583">
        <w:rPr>
          <w:rFonts w:hint="eastAsia"/>
          <w:sz w:val="24"/>
        </w:rPr>
        <w:t>）技术，系统可以动态检索和整合多源知识，显著提升了答案的准确性和可靠性。多轮对话优化通过深度学习模型的上下文记忆和意图捕捉能力，支持连续意图推理与模糊查询的语义消歧，结合对话状态追踪技术，确保搜索结果的持续相关性。该系统通过分层架构与</w:t>
      </w:r>
      <w:r w:rsidRPr="00EC6583">
        <w:rPr>
          <w:rFonts w:hint="eastAsia"/>
          <w:sz w:val="24"/>
        </w:rPr>
        <w:t>AI</w:t>
      </w:r>
      <w:r w:rsidRPr="00EC6583">
        <w:rPr>
          <w:rFonts w:hint="eastAsia"/>
          <w:sz w:val="24"/>
        </w:rPr>
        <w:t>技术的协同，实现了搜索效率、知识整合与交互体验的全面提升。</w:t>
      </w:r>
    </w:p>
    <w:p w14:paraId="236AA2C5" w14:textId="77777777" w:rsidR="00976F6D" w:rsidRPr="002A4FFD" w:rsidRDefault="00976F6D"/>
    <w:sectPr w:rsidR="00976F6D" w:rsidRPr="002A4FF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7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FFD"/>
    <w:rsid w:val="002A4FFD"/>
    <w:rsid w:val="003B4A5A"/>
    <w:rsid w:val="005F44C0"/>
    <w:rsid w:val="0064501B"/>
    <w:rsid w:val="0075255F"/>
    <w:rsid w:val="00976F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AFB00E4"/>
  <w15:chartTrackingRefBased/>
  <w15:docId w15:val="{CECB4C72-267D-EC42-9806-F5843065F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A4FFD"/>
    <w:pPr>
      <w:widowControl w:val="0"/>
      <w:spacing w:after="0" w:line="240" w:lineRule="auto"/>
      <w:jc w:val="both"/>
    </w:pPr>
    <w:rPr>
      <w:rFonts w:ascii="Times New Roman" w:eastAsia="宋体" w:hAnsi="Times New Roman" w:cs="Times New Roman"/>
      <w:sz w:val="21"/>
      <w14:ligatures w14:val="none"/>
    </w:rPr>
  </w:style>
  <w:style w:type="paragraph" w:styleId="1">
    <w:name w:val="heading 1"/>
    <w:basedOn w:val="a"/>
    <w:next w:val="a"/>
    <w:link w:val="10"/>
    <w:uiPriority w:val="9"/>
    <w:qFormat/>
    <w:rsid w:val="002A4FFD"/>
    <w:pPr>
      <w:keepNext/>
      <w:keepLines/>
      <w:spacing w:before="480" w:after="80" w:line="278" w:lineRule="auto"/>
      <w:jc w:val="left"/>
      <w:outlineLvl w:val="0"/>
    </w:pPr>
    <w:rPr>
      <w:rFonts w:asciiTheme="majorHAnsi" w:eastAsiaTheme="majorEastAsia" w:hAnsiTheme="majorHAnsi" w:cstheme="majorBidi"/>
      <w:color w:val="0F4761" w:themeColor="accent1" w:themeShade="BF"/>
      <w:sz w:val="48"/>
      <w:szCs w:val="48"/>
      <w14:ligatures w14:val="standardContextual"/>
    </w:rPr>
  </w:style>
  <w:style w:type="paragraph" w:styleId="2">
    <w:name w:val="heading 2"/>
    <w:basedOn w:val="a"/>
    <w:next w:val="a"/>
    <w:link w:val="20"/>
    <w:uiPriority w:val="9"/>
    <w:semiHidden/>
    <w:unhideWhenUsed/>
    <w:qFormat/>
    <w:rsid w:val="002A4FFD"/>
    <w:pPr>
      <w:keepNext/>
      <w:keepLines/>
      <w:spacing w:before="160" w:after="80" w:line="278" w:lineRule="auto"/>
      <w:jc w:val="left"/>
      <w:outlineLvl w:val="1"/>
    </w:pPr>
    <w:rPr>
      <w:rFonts w:asciiTheme="majorHAnsi" w:eastAsiaTheme="majorEastAsia" w:hAnsiTheme="majorHAnsi" w:cstheme="majorBidi"/>
      <w:color w:val="0F4761" w:themeColor="accent1" w:themeShade="BF"/>
      <w:sz w:val="40"/>
      <w:szCs w:val="40"/>
      <w14:ligatures w14:val="standardContextual"/>
    </w:rPr>
  </w:style>
  <w:style w:type="paragraph" w:styleId="3">
    <w:name w:val="heading 3"/>
    <w:basedOn w:val="a"/>
    <w:next w:val="a"/>
    <w:link w:val="30"/>
    <w:uiPriority w:val="9"/>
    <w:semiHidden/>
    <w:unhideWhenUsed/>
    <w:qFormat/>
    <w:rsid w:val="002A4FFD"/>
    <w:pPr>
      <w:keepNext/>
      <w:keepLines/>
      <w:spacing w:before="160" w:after="80" w:line="278" w:lineRule="auto"/>
      <w:jc w:val="left"/>
      <w:outlineLvl w:val="2"/>
    </w:pPr>
    <w:rPr>
      <w:rFonts w:asciiTheme="majorHAnsi" w:eastAsiaTheme="majorEastAsia" w:hAnsiTheme="majorHAnsi" w:cstheme="majorBidi"/>
      <w:color w:val="0F4761" w:themeColor="accent1" w:themeShade="BF"/>
      <w:sz w:val="32"/>
      <w:szCs w:val="32"/>
      <w14:ligatures w14:val="standardContextual"/>
    </w:rPr>
  </w:style>
  <w:style w:type="paragraph" w:styleId="4">
    <w:name w:val="heading 4"/>
    <w:basedOn w:val="a"/>
    <w:next w:val="a"/>
    <w:link w:val="40"/>
    <w:uiPriority w:val="9"/>
    <w:semiHidden/>
    <w:unhideWhenUsed/>
    <w:qFormat/>
    <w:rsid w:val="002A4FFD"/>
    <w:pPr>
      <w:keepNext/>
      <w:keepLines/>
      <w:spacing w:before="80" w:after="40" w:line="278" w:lineRule="auto"/>
      <w:jc w:val="left"/>
      <w:outlineLvl w:val="3"/>
    </w:pPr>
    <w:rPr>
      <w:rFonts w:asciiTheme="minorHAnsi" w:eastAsiaTheme="minorEastAsia" w:hAnsiTheme="minorHAnsi" w:cstheme="majorBidi"/>
      <w:color w:val="0F4761" w:themeColor="accent1" w:themeShade="BF"/>
      <w:sz w:val="28"/>
      <w:szCs w:val="28"/>
      <w14:ligatures w14:val="standardContextual"/>
    </w:rPr>
  </w:style>
  <w:style w:type="paragraph" w:styleId="5">
    <w:name w:val="heading 5"/>
    <w:basedOn w:val="a"/>
    <w:next w:val="a"/>
    <w:link w:val="50"/>
    <w:uiPriority w:val="9"/>
    <w:semiHidden/>
    <w:unhideWhenUsed/>
    <w:qFormat/>
    <w:rsid w:val="002A4FFD"/>
    <w:pPr>
      <w:keepNext/>
      <w:keepLines/>
      <w:spacing w:before="80" w:after="40" w:line="278" w:lineRule="auto"/>
      <w:jc w:val="left"/>
      <w:outlineLvl w:val="4"/>
    </w:pPr>
    <w:rPr>
      <w:rFonts w:asciiTheme="minorHAnsi" w:eastAsiaTheme="minorEastAsia" w:hAnsiTheme="minorHAnsi" w:cstheme="majorBidi"/>
      <w:color w:val="0F4761" w:themeColor="accent1" w:themeShade="BF"/>
      <w:sz w:val="24"/>
      <w14:ligatures w14:val="standardContextual"/>
    </w:rPr>
  </w:style>
  <w:style w:type="paragraph" w:styleId="6">
    <w:name w:val="heading 6"/>
    <w:basedOn w:val="a"/>
    <w:next w:val="a"/>
    <w:link w:val="60"/>
    <w:uiPriority w:val="9"/>
    <w:semiHidden/>
    <w:unhideWhenUsed/>
    <w:qFormat/>
    <w:rsid w:val="002A4FFD"/>
    <w:pPr>
      <w:keepNext/>
      <w:keepLines/>
      <w:spacing w:before="40" w:line="278" w:lineRule="auto"/>
      <w:jc w:val="left"/>
      <w:outlineLvl w:val="5"/>
    </w:pPr>
    <w:rPr>
      <w:rFonts w:asciiTheme="minorHAnsi" w:eastAsiaTheme="minorEastAsia" w:hAnsiTheme="minorHAnsi" w:cstheme="majorBidi"/>
      <w:b/>
      <w:bCs/>
      <w:color w:val="0F4761" w:themeColor="accent1" w:themeShade="BF"/>
      <w:sz w:val="22"/>
      <w14:ligatures w14:val="standardContextual"/>
    </w:rPr>
  </w:style>
  <w:style w:type="paragraph" w:styleId="7">
    <w:name w:val="heading 7"/>
    <w:basedOn w:val="a"/>
    <w:next w:val="a"/>
    <w:link w:val="70"/>
    <w:uiPriority w:val="9"/>
    <w:semiHidden/>
    <w:unhideWhenUsed/>
    <w:qFormat/>
    <w:rsid w:val="002A4FFD"/>
    <w:pPr>
      <w:keepNext/>
      <w:keepLines/>
      <w:spacing w:before="40" w:line="278" w:lineRule="auto"/>
      <w:jc w:val="left"/>
      <w:outlineLvl w:val="6"/>
    </w:pPr>
    <w:rPr>
      <w:rFonts w:asciiTheme="minorHAnsi" w:eastAsiaTheme="minorEastAsia" w:hAnsiTheme="minorHAnsi" w:cstheme="majorBidi"/>
      <w:b/>
      <w:bCs/>
      <w:color w:val="595959" w:themeColor="text1" w:themeTint="A6"/>
      <w:sz w:val="22"/>
      <w14:ligatures w14:val="standardContextual"/>
    </w:rPr>
  </w:style>
  <w:style w:type="paragraph" w:styleId="8">
    <w:name w:val="heading 8"/>
    <w:basedOn w:val="a"/>
    <w:next w:val="a"/>
    <w:link w:val="80"/>
    <w:uiPriority w:val="9"/>
    <w:semiHidden/>
    <w:unhideWhenUsed/>
    <w:qFormat/>
    <w:rsid w:val="002A4FFD"/>
    <w:pPr>
      <w:keepNext/>
      <w:keepLines/>
      <w:spacing w:line="278" w:lineRule="auto"/>
      <w:jc w:val="left"/>
      <w:outlineLvl w:val="7"/>
    </w:pPr>
    <w:rPr>
      <w:rFonts w:asciiTheme="minorHAnsi" w:eastAsiaTheme="minorEastAsia" w:hAnsiTheme="minorHAnsi" w:cstheme="majorBidi"/>
      <w:color w:val="595959" w:themeColor="text1" w:themeTint="A6"/>
      <w:sz w:val="22"/>
      <w14:ligatures w14:val="standardContextual"/>
    </w:rPr>
  </w:style>
  <w:style w:type="paragraph" w:styleId="9">
    <w:name w:val="heading 9"/>
    <w:basedOn w:val="a"/>
    <w:next w:val="a"/>
    <w:link w:val="90"/>
    <w:uiPriority w:val="9"/>
    <w:semiHidden/>
    <w:unhideWhenUsed/>
    <w:qFormat/>
    <w:rsid w:val="002A4FFD"/>
    <w:pPr>
      <w:keepNext/>
      <w:keepLines/>
      <w:spacing w:line="278" w:lineRule="auto"/>
      <w:jc w:val="left"/>
      <w:outlineLvl w:val="8"/>
    </w:pPr>
    <w:rPr>
      <w:rFonts w:asciiTheme="minorHAnsi" w:eastAsiaTheme="majorEastAsia" w:hAnsiTheme="minorHAnsi" w:cstheme="majorBidi"/>
      <w:color w:val="595959" w:themeColor="text1" w:themeTint="A6"/>
      <w:sz w:val="22"/>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A4FFD"/>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2A4FFD"/>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2A4FFD"/>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2A4FFD"/>
    <w:rPr>
      <w:rFonts w:cstheme="majorBidi"/>
      <w:color w:val="0F4761" w:themeColor="accent1" w:themeShade="BF"/>
      <w:sz w:val="28"/>
      <w:szCs w:val="28"/>
    </w:rPr>
  </w:style>
  <w:style w:type="character" w:customStyle="1" w:styleId="50">
    <w:name w:val="标题 5 字符"/>
    <w:basedOn w:val="a0"/>
    <w:link w:val="5"/>
    <w:uiPriority w:val="9"/>
    <w:semiHidden/>
    <w:rsid w:val="002A4FFD"/>
    <w:rPr>
      <w:rFonts w:cstheme="majorBidi"/>
      <w:color w:val="0F4761" w:themeColor="accent1" w:themeShade="BF"/>
      <w:sz w:val="24"/>
    </w:rPr>
  </w:style>
  <w:style w:type="character" w:customStyle="1" w:styleId="60">
    <w:name w:val="标题 6 字符"/>
    <w:basedOn w:val="a0"/>
    <w:link w:val="6"/>
    <w:uiPriority w:val="9"/>
    <w:semiHidden/>
    <w:rsid w:val="002A4FFD"/>
    <w:rPr>
      <w:rFonts w:cstheme="majorBidi"/>
      <w:b/>
      <w:bCs/>
      <w:color w:val="0F4761" w:themeColor="accent1" w:themeShade="BF"/>
    </w:rPr>
  </w:style>
  <w:style w:type="character" w:customStyle="1" w:styleId="70">
    <w:name w:val="标题 7 字符"/>
    <w:basedOn w:val="a0"/>
    <w:link w:val="7"/>
    <w:uiPriority w:val="9"/>
    <w:semiHidden/>
    <w:rsid w:val="002A4FFD"/>
    <w:rPr>
      <w:rFonts w:cstheme="majorBidi"/>
      <w:b/>
      <w:bCs/>
      <w:color w:val="595959" w:themeColor="text1" w:themeTint="A6"/>
    </w:rPr>
  </w:style>
  <w:style w:type="character" w:customStyle="1" w:styleId="80">
    <w:name w:val="标题 8 字符"/>
    <w:basedOn w:val="a0"/>
    <w:link w:val="8"/>
    <w:uiPriority w:val="9"/>
    <w:semiHidden/>
    <w:rsid w:val="002A4FFD"/>
    <w:rPr>
      <w:rFonts w:cstheme="majorBidi"/>
      <w:color w:val="595959" w:themeColor="text1" w:themeTint="A6"/>
    </w:rPr>
  </w:style>
  <w:style w:type="character" w:customStyle="1" w:styleId="90">
    <w:name w:val="标题 9 字符"/>
    <w:basedOn w:val="a0"/>
    <w:link w:val="9"/>
    <w:uiPriority w:val="9"/>
    <w:semiHidden/>
    <w:rsid w:val="002A4FFD"/>
    <w:rPr>
      <w:rFonts w:eastAsiaTheme="majorEastAsia" w:cstheme="majorBidi"/>
      <w:color w:val="595959" w:themeColor="text1" w:themeTint="A6"/>
    </w:rPr>
  </w:style>
  <w:style w:type="paragraph" w:styleId="a3">
    <w:name w:val="Title"/>
    <w:basedOn w:val="a"/>
    <w:next w:val="a"/>
    <w:link w:val="a4"/>
    <w:uiPriority w:val="10"/>
    <w:qFormat/>
    <w:rsid w:val="002A4FFD"/>
    <w:pPr>
      <w:spacing w:after="80"/>
      <w:contextualSpacing/>
      <w:jc w:val="center"/>
    </w:pPr>
    <w:rPr>
      <w:rFonts w:asciiTheme="majorHAnsi" w:eastAsiaTheme="majorEastAsia" w:hAnsiTheme="majorHAnsi" w:cstheme="majorBidi"/>
      <w:spacing w:val="-10"/>
      <w:kern w:val="28"/>
      <w:sz w:val="56"/>
      <w:szCs w:val="56"/>
      <w14:ligatures w14:val="standardContextual"/>
    </w:rPr>
  </w:style>
  <w:style w:type="character" w:customStyle="1" w:styleId="a4">
    <w:name w:val="标题 字符"/>
    <w:basedOn w:val="a0"/>
    <w:link w:val="a3"/>
    <w:uiPriority w:val="10"/>
    <w:rsid w:val="002A4FF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A4FFD"/>
    <w:pPr>
      <w:numPr>
        <w:ilvl w:val="1"/>
      </w:numPr>
      <w:spacing w:after="160" w:line="278" w:lineRule="auto"/>
      <w:jc w:val="center"/>
    </w:pPr>
    <w:rPr>
      <w:rFonts w:asciiTheme="majorHAnsi" w:eastAsiaTheme="majorEastAsia" w:hAnsiTheme="majorHAnsi" w:cstheme="majorBidi"/>
      <w:color w:val="595959" w:themeColor="text1" w:themeTint="A6"/>
      <w:spacing w:val="15"/>
      <w:sz w:val="28"/>
      <w:szCs w:val="28"/>
      <w14:ligatures w14:val="standardContextual"/>
    </w:rPr>
  </w:style>
  <w:style w:type="character" w:customStyle="1" w:styleId="a6">
    <w:name w:val="副标题 字符"/>
    <w:basedOn w:val="a0"/>
    <w:link w:val="a5"/>
    <w:uiPriority w:val="11"/>
    <w:rsid w:val="002A4FFD"/>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2A4FFD"/>
    <w:pPr>
      <w:spacing w:before="160" w:after="160" w:line="278" w:lineRule="auto"/>
      <w:jc w:val="center"/>
    </w:pPr>
    <w:rPr>
      <w:rFonts w:asciiTheme="minorHAnsi" w:eastAsiaTheme="minorEastAsia" w:hAnsiTheme="minorHAnsi" w:cstheme="minorBidi"/>
      <w:i/>
      <w:iCs/>
      <w:color w:val="404040" w:themeColor="text1" w:themeTint="BF"/>
      <w:sz w:val="22"/>
      <w14:ligatures w14:val="standardContextual"/>
    </w:rPr>
  </w:style>
  <w:style w:type="character" w:customStyle="1" w:styleId="a8">
    <w:name w:val="引用 字符"/>
    <w:basedOn w:val="a0"/>
    <w:link w:val="a7"/>
    <w:uiPriority w:val="29"/>
    <w:rsid w:val="002A4FFD"/>
    <w:rPr>
      <w:i/>
      <w:iCs/>
      <w:color w:val="404040" w:themeColor="text1" w:themeTint="BF"/>
    </w:rPr>
  </w:style>
  <w:style w:type="paragraph" w:styleId="a9">
    <w:name w:val="List Paragraph"/>
    <w:basedOn w:val="a"/>
    <w:uiPriority w:val="34"/>
    <w:qFormat/>
    <w:rsid w:val="002A4FFD"/>
    <w:pPr>
      <w:spacing w:after="160" w:line="278" w:lineRule="auto"/>
      <w:ind w:left="720"/>
      <w:contextualSpacing/>
      <w:jc w:val="left"/>
    </w:pPr>
    <w:rPr>
      <w:rFonts w:asciiTheme="minorHAnsi" w:eastAsiaTheme="minorEastAsia" w:hAnsiTheme="minorHAnsi" w:cstheme="minorBidi"/>
      <w:sz w:val="22"/>
      <w14:ligatures w14:val="standardContextual"/>
    </w:rPr>
  </w:style>
  <w:style w:type="character" w:styleId="aa">
    <w:name w:val="Intense Emphasis"/>
    <w:basedOn w:val="a0"/>
    <w:uiPriority w:val="21"/>
    <w:qFormat/>
    <w:rsid w:val="002A4FFD"/>
    <w:rPr>
      <w:i/>
      <w:iCs/>
      <w:color w:val="0F4761" w:themeColor="accent1" w:themeShade="BF"/>
    </w:rPr>
  </w:style>
  <w:style w:type="paragraph" w:styleId="ab">
    <w:name w:val="Intense Quote"/>
    <w:basedOn w:val="a"/>
    <w:next w:val="a"/>
    <w:link w:val="ac"/>
    <w:uiPriority w:val="30"/>
    <w:qFormat/>
    <w:rsid w:val="002A4FFD"/>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EastAsia" w:hAnsiTheme="minorHAnsi" w:cstheme="minorBidi"/>
      <w:i/>
      <w:iCs/>
      <w:color w:val="0F4761" w:themeColor="accent1" w:themeShade="BF"/>
      <w:sz w:val="22"/>
      <w14:ligatures w14:val="standardContextual"/>
    </w:rPr>
  </w:style>
  <w:style w:type="character" w:customStyle="1" w:styleId="ac">
    <w:name w:val="明显引用 字符"/>
    <w:basedOn w:val="a0"/>
    <w:link w:val="ab"/>
    <w:uiPriority w:val="30"/>
    <w:rsid w:val="002A4FFD"/>
    <w:rPr>
      <w:i/>
      <w:iCs/>
      <w:color w:val="0F4761" w:themeColor="accent1" w:themeShade="BF"/>
    </w:rPr>
  </w:style>
  <w:style w:type="character" w:styleId="ad">
    <w:name w:val="Intense Reference"/>
    <w:basedOn w:val="a0"/>
    <w:uiPriority w:val="32"/>
    <w:qFormat/>
    <w:rsid w:val="002A4FF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147</Words>
  <Characters>839</Characters>
  <Application>Microsoft Office Word</Application>
  <DocSecurity>0</DocSecurity>
  <Lines>6</Lines>
  <Paragraphs>1</Paragraphs>
  <ScaleCrop>false</ScaleCrop>
  <Company/>
  <LinksUpToDate>false</LinksUpToDate>
  <CharactersWithSpaces>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Monty Ling</dc:creator>
  <cp:keywords/>
  <dc:description/>
  <cp:lastModifiedBy>Monty Ling</cp:lastModifiedBy>
  <cp:revision>1</cp:revision>
  <dcterms:created xsi:type="dcterms:W3CDTF">2025-04-14T15:56:00Z</dcterms:created>
  <dcterms:modified xsi:type="dcterms:W3CDTF">2025-04-14T15:56:00Z</dcterms:modified>
</cp:coreProperties>
</file>