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E60722" w14:paraId="1B35C61C" w14:textId="77777777" w:rsidTr="000C419F">
        <w:trPr>
          <w:trHeight w:val="993"/>
        </w:trPr>
        <w:tc>
          <w:tcPr>
            <w:tcW w:w="3139" w:type="dxa"/>
          </w:tcPr>
          <w:p w14:paraId="5594B2AD" w14:textId="3F859833" w:rsidR="00E60722" w:rsidRPr="00974605" w:rsidRDefault="00E60722" w:rsidP="00B35F5F">
            <w:pPr>
              <w:ind w:firstLineChars="0" w:firstLine="0"/>
              <w:jc w:val="center"/>
              <w:rPr>
                <w:rFonts w:cs="Times New Roman"/>
                <w:sz w:val="40"/>
                <w:szCs w:val="40"/>
              </w:rPr>
            </w:pPr>
            <w:r w:rsidRPr="00792592">
              <w:rPr>
                <w:rFonts w:cs="Times New Roman"/>
                <w:b/>
                <w:szCs w:val="24"/>
              </w:rPr>
              <w:t>Problem Chosen</w:t>
            </w:r>
            <w:r w:rsidRPr="00792592">
              <w:rPr>
                <w:rFonts w:cs="Times New Roman"/>
                <w:b/>
              </w:rPr>
              <w:br/>
            </w:r>
            <w:r w:rsidR="00974605" w:rsidRPr="00974605">
              <w:rPr>
                <w:rFonts w:cs="Times New Roman"/>
                <w:sz w:val="40"/>
                <w:szCs w:val="40"/>
              </w:rPr>
              <w:t>B</w:t>
            </w:r>
          </w:p>
        </w:tc>
        <w:tc>
          <w:tcPr>
            <w:tcW w:w="3092" w:type="dxa"/>
          </w:tcPr>
          <w:p w14:paraId="44978A03" w14:textId="00CD3944" w:rsidR="00E60722" w:rsidRPr="00792592" w:rsidRDefault="00E60722" w:rsidP="00B35F5F">
            <w:pPr>
              <w:ind w:firstLineChars="0" w:firstLine="0"/>
              <w:jc w:val="center"/>
              <w:rPr>
                <w:rFonts w:cs="Times New Roman"/>
              </w:rPr>
            </w:pPr>
            <w:r w:rsidRPr="00792592">
              <w:rPr>
                <w:rFonts w:cs="Times New Roman"/>
                <w:b/>
                <w:bCs/>
                <w:szCs w:val="24"/>
              </w:rPr>
              <w:t>20</w:t>
            </w:r>
            <w:r w:rsidR="00FE33AF">
              <w:rPr>
                <w:rFonts w:cs="Times New Roman"/>
                <w:b/>
                <w:bCs/>
                <w:szCs w:val="24"/>
              </w:rPr>
              <w:t>12</w:t>
            </w:r>
            <w:r w:rsidRPr="00792592">
              <w:rPr>
                <w:rFonts w:cs="Times New Roman"/>
                <w:b/>
                <w:bCs/>
                <w:szCs w:val="24"/>
              </w:rPr>
              <w:br/>
              <w:t>MCM/ICM</w:t>
            </w:r>
            <w:r w:rsidRPr="00792592">
              <w:rPr>
                <w:rFonts w:cs="Times New Roman"/>
                <w:b/>
                <w:bCs/>
                <w:szCs w:val="24"/>
              </w:rPr>
              <w:br/>
              <w:t>Summary Sheet</w:t>
            </w:r>
          </w:p>
        </w:tc>
        <w:tc>
          <w:tcPr>
            <w:tcW w:w="3107" w:type="dxa"/>
          </w:tcPr>
          <w:p w14:paraId="049675E7" w14:textId="5F482B06" w:rsidR="00E60722" w:rsidRPr="00792592" w:rsidRDefault="00E60722" w:rsidP="00B35F5F">
            <w:pPr>
              <w:ind w:firstLineChars="0" w:firstLine="0"/>
              <w:jc w:val="center"/>
              <w:rPr>
                <w:rFonts w:cs="Times New Roman"/>
              </w:rPr>
            </w:pPr>
            <w:r w:rsidRPr="00792592">
              <w:rPr>
                <w:rFonts w:cs="Times New Roman"/>
                <w:b/>
                <w:szCs w:val="24"/>
              </w:rPr>
              <w:t>Team Control Number</w:t>
            </w:r>
            <w:r w:rsidRPr="00792592">
              <w:rPr>
                <w:rFonts w:cs="Times New Roman"/>
                <w:b/>
              </w:rPr>
              <w:br/>
            </w:r>
            <w:r w:rsidR="00FE33AF" w:rsidRPr="00120BE1">
              <w:rPr>
                <w:rFonts w:cs="Times New Roman"/>
                <w:sz w:val="40"/>
                <w:szCs w:val="40"/>
              </w:rPr>
              <w:t>LXX10</w:t>
            </w:r>
          </w:p>
        </w:tc>
      </w:tr>
    </w:tbl>
    <w:p w14:paraId="2E8F6E9B" w14:textId="6C352B75" w:rsidR="00821A25" w:rsidRDefault="00000000"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267027" w:rsidRPr="00267027">
        <w:rPr>
          <w:rFonts w:hint="eastAsia"/>
        </w:rPr>
        <w:t xml:space="preserve"> </w:t>
      </w:r>
      <w:r w:rsidR="00267027" w:rsidRPr="00267027">
        <w:rPr>
          <w:rFonts w:hint="eastAsia"/>
          <w:b/>
          <w:bCs/>
          <w:sz w:val="32"/>
          <w:szCs w:val="28"/>
        </w:rPr>
        <w:t>Camping</w:t>
      </w:r>
      <w:r w:rsidR="00267027" w:rsidRPr="00267027">
        <w:rPr>
          <w:rFonts w:hint="eastAsia"/>
          <w:b/>
          <w:bCs/>
          <w:sz w:val="32"/>
          <w:szCs w:val="28"/>
        </w:rPr>
        <w:t>：</w:t>
      </w:r>
      <w:r w:rsidR="00267027" w:rsidRPr="00267027">
        <w:rPr>
          <w:rFonts w:hint="eastAsia"/>
          <w:b/>
          <w:bCs/>
          <w:sz w:val="32"/>
          <w:szCs w:val="28"/>
        </w:rPr>
        <w:t>Plan to Embrace Nature</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451B0" w14:paraId="2C7807AC" w14:textId="77777777" w:rsidTr="00FE2942">
        <w:tc>
          <w:tcPr>
            <w:tcW w:w="9016" w:type="dxa"/>
          </w:tcPr>
          <w:p w14:paraId="03BDCC05" w14:textId="7BA98EB8" w:rsidR="007451B0" w:rsidRPr="00505459" w:rsidRDefault="00DC5FE1" w:rsidP="000A1FB4">
            <w:pPr>
              <w:ind w:firstLineChars="83" w:firstLine="199"/>
              <w:rPr>
                <w:color w:val="000000" w:themeColor="text1"/>
                <w:szCs w:val="24"/>
              </w:rPr>
            </w:pPr>
            <w:commentRangeStart w:id="0"/>
            <w:r w:rsidRPr="00505459">
              <w:rPr>
                <w:rFonts w:hint="eastAsia"/>
                <w:color w:val="000000" w:themeColor="text1"/>
                <w:szCs w:val="24"/>
              </w:rPr>
              <w:t>The Big Long River, a tourist attraction, has a total length of 225 miles</w:t>
            </w:r>
            <w:r w:rsidRPr="00505459">
              <w:rPr>
                <w:rFonts w:hint="eastAsia"/>
                <w:color w:val="000000" w:themeColor="text1"/>
                <w:szCs w:val="24"/>
              </w:rPr>
              <w:t>，</w:t>
            </w:r>
            <w:r w:rsidRPr="00505459">
              <w:rPr>
                <w:rFonts w:hint="eastAsia"/>
                <w:color w:val="000000" w:themeColor="text1"/>
                <w:szCs w:val="24"/>
              </w:rPr>
              <w:t>attracting a wide range of visitors to the area. Currently the only way to enjoy the Big Long River is by boat, with existing 4 mph paddle-powered boats and 8 mph motor</w:t>
            </w:r>
            <w:r w:rsidR="00505459">
              <w:rPr>
                <w:color w:val="000000" w:themeColor="text1"/>
                <w:szCs w:val="24"/>
              </w:rPr>
              <w:t>ized</w:t>
            </w:r>
            <w:r w:rsidRPr="00505459">
              <w:rPr>
                <w:rFonts w:hint="eastAsia"/>
                <w:color w:val="000000" w:themeColor="text1"/>
                <w:szCs w:val="24"/>
              </w:rPr>
              <w:t xml:space="preserve"> boats with a</w:t>
            </w:r>
            <w:r w:rsidRPr="00505459">
              <w:rPr>
                <w:color w:val="000000" w:themeColor="text1"/>
                <w:szCs w:val="24"/>
              </w:rPr>
              <w:t xml:space="preserve"> set number of travel days of 6-18 nights. The problem is how to determine the mode of travel and to figure out the maximum capacity of the river.</w:t>
            </w:r>
          </w:p>
          <w:p w14:paraId="46228411" w14:textId="41FE6F79" w:rsidR="005208D2" w:rsidRPr="00505459" w:rsidRDefault="00DC5FE1" w:rsidP="000A1FB4">
            <w:pPr>
              <w:ind w:firstLineChars="83" w:firstLine="199"/>
              <w:rPr>
                <w:b/>
                <w:bCs/>
                <w:color w:val="000000" w:themeColor="text1"/>
                <w:szCs w:val="24"/>
              </w:rPr>
            </w:pPr>
            <w:r w:rsidRPr="00505459">
              <w:rPr>
                <w:color w:val="000000" w:themeColor="text1"/>
                <w:szCs w:val="24"/>
              </w:rPr>
              <w:t>The difficulty of the problem is that two teams cannot be present at the same campsite at the same time and teams should with minimal contact with each other. To simplify the problem, reasonable assumptions were made. And two different models were built to solve the problem.</w:t>
            </w:r>
            <w:r w:rsidR="00505459" w:rsidRPr="00505459">
              <w:rPr>
                <w:rFonts w:hint="eastAsia"/>
                <w:color w:val="000000" w:themeColor="text1"/>
                <w:szCs w:val="24"/>
              </w:rPr>
              <w:t xml:space="preserve"> </w:t>
            </w:r>
            <w:r w:rsidRPr="00505459">
              <w:rPr>
                <w:rFonts w:hint="eastAsia"/>
                <w:color w:val="000000" w:themeColor="text1"/>
                <w:szCs w:val="24"/>
              </w:rPr>
              <w:t>M</w:t>
            </w:r>
            <w:r w:rsidRPr="00505459">
              <w:rPr>
                <w:color w:val="000000" w:themeColor="text1"/>
                <w:szCs w:val="24"/>
              </w:rPr>
              <w:t>odel 1:</w:t>
            </w:r>
            <w:r w:rsidR="00505459" w:rsidRPr="00505459">
              <w:rPr>
                <w:color w:val="000000" w:themeColor="text1"/>
                <w:szCs w:val="24"/>
              </w:rPr>
              <w:t xml:space="preserve"> </w:t>
            </w:r>
            <w:r w:rsidRPr="00505459">
              <w:rPr>
                <w:color w:val="000000" w:themeColor="text1"/>
                <w:szCs w:val="24"/>
              </w:rPr>
              <w:t>Parallel moving model</w:t>
            </w:r>
            <w:r w:rsidR="00505459" w:rsidRPr="00505459">
              <w:rPr>
                <w:color w:val="000000" w:themeColor="text1"/>
                <w:szCs w:val="24"/>
              </w:rPr>
              <w:t xml:space="preserve">. </w:t>
            </w:r>
            <w:r w:rsidRPr="00505459">
              <w:rPr>
                <w:color w:val="000000" w:themeColor="text1"/>
                <w:szCs w:val="24"/>
              </w:rPr>
              <w:t>We assume that the same type of vessels depart each day and that the vessels sent on the same day run at the same speed and for the same running time.</w:t>
            </w:r>
            <w:r w:rsidR="00505459" w:rsidRPr="00505459">
              <w:rPr>
                <w:color w:val="000000" w:themeColor="text1"/>
                <w:szCs w:val="24"/>
              </w:rPr>
              <w:t xml:space="preserve"> </w:t>
            </w:r>
            <w:r w:rsidRPr="00505459">
              <w:rPr>
                <w:color w:val="000000" w:themeColor="text1"/>
                <w:szCs w:val="24"/>
              </w:rPr>
              <w:t>Thus avoiding the situation where two teams are present at the same camp and meet during the drive at the same time.</w:t>
            </w:r>
            <w:r w:rsidR="00505459" w:rsidRPr="00505459">
              <w:rPr>
                <w:color w:val="000000" w:themeColor="text1"/>
                <w:szCs w:val="24"/>
              </w:rPr>
              <w:t xml:space="preserve"> </w:t>
            </w:r>
            <w:r w:rsidRPr="00505459">
              <w:rPr>
                <w:color w:val="000000" w:themeColor="text1"/>
                <w:szCs w:val="24"/>
              </w:rPr>
              <w:t xml:space="preserve">Solving the objective function by means of the constraints, we find that </w:t>
            </w:r>
            <w:r w:rsidRPr="00505459">
              <w:rPr>
                <w:b/>
                <w:bCs/>
                <w:color w:val="000000" w:themeColor="text1"/>
                <w:szCs w:val="24"/>
              </w:rPr>
              <w:t>the maximum number of departures available is 4050 when the ratio of oar- powered rubber rafts to motorized boats is 2:3.</w:t>
            </w:r>
          </w:p>
          <w:p w14:paraId="78FDD56F" w14:textId="02580B5E" w:rsidR="00A374EE" w:rsidRPr="00505459" w:rsidRDefault="00DC5FE1" w:rsidP="000A1FB4">
            <w:pPr>
              <w:ind w:firstLineChars="83" w:firstLine="199"/>
              <w:rPr>
                <w:color w:val="000000" w:themeColor="text1"/>
                <w:szCs w:val="24"/>
              </w:rPr>
            </w:pPr>
            <w:r w:rsidRPr="00505459">
              <w:rPr>
                <w:color w:val="000000" w:themeColor="text1"/>
                <w:szCs w:val="24"/>
              </w:rPr>
              <w:t>However, taking into account the needs and choices of visitors, we then developed Model 2</w:t>
            </w:r>
            <w:r w:rsidRPr="00505459">
              <w:rPr>
                <w:rFonts w:hint="eastAsia"/>
                <w:color w:val="000000" w:themeColor="text1"/>
                <w:szCs w:val="24"/>
              </w:rPr>
              <w:t>：</w:t>
            </w:r>
            <w:r w:rsidR="00A374EE" w:rsidRPr="00505459">
              <w:rPr>
                <w:color w:val="000000" w:themeColor="text1"/>
                <w:szCs w:val="24"/>
              </w:rPr>
              <w:t>Generalized Model of Maximum Number of Trips</w:t>
            </w:r>
            <w:r w:rsidR="00505459" w:rsidRPr="00505459">
              <w:rPr>
                <w:rFonts w:hint="eastAsia"/>
                <w:color w:val="000000" w:themeColor="text1"/>
                <w:szCs w:val="24"/>
              </w:rPr>
              <w:t>.</w:t>
            </w:r>
            <w:r w:rsidR="00505459" w:rsidRPr="00505459">
              <w:rPr>
                <w:color w:val="000000" w:themeColor="text1"/>
                <w:szCs w:val="24"/>
              </w:rPr>
              <w:t xml:space="preserve"> </w:t>
            </w:r>
            <w:r w:rsidRPr="00505459">
              <w:rPr>
                <w:color w:val="000000" w:themeColor="text1"/>
                <w:szCs w:val="24"/>
              </w:rPr>
              <w:t xml:space="preserve">This model is not as limited as the assumptions in Model 1 and is therefore more </w:t>
            </w:r>
            <w:proofErr w:type="spellStart"/>
            <w:r w:rsidRPr="00505459">
              <w:rPr>
                <w:color w:val="000000" w:themeColor="text1"/>
                <w:szCs w:val="24"/>
              </w:rPr>
              <w:t>generalisable</w:t>
            </w:r>
            <w:proofErr w:type="spellEnd"/>
            <w:r w:rsidRPr="00505459">
              <w:rPr>
                <w:color w:val="000000" w:themeColor="text1"/>
                <w:szCs w:val="24"/>
              </w:rPr>
              <w:t xml:space="preserve"> and more responsive to the needs of visitors.</w:t>
            </w:r>
            <w:r w:rsidR="00505459" w:rsidRPr="00505459">
              <w:rPr>
                <w:color w:val="000000" w:themeColor="text1"/>
                <w:szCs w:val="24"/>
              </w:rPr>
              <w:t xml:space="preserve"> </w:t>
            </w:r>
            <w:r w:rsidRPr="00505459">
              <w:rPr>
                <w:color w:val="000000" w:themeColor="text1"/>
                <w:szCs w:val="24"/>
              </w:rPr>
              <w:t>What we convinced is that over a longer period of time or with more adequate data, we can solve Model 2 and possibly obtain a more optimal solution.</w:t>
            </w:r>
          </w:p>
          <w:p w14:paraId="0EE05970" w14:textId="77777777" w:rsidR="00A374EE" w:rsidRPr="00505459" w:rsidRDefault="00505459" w:rsidP="000A1FB4">
            <w:pPr>
              <w:ind w:firstLineChars="83" w:firstLine="199"/>
              <w:rPr>
                <w:color w:val="000000" w:themeColor="text1"/>
                <w:szCs w:val="24"/>
              </w:rPr>
            </w:pPr>
            <w:r w:rsidRPr="00505459">
              <w:rPr>
                <w:color w:val="000000" w:themeColor="text1"/>
                <w:szCs w:val="24"/>
              </w:rPr>
              <w:t xml:space="preserve">For sensitivity analysis of model 1, we varied separately </w:t>
            </w:r>
            <w:r w:rsidR="00A374EE" w:rsidRPr="00505459">
              <w:rPr>
                <w:color w:val="000000" w:themeColor="text1"/>
                <w:szCs w:val="24"/>
              </w:rPr>
              <w:t>ship's speed sequence</w:t>
            </w:r>
            <w:r w:rsidRPr="00505459">
              <w:rPr>
                <w:rFonts w:hint="eastAsia"/>
                <w:color w:val="000000" w:themeColor="text1"/>
                <w:szCs w:val="24"/>
              </w:rPr>
              <w:t xml:space="preserve"> </w:t>
            </w:r>
            <w:r w:rsidRPr="00505459">
              <w:rPr>
                <w:color w:val="000000" w:themeColor="text1"/>
                <w:szCs w:val="24"/>
              </w:rPr>
              <w:t xml:space="preserve">and </w:t>
            </w:r>
            <w:r w:rsidR="00A374EE" w:rsidRPr="00505459">
              <w:rPr>
                <w:rFonts w:hint="eastAsia"/>
                <w:color w:val="000000" w:themeColor="text1"/>
                <w:szCs w:val="24"/>
              </w:rPr>
              <w:t>t</w:t>
            </w:r>
            <w:r w:rsidR="00A374EE" w:rsidRPr="00505459">
              <w:rPr>
                <w:color w:val="000000" w:themeColor="text1"/>
                <w:szCs w:val="24"/>
              </w:rPr>
              <w:t>he size of the ship's speed</w:t>
            </w:r>
            <w:r w:rsidRPr="00505459">
              <w:rPr>
                <w:color w:val="000000" w:themeColor="text1"/>
                <w:szCs w:val="24"/>
              </w:rPr>
              <w:t>. Also ensuring that other conditions remain unchanged, calculations are carried out by substituting into the model and the corresponding results are obtained. We found that the final results did not change significantly and that the sensitivity was within a small range. Therefore, we can say that model one is stable.</w:t>
            </w:r>
          </w:p>
          <w:p w14:paraId="31D3E813" w14:textId="77777777" w:rsidR="00505459" w:rsidRDefault="00505459" w:rsidP="000A1FB4">
            <w:pPr>
              <w:ind w:firstLineChars="83" w:firstLine="199"/>
              <w:rPr>
                <w:color w:val="000000" w:themeColor="text1"/>
              </w:rPr>
            </w:pPr>
            <w:r>
              <w:rPr>
                <w:rFonts w:hint="eastAsia"/>
                <w:color w:val="000000" w:themeColor="text1"/>
              </w:rPr>
              <w:t>M</w:t>
            </w:r>
            <w:r>
              <w:rPr>
                <w:color w:val="000000" w:themeColor="text1"/>
              </w:rPr>
              <w:t xml:space="preserve">odel 1, whose advantage is that </w:t>
            </w:r>
            <w:r w:rsidRPr="00505459">
              <w:rPr>
                <w:color w:val="000000" w:themeColor="text1"/>
              </w:rPr>
              <w:t>avoids the situation of vessels occupying the same camp and vessels meeting during the run, simplifying the problem and making the model more concise.</w:t>
            </w:r>
            <w:r>
              <w:rPr>
                <w:color w:val="000000" w:themeColor="text1"/>
              </w:rPr>
              <w:t xml:space="preserve"> What’s more, t</w:t>
            </w:r>
            <w:r w:rsidRPr="00505459">
              <w:rPr>
                <w:color w:val="000000" w:themeColor="text1"/>
              </w:rPr>
              <w:t>h</w:t>
            </w:r>
            <w:r>
              <w:rPr>
                <w:color w:val="000000" w:themeColor="text1"/>
              </w:rPr>
              <w:t>is</w:t>
            </w:r>
            <w:r w:rsidRPr="00505459">
              <w:rPr>
                <w:color w:val="000000" w:themeColor="text1"/>
              </w:rPr>
              <w:t xml:space="preserve"> model can also be applied to the travel arrangement of tour groups, especially to the design of highway green wave belt has certain reference significance.</w:t>
            </w:r>
          </w:p>
          <w:p w14:paraId="25D30BCA" w14:textId="36F964F1" w:rsidR="00505459" w:rsidRPr="00505459" w:rsidRDefault="00267027" w:rsidP="00267027">
            <w:pPr>
              <w:ind w:firstLineChars="83" w:firstLine="199"/>
              <w:rPr>
                <w:color w:val="000000" w:themeColor="text1"/>
              </w:rPr>
            </w:pPr>
            <w:r>
              <w:rPr>
                <w:rFonts w:hint="eastAsia"/>
                <w:color w:val="000000" w:themeColor="text1"/>
              </w:rPr>
              <w:t>M</w:t>
            </w:r>
            <w:r>
              <w:rPr>
                <w:color w:val="000000" w:themeColor="text1"/>
              </w:rPr>
              <w:t xml:space="preserve">odel 2, whose advantages are that </w:t>
            </w:r>
            <w:r w:rsidRPr="00267027">
              <w:rPr>
                <w:color w:val="000000" w:themeColor="text1"/>
              </w:rPr>
              <w:t xml:space="preserve">does not assume as many conditions and is more </w:t>
            </w:r>
            <w:proofErr w:type="spellStart"/>
            <w:r w:rsidRPr="00267027">
              <w:rPr>
                <w:color w:val="000000" w:themeColor="text1"/>
              </w:rPr>
              <w:t>generalisable</w:t>
            </w:r>
            <w:proofErr w:type="spellEnd"/>
            <w:r w:rsidRPr="00267027">
              <w:rPr>
                <w:color w:val="000000" w:themeColor="text1"/>
              </w:rPr>
              <w:t xml:space="preserve"> and practical than Model 1</w:t>
            </w:r>
            <w:r>
              <w:rPr>
                <w:color w:val="000000" w:themeColor="text1"/>
              </w:rPr>
              <w:t xml:space="preserve"> and </w:t>
            </w:r>
            <w:r w:rsidRPr="00267027">
              <w:rPr>
                <w:color w:val="000000" w:themeColor="text1"/>
              </w:rPr>
              <w:t>it reduces the constraint on passenger choice and makes the model more in line with commercial requirements</w:t>
            </w:r>
            <w:r>
              <w:rPr>
                <w:color w:val="000000" w:themeColor="text1"/>
              </w:rPr>
              <w:t>. Moreover, this model c</w:t>
            </w:r>
            <w:r w:rsidRPr="00267027">
              <w:rPr>
                <w:color w:val="000000" w:themeColor="text1"/>
              </w:rPr>
              <w:t>an be applied to the berthing problem of ships and the berthing problem of highway, railway, aircraft and other transportation modes.</w:t>
            </w:r>
            <w:commentRangeEnd w:id="0"/>
            <w:r w:rsidR="008732F2">
              <w:rPr>
                <w:rStyle w:val="af3"/>
              </w:rPr>
              <w:commentReference w:id="0"/>
            </w:r>
          </w:p>
        </w:tc>
      </w:tr>
    </w:tbl>
    <w:p w14:paraId="7FD9876C" w14:textId="77777777" w:rsidR="002F4489" w:rsidRDefault="002F4489" w:rsidP="001C6112">
      <w:pPr>
        <w:pStyle w:val="32"/>
        <w:spacing w:after="260" w:line="240" w:lineRule="auto"/>
        <w:ind w:firstLine="0"/>
        <w:jc w:val="both"/>
        <w:rPr>
          <w:rFonts w:eastAsiaTheme="minorEastAsia"/>
          <w:b/>
          <w:bCs/>
          <w:color w:val="000000"/>
        </w:rPr>
      </w:pPr>
    </w:p>
    <w:p w14:paraId="0430B510" w14:textId="63B34CEF"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r w:rsidR="00267027" w:rsidRPr="00267027">
        <w:rPr>
          <w:color w:val="000000"/>
          <w:sz w:val="24"/>
          <w:szCs w:val="22"/>
        </w:rPr>
        <w:t>Parallel moving model</w:t>
      </w:r>
      <w:r w:rsidRPr="00267027">
        <w:rPr>
          <w:color w:val="000000"/>
          <w:sz w:val="24"/>
          <w:szCs w:val="22"/>
        </w:rPr>
        <w:t xml:space="preserve">; </w:t>
      </w:r>
      <w:r w:rsidR="00267027" w:rsidRPr="00267027">
        <w:rPr>
          <w:color w:val="000000"/>
          <w:sz w:val="24"/>
          <w:szCs w:val="22"/>
        </w:rPr>
        <w:t>maximum number of trips</w:t>
      </w:r>
      <w:r w:rsidRPr="00267027">
        <w:rPr>
          <w:color w:val="000000"/>
          <w:sz w:val="24"/>
          <w:szCs w:val="22"/>
        </w:rPr>
        <w:t xml:space="preserve">; </w:t>
      </w:r>
      <w:proofErr w:type="gramStart"/>
      <w:r w:rsidR="00267027" w:rsidRPr="00267027">
        <w:rPr>
          <w:color w:val="000000"/>
          <w:sz w:val="24"/>
          <w:szCs w:val="22"/>
        </w:rPr>
        <w:t>proportion</w:t>
      </w:r>
      <w:r w:rsidRPr="00267027">
        <w:rPr>
          <w:color w:val="000000"/>
          <w:sz w:val="24"/>
          <w:szCs w:val="22"/>
        </w:rPr>
        <w:t>;</w:t>
      </w:r>
      <w:proofErr w:type="gramEnd"/>
      <w:r w:rsidRPr="00267027">
        <w:rPr>
          <w:color w:val="000000"/>
          <w:sz w:val="24"/>
          <w:szCs w:val="22"/>
        </w:rPr>
        <w:t xml:space="preserve"> </w:t>
      </w:r>
    </w:p>
    <w:p w14:paraId="3C71ACCF" w14:textId="2D5EA89B" w:rsidR="00AD0FB4" w:rsidRPr="00267027" w:rsidRDefault="00AD0FB4" w:rsidP="001C6112">
      <w:pPr>
        <w:pStyle w:val="32"/>
        <w:spacing w:after="260" w:line="240" w:lineRule="auto"/>
        <w:ind w:firstLine="0"/>
        <w:jc w:val="both"/>
        <w:rPr>
          <w:rFonts w:eastAsiaTheme="minorEastAsia"/>
          <w:color w:val="000000"/>
          <w:sz w:val="24"/>
          <w:szCs w:val="22"/>
        </w:rPr>
        <w:sectPr w:rsidR="00AD0FB4" w:rsidRPr="00267027" w:rsidSect="002071DD">
          <w:headerReference w:type="even" r:id="rId12"/>
          <w:headerReference w:type="default" r:id="rId13"/>
          <w:footerReference w:type="even" r:id="rId14"/>
          <w:footerReference w:type="default" r:id="rId15"/>
          <w:headerReference w:type="first" r:id="rId16"/>
          <w:footerReference w:type="first" r:id="rId17"/>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0BE76273" w:rsidR="00BB171B" w:rsidRPr="00BB171B" w:rsidRDefault="00BB171B" w:rsidP="00BB171B">
          <w:pPr>
            <w:pStyle w:val="a9"/>
            <w:rPr>
              <w:sz w:val="32"/>
              <w:szCs w:val="24"/>
            </w:rPr>
          </w:pPr>
          <w:r w:rsidRPr="00652504">
            <w:rPr>
              <w:rFonts w:hint="eastAsia"/>
              <w:sz w:val="32"/>
              <w:szCs w:val="24"/>
            </w:rPr>
            <w:t>Contents</w:t>
          </w:r>
        </w:p>
        <w:p w14:paraId="509016D7" w14:textId="77E39DF8" w:rsidR="00FE6349" w:rsidRDefault="00BB171B">
          <w:pPr>
            <w:pStyle w:val="TOC1"/>
            <w:tabs>
              <w:tab w:val="right" w:leader="dot" w:pos="9016"/>
            </w:tabs>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124455157" w:history="1">
            <w:r w:rsidR="00FE6349" w:rsidRPr="008D2C19">
              <w:rPr>
                <w:rStyle w:val="aa"/>
                <w:noProof/>
              </w:rPr>
              <w:t>1 Introduction</w:t>
            </w:r>
            <w:r w:rsidR="00FE6349">
              <w:rPr>
                <w:noProof/>
                <w:webHidden/>
              </w:rPr>
              <w:tab/>
            </w:r>
            <w:r w:rsidR="00FE6349">
              <w:rPr>
                <w:noProof/>
                <w:webHidden/>
              </w:rPr>
              <w:fldChar w:fldCharType="begin"/>
            </w:r>
            <w:r w:rsidR="00FE6349">
              <w:rPr>
                <w:noProof/>
                <w:webHidden/>
              </w:rPr>
              <w:instrText xml:space="preserve"> PAGEREF _Toc124455157 \h </w:instrText>
            </w:r>
            <w:r w:rsidR="00FE6349">
              <w:rPr>
                <w:noProof/>
                <w:webHidden/>
              </w:rPr>
            </w:r>
            <w:r w:rsidR="00FE6349">
              <w:rPr>
                <w:noProof/>
                <w:webHidden/>
              </w:rPr>
              <w:fldChar w:fldCharType="separate"/>
            </w:r>
            <w:r w:rsidR="00D740AD">
              <w:rPr>
                <w:noProof/>
                <w:webHidden/>
              </w:rPr>
              <w:t>3</w:t>
            </w:r>
            <w:r w:rsidR="00FE6349">
              <w:rPr>
                <w:noProof/>
                <w:webHidden/>
              </w:rPr>
              <w:fldChar w:fldCharType="end"/>
            </w:r>
          </w:hyperlink>
        </w:p>
        <w:p w14:paraId="42C90681" w14:textId="250260AB" w:rsidR="00FE6349" w:rsidRDefault="00000000">
          <w:pPr>
            <w:pStyle w:val="TOC2"/>
            <w:rPr>
              <w:rFonts w:asciiTheme="minorHAnsi" w:eastAsiaTheme="minorEastAsia" w:hAnsiTheme="minorHAnsi"/>
              <w:bCs w:val="0"/>
              <w:noProof/>
              <w:sz w:val="21"/>
            </w:rPr>
          </w:pPr>
          <w:hyperlink w:anchor="_Toc124455158" w:history="1">
            <w:r w:rsidR="00FE6349" w:rsidRPr="008D2C19">
              <w:rPr>
                <w:rStyle w:val="aa"/>
                <w:noProof/>
              </w:rPr>
              <w:t>1.1 Problem Background</w:t>
            </w:r>
            <w:r w:rsidR="00FE6349">
              <w:rPr>
                <w:noProof/>
                <w:webHidden/>
              </w:rPr>
              <w:tab/>
            </w:r>
            <w:r w:rsidR="00FE6349">
              <w:rPr>
                <w:noProof/>
                <w:webHidden/>
              </w:rPr>
              <w:fldChar w:fldCharType="begin"/>
            </w:r>
            <w:r w:rsidR="00FE6349">
              <w:rPr>
                <w:noProof/>
                <w:webHidden/>
              </w:rPr>
              <w:instrText xml:space="preserve"> PAGEREF _Toc124455158 \h </w:instrText>
            </w:r>
            <w:r w:rsidR="00FE6349">
              <w:rPr>
                <w:noProof/>
                <w:webHidden/>
              </w:rPr>
            </w:r>
            <w:r w:rsidR="00FE6349">
              <w:rPr>
                <w:noProof/>
                <w:webHidden/>
              </w:rPr>
              <w:fldChar w:fldCharType="separate"/>
            </w:r>
            <w:r w:rsidR="00D740AD">
              <w:rPr>
                <w:noProof/>
                <w:webHidden/>
              </w:rPr>
              <w:t>3</w:t>
            </w:r>
            <w:r w:rsidR="00FE6349">
              <w:rPr>
                <w:noProof/>
                <w:webHidden/>
              </w:rPr>
              <w:fldChar w:fldCharType="end"/>
            </w:r>
          </w:hyperlink>
        </w:p>
        <w:p w14:paraId="350B58E2" w14:textId="1CA2D244" w:rsidR="00FE6349" w:rsidRDefault="00000000">
          <w:pPr>
            <w:pStyle w:val="TOC2"/>
            <w:rPr>
              <w:rFonts w:asciiTheme="minorHAnsi" w:eastAsiaTheme="minorEastAsia" w:hAnsiTheme="minorHAnsi"/>
              <w:bCs w:val="0"/>
              <w:noProof/>
              <w:sz w:val="21"/>
            </w:rPr>
          </w:pPr>
          <w:hyperlink w:anchor="_Toc124455159" w:history="1">
            <w:r w:rsidR="00FE6349" w:rsidRPr="008D2C19">
              <w:rPr>
                <w:rStyle w:val="aa"/>
                <w:noProof/>
              </w:rPr>
              <w:t>1.2 Restatement of the Problem</w:t>
            </w:r>
            <w:r w:rsidR="00FE6349">
              <w:rPr>
                <w:noProof/>
                <w:webHidden/>
              </w:rPr>
              <w:tab/>
            </w:r>
            <w:r w:rsidR="00FE6349">
              <w:rPr>
                <w:noProof/>
                <w:webHidden/>
              </w:rPr>
              <w:fldChar w:fldCharType="begin"/>
            </w:r>
            <w:r w:rsidR="00FE6349">
              <w:rPr>
                <w:noProof/>
                <w:webHidden/>
              </w:rPr>
              <w:instrText xml:space="preserve"> PAGEREF _Toc124455159 \h </w:instrText>
            </w:r>
            <w:r w:rsidR="00FE6349">
              <w:rPr>
                <w:noProof/>
                <w:webHidden/>
              </w:rPr>
            </w:r>
            <w:r w:rsidR="00FE6349">
              <w:rPr>
                <w:noProof/>
                <w:webHidden/>
              </w:rPr>
              <w:fldChar w:fldCharType="separate"/>
            </w:r>
            <w:r w:rsidR="00D740AD">
              <w:rPr>
                <w:noProof/>
                <w:webHidden/>
              </w:rPr>
              <w:t>3</w:t>
            </w:r>
            <w:r w:rsidR="00FE6349">
              <w:rPr>
                <w:noProof/>
                <w:webHidden/>
              </w:rPr>
              <w:fldChar w:fldCharType="end"/>
            </w:r>
          </w:hyperlink>
        </w:p>
        <w:p w14:paraId="0F5D9DA9" w14:textId="3BBDB71A" w:rsidR="00FE6349" w:rsidRDefault="00000000">
          <w:pPr>
            <w:pStyle w:val="TOC2"/>
            <w:rPr>
              <w:rFonts w:asciiTheme="minorHAnsi" w:eastAsiaTheme="minorEastAsia" w:hAnsiTheme="minorHAnsi"/>
              <w:bCs w:val="0"/>
              <w:noProof/>
              <w:sz w:val="21"/>
            </w:rPr>
          </w:pPr>
          <w:hyperlink w:anchor="_Toc124455160" w:history="1">
            <w:r w:rsidR="00FE6349" w:rsidRPr="008D2C19">
              <w:rPr>
                <w:rStyle w:val="aa"/>
                <w:noProof/>
              </w:rPr>
              <w:t>1.3 Our Work</w:t>
            </w:r>
            <w:r w:rsidR="00FE6349">
              <w:rPr>
                <w:noProof/>
                <w:webHidden/>
              </w:rPr>
              <w:tab/>
            </w:r>
            <w:r w:rsidR="00FE6349">
              <w:rPr>
                <w:noProof/>
                <w:webHidden/>
              </w:rPr>
              <w:fldChar w:fldCharType="begin"/>
            </w:r>
            <w:r w:rsidR="00FE6349">
              <w:rPr>
                <w:noProof/>
                <w:webHidden/>
              </w:rPr>
              <w:instrText xml:space="preserve"> PAGEREF _Toc124455160 \h </w:instrText>
            </w:r>
            <w:r w:rsidR="00FE6349">
              <w:rPr>
                <w:noProof/>
                <w:webHidden/>
              </w:rPr>
            </w:r>
            <w:r w:rsidR="00FE6349">
              <w:rPr>
                <w:noProof/>
                <w:webHidden/>
              </w:rPr>
              <w:fldChar w:fldCharType="separate"/>
            </w:r>
            <w:r w:rsidR="00D740AD">
              <w:rPr>
                <w:noProof/>
                <w:webHidden/>
              </w:rPr>
              <w:t>3</w:t>
            </w:r>
            <w:r w:rsidR="00FE6349">
              <w:rPr>
                <w:noProof/>
                <w:webHidden/>
              </w:rPr>
              <w:fldChar w:fldCharType="end"/>
            </w:r>
          </w:hyperlink>
        </w:p>
        <w:p w14:paraId="157621C8" w14:textId="6C0A2609" w:rsidR="00FE6349" w:rsidRDefault="00000000">
          <w:pPr>
            <w:pStyle w:val="TOC1"/>
            <w:tabs>
              <w:tab w:val="right" w:leader="dot" w:pos="9016"/>
            </w:tabs>
            <w:rPr>
              <w:rFonts w:asciiTheme="minorHAnsi" w:eastAsiaTheme="minorEastAsia" w:hAnsiTheme="minorHAnsi"/>
              <w:b w:val="0"/>
              <w:bCs w:val="0"/>
              <w:iCs w:val="0"/>
              <w:noProof/>
              <w:sz w:val="21"/>
              <w:szCs w:val="22"/>
            </w:rPr>
          </w:pPr>
          <w:hyperlink w:anchor="_Toc124455161" w:history="1">
            <w:r w:rsidR="00FE6349" w:rsidRPr="008D2C19">
              <w:rPr>
                <w:rStyle w:val="aa"/>
                <w:noProof/>
              </w:rPr>
              <w:t>2 Assumptions and Justifications</w:t>
            </w:r>
            <w:r w:rsidR="00FE6349">
              <w:rPr>
                <w:noProof/>
                <w:webHidden/>
              </w:rPr>
              <w:tab/>
            </w:r>
            <w:r w:rsidR="00FE6349">
              <w:rPr>
                <w:noProof/>
                <w:webHidden/>
              </w:rPr>
              <w:fldChar w:fldCharType="begin"/>
            </w:r>
            <w:r w:rsidR="00FE6349">
              <w:rPr>
                <w:noProof/>
                <w:webHidden/>
              </w:rPr>
              <w:instrText xml:space="preserve"> PAGEREF _Toc124455161 \h </w:instrText>
            </w:r>
            <w:r w:rsidR="00FE6349">
              <w:rPr>
                <w:noProof/>
                <w:webHidden/>
              </w:rPr>
            </w:r>
            <w:r w:rsidR="00FE6349">
              <w:rPr>
                <w:noProof/>
                <w:webHidden/>
              </w:rPr>
              <w:fldChar w:fldCharType="separate"/>
            </w:r>
            <w:r w:rsidR="00D740AD">
              <w:rPr>
                <w:noProof/>
                <w:webHidden/>
              </w:rPr>
              <w:t>4</w:t>
            </w:r>
            <w:r w:rsidR="00FE6349">
              <w:rPr>
                <w:noProof/>
                <w:webHidden/>
              </w:rPr>
              <w:fldChar w:fldCharType="end"/>
            </w:r>
          </w:hyperlink>
        </w:p>
        <w:p w14:paraId="6FFAB0C6" w14:textId="3B7D2B1F" w:rsidR="00FE6349" w:rsidRDefault="00000000">
          <w:pPr>
            <w:pStyle w:val="TOC1"/>
            <w:tabs>
              <w:tab w:val="right" w:leader="dot" w:pos="9016"/>
            </w:tabs>
            <w:rPr>
              <w:rFonts w:asciiTheme="minorHAnsi" w:eastAsiaTheme="minorEastAsia" w:hAnsiTheme="minorHAnsi"/>
              <w:b w:val="0"/>
              <w:bCs w:val="0"/>
              <w:iCs w:val="0"/>
              <w:noProof/>
              <w:sz w:val="21"/>
              <w:szCs w:val="22"/>
            </w:rPr>
          </w:pPr>
          <w:hyperlink w:anchor="_Toc124455162" w:history="1">
            <w:r w:rsidR="00FE6349" w:rsidRPr="008D2C19">
              <w:rPr>
                <w:rStyle w:val="aa"/>
                <w:noProof/>
              </w:rPr>
              <w:t>3 Notations</w:t>
            </w:r>
            <w:r w:rsidR="00FE6349">
              <w:rPr>
                <w:noProof/>
                <w:webHidden/>
              </w:rPr>
              <w:tab/>
            </w:r>
            <w:r w:rsidR="00FE6349">
              <w:rPr>
                <w:noProof/>
                <w:webHidden/>
              </w:rPr>
              <w:fldChar w:fldCharType="begin"/>
            </w:r>
            <w:r w:rsidR="00FE6349">
              <w:rPr>
                <w:noProof/>
                <w:webHidden/>
              </w:rPr>
              <w:instrText xml:space="preserve"> PAGEREF _Toc124455162 \h </w:instrText>
            </w:r>
            <w:r w:rsidR="00FE6349">
              <w:rPr>
                <w:noProof/>
                <w:webHidden/>
              </w:rPr>
            </w:r>
            <w:r w:rsidR="00FE6349">
              <w:rPr>
                <w:noProof/>
                <w:webHidden/>
              </w:rPr>
              <w:fldChar w:fldCharType="separate"/>
            </w:r>
            <w:r w:rsidR="00D740AD">
              <w:rPr>
                <w:noProof/>
                <w:webHidden/>
              </w:rPr>
              <w:t>5</w:t>
            </w:r>
            <w:r w:rsidR="00FE6349">
              <w:rPr>
                <w:noProof/>
                <w:webHidden/>
              </w:rPr>
              <w:fldChar w:fldCharType="end"/>
            </w:r>
          </w:hyperlink>
        </w:p>
        <w:p w14:paraId="7F5C81D4" w14:textId="3951DF64" w:rsidR="00FE6349" w:rsidRDefault="00000000">
          <w:pPr>
            <w:pStyle w:val="TOC1"/>
            <w:tabs>
              <w:tab w:val="right" w:leader="dot" w:pos="9016"/>
            </w:tabs>
            <w:rPr>
              <w:rFonts w:asciiTheme="minorHAnsi" w:eastAsiaTheme="minorEastAsia" w:hAnsiTheme="minorHAnsi"/>
              <w:b w:val="0"/>
              <w:bCs w:val="0"/>
              <w:iCs w:val="0"/>
              <w:noProof/>
              <w:sz w:val="21"/>
              <w:szCs w:val="22"/>
            </w:rPr>
          </w:pPr>
          <w:hyperlink w:anchor="_Toc124455163" w:history="1">
            <w:r w:rsidR="00FE6349" w:rsidRPr="008D2C19">
              <w:rPr>
                <w:rStyle w:val="aa"/>
                <w:noProof/>
              </w:rPr>
              <w:t>4 Model 1 : Parallel Moving Model</w:t>
            </w:r>
            <w:r w:rsidR="00FE6349">
              <w:rPr>
                <w:noProof/>
                <w:webHidden/>
              </w:rPr>
              <w:tab/>
            </w:r>
            <w:r w:rsidR="00FE6349">
              <w:rPr>
                <w:noProof/>
                <w:webHidden/>
              </w:rPr>
              <w:fldChar w:fldCharType="begin"/>
            </w:r>
            <w:r w:rsidR="00FE6349">
              <w:rPr>
                <w:noProof/>
                <w:webHidden/>
              </w:rPr>
              <w:instrText xml:space="preserve"> PAGEREF _Toc124455163 \h </w:instrText>
            </w:r>
            <w:r w:rsidR="00FE6349">
              <w:rPr>
                <w:noProof/>
                <w:webHidden/>
              </w:rPr>
            </w:r>
            <w:r w:rsidR="00FE6349">
              <w:rPr>
                <w:noProof/>
                <w:webHidden/>
              </w:rPr>
              <w:fldChar w:fldCharType="separate"/>
            </w:r>
            <w:r w:rsidR="00D740AD">
              <w:rPr>
                <w:noProof/>
                <w:webHidden/>
              </w:rPr>
              <w:t>5</w:t>
            </w:r>
            <w:r w:rsidR="00FE6349">
              <w:rPr>
                <w:noProof/>
                <w:webHidden/>
              </w:rPr>
              <w:fldChar w:fldCharType="end"/>
            </w:r>
          </w:hyperlink>
        </w:p>
        <w:p w14:paraId="1AEDA36B" w14:textId="66BD1C5F" w:rsidR="00FE6349" w:rsidRDefault="00000000">
          <w:pPr>
            <w:pStyle w:val="TOC2"/>
            <w:rPr>
              <w:rFonts w:asciiTheme="minorHAnsi" w:eastAsiaTheme="minorEastAsia" w:hAnsiTheme="minorHAnsi"/>
              <w:bCs w:val="0"/>
              <w:noProof/>
              <w:sz w:val="21"/>
            </w:rPr>
          </w:pPr>
          <w:hyperlink w:anchor="_Toc124455164" w:history="1">
            <w:r w:rsidR="00FE6349" w:rsidRPr="008D2C19">
              <w:rPr>
                <w:rStyle w:val="aa"/>
                <w:noProof/>
              </w:rPr>
              <w:t>4.1 The Establishment of Model 1</w:t>
            </w:r>
            <w:r w:rsidR="00FE6349">
              <w:rPr>
                <w:noProof/>
                <w:webHidden/>
              </w:rPr>
              <w:tab/>
            </w:r>
            <w:r w:rsidR="00FE6349">
              <w:rPr>
                <w:noProof/>
                <w:webHidden/>
              </w:rPr>
              <w:fldChar w:fldCharType="begin"/>
            </w:r>
            <w:r w:rsidR="00FE6349">
              <w:rPr>
                <w:noProof/>
                <w:webHidden/>
              </w:rPr>
              <w:instrText xml:space="preserve"> PAGEREF _Toc124455164 \h </w:instrText>
            </w:r>
            <w:r w:rsidR="00FE6349">
              <w:rPr>
                <w:noProof/>
                <w:webHidden/>
              </w:rPr>
            </w:r>
            <w:r w:rsidR="00FE6349">
              <w:rPr>
                <w:noProof/>
                <w:webHidden/>
              </w:rPr>
              <w:fldChar w:fldCharType="separate"/>
            </w:r>
            <w:r w:rsidR="00D740AD">
              <w:rPr>
                <w:noProof/>
                <w:webHidden/>
              </w:rPr>
              <w:t>6</w:t>
            </w:r>
            <w:r w:rsidR="00FE6349">
              <w:rPr>
                <w:noProof/>
                <w:webHidden/>
              </w:rPr>
              <w:fldChar w:fldCharType="end"/>
            </w:r>
          </w:hyperlink>
        </w:p>
        <w:p w14:paraId="29A30E06" w14:textId="2ADFA8DF" w:rsidR="00FE6349" w:rsidRDefault="00000000">
          <w:pPr>
            <w:pStyle w:val="TOC2"/>
            <w:rPr>
              <w:rFonts w:asciiTheme="minorHAnsi" w:eastAsiaTheme="minorEastAsia" w:hAnsiTheme="minorHAnsi"/>
              <w:bCs w:val="0"/>
              <w:noProof/>
              <w:sz w:val="21"/>
            </w:rPr>
          </w:pPr>
          <w:hyperlink w:anchor="_Toc124455165" w:history="1">
            <w:r w:rsidR="00FE6349" w:rsidRPr="008D2C19">
              <w:rPr>
                <w:rStyle w:val="aa"/>
                <w:noProof/>
              </w:rPr>
              <w:t>4.2 The Solution of Model 1</w:t>
            </w:r>
            <w:r w:rsidR="00FE6349">
              <w:rPr>
                <w:noProof/>
                <w:webHidden/>
              </w:rPr>
              <w:tab/>
            </w:r>
            <w:r w:rsidR="00FE6349">
              <w:rPr>
                <w:noProof/>
                <w:webHidden/>
              </w:rPr>
              <w:fldChar w:fldCharType="begin"/>
            </w:r>
            <w:r w:rsidR="00FE6349">
              <w:rPr>
                <w:noProof/>
                <w:webHidden/>
              </w:rPr>
              <w:instrText xml:space="preserve"> PAGEREF _Toc124455165 \h </w:instrText>
            </w:r>
            <w:r w:rsidR="00FE6349">
              <w:rPr>
                <w:noProof/>
                <w:webHidden/>
              </w:rPr>
            </w:r>
            <w:r w:rsidR="00FE6349">
              <w:rPr>
                <w:noProof/>
                <w:webHidden/>
              </w:rPr>
              <w:fldChar w:fldCharType="separate"/>
            </w:r>
            <w:r w:rsidR="00D740AD">
              <w:rPr>
                <w:noProof/>
                <w:webHidden/>
              </w:rPr>
              <w:t>8</w:t>
            </w:r>
            <w:r w:rsidR="00FE6349">
              <w:rPr>
                <w:noProof/>
                <w:webHidden/>
              </w:rPr>
              <w:fldChar w:fldCharType="end"/>
            </w:r>
          </w:hyperlink>
        </w:p>
        <w:p w14:paraId="6F5DC0F6" w14:textId="75618AC9" w:rsidR="00FE6349" w:rsidRDefault="00000000">
          <w:pPr>
            <w:pStyle w:val="TOC1"/>
            <w:tabs>
              <w:tab w:val="right" w:leader="dot" w:pos="9016"/>
            </w:tabs>
            <w:rPr>
              <w:rFonts w:asciiTheme="minorHAnsi" w:eastAsiaTheme="minorEastAsia" w:hAnsiTheme="minorHAnsi"/>
              <w:b w:val="0"/>
              <w:bCs w:val="0"/>
              <w:iCs w:val="0"/>
              <w:noProof/>
              <w:sz w:val="21"/>
              <w:szCs w:val="22"/>
            </w:rPr>
          </w:pPr>
          <w:hyperlink w:anchor="_Toc124455166" w:history="1">
            <w:r w:rsidR="00FE6349" w:rsidRPr="008D2C19">
              <w:rPr>
                <w:rStyle w:val="aa"/>
                <w:noProof/>
              </w:rPr>
              <w:t>5 Model 2 : Generalized Model of Maximum Number of Trips</w:t>
            </w:r>
            <w:r w:rsidR="00FE6349">
              <w:rPr>
                <w:noProof/>
                <w:webHidden/>
              </w:rPr>
              <w:tab/>
            </w:r>
            <w:r w:rsidR="00FE6349">
              <w:rPr>
                <w:noProof/>
                <w:webHidden/>
              </w:rPr>
              <w:fldChar w:fldCharType="begin"/>
            </w:r>
            <w:r w:rsidR="00FE6349">
              <w:rPr>
                <w:noProof/>
                <w:webHidden/>
              </w:rPr>
              <w:instrText xml:space="preserve"> PAGEREF _Toc124455166 \h </w:instrText>
            </w:r>
            <w:r w:rsidR="00FE6349">
              <w:rPr>
                <w:noProof/>
                <w:webHidden/>
              </w:rPr>
            </w:r>
            <w:r w:rsidR="00FE6349">
              <w:rPr>
                <w:noProof/>
                <w:webHidden/>
              </w:rPr>
              <w:fldChar w:fldCharType="separate"/>
            </w:r>
            <w:r w:rsidR="00D740AD">
              <w:rPr>
                <w:noProof/>
                <w:webHidden/>
              </w:rPr>
              <w:t>8</w:t>
            </w:r>
            <w:r w:rsidR="00FE6349">
              <w:rPr>
                <w:noProof/>
                <w:webHidden/>
              </w:rPr>
              <w:fldChar w:fldCharType="end"/>
            </w:r>
          </w:hyperlink>
        </w:p>
        <w:p w14:paraId="7AC093D3" w14:textId="7FAC1DA9" w:rsidR="00FE6349" w:rsidRDefault="00000000">
          <w:pPr>
            <w:pStyle w:val="TOC2"/>
            <w:rPr>
              <w:rFonts w:asciiTheme="minorHAnsi" w:eastAsiaTheme="minorEastAsia" w:hAnsiTheme="minorHAnsi"/>
              <w:bCs w:val="0"/>
              <w:noProof/>
              <w:sz w:val="21"/>
            </w:rPr>
          </w:pPr>
          <w:hyperlink w:anchor="_Toc124455167" w:history="1">
            <w:r w:rsidR="00FE6349" w:rsidRPr="008D2C19">
              <w:rPr>
                <w:rStyle w:val="aa"/>
                <w:noProof/>
              </w:rPr>
              <w:t>5.1 The Establishment of Model 2</w:t>
            </w:r>
            <w:r w:rsidR="00FE6349">
              <w:rPr>
                <w:noProof/>
                <w:webHidden/>
              </w:rPr>
              <w:tab/>
            </w:r>
            <w:r w:rsidR="00FE6349">
              <w:rPr>
                <w:noProof/>
                <w:webHidden/>
              </w:rPr>
              <w:fldChar w:fldCharType="begin"/>
            </w:r>
            <w:r w:rsidR="00FE6349">
              <w:rPr>
                <w:noProof/>
                <w:webHidden/>
              </w:rPr>
              <w:instrText xml:space="preserve"> PAGEREF _Toc124455167 \h </w:instrText>
            </w:r>
            <w:r w:rsidR="00FE6349">
              <w:rPr>
                <w:noProof/>
                <w:webHidden/>
              </w:rPr>
            </w:r>
            <w:r w:rsidR="00FE6349">
              <w:rPr>
                <w:noProof/>
                <w:webHidden/>
              </w:rPr>
              <w:fldChar w:fldCharType="separate"/>
            </w:r>
            <w:r w:rsidR="00D740AD">
              <w:rPr>
                <w:noProof/>
                <w:webHidden/>
              </w:rPr>
              <w:t>9</w:t>
            </w:r>
            <w:r w:rsidR="00FE6349">
              <w:rPr>
                <w:noProof/>
                <w:webHidden/>
              </w:rPr>
              <w:fldChar w:fldCharType="end"/>
            </w:r>
          </w:hyperlink>
        </w:p>
        <w:p w14:paraId="48F40C99" w14:textId="1C5ABAFB" w:rsidR="00FE6349" w:rsidRDefault="00000000">
          <w:pPr>
            <w:pStyle w:val="TOC2"/>
            <w:rPr>
              <w:rFonts w:asciiTheme="minorHAnsi" w:eastAsiaTheme="minorEastAsia" w:hAnsiTheme="minorHAnsi"/>
              <w:bCs w:val="0"/>
              <w:noProof/>
              <w:sz w:val="21"/>
            </w:rPr>
          </w:pPr>
          <w:hyperlink w:anchor="_Toc124455168" w:history="1">
            <w:r w:rsidR="00FE6349" w:rsidRPr="008D2C19">
              <w:rPr>
                <w:rStyle w:val="aa"/>
                <w:noProof/>
              </w:rPr>
              <w:t>5.2 The Solution of Model 2</w:t>
            </w:r>
            <w:r w:rsidR="00FE6349">
              <w:rPr>
                <w:noProof/>
                <w:webHidden/>
              </w:rPr>
              <w:tab/>
            </w:r>
            <w:r w:rsidR="00FE6349">
              <w:rPr>
                <w:noProof/>
                <w:webHidden/>
              </w:rPr>
              <w:fldChar w:fldCharType="begin"/>
            </w:r>
            <w:r w:rsidR="00FE6349">
              <w:rPr>
                <w:noProof/>
                <w:webHidden/>
              </w:rPr>
              <w:instrText xml:space="preserve"> PAGEREF _Toc124455168 \h </w:instrText>
            </w:r>
            <w:r w:rsidR="00FE6349">
              <w:rPr>
                <w:noProof/>
                <w:webHidden/>
              </w:rPr>
            </w:r>
            <w:r w:rsidR="00FE6349">
              <w:rPr>
                <w:noProof/>
                <w:webHidden/>
              </w:rPr>
              <w:fldChar w:fldCharType="separate"/>
            </w:r>
            <w:r w:rsidR="00D740AD">
              <w:rPr>
                <w:noProof/>
                <w:webHidden/>
              </w:rPr>
              <w:t>12</w:t>
            </w:r>
            <w:r w:rsidR="00FE6349">
              <w:rPr>
                <w:noProof/>
                <w:webHidden/>
              </w:rPr>
              <w:fldChar w:fldCharType="end"/>
            </w:r>
          </w:hyperlink>
        </w:p>
        <w:p w14:paraId="559428AA" w14:textId="7CEEB01E" w:rsidR="00FE6349" w:rsidRDefault="00000000">
          <w:pPr>
            <w:pStyle w:val="TOC1"/>
            <w:tabs>
              <w:tab w:val="right" w:leader="dot" w:pos="9016"/>
            </w:tabs>
            <w:rPr>
              <w:rFonts w:asciiTheme="minorHAnsi" w:eastAsiaTheme="minorEastAsia" w:hAnsiTheme="minorHAnsi"/>
              <w:b w:val="0"/>
              <w:bCs w:val="0"/>
              <w:iCs w:val="0"/>
              <w:noProof/>
              <w:sz w:val="21"/>
              <w:szCs w:val="22"/>
            </w:rPr>
          </w:pPr>
          <w:hyperlink w:anchor="_Toc124455169" w:history="1">
            <w:r w:rsidR="00FE6349" w:rsidRPr="008D2C19">
              <w:rPr>
                <w:rStyle w:val="aa"/>
                <w:noProof/>
              </w:rPr>
              <w:t>6 Sensitivity Analysis</w:t>
            </w:r>
            <w:r w:rsidR="00FE6349">
              <w:rPr>
                <w:noProof/>
                <w:webHidden/>
              </w:rPr>
              <w:tab/>
            </w:r>
            <w:r w:rsidR="00FE6349">
              <w:rPr>
                <w:noProof/>
                <w:webHidden/>
              </w:rPr>
              <w:fldChar w:fldCharType="begin"/>
            </w:r>
            <w:r w:rsidR="00FE6349">
              <w:rPr>
                <w:noProof/>
                <w:webHidden/>
              </w:rPr>
              <w:instrText xml:space="preserve"> PAGEREF _Toc124455169 \h </w:instrText>
            </w:r>
            <w:r w:rsidR="00FE6349">
              <w:rPr>
                <w:noProof/>
                <w:webHidden/>
              </w:rPr>
            </w:r>
            <w:r w:rsidR="00FE6349">
              <w:rPr>
                <w:noProof/>
                <w:webHidden/>
              </w:rPr>
              <w:fldChar w:fldCharType="separate"/>
            </w:r>
            <w:r w:rsidR="00D740AD">
              <w:rPr>
                <w:noProof/>
                <w:webHidden/>
              </w:rPr>
              <w:t>12</w:t>
            </w:r>
            <w:r w:rsidR="00FE6349">
              <w:rPr>
                <w:noProof/>
                <w:webHidden/>
              </w:rPr>
              <w:fldChar w:fldCharType="end"/>
            </w:r>
          </w:hyperlink>
        </w:p>
        <w:p w14:paraId="2FE8EEDB" w14:textId="28956A82" w:rsidR="00FE6349" w:rsidRDefault="00000000">
          <w:pPr>
            <w:pStyle w:val="TOC2"/>
            <w:rPr>
              <w:rFonts w:asciiTheme="minorHAnsi" w:eastAsiaTheme="minorEastAsia" w:hAnsiTheme="minorHAnsi"/>
              <w:bCs w:val="0"/>
              <w:noProof/>
              <w:sz w:val="21"/>
            </w:rPr>
          </w:pPr>
          <w:hyperlink w:anchor="_Toc124455170" w:history="1">
            <w:r w:rsidR="00FE6349" w:rsidRPr="008D2C19">
              <w:rPr>
                <w:rStyle w:val="aa"/>
                <w:noProof/>
              </w:rPr>
              <w:t>6.1 Effect of the ship's speed sequence on the optimal solution</w:t>
            </w:r>
            <w:r w:rsidR="00FE6349">
              <w:rPr>
                <w:noProof/>
                <w:webHidden/>
              </w:rPr>
              <w:tab/>
            </w:r>
            <w:r w:rsidR="00FE6349">
              <w:rPr>
                <w:noProof/>
                <w:webHidden/>
              </w:rPr>
              <w:fldChar w:fldCharType="begin"/>
            </w:r>
            <w:r w:rsidR="00FE6349">
              <w:rPr>
                <w:noProof/>
                <w:webHidden/>
              </w:rPr>
              <w:instrText xml:space="preserve"> PAGEREF _Toc124455170 \h </w:instrText>
            </w:r>
            <w:r w:rsidR="00FE6349">
              <w:rPr>
                <w:noProof/>
                <w:webHidden/>
              </w:rPr>
            </w:r>
            <w:r w:rsidR="00FE6349">
              <w:rPr>
                <w:noProof/>
                <w:webHidden/>
              </w:rPr>
              <w:fldChar w:fldCharType="separate"/>
            </w:r>
            <w:r w:rsidR="00D740AD">
              <w:rPr>
                <w:noProof/>
                <w:webHidden/>
              </w:rPr>
              <w:t>12</w:t>
            </w:r>
            <w:r w:rsidR="00FE6349">
              <w:rPr>
                <w:noProof/>
                <w:webHidden/>
              </w:rPr>
              <w:fldChar w:fldCharType="end"/>
            </w:r>
          </w:hyperlink>
        </w:p>
        <w:p w14:paraId="16200D05" w14:textId="010AA660" w:rsidR="00FE6349" w:rsidRDefault="00000000">
          <w:pPr>
            <w:pStyle w:val="TOC2"/>
            <w:rPr>
              <w:rFonts w:asciiTheme="minorHAnsi" w:eastAsiaTheme="minorEastAsia" w:hAnsiTheme="minorHAnsi"/>
              <w:bCs w:val="0"/>
              <w:noProof/>
              <w:sz w:val="21"/>
            </w:rPr>
          </w:pPr>
          <w:hyperlink w:anchor="_Toc124455171" w:history="1">
            <w:r w:rsidR="00FE6349" w:rsidRPr="008D2C19">
              <w:rPr>
                <w:rStyle w:val="aa"/>
                <w:noProof/>
              </w:rPr>
              <w:t>6.2 Effect of the size of the ship's speed on the optimal solution</w:t>
            </w:r>
            <w:r w:rsidR="00FE6349">
              <w:rPr>
                <w:noProof/>
                <w:webHidden/>
              </w:rPr>
              <w:tab/>
            </w:r>
            <w:r w:rsidR="00FE6349">
              <w:rPr>
                <w:noProof/>
                <w:webHidden/>
              </w:rPr>
              <w:fldChar w:fldCharType="begin"/>
            </w:r>
            <w:r w:rsidR="00FE6349">
              <w:rPr>
                <w:noProof/>
                <w:webHidden/>
              </w:rPr>
              <w:instrText xml:space="preserve"> PAGEREF _Toc124455171 \h </w:instrText>
            </w:r>
            <w:r w:rsidR="00FE6349">
              <w:rPr>
                <w:noProof/>
                <w:webHidden/>
              </w:rPr>
            </w:r>
            <w:r w:rsidR="00FE6349">
              <w:rPr>
                <w:noProof/>
                <w:webHidden/>
              </w:rPr>
              <w:fldChar w:fldCharType="separate"/>
            </w:r>
            <w:r w:rsidR="00D740AD">
              <w:rPr>
                <w:noProof/>
                <w:webHidden/>
              </w:rPr>
              <w:t>12</w:t>
            </w:r>
            <w:r w:rsidR="00FE6349">
              <w:rPr>
                <w:noProof/>
                <w:webHidden/>
              </w:rPr>
              <w:fldChar w:fldCharType="end"/>
            </w:r>
          </w:hyperlink>
        </w:p>
        <w:p w14:paraId="66A03AE7" w14:textId="7FFA6F8E" w:rsidR="00FE6349" w:rsidRDefault="00000000">
          <w:pPr>
            <w:pStyle w:val="TOC1"/>
            <w:tabs>
              <w:tab w:val="right" w:leader="dot" w:pos="9016"/>
            </w:tabs>
            <w:rPr>
              <w:rFonts w:asciiTheme="minorHAnsi" w:eastAsiaTheme="minorEastAsia" w:hAnsiTheme="minorHAnsi"/>
              <w:b w:val="0"/>
              <w:bCs w:val="0"/>
              <w:iCs w:val="0"/>
              <w:noProof/>
              <w:sz w:val="21"/>
              <w:szCs w:val="22"/>
            </w:rPr>
          </w:pPr>
          <w:hyperlink w:anchor="_Toc124455172" w:history="1">
            <w:r w:rsidR="00FE6349" w:rsidRPr="008D2C19">
              <w:rPr>
                <w:rStyle w:val="aa"/>
                <w:noProof/>
              </w:rPr>
              <w:t>7 Model Evaluation and Further Discussion</w:t>
            </w:r>
            <w:r w:rsidR="00FE6349">
              <w:rPr>
                <w:noProof/>
                <w:webHidden/>
              </w:rPr>
              <w:tab/>
            </w:r>
            <w:r w:rsidR="00FE6349">
              <w:rPr>
                <w:noProof/>
                <w:webHidden/>
              </w:rPr>
              <w:fldChar w:fldCharType="begin"/>
            </w:r>
            <w:r w:rsidR="00FE6349">
              <w:rPr>
                <w:noProof/>
                <w:webHidden/>
              </w:rPr>
              <w:instrText xml:space="preserve"> PAGEREF _Toc124455172 \h </w:instrText>
            </w:r>
            <w:r w:rsidR="00FE6349">
              <w:rPr>
                <w:noProof/>
                <w:webHidden/>
              </w:rPr>
            </w:r>
            <w:r w:rsidR="00FE6349">
              <w:rPr>
                <w:noProof/>
                <w:webHidden/>
              </w:rPr>
              <w:fldChar w:fldCharType="separate"/>
            </w:r>
            <w:r w:rsidR="00D740AD">
              <w:rPr>
                <w:noProof/>
                <w:webHidden/>
              </w:rPr>
              <w:t>13</w:t>
            </w:r>
            <w:r w:rsidR="00FE6349">
              <w:rPr>
                <w:noProof/>
                <w:webHidden/>
              </w:rPr>
              <w:fldChar w:fldCharType="end"/>
            </w:r>
          </w:hyperlink>
        </w:p>
        <w:p w14:paraId="2C0091B3" w14:textId="3F25C8F0" w:rsidR="00FE6349" w:rsidRDefault="00000000">
          <w:pPr>
            <w:pStyle w:val="TOC2"/>
            <w:rPr>
              <w:rFonts w:asciiTheme="minorHAnsi" w:eastAsiaTheme="minorEastAsia" w:hAnsiTheme="minorHAnsi"/>
              <w:bCs w:val="0"/>
              <w:noProof/>
              <w:sz w:val="21"/>
            </w:rPr>
          </w:pPr>
          <w:hyperlink w:anchor="_Toc124455173" w:history="1">
            <w:r w:rsidR="00FE6349" w:rsidRPr="008D2C19">
              <w:rPr>
                <w:rStyle w:val="aa"/>
                <w:noProof/>
              </w:rPr>
              <w:t>7.1 Strengths</w:t>
            </w:r>
            <w:r w:rsidR="00FE6349">
              <w:rPr>
                <w:noProof/>
                <w:webHidden/>
              </w:rPr>
              <w:tab/>
            </w:r>
            <w:r w:rsidR="00FE6349">
              <w:rPr>
                <w:noProof/>
                <w:webHidden/>
              </w:rPr>
              <w:fldChar w:fldCharType="begin"/>
            </w:r>
            <w:r w:rsidR="00FE6349">
              <w:rPr>
                <w:noProof/>
                <w:webHidden/>
              </w:rPr>
              <w:instrText xml:space="preserve"> PAGEREF _Toc124455173 \h </w:instrText>
            </w:r>
            <w:r w:rsidR="00FE6349">
              <w:rPr>
                <w:noProof/>
                <w:webHidden/>
              </w:rPr>
            </w:r>
            <w:r w:rsidR="00FE6349">
              <w:rPr>
                <w:noProof/>
                <w:webHidden/>
              </w:rPr>
              <w:fldChar w:fldCharType="separate"/>
            </w:r>
            <w:r w:rsidR="00D740AD">
              <w:rPr>
                <w:noProof/>
                <w:webHidden/>
              </w:rPr>
              <w:t>13</w:t>
            </w:r>
            <w:r w:rsidR="00FE6349">
              <w:rPr>
                <w:noProof/>
                <w:webHidden/>
              </w:rPr>
              <w:fldChar w:fldCharType="end"/>
            </w:r>
          </w:hyperlink>
        </w:p>
        <w:p w14:paraId="2CE25B71" w14:textId="6ADD01D4" w:rsidR="00FE6349" w:rsidRDefault="00000000">
          <w:pPr>
            <w:pStyle w:val="TOC2"/>
            <w:rPr>
              <w:rFonts w:asciiTheme="minorHAnsi" w:eastAsiaTheme="minorEastAsia" w:hAnsiTheme="minorHAnsi"/>
              <w:bCs w:val="0"/>
              <w:noProof/>
              <w:sz w:val="21"/>
            </w:rPr>
          </w:pPr>
          <w:hyperlink w:anchor="_Toc124455174" w:history="1">
            <w:r w:rsidR="00FE6349" w:rsidRPr="008D2C19">
              <w:rPr>
                <w:rStyle w:val="aa"/>
                <w:noProof/>
              </w:rPr>
              <w:t>7.2 Weaknesses</w:t>
            </w:r>
            <w:r w:rsidR="00FE6349">
              <w:rPr>
                <w:noProof/>
                <w:webHidden/>
              </w:rPr>
              <w:tab/>
            </w:r>
            <w:r w:rsidR="00FE6349">
              <w:rPr>
                <w:noProof/>
                <w:webHidden/>
              </w:rPr>
              <w:fldChar w:fldCharType="begin"/>
            </w:r>
            <w:r w:rsidR="00FE6349">
              <w:rPr>
                <w:noProof/>
                <w:webHidden/>
              </w:rPr>
              <w:instrText xml:space="preserve"> PAGEREF _Toc124455174 \h </w:instrText>
            </w:r>
            <w:r w:rsidR="00FE6349">
              <w:rPr>
                <w:noProof/>
                <w:webHidden/>
              </w:rPr>
            </w:r>
            <w:r w:rsidR="00FE6349">
              <w:rPr>
                <w:noProof/>
                <w:webHidden/>
              </w:rPr>
              <w:fldChar w:fldCharType="separate"/>
            </w:r>
            <w:r w:rsidR="00D740AD">
              <w:rPr>
                <w:noProof/>
                <w:webHidden/>
              </w:rPr>
              <w:t>13</w:t>
            </w:r>
            <w:r w:rsidR="00FE6349">
              <w:rPr>
                <w:noProof/>
                <w:webHidden/>
              </w:rPr>
              <w:fldChar w:fldCharType="end"/>
            </w:r>
          </w:hyperlink>
        </w:p>
        <w:p w14:paraId="02DAC89C" w14:textId="6AD4A9D2" w:rsidR="00FE6349" w:rsidRDefault="00000000">
          <w:pPr>
            <w:pStyle w:val="TOC2"/>
            <w:rPr>
              <w:rFonts w:asciiTheme="minorHAnsi" w:eastAsiaTheme="minorEastAsia" w:hAnsiTheme="minorHAnsi"/>
              <w:bCs w:val="0"/>
              <w:noProof/>
              <w:sz w:val="21"/>
            </w:rPr>
          </w:pPr>
          <w:hyperlink w:anchor="_Toc124455175" w:history="1">
            <w:r w:rsidR="00FE6349" w:rsidRPr="008D2C19">
              <w:rPr>
                <w:rStyle w:val="aa"/>
                <w:noProof/>
              </w:rPr>
              <w:t>7.3 Further Discussion (Model Extensions)</w:t>
            </w:r>
            <w:r w:rsidR="00FE6349">
              <w:rPr>
                <w:noProof/>
                <w:webHidden/>
              </w:rPr>
              <w:tab/>
            </w:r>
            <w:r w:rsidR="00FE6349">
              <w:rPr>
                <w:noProof/>
                <w:webHidden/>
              </w:rPr>
              <w:fldChar w:fldCharType="begin"/>
            </w:r>
            <w:r w:rsidR="00FE6349">
              <w:rPr>
                <w:noProof/>
                <w:webHidden/>
              </w:rPr>
              <w:instrText xml:space="preserve"> PAGEREF _Toc124455175 \h </w:instrText>
            </w:r>
            <w:r w:rsidR="00FE6349">
              <w:rPr>
                <w:noProof/>
                <w:webHidden/>
              </w:rPr>
            </w:r>
            <w:r w:rsidR="00FE6349">
              <w:rPr>
                <w:noProof/>
                <w:webHidden/>
              </w:rPr>
              <w:fldChar w:fldCharType="separate"/>
            </w:r>
            <w:r w:rsidR="00D740AD">
              <w:rPr>
                <w:noProof/>
                <w:webHidden/>
              </w:rPr>
              <w:t>13</w:t>
            </w:r>
            <w:r w:rsidR="00FE6349">
              <w:rPr>
                <w:noProof/>
                <w:webHidden/>
              </w:rPr>
              <w:fldChar w:fldCharType="end"/>
            </w:r>
          </w:hyperlink>
        </w:p>
        <w:p w14:paraId="1E4EB1E3" w14:textId="0CDD9C36" w:rsidR="00FE6349" w:rsidRDefault="00000000">
          <w:pPr>
            <w:pStyle w:val="TOC1"/>
            <w:tabs>
              <w:tab w:val="right" w:leader="dot" w:pos="9016"/>
            </w:tabs>
            <w:rPr>
              <w:rFonts w:asciiTheme="minorHAnsi" w:eastAsiaTheme="minorEastAsia" w:hAnsiTheme="minorHAnsi"/>
              <w:b w:val="0"/>
              <w:bCs w:val="0"/>
              <w:iCs w:val="0"/>
              <w:noProof/>
              <w:sz w:val="21"/>
              <w:szCs w:val="22"/>
            </w:rPr>
          </w:pPr>
          <w:hyperlink w:anchor="_Toc124455176" w:history="1">
            <w:r w:rsidR="00FE6349" w:rsidRPr="008D2C19">
              <w:rPr>
                <w:rStyle w:val="aa"/>
                <w:noProof/>
              </w:rPr>
              <w:t>8 Conclusion</w:t>
            </w:r>
            <w:r w:rsidR="00FE6349">
              <w:rPr>
                <w:noProof/>
                <w:webHidden/>
              </w:rPr>
              <w:tab/>
            </w:r>
            <w:r w:rsidR="00FE6349">
              <w:rPr>
                <w:noProof/>
                <w:webHidden/>
              </w:rPr>
              <w:fldChar w:fldCharType="begin"/>
            </w:r>
            <w:r w:rsidR="00FE6349">
              <w:rPr>
                <w:noProof/>
                <w:webHidden/>
              </w:rPr>
              <w:instrText xml:space="preserve"> PAGEREF _Toc124455176 \h </w:instrText>
            </w:r>
            <w:r w:rsidR="00FE6349">
              <w:rPr>
                <w:noProof/>
                <w:webHidden/>
              </w:rPr>
            </w:r>
            <w:r w:rsidR="00FE6349">
              <w:rPr>
                <w:noProof/>
                <w:webHidden/>
              </w:rPr>
              <w:fldChar w:fldCharType="separate"/>
            </w:r>
            <w:r w:rsidR="00D740AD">
              <w:rPr>
                <w:noProof/>
                <w:webHidden/>
              </w:rPr>
              <w:t>14</w:t>
            </w:r>
            <w:r w:rsidR="00FE6349">
              <w:rPr>
                <w:noProof/>
                <w:webHidden/>
              </w:rPr>
              <w:fldChar w:fldCharType="end"/>
            </w:r>
          </w:hyperlink>
        </w:p>
        <w:p w14:paraId="4C0B0132" w14:textId="2219A353" w:rsidR="00FE6349" w:rsidRDefault="00000000">
          <w:pPr>
            <w:pStyle w:val="TOC1"/>
            <w:tabs>
              <w:tab w:val="right" w:leader="dot" w:pos="9016"/>
            </w:tabs>
            <w:rPr>
              <w:rFonts w:asciiTheme="minorHAnsi" w:eastAsiaTheme="minorEastAsia" w:hAnsiTheme="minorHAnsi"/>
              <w:b w:val="0"/>
              <w:bCs w:val="0"/>
              <w:iCs w:val="0"/>
              <w:noProof/>
              <w:sz w:val="21"/>
              <w:szCs w:val="22"/>
            </w:rPr>
          </w:pPr>
          <w:hyperlink w:anchor="_Toc124455177" w:history="1">
            <w:r w:rsidR="00FE6349" w:rsidRPr="008D2C19">
              <w:rPr>
                <w:rStyle w:val="aa"/>
                <w:noProof/>
              </w:rPr>
              <w:t>References</w:t>
            </w:r>
            <w:r w:rsidR="00FE6349">
              <w:rPr>
                <w:noProof/>
                <w:webHidden/>
              </w:rPr>
              <w:tab/>
            </w:r>
            <w:r w:rsidR="00FE6349">
              <w:rPr>
                <w:noProof/>
                <w:webHidden/>
              </w:rPr>
              <w:fldChar w:fldCharType="begin"/>
            </w:r>
            <w:r w:rsidR="00FE6349">
              <w:rPr>
                <w:noProof/>
                <w:webHidden/>
              </w:rPr>
              <w:instrText xml:space="preserve"> PAGEREF _Toc124455177 \h </w:instrText>
            </w:r>
            <w:r w:rsidR="00FE6349">
              <w:rPr>
                <w:noProof/>
                <w:webHidden/>
              </w:rPr>
            </w:r>
            <w:r w:rsidR="00FE6349">
              <w:rPr>
                <w:noProof/>
                <w:webHidden/>
              </w:rPr>
              <w:fldChar w:fldCharType="separate"/>
            </w:r>
            <w:r w:rsidR="00D740AD">
              <w:rPr>
                <w:noProof/>
                <w:webHidden/>
              </w:rPr>
              <w:t>16</w:t>
            </w:r>
            <w:r w:rsidR="00FE6349">
              <w:rPr>
                <w:noProof/>
                <w:webHidden/>
              </w:rPr>
              <w:fldChar w:fldCharType="end"/>
            </w:r>
          </w:hyperlink>
        </w:p>
        <w:p w14:paraId="5D39C0B1" w14:textId="007D5251" w:rsidR="00FE6349" w:rsidRDefault="00000000">
          <w:pPr>
            <w:pStyle w:val="TOC1"/>
            <w:tabs>
              <w:tab w:val="right" w:leader="dot" w:pos="9016"/>
            </w:tabs>
            <w:rPr>
              <w:rFonts w:asciiTheme="minorHAnsi" w:eastAsiaTheme="minorEastAsia" w:hAnsiTheme="minorHAnsi"/>
              <w:b w:val="0"/>
              <w:bCs w:val="0"/>
              <w:iCs w:val="0"/>
              <w:noProof/>
              <w:sz w:val="21"/>
              <w:szCs w:val="22"/>
            </w:rPr>
          </w:pPr>
          <w:hyperlink w:anchor="_Toc124455178" w:history="1">
            <w:r w:rsidR="00FE6349" w:rsidRPr="008D2C19">
              <w:rPr>
                <w:rStyle w:val="aa"/>
                <w:noProof/>
              </w:rPr>
              <w:t>Appendices</w:t>
            </w:r>
            <w:r w:rsidR="00FE6349">
              <w:rPr>
                <w:noProof/>
                <w:webHidden/>
              </w:rPr>
              <w:tab/>
            </w:r>
            <w:r w:rsidR="00FE6349">
              <w:rPr>
                <w:noProof/>
                <w:webHidden/>
              </w:rPr>
              <w:fldChar w:fldCharType="begin"/>
            </w:r>
            <w:r w:rsidR="00FE6349">
              <w:rPr>
                <w:noProof/>
                <w:webHidden/>
              </w:rPr>
              <w:instrText xml:space="preserve"> PAGEREF _Toc124455178 \h </w:instrText>
            </w:r>
            <w:r w:rsidR="00FE6349">
              <w:rPr>
                <w:noProof/>
                <w:webHidden/>
              </w:rPr>
            </w:r>
            <w:r w:rsidR="00FE6349">
              <w:rPr>
                <w:noProof/>
                <w:webHidden/>
              </w:rPr>
              <w:fldChar w:fldCharType="separate"/>
            </w:r>
            <w:r w:rsidR="00D740AD">
              <w:rPr>
                <w:noProof/>
                <w:webHidden/>
              </w:rPr>
              <w:t>17</w:t>
            </w:r>
            <w:r w:rsidR="00FE6349">
              <w:rPr>
                <w:noProof/>
                <w:webHidden/>
              </w:rPr>
              <w:fldChar w:fldCharType="end"/>
            </w:r>
          </w:hyperlink>
        </w:p>
        <w:p w14:paraId="1F3AFEB7" w14:textId="0BA224DD" w:rsidR="00BB171B" w:rsidRDefault="00BB171B">
          <w:pPr>
            <w:ind w:firstLine="482"/>
          </w:pPr>
          <w:r>
            <w:rPr>
              <w:b/>
              <w:bCs/>
              <w:lang w:val="zh-CN"/>
            </w:rPr>
            <w:fldChar w:fldCharType="end"/>
          </w:r>
        </w:p>
      </w:sdtContent>
    </w:sdt>
    <w:p w14:paraId="0930DD28" w14:textId="77777777" w:rsidR="00BB171B" w:rsidRDefault="00BB171B">
      <w:pPr>
        <w:widowControl/>
        <w:ind w:firstLineChars="0" w:firstLine="0"/>
        <w:jc w:val="left"/>
      </w:pPr>
    </w:p>
    <w:p w14:paraId="7E918128" w14:textId="0F6AA461" w:rsidR="00064A61" w:rsidRDefault="00064A61">
      <w:pPr>
        <w:widowControl/>
        <w:ind w:firstLineChars="0" w:firstLine="0"/>
        <w:jc w:val="left"/>
      </w:pPr>
      <w:r>
        <w:br w:type="page"/>
      </w:r>
    </w:p>
    <w:p w14:paraId="28776A3B" w14:textId="7385BA0D" w:rsidR="003D4B25" w:rsidRPr="003D4B25" w:rsidRDefault="0059021B" w:rsidP="0098385C">
      <w:pPr>
        <w:pStyle w:val="1"/>
      </w:pPr>
      <w:bookmarkStart w:id="1" w:name="bookmark54"/>
      <w:bookmarkStart w:id="2" w:name="bookmark55"/>
      <w:bookmarkStart w:id="3" w:name="bookmark57"/>
      <w:bookmarkStart w:id="4" w:name="_Toc58505769"/>
      <w:bookmarkStart w:id="5" w:name="_Toc124455157"/>
      <w:r>
        <w:lastRenderedPageBreak/>
        <w:t>Introduction</w:t>
      </w:r>
      <w:bookmarkEnd w:id="1"/>
      <w:bookmarkEnd w:id="2"/>
      <w:bookmarkEnd w:id="3"/>
      <w:bookmarkEnd w:id="4"/>
      <w:bookmarkEnd w:id="5"/>
    </w:p>
    <w:p w14:paraId="2C9B5EBA" w14:textId="55A211BF" w:rsidR="00D33CB0" w:rsidRDefault="00C65415" w:rsidP="00D33CB0">
      <w:pPr>
        <w:pStyle w:val="2"/>
        <w:spacing w:after="163"/>
      </w:pPr>
      <w:bookmarkStart w:id="6" w:name="_Toc58505770"/>
      <w:bookmarkStart w:id="7" w:name="_Toc124455158"/>
      <w:r w:rsidRPr="00C65415">
        <w:t>Problem Background</w:t>
      </w:r>
      <w:bookmarkEnd w:id="6"/>
      <w:bookmarkEnd w:id="7"/>
    </w:p>
    <w:p w14:paraId="084AA116" w14:textId="59238C47" w:rsidR="00C65415" w:rsidRDefault="005736B3" w:rsidP="00790008">
      <w:pPr>
        <w:ind w:firstLine="480"/>
      </w:pPr>
      <w:r>
        <w:t>Along the Big Long River,</w:t>
      </w:r>
      <w:r w:rsidR="00243F9F">
        <w:t xml:space="preserve"> </w:t>
      </w:r>
      <w:r>
        <w:t xml:space="preserve">there are </w:t>
      </w:r>
      <w:r w:rsidRPr="005736B3">
        <w:t xml:space="preserve">scenic views and exciting </w:t>
      </w:r>
      <w:proofErr w:type="gramStart"/>
      <w:r w:rsidRPr="005736B3">
        <w:t>white water</w:t>
      </w:r>
      <w:proofErr w:type="gramEnd"/>
      <w:r w:rsidRPr="005736B3">
        <w:t xml:space="preserve"> rapids</w:t>
      </w:r>
      <w:r>
        <w:t>,</w:t>
      </w:r>
      <w:r w:rsidR="00243F9F">
        <w:t xml:space="preserve"> </w:t>
      </w:r>
      <w:r>
        <w:t>which attracts lots of people to visit.</w:t>
      </w:r>
      <w:r w:rsidR="00243F9F">
        <w:t xml:space="preserve"> </w:t>
      </w:r>
      <w:r>
        <w:t>The river is inaccessible to hikers,</w:t>
      </w:r>
      <w:r w:rsidR="00243F9F">
        <w:t xml:space="preserve"> </w:t>
      </w:r>
      <w:r>
        <w:t>so the only way to visit it is to take a river trip that requires several days of camping.</w:t>
      </w:r>
      <w:r w:rsidR="009A4E3A" w:rsidRPr="009A4E3A">
        <w:t xml:space="preserve"> All trips along the river begin at the first stop and exit at the final exit 225 miles downstream. Sightseers travel at an average speed of 4 miles per hour in </w:t>
      </w:r>
      <w:proofErr w:type="spellStart"/>
      <w:proofErr w:type="gramStart"/>
      <w:r w:rsidR="009A4E3A" w:rsidRPr="009A4E3A">
        <w:t>a</w:t>
      </w:r>
      <w:proofErr w:type="spellEnd"/>
      <w:proofErr w:type="gramEnd"/>
      <w:r w:rsidR="009A4E3A" w:rsidRPr="009A4E3A">
        <w:t xml:space="preserve"> </w:t>
      </w:r>
      <w:r w:rsidR="003A1F1C" w:rsidRPr="003A1F1C">
        <w:t>oar- powered rubber rafts</w:t>
      </w:r>
      <w:r w:rsidR="009A4E3A" w:rsidRPr="009A4E3A">
        <w:t xml:space="preserve"> or 8 miles per hour in a motorized boat.</w:t>
      </w:r>
      <w:r w:rsidR="003A1F1C" w:rsidRPr="003A1F1C">
        <w:t xml:space="preserve"> This trip along the river may involve 6 to 18 nights of camping </w:t>
      </w:r>
      <w:r w:rsidR="003A1F1C">
        <w:rPr>
          <w:rFonts w:hint="eastAsia"/>
        </w:rPr>
        <w:t>by</w:t>
      </w:r>
      <w:r w:rsidR="003A1F1C" w:rsidRPr="003A1F1C">
        <w:t xml:space="preserve"> the river. The government administration manages the river so that every traveler can enjoy a camping experience with minimal contact with other boats on the riverbank. Currently, there are X groups traveling along the </w:t>
      </w:r>
      <w:r w:rsidR="003A1F1C">
        <w:t>Big</w:t>
      </w:r>
      <w:r w:rsidR="003A1F1C" w:rsidRPr="003A1F1C">
        <w:t xml:space="preserve"> Long River during the annual June tourist season, and the rest of the year is too cold for such river trips. There are Y campsites almost evenly distributed along the banks of the </w:t>
      </w:r>
      <w:r w:rsidR="003A1F1C">
        <w:t>Big</w:t>
      </w:r>
      <w:r w:rsidR="003A1F1C" w:rsidRPr="003A1F1C">
        <w:t xml:space="preserve"> Long River.</w:t>
      </w:r>
    </w:p>
    <w:p w14:paraId="7D7289FC" w14:textId="64B40E72" w:rsidR="003A1F1C" w:rsidRDefault="003A1F1C" w:rsidP="00790008">
      <w:pPr>
        <w:ind w:firstLine="480"/>
      </w:pPr>
      <w:r w:rsidRPr="003A1F1C">
        <w:t xml:space="preserve">Because of the rise in popularity of river rafting, park managers were asked to allow more trips along the river. They wanted to determine how an optimal mix of trips could be arranged, which could be of different durations (in terms of overnight stays on the river), and different modes of travel in (motor or paddle) that could maximize the use of the campground. </w:t>
      </w:r>
    </w:p>
    <w:p w14:paraId="3E747BD9" w14:textId="3D123DED" w:rsidR="006A3034" w:rsidRDefault="006A3034" w:rsidP="006A3034">
      <w:pPr>
        <w:pStyle w:val="2"/>
        <w:spacing w:after="163"/>
      </w:pPr>
      <w:bookmarkStart w:id="8" w:name="_Toc58505771"/>
      <w:bookmarkStart w:id="9" w:name="_Toc124455159"/>
      <w:bookmarkStart w:id="10" w:name="_Hlk58235858"/>
      <w:r w:rsidRPr="006A3034">
        <w:t>Restatement of the Problem</w:t>
      </w:r>
      <w:bookmarkEnd w:id="8"/>
      <w:bookmarkEnd w:id="9"/>
      <w:r w:rsidR="00F00320">
        <w:tab/>
      </w:r>
    </w:p>
    <w:bookmarkEnd w:id="10"/>
    <w:p w14:paraId="25D77E3C" w14:textId="3501F873" w:rsidR="001D710F" w:rsidRDefault="001D710F" w:rsidP="001D710F">
      <w:pPr>
        <w:ind w:firstLine="480"/>
      </w:pPr>
      <w:r w:rsidRPr="001D710F">
        <w:t>Considering the background information and restricted conditions identified in the problem statement, we need to solve the following problems</w:t>
      </w:r>
      <w:r>
        <w:rPr>
          <w:rFonts w:hint="eastAsia"/>
        </w:rPr>
        <w:t>:</w:t>
      </w:r>
    </w:p>
    <w:p w14:paraId="27A52E11" w14:textId="26BEA230" w:rsidR="001D710F" w:rsidRPr="004B4573" w:rsidRDefault="00371D7E" w:rsidP="007D0DE0">
      <w:pPr>
        <w:pStyle w:val="a7"/>
        <w:numPr>
          <w:ilvl w:val="0"/>
          <w:numId w:val="18"/>
        </w:numPr>
        <w:ind w:firstLineChars="0"/>
        <w:rPr>
          <w:color w:val="000000" w:themeColor="text1"/>
        </w:rPr>
      </w:pPr>
      <w:r w:rsidRPr="004B4573">
        <w:rPr>
          <w:color w:val="000000" w:themeColor="text1"/>
        </w:rPr>
        <w:t>Problem 1</w:t>
      </w:r>
    </w:p>
    <w:p w14:paraId="7A60E473" w14:textId="59BD896A" w:rsidR="009A4E3A" w:rsidRPr="005736B3" w:rsidRDefault="00A840E7" w:rsidP="009A4E3A">
      <w:pPr>
        <w:pStyle w:val="a7"/>
        <w:ind w:left="900" w:firstLineChars="0" w:firstLine="0"/>
        <w:rPr>
          <w:color w:val="000000" w:themeColor="text1"/>
          <w:highlight w:val="yellow"/>
        </w:rPr>
      </w:pPr>
      <w:r>
        <w:rPr>
          <w:color w:val="000000" w:themeColor="text1"/>
        </w:rPr>
        <w:t xml:space="preserve">Figure out </w:t>
      </w:r>
      <w:r w:rsidRPr="00A840E7">
        <w:rPr>
          <w:color w:val="000000" w:themeColor="text1"/>
        </w:rPr>
        <w:t>how many more boat trips could be added to the Big Long River’s rafting season</w:t>
      </w:r>
      <w:r>
        <w:rPr>
          <w:color w:val="000000" w:themeColor="text1"/>
        </w:rPr>
        <w:t>.</w:t>
      </w:r>
    </w:p>
    <w:p w14:paraId="5C35B5EF" w14:textId="317A7F9A" w:rsidR="009A4E3A" w:rsidRPr="004B4573" w:rsidRDefault="00371D7E" w:rsidP="009A4E3A">
      <w:pPr>
        <w:pStyle w:val="a7"/>
        <w:numPr>
          <w:ilvl w:val="0"/>
          <w:numId w:val="18"/>
        </w:numPr>
        <w:ind w:firstLineChars="0"/>
        <w:rPr>
          <w:color w:val="000000" w:themeColor="text1"/>
        </w:rPr>
      </w:pPr>
      <w:r w:rsidRPr="004B4573">
        <w:rPr>
          <w:color w:val="000000" w:themeColor="text1"/>
        </w:rPr>
        <w:t>Problem 2</w:t>
      </w:r>
    </w:p>
    <w:p w14:paraId="095A5E1B" w14:textId="1452A0EA" w:rsidR="009A4E3A" w:rsidRPr="009A4E3A" w:rsidRDefault="00A840E7" w:rsidP="009A4E3A">
      <w:pPr>
        <w:pStyle w:val="a7"/>
        <w:ind w:left="900" w:firstLineChars="0" w:firstLine="0"/>
        <w:rPr>
          <w:color w:val="000000" w:themeColor="text1"/>
          <w:highlight w:val="yellow"/>
        </w:rPr>
      </w:pPr>
      <w:r>
        <w:rPr>
          <w:color w:val="000000" w:themeColor="text1"/>
        </w:rPr>
        <w:t>Make</w:t>
      </w:r>
      <w:r w:rsidRPr="00A840E7">
        <w:rPr>
          <w:color w:val="000000" w:themeColor="text1"/>
        </w:rPr>
        <w:t xml:space="preserve"> the best schedule and on ways in which to determine the carrying capacity of the river</w:t>
      </w:r>
      <w:r>
        <w:rPr>
          <w:color w:val="000000" w:themeColor="text1"/>
        </w:rPr>
        <w:t>.</w:t>
      </w:r>
    </w:p>
    <w:p w14:paraId="501D609B" w14:textId="55CF98F8" w:rsidR="00371D7E" w:rsidRPr="004B4573" w:rsidRDefault="00371D7E" w:rsidP="007D0DE0">
      <w:pPr>
        <w:pStyle w:val="a7"/>
        <w:numPr>
          <w:ilvl w:val="0"/>
          <w:numId w:val="18"/>
        </w:numPr>
        <w:ind w:firstLineChars="0"/>
        <w:rPr>
          <w:color w:val="000000" w:themeColor="text1"/>
        </w:rPr>
      </w:pPr>
      <w:r w:rsidRPr="004B4573">
        <w:rPr>
          <w:color w:val="000000" w:themeColor="text1"/>
        </w:rPr>
        <w:t>Problem 3</w:t>
      </w:r>
    </w:p>
    <w:p w14:paraId="7CE24F43" w14:textId="75BE6F42" w:rsidR="00052F27" w:rsidRPr="00F1666C" w:rsidRDefault="00974605" w:rsidP="00C8787C">
      <w:pPr>
        <w:ind w:left="960" w:hangingChars="400" w:hanging="960"/>
      </w:pPr>
      <w:r>
        <w:rPr>
          <w:rFonts w:hint="eastAsia"/>
        </w:rPr>
        <w:t xml:space="preserve"> </w:t>
      </w:r>
      <w:r>
        <w:t xml:space="preserve">       </w:t>
      </w:r>
      <w:r w:rsidR="00933D07" w:rsidRPr="00933D07">
        <w:t>What is the carrying capacity of the river? That is, what is the number of groups that can travel down the river during the June travel season?</w:t>
      </w:r>
    </w:p>
    <w:p w14:paraId="2C2D7932" w14:textId="77777777" w:rsidR="00052F27" w:rsidRPr="00052F27" w:rsidRDefault="00052F27" w:rsidP="00052F27">
      <w:pPr>
        <w:ind w:firstLine="480"/>
      </w:pPr>
    </w:p>
    <w:p w14:paraId="2655E9C6" w14:textId="48222C5A" w:rsidR="00997848" w:rsidRPr="00D119E7" w:rsidRDefault="00F017D8" w:rsidP="00D119E7">
      <w:pPr>
        <w:pStyle w:val="2"/>
        <w:spacing w:after="163"/>
      </w:pPr>
      <w:bookmarkStart w:id="11" w:name="_Toc58505773"/>
      <w:bookmarkStart w:id="12" w:name="_Toc124455160"/>
      <w:r>
        <w:rPr>
          <w:rFonts w:hint="eastAsia"/>
        </w:rPr>
        <w:t>O</w:t>
      </w:r>
      <w:r>
        <w:t xml:space="preserve">ur </w:t>
      </w:r>
      <w:r w:rsidR="00FD31EB">
        <w:t>W</w:t>
      </w:r>
      <w:r>
        <w:t>ork</w:t>
      </w:r>
      <w:bookmarkEnd w:id="11"/>
      <w:bookmarkEnd w:id="12"/>
    </w:p>
    <w:p w14:paraId="3AD3DB4A" w14:textId="45703D87" w:rsidR="00FA0B9A" w:rsidRDefault="00D119E7" w:rsidP="00FA0B9A">
      <w:pPr>
        <w:ind w:firstLine="480"/>
      </w:pPr>
      <w:r w:rsidRPr="00D119E7">
        <w:t>We start by analy</w:t>
      </w:r>
      <w:r>
        <w:t>z</w:t>
      </w:r>
      <w:r w:rsidRPr="00D119E7">
        <w:t xml:space="preserve">ing the problem, making reasonable assumptions about the topic, and then building Model 1: Parallel Movement Model. Once the model is built, the important parameters are identified: number of days, time, </w:t>
      </w:r>
      <w:proofErr w:type="gramStart"/>
      <w:r w:rsidRPr="00D119E7">
        <w:t>distance</w:t>
      </w:r>
      <w:proofErr w:type="gramEnd"/>
      <w:r w:rsidRPr="00D119E7">
        <w:t xml:space="preserve"> and number of moves. These are all important parameters in the problem that we need to analy</w:t>
      </w:r>
      <w:r>
        <w:t>z</w:t>
      </w:r>
      <w:r w:rsidRPr="00D119E7">
        <w:t xml:space="preserve">e clearly. Afterwards, the model is solved </w:t>
      </w:r>
      <w:r>
        <w:t xml:space="preserve">by </w:t>
      </w:r>
      <w:r w:rsidRPr="00D119E7">
        <w:t>using lingo software to obtain the data and the data is collated to produce the final answer.</w:t>
      </w:r>
      <w:r>
        <w:t xml:space="preserve"> </w:t>
      </w:r>
      <w:r w:rsidR="00567C3B">
        <w:t xml:space="preserve">We find that </w:t>
      </w:r>
      <w:r w:rsidR="00567C3B" w:rsidRPr="00567C3B">
        <w:t>the maximum number of departures available is 4050 when the ratio of oar- powered rubber rafts to motorized boats is 2:3.</w:t>
      </w:r>
      <w:r w:rsidRPr="00D119E7">
        <w:t xml:space="preserve"> The specific flow chart is shown in Figure 1.</w:t>
      </w:r>
    </w:p>
    <w:p w14:paraId="377DB10B" w14:textId="1C8B3749" w:rsidR="00B760AA" w:rsidRDefault="00D119E7" w:rsidP="00567C3B">
      <w:pPr>
        <w:ind w:firstLine="480"/>
        <w:jc w:val="center"/>
      </w:pPr>
      <w:commentRangeStart w:id="13"/>
      <w:r w:rsidRPr="00D119E7">
        <w:rPr>
          <w:noProof/>
        </w:rPr>
        <w:lastRenderedPageBreak/>
        <w:drawing>
          <wp:inline distT="0" distB="0" distL="0" distR="0" wp14:anchorId="23D4B5DA" wp14:editId="24A19EC4">
            <wp:extent cx="5241600" cy="428805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1600" cy="4288054"/>
                    </a:xfrm>
                    <a:prstGeom prst="rect">
                      <a:avLst/>
                    </a:prstGeom>
                  </pic:spPr>
                </pic:pic>
              </a:graphicData>
            </a:graphic>
          </wp:inline>
        </w:drawing>
      </w:r>
      <w:commentRangeEnd w:id="13"/>
      <w:r w:rsidR="00201BE8">
        <w:rPr>
          <w:rStyle w:val="af3"/>
        </w:rPr>
        <w:commentReference w:id="13"/>
      </w:r>
    </w:p>
    <w:p w14:paraId="26105B4F" w14:textId="5E2EFD57" w:rsidR="00D119E7" w:rsidRPr="00E439A0" w:rsidRDefault="00D119E7" w:rsidP="00567C3B">
      <w:pPr>
        <w:ind w:firstLine="402"/>
        <w:jc w:val="center"/>
        <w:rPr>
          <w:b/>
          <w:bCs/>
          <w:sz w:val="20"/>
          <w:szCs w:val="20"/>
        </w:rPr>
      </w:pPr>
      <w:r w:rsidRPr="00E439A0">
        <w:rPr>
          <w:rFonts w:hint="eastAsia"/>
          <w:b/>
          <w:bCs/>
          <w:sz w:val="20"/>
          <w:szCs w:val="20"/>
        </w:rPr>
        <w:t>F</w:t>
      </w:r>
      <w:r w:rsidRPr="00E439A0">
        <w:rPr>
          <w:b/>
          <w:bCs/>
          <w:sz w:val="20"/>
          <w:szCs w:val="20"/>
        </w:rPr>
        <w:t xml:space="preserve">igure </w:t>
      </w:r>
      <w:r w:rsidRPr="00E439A0">
        <w:rPr>
          <w:rFonts w:hint="eastAsia"/>
          <w:b/>
          <w:bCs/>
          <w:sz w:val="20"/>
          <w:szCs w:val="20"/>
        </w:rPr>
        <w:t>1</w:t>
      </w:r>
      <w:r w:rsidRPr="00E439A0">
        <w:rPr>
          <w:rFonts w:hint="eastAsia"/>
          <w:b/>
          <w:bCs/>
          <w:sz w:val="20"/>
          <w:szCs w:val="20"/>
        </w:rPr>
        <w:t>：</w:t>
      </w:r>
      <w:r w:rsidRPr="00E439A0">
        <w:rPr>
          <w:b/>
          <w:bCs/>
          <w:sz w:val="20"/>
          <w:szCs w:val="20"/>
        </w:rPr>
        <w:t>Our work</w:t>
      </w:r>
    </w:p>
    <w:p w14:paraId="3D7C2D14" w14:textId="79C14726" w:rsidR="00FD3CFA" w:rsidRDefault="000F3BD7" w:rsidP="000F3BD7">
      <w:pPr>
        <w:pStyle w:val="1"/>
      </w:pPr>
      <w:bookmarkStart w:id="14" w:name="_Toc58505774"/>
      <w:bookmarkStart w:id="15" w:name="_Toc124455161"/>
      <w:commentRangeStart w:id="16"/>
      <w:r w:rsidRPr="000F3BD7">
        <w:t>Assumptions and Justifications</w:t>
      </w:r>
      <w:bookmarkEnd w:id="14"/>
      <w:bookmarkEnd w:id="15"/>
      <w:commentRangeEnd w:id="16"/>
      <w:r w:rsidR="005B0E65">
        <w:rPr>
          <w:rStyle w:val="af3"/>
          <w:rFonts w:eastAsia="宋体"/>
          <w:b w:val="0"/>
          <w:bCs w:val="0"/>
          <w:kern w:val="2"/>
        </w:rPr>
        <w:commentReference w:id="16"/>
      </w:r>
    </w:p>
    <w:p w14:paraId="21D5DD0A" w14:textId="08962E97" w:rsidR="00974605" w:rsidRPr="00483529" w:rsidRDefault="00974605" w:rsidP="00974605">
      <w:pPr>
        <w:pStyle w:val="a7"/>
        <w:numPr>
          <w:ilvl w:val="0"/>
          <w:numId w:val="19"/>
        </w:numPr>
        <w:ind w:firstLineChars="0"/>
        <w:rPr>
          <w:b/>
          <w:bCs/>
          <w:color w:val="000000" w:themeColor="text1"/>
        </w:rPr>
      </w:pPr>
      <w:r w:rsidRPr="00483529">
        <w:rPr>
          <w:b/>
          <w:bCs/>
          <w:color w:val="000000" w:themeColor="text1"/>
        </w:rPr>
        <w:t xml:space="preserve">We assume that </w:t>
      </w:r>
      <w:r w:rsidR="00EB0982">
        <w:rPr>
          <w:b/>
          <w:bCs/>
          <w:color w:val="000000" w:themeColor="text1"/>
        </w:rPr>
        <w:t>d</w:t>
      </w:r>
      <w:r w:rsidR="00EB0982" w:rsidRPr="00EB0982">
        <w:rPr>
          <w:b/>
          <w:bCs/>
          <w:color w:val="000000" w:themeColor="text1"/>
        </w:rPr>
        <w:t>aytime travel time of up to 8 hours except for the last day</w:t>
      </w:r>
      <w:r w:rsidR="00EB0982">
        <w:rPr>
          <w:rFonts w:hint="eastAsia"/>
          <w:b/>
          <w:bCs/>
          <w:color w:val="000000" w:themeColor="text1"/>
        </w:rPr>
        <w:t>.</w:t>
      </w:r>
    </w:p>
    <w:p w14:paraId="1D4DFD9B" w14:textId="727E1ECE" w:rsidR="00974605" w:rsidRPr="00120BE1" w:rsidRDefault="00EB0982" w:rsidP="00974605">
      <w:pPr>
        <w:pStyle w:val="a7"/>
        <w:ind w:left="840" w:firstLineChars="0" w:firstLine="0"/>
        <w:rPr>
          <w:color w:val="000000" w:themeColor="text1"/>
        </w:rPr>
      </w:pPr>
      <w:commentRangeStart w:id="17"/>
      <w:r w:rsidRPr="00EB0982">
        <w:rPr>
          <w:color w:val="000000" w:themeColor="text1"/>
        </w:rPr>
        <w:t xml:space="preserve">In </w:t>
      </w:r>
      <w:proofErr w:type="gramStart"/>
      <w:r w:rsidRPr="00EB0982">
        <w:rPr>
          <w:color w:val="000000" w:themeColor="text1"/>
        </w:rPr>
        <w:t>fact</w:t>
      </w:r>
      <w:proofErr w:type="gramEnd"/>
      <w:r w:rsidRPr="00EB0982">
        <w:rPr>
          <w:color w:val="000000" w:themeColor="text1"/>
        </w:rPr>
        <w:t xml:space="preserve"> as evidenced by the data that follows, the travel time for its longest travel option mode is 8 hours.</w:t>
      </w:r>
      <w:commentRangeEnd w:id="17"/>
      <w:r w:rsidR="00DF6E16">
        <w:rPr>
          <w:rStyle w:val="af3"/>
        </w:rPr>
        <w:commentReference w:id="17"/>
      </w:r>
    </w:p>
    <w:p w14:paraId="1EEC1F39" w14:textId="64A82665" w:rsidR="00974605" w:rsidRPr="00483529" w:rsidRDefault="00974605" w:rsidP="00974605">
      <w:pPr>
        <w:pStyle w:val="a7"/>
        <w:numPr>
          <w:ilvl w:val="0"/>
          <w:numId w:val="19"/>
        </w:numPr>
        <w:ind w:firstLineChars="0"/>
        <w:rPr>
          <w:b/>
          <w:bCs/>
          <w:color w:val="000000" w:themeColor="text1"/>
        </w:rPr>
      </w:pPr>
      <w:r w:rsidRPr="00483529">
        <w:rPr>
          <w:rFonts w:hint="eastAsia"/>
          <w:b/>
          <w:bCs/>
          <w:color w:val="000000" w:themeColor="text1"/>
        </w:rPr>
        <w:t>W</w:t>
      </w:r>
      <w:r w:rsidRPr="00483529">
        <w:rPr>
          <w:b/>
          <w:bCs/>
          <w:color w:val="000000" w:themeColor="text1"/>
        </w:rPr>
        <w:t>e assume that the travelers start traveling immediately at the end of the night.</w:t>
      </w:r>
    </w:p>
    <w:p w14:paraId="0BC71E8D" w14:textId="55D678A8" w:rsidR="00974605" w:rsidRPr="00120BE1" w:rsidRDefault="00EB0982" w:rsidP="00B231A9">
      <w:pPr>
        <w:pStyle w:val="a7"/>
        <w:ind w:left="840" w:firstLineChars="0" w:firstLine="0"/>
        <w:rPr>
          <w:color w:val="000000" w:themeColor="text1"/>
        </w:rPr>
      </w:pPr>
      <w:commentRangeStart w:id="18"/>
      <w:r w:rsidRPr="00EB0982">
        <w:rPr>
          <w:color w:val="000000" w:themeColor="text1"/>
        </w:rPr>
        <w:t>In order to ensure the safety of visitors and staff, it was decided not to travel at night and to leave again at 8</w:t>
      </w:r>
      <w:r>
        <w:rPr>
          <w:color w:val="000000" w:themeColor="text1"/>
        </w:rPr>
        <w:t xml:space="preserve"> </w:t>
      </w:r>
      <w:r w:rsidRPr="00EB0982">
        <w:rPr>
          <w:color w:val="000000" w:themeColor="text1"/>
        </w:rPr>
        <w:t>a</w:t>
      </w:r>
      <w:r>
        <w:rPr>
          <w:color w:val="000000" w:themeColor="text1"/>
        </w:rPr>
        <w:t>.</w:t>
      </w:r>
      <w:r w:rsidRPr="00EB0982">
        <w:rPr>
          <w:color w:val="000000" w:themeColor="text1"/>
        </w:rPr>
        <w:t>m</w:t>
      </w:r>
      <w:r>
        <w:rPr>
          <w:color w:val="000000" w:themeColor="text1"/>
        </w:rPr>
        <w:t>.</w:t>
      </w:r>
      <w:commentRangeEnd w:id="18"/>
      <w:r w:rsidR="00DF6E16">
        <w:rPr>
          <w:rStyle w:val="af3"/>
        </w:rPr>
        <w:commentReference w:id="18"/>
      </w:r>
    </w:p>
    <w:p w14:paraId="462FDB95" w14:textId="69E3DED2" w:rsidR="00974605" w:rsidRDefault="00974605" w:rsidP="00974605">
      <w:pPr>
        <w:pStyle w:val="a7"/>
        <w:numPr>
          <w:ilvl w:val="0"/>
          <w:numId w:val="19"/>
        </w:numPr>
        <w:ind w:firstLineChars="0"/>
        <w:rPr>
          <w:b/>
          <w:bCs/>
          <w:color w:val="000000" w:themeColor="text1"/>
        </w:rPr>
      </w:pPr>
      <w:commentRangeStart w:id="19"/>
      <w:r w:rsidRPr="00675F7D">
        <w:rPr>
          <w:b/>
          <w:bCs/>
          <w:color w:val="000000" w:themeColor="text1"/>
        </w:rPr>
        <w:t>We assume that water velocity</w:t>
      </w:r>
      <w:r w:rsidR="00986978">
        <w:rPr>
          <w:b/>
          <w:bCs/>
          <w:color w:val="000000" w:themeColor="text1"/>
        </w:rPr>
        <w:t xml:space="preserve"> </w:t>
      </w:r>
      <w:proofErr w:type="gramStart"/>
      <w:r w:rsidRPr="00675F7D">
        <w:rPr>
          <w:b/>
          <w:bCs/>
          <w:color w:val="000000" w:themeColor="text1"/>
        </w:rPr>
        <w:t>have</w:t>
      </w:r>
      <w:proofErr w:type="gramEnd"/>
      <w:r w:rsidRPr="00675F7D">
        <w:rPr>
          <w:b/>
          <w:bCs/>
          <w:color w:val="000000" w:themeColor="text1"/>
        </w:rPr>
        <w:t xml:space="preserve"> no effect on the kayak's spee</w:t>
      </w:r>
      <w:r w:rsidR="00AC2ED0">
        <w:rPr>
          <w:b/>
          <w:bCs/>
          <w:color w:val="000000" w:themeColor="text1"/>
        </w:rPr>
        <w:t>d.</w:t>
      </w:r>
    </w:p>
    <w:p w14:paraId="16207A44" w14:textId="37837C1B" w:rsidR="00AC2ED0" w:rsidRPr="00AC2ED0" w:rsidRDefault="00AC2ED0" w:rsidP="00EB0982">
      <w:pPr>
        <w:pStyle w:val="a7"/>
        <w:ind w:leftChars="200" w:left="841" w:hangingChars="150" w:hanging="361"/>
        <w:rPr>
          <w:color w:val="000000" w:themeColor="text1"/>
        </w:rPr>
      </w:pPr>
      <w:r>
        <w:rPr>
          <w:rFonts w:hint="eastAsia"/>
          <w:b/>
          <w:bCs/>
          <w:color w:val="000000" w:themeColor="text1"/>
        </w:rPr>
        <w:t xml:space="preserve"> </w:t>
      </w:r>
      <w:r>
        <w:rPr>
          <w:b/>
          <w:bCs/>
          <w:color w:val="000000" w:themeColor="text1"/>
        </w:rPr>
        <w:t xml:space="preserve">  </w:t>
      </w:r>
      <w:r w:rsidRPr="00AC2ED0">
        <w:rPr>
          <w:color w:val="000000" w:themeColor="text1"/>
        </w:rPr>
        <w:t xml:space="preserve">Water velocity is constant and can be reflected in the sensitivity analysis that </w:t>
      </w:r>
      <w:proofErr w:type="spellStart"/>
      <w:r w:rsidRPr="00AC2ED0">
        <w:rPr>
          <w:color w:val="000000" w:themeColor="text1"/>
        </w:rPr>
        <w:t>follow</w:t>
      </w:r>
      <w:r w:rsidR="00EB0982">
        <w:rPr>
          <w:color w:val="000000" w:themeColor="text1"/>
        </w:rPr>
        <w:t>s.</w:t>
      </w:r>
      <w:r w:rsidR="00986978">
        <w:rPr>
          <w:color w:val="000000" w:themeColor="text1"/>
        </w:rPr>
        <w:t>S</w:t>
      </w:r>
      <w:r w:rsidR="00986978">
        <w:rPr>
          <w:rFonts w:hint="eastAsia"/>
          <w:color w:val="000000" w:themeColor="text1"/>
        </w:rPr>
        <w:t>o</w:t>
      </w:r>
      <w:proofErr w:type="spellEnd"/>
      <w:r w:rsidR="00986978">
        <w:rPr>
          <w:color w:val="000000" w:themeColor="text1"/>
        </w:rPr>
        <w:t xml:space="preserve"> this assumption is reasonable.</w:t>
      </w:r>
      <w:commentRangeEnd w:id="19"/>
      <w:r w:rsidR="00DF6E16">
        <w:rPr>
          <w:rStyle w:val="af3"/>
        </w:rPr>
        <w:commentReference w:id="19"/>
      </w:r>
    </w:p>
    <w:p w14:paraId="6EEABCA5" w14:textId="260DD39E" w:rsidR="00AC2ED0" w:rsidRDefault="00EB0982" w:rsidP="00AC2ED0">
      <w:pPr>
        <w:pStyle w:val="a7"/>
        <w:numPr>
          <w:ilvl w:val="0"/>
          <w:numId w:val="19"/>
        </w:numPr>
        <w:ind w:firstLineChars="0"/>
        <w:rPr>
          <w:b/>
          <w:bCs/>
          <w:color w:val="000000" w:themeColor="text1"/>
        </w:rPr>
      </w:pPr>
      <w:r>
        <w:rPr>
          <w:b/>
          <w:bCs/>
          <w:color w:val="000000" w:themeColor="text1"/>
        </w:rPr>
        <w:t xml:space="preserve">We </w:t>
      </w:r>
      <w:r w:rsidRPr="00EB0982">
        <w:rPr>
          <w:b/>
          <w:bCs/>
          <w:color w:val="000000" w:themeColor="text1"/>
        </w:rPr>
        <w:t>assum</w:t>
      </w:r>
      <w:r>
        <w:rPr>
          <w:b/>
          <w:bCs/>
          <w:color w:val="000000" w:themeColor="text1"/>
        </w:rPr>
        <w:t>e</w:t>
      </w:r>
      <w:r w:rsidRPr="00EB0982">
        <w:rPr>
          <w:b/>
          <w:bCs/>
          <w:color w:val="000000" w:themeColor="text1"/>
        </w:rPr>
        <w:t xml:space="preserve"> that the same type of vessels depart each day and that the vessels sent on the same day run at the same speed and for the same </w:t>
      </w:r>
      <w:r>
        <w:rPr>
          <w:b/>
          <w:bCs/>
          <w:color w:val="000000" w:themeColor="text1"/>
        </w:rPr>
        <w:t xml:space="preserve">running </w:t>
      </w:r>
      <w:r w:rsidRPr="00EB0982">
        <w:rPr>
          <w:b/>
          <w:bCs/>
          <w:color w:val="000000" w:themeColor="text1"/>
        </w:rPr>
        <w:t>time</w:t>
      </w:r>
      <w:r>
        <w:rPr>
          <w:b/>
          <w:bCs/>
          <w:color w:val="000000" w:themeColor="text1"/>
        </w:rPr>
        <w:t>.</w:t>
      </w:r>
    </w:p>
    <w:p w14:paraId="6E8205B9" w14:textId="263F7101" w:rsidR="00235737" w:rsidRPr="00737961" w:rsidRDefault="00FA24E3" w:rsidP="00235737">
      <w:pPr>
        <w:pStyle w:val="a7"/>
        <w:ind w:left="840" w:firstLineChars="0" w:firstLine="0"/>
        <w:rPr>
          <w:color w:val="000000" w:themeColor="text1"/>
        </w:rPr>
      </w:pPr>
      <w:r w:rsidRPr="00FA24E3">
        <w:rPr>
          <w:color w:val="000000" w:themeColor="text1"/>
        </w:rPr>
        <w:t xml:space="preserve">During the trial period of the camp, an equal distribution of </w:t>
      </w:r>
      <w:r w:rsidR="000843BD" w:rsidRPr="005C76C6">
        <w:rPr>
          <w:color w:val="000000" w:themeColor="text1"/>
        </w:rPr>
        <w:t>oar- powered rubber rafts</w:t>
      </w:r>
      <w:r w:rsidRPr="00FA24E3">
        <w:rPr>
          <w:color w:val="000000" w:themeColor="text1"/>
        </w:rPr>
        <w:t xml:space="preserve"> and motor</w:t>
      </w:r>
      <w:r w:rsidR="000843BD">
        <w:rPr>
          <w:color w:val="000000" w:themeColor="text1"/>
        </w:rPr>
        <w:t>ized</w:t>
      </w:r>
      <w:r w:rsidRPr="00FA24E3">
        <w:rPr>
          <w:color w:val="000000" w:themeColor="text1"/>
        </w:rPr>
        <w:t xml:space="preserve"> boats, each with a 50% share, was used, and the</w:t>
      </w:r>
      <w:r w:rsidRPr="00FA24E3">
        <w:t xml:space="preserve"> </w:t>
      </w:r>
      <w:r w:rsidRPr="00FA24E3">
        <w:rPr>
          <w:color w:val="000000" w:themeColor="text1"/>
        </w:rPr>
        <w:t>oar- powered rubber rafts and motor</w:t>
      </w:r>
      <w:r>
        <w:rPr>
          <w:color w:val="000000" w:themeColor="text1"/>
        </w:rPr>
        <w:t>ized</w:t>
      </w:r>
      <w:r w:rsidRPr="00FA24E3">
        <w:rPr>
          <w:color w:val="000000" w:themeColor="text1"/>
        </w:rPr>
        <w:t xml:space="preserve"> boats was subsequently adjusted according to the needs and feedback of the visitors. This allows for an effective simplification of the model and is also realistic.</w:t>
      </w:r>
    </w:p>
    <w:p w14:paraId="5F500F99" w14:textId="3A286C1F" w:rsidR="00235737" w:rsidRDefault="00FA24E3" w:rsidP="00AC2ED0">
      <w:pPr>
        <w:pStyle w:val="a7"/>
        <w:numPr>
          <w:ilvl w:val="0"/>
          <w:numId w:val="19"/>
        </w:numPr>
        <w:ind w:firstLineChars="0"/>
        <w:rPr>
          <w:b/>
          <w:bCs/>
          <w:color w:val="000000" w:themeColor="text1"/>
        </w:rPr>
      </w:pPr>
      <w:r>
        <w:rPr>
          <w:b/>
          <w:bCs/>
          <w:color w:val="000000" w:themeColor="text1"/>
        </w:rPr>
        <w:t>We</w:t>
      </w:r>
      <w:r w:rsidRPr="00FA24E3">
        <w:rPr>
          <w:b/>
          <w:bCs/>
          <w:color w:val="000000" w:themeColor="text1"/>
        </w:rPr>
        <w:t xml:space="preserve"> </w:t>
      </w:r>
      <w:r>
        <w:rPr>
          <w:b/>
          <w:bCs/>
          <w:color w:val="000000" w:themeColor="text1"/>
        </w:rPr>
        <w:t>a</w:t>
      </w:r>
      <w:r w:rsidRPr="00FA24E3">
        <w:rPr>
          <w:b/>
          <w:bCs/>
          <w:color w:val="000000" w:themeColor="text1"/>
        </w:rPr>
        <w:t>ssum</w:t>
      </w:r>
      <w:r>
        <w:rPr>
          <w:b/>
          <w:bCs/>
          <w:color w:val="000000" w:themeColor="text1"/>
        </w:rPr>
        <w:t>e that</w:t>
      </w:r>
      <w:r w:rsidRPr="00FA24E3">
        <w:rPr>
          <w:b/>
          <w:bCs/>
          <w:color w:val="000000" w:themeColor="text1"/>
        </w:rPr>
        <w:t xml:space="preserve"> ignor</w:t>
      </w:r>
      <w:r>
        <w:rPr>
          <w:b/>
          <w:bCs/>
          <w:color w:val="000000" w:themeColor="text1"/>
        </w:rPr>
        <w:t>e</w:t>
      </w:r>
      <w:r w:rsidRPr="00FA24E3">
        <w:rPr>
          <w:b/>
          <w:bCs/>
          <w:color w:val="000000" w:themeColor="text1"/>
        </w:rPr>
        <w:t xml:space="preserve"> variables that may affect the maximum distance travelled per day, such as weather, river conditions, counterweight, etc.</w:t>
      </w:r>
    </w:p>
    <w:p w14:paraId="43FC6C58" w14:textId="7AF3EEA0" w:rsidR="004A026C" w:rsidRPr="00737961" w:rsidRDefault="00FA24E3" w:rsidP="00737961">
      <w:pPr>
        <w:ind w:left="840" w:firstLineChars="0" w:firstLine="0"/>
      </w:pPr>
      <w:bookmarkStart w:id="20" w:name="_Toc58505775"/>
      <w:r w:rsidRPr="00FA24E3">
        <w:lastRenderedPageBreak/>
        <w:t>Factors such as weather and river conditions are uncontrollable variables and this has no way of being accurately included in the model.</w:t>
      </w:r>
    </w:p>
    <w:p w14:paraId="12CB3C11" w14:textId="2BAACC74" w:rsidR="000F3BD7" w:rsidRDefault="00FA1A84" w:rsidP="004A026C">
      <w:pPr>
        <w:pStyle w:val="1"/>
      </w:pPr>
      <w:bookmarkStart w:id="21" w:name="_Toc124455162"/>
      <w:r w:rsidRPr="00FA1A84">
        <w:t>Notations</w:t>
      </w:r>
      <w:bookmarkEnd w:id="20"/>
      <w:bookmarkEnd w:id="21"/>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993"/>
        <w:gridCol w:w="6378"/>
        <w:gridCol w:w="925"/>
      </w:tblGrid>
      <w:tr w:rsidR="00917BFD" w14:paraId="7D707817" w14:textId="77777777" w:rsidTr="001E2F96">
        <w:trPr>
          <w:cnfStyle w:val="100000000000" w:firstRow="1" w:lastRow="0" w:firstColumn="0" w:lastColumn="0" w:oddVBand="0" w:evenVBand="0" w:oddHBand="0" w:evenHBand="0" w:firstRowFirstColumn="0" w:firstRowLastColumn="0" w:lastRowFirstColumn="0" w:lastRowLastColumn="0"/>
        </w:trPr>
        <w:tc>
          <w:tcPr>
            <w:tcW w:w="993" w:type="dxa"/>
          </w:tcPr>
          <w:p w14:paraId="1C3935EE" w14:textId="0E2A7011" w:rsidR="00917BFD" w:rsidRPr="00504110" w:rsidRDefault="007A5F7F" w:rsidP="00917BFD">
            <w:pPr>
              <w:ind w:firstLineChars="0" w:firstLine="0"/>
              <w:jc w:val="center"/>
              <w:rPr>
                <w:b/>
                <w:bCs/>
              </w:rPr>
            </w:pPr>
            <w:r w:rsidRPr="007A5F7F">
              <w:rPr>
                <w:b/>
                <w:bCs/>
              </w:rPr>
              <w:t>Symbol</w:t>
            </w:r>
          </w:p>
        </w:tc>
        <w:tc>
          <w:tcPr>
            <w:tcW w:w="6378" w:type="dxa"/>
          </w:tcPr>
          <w:p w14:paraId="59D6BB2F" w14:textId="49EF798B" w:rsidR="00917BFD" w:rsidRPr="00504110" w:rsidRDefault="007A5F7F" w:rsidP="00917BFD">
            <w:pPr>
              <w:ind w:firstLineChars="0" w:firstLine="0"/>
              <w:jc w:val="center"/>
              <w:rPr>
                <w:b/>
                <w:bCs/>
              </w:rPr>
            </w:pPr>
            <w:r>
              <w:rPr>
                <w:b/>
                <w:bCs/>
              </w:rPr>
              <w:t>D</w:t>
            </w:r>
            <w:r w:rsidRPr="007A5F7F">
              <w:rPr>
                <w:b/>
                <w:bCs/>
              </w:rPr>
              <w:t>escription</w:t>
            </w:r>
          </w:p>
        </w:tc>
        <w:tc>
          <w:tcPr>
            <w:tcW w:w="925" w:type="dxa"/>
          </w:tcPr>
          <w:p w14:paraId="1DD7DE1B" w14:textId="54EFBCA5" w:rsidR="00917BFD" w:rsidRPr="00504110" w:rsidRDefault="00410806" w:rsidP="00917BFD">
            <w:pPr>
              <w:ind w:firstLineChars="0" w:firstLine="0"/>
              <w:jc w:val="center"/>
              <w:rPr>
                <w:b/>
                <w:bCs/>
              </w:rPr>
            </w:pPr>
            <w:r>
              <w:rPr>
                <w:rFonts w:hint="eastAsia"/>
                <w:b/>
                <w:bCs/>
              </w:rPr>
              <w:t>Uni</w:t>
            </w:r>
            <w:r>
              <w:rPr>
                <w:b/>
                <w:bCs/>
              </w:rPr>
              <w:t>t</w:t>
            </w:r>
          </w:p>
        </w:tc>
      </w:tr>
      <w:tr w:rsidR="00917BFD" w14:paraId="5570F1CE" w14:textId="77777777" w:rsidTr="001E2F96">
        <w:tc>
          <w:tcPr>
            <w:tcW w:w="993" w:type="dxa"/>
          </w:tcPr>
          <w:p w14:paraId="5EBBF2BB" w14:textId="5666A659" w:rsidR="00917BFD" w:rsidRDefault="00B231A9" w:rsidP="00917BFD">
            <w:pPr>
              <w:adjustRightInd w:val="0"/>
              <w:snapToGrid w:val="0"/>
              <w:ind w:firstLineChars="0" w:firstLine="0"/>
              <w:jc w:val="center"/>
            </w:pPr>
            <w:r>
              <w:rPr>
                <w:rFonts w:hint="eastAsia"/>
              </w:rPr>
              <w:t>Y</w:t>
            </w:r>
          </w:p>
        </w:tc>
        <w:tc>
          <w:tcPr>
            <w:tcW w:w="6378" w:type="dxa"/>
          </w:tcPr>
          <w:p w14:paraId="6B5BCAD2" w14:textId="3E7478DF" w:rsidR="00917BFD" w:rsidRDefault="00FA24E3" w:rsidP="00917BFD">
            <w:pPr>
              <w:adjustRightInd w:val="0"/>
              <w:snapToGrid w:val="0"/>
              <w:ind w:firstLineChars="0" w:firstLine="0"/>
              <w:jc w:val="center"/>
            </w:pPr>
            <w:r w:rsidRPr="00FA24E3">
              <w:t>Total number of camps</w:t>
            </w:r>
          </w:p>
        </w:tc>
        <w:tc>
          <w:tcPr>
            <w:tcW w:w="925" w:type="dxa"/>
          </w:tcPr>
          <w:p w14:paraId="3B80C0CB" w14:textId="29BF6DE0" w:rsidR="00917BFD" w:rsidRDefault="00B90BEF" w:rsidP="00917BFD">
            <w:pPr>
              <w:adjustRightInd w:val="0"/>
              <w:snapToGrid w:val="0"/>
              <w:ind w:firstLineChars="0" w:firstLine="0"/>
              <w:jc w:val="center"/>
            </w:pPr>
            <w:r>
              <w:rPr>
                <w:rFonts w:hint="eastAsia"/>
              </w:rPr>
              <w:t>\</w:t>
            </w:r>
          </w:p>
        </w:tc>
      </w:tr>
      <w:tr w:rsidR="00917BFD" w14:paraId="12BB1EBF" w14:textId="77777777" w:rsidTr="001E2F96">
        <w:tc>
          <w:tcPr>
            <w:tcW w:w="993" w:type="dxa"/>
          </w:tcPr>
          <w:p w14:paraId="68F93F4E" w14:textId="461D0C21" w:rsidR="00917BFD" w:rsidRDefault="00B231A9" w:rsidP="00917BFD">
            <w:pPr>
              <w:adjustRightInd w:val="0"/>
              <w:snapToGrid w:val="0"/>
              <w:ind w:firstLineChars="0" w:firstLine="0"/>
              <w:jc w:val="center"/>
            </w:pPr>
            <w:proofErr w:type="spellStart"/>
            <w:r>
              <w:rPr>
                <w:rFonts w:hint="eastAsia"/>
              </w:rPr>
              <w:t>K</w:t>
            </w:r>
            <w:r w:rsidRPr="003C378D">
              <w:rPr>
                <w:vertAlign w:val="subscript"/>
              </w:rPr>
              <w:t>j</w:t>
            </w:r>
            <w:proofErr w:type="spellEnd"/>
          </w:p>
        </w:tc>
        <w:tc>
          <w:tcPr>
            <w:tcW w:w="6378" w:type="dxa"/>
          </w:tcPr>
          <w:p w14:paraId="3CFE7A83" w14:textId="79EB4DD2" w:rsidR="00917BFD" w:rsidRDefault="00FA24E3" w:rsidP="00917BFD">
            <w:pPr>
              <w:adjustRightInd w:val="0"/>
              <w:snapToGrid w:val="0"/>
              <w:ind w:firstLineChars="0" w:firstLine="0"/>
              <w:jc w:val="center"/>
            </w:pPr>
            <w:r w:rsidRPr="00FA24E3">
              <w:t xml:space="preserve">Number of nights in total for </w:t>
            </w:r>
            <w:r w:rsidR="00EC3B66">
              <w:t>j-</w:t>
            </w:r>
            <w:proofErr w:type="spellStart"/>
            <w:r w:rsidR="00EC3B66">
              <w:t>th</w:t>
            </w:r>
            <w:proofErr w:type="spellEnd"/>
            <w:r w:rsidR="00EC3B66">
              <w:t xml:space="preserve"> </w:t>
            </w:r>
            <w:r w:rsidRPr="00FA24E3">
              <w:t xml:space="preserve">trip </w:t>
            </w:r>
          </w:p>
        </w:tc>
        <w:tc>
          <w:tcPr>
            <w:tcW w:w="925" w:type="dxa"/>
          </w:tcPr>
          <w:p w14:paraId="09AED201" w14:textId="17DA8B85" w:rsidR="00917BFD" w:rsidRDefault="00FA24E3" w:rsidP="00917BFD">
            <w:pPr>
              <w:adjustRightInd w:val="0"/>
              <w:snapToGrid w:val="0"/>
              <w:ind w:firstLineChars="0" w:firstLine="0"/>
              <w:jc w:val="center"/>
            </w:pPr>
            <w:r>
              <w:rPr>
                <w:rFonts w:hint="eastAsia"/>
              </w:rPr>
              <w:t>d</w:t>
            </w:r>
            <w:r>
              <w:t>ay</w:t>
            </w:r>
          </w:p>
        </w:tc>
      </w:tr>
      <w:tr w:rsidR="003846D5" w14:paraId="79EA09B1" w14:textId="77777777" w:rsidTr="001E2F96">
        <w:tc>
          <w:tcPr>
            <w:tcW w:w="993" w:type="dxa"/>
          </w:tcPr>
          <w:p w14:paraId="304E58FA" w14:textId="38FFA535" w:rsidR="003846D5" w:rsidRDefault="003846D5" w:rsidP="00917BFD">
            <w:pPr>
              <w:adjustRightInd w:val="0"/>
              <w:snapToGrid w:val="0"/>
              <w:ind w:firstLineChars="0" w:firstLine="0"/>
              <w:jc w:val="center"/>
            </w:pPr>
            <w:proofErr w:type="spellStart"/>
            <w:r>
              <w:rPr>
                <w:rFonts w:hint="eastAsia"/>
              </w:rPr>
              <w:t>t</w:t>
            </w:r>
            <w:r w:rsidRPr="003846D5">
              <w:rPr>
                <w:vertAlign w:val="subscript"/>
              </w:rPr>
              <w:t>ij</w:t>
            </w:r>
            <w:proofErr w:type="spellEnd"/>
          </w:p>
        </w:tc>
        <w:tc>
          <w:tcPr>
            <w:tcW w:w="6378" w:type="dxa"/>
          </w:tcPr>
          <w:p w14:paraId="48B831F5" w14:textId="13AB3015" w:rsidR="003846D5" w:rsidRDefault="00FA24E3" w:rsidP="00917BFD">
            <w:pPr>
              <w:adjustRightInd w:val="0"/>
              <w:snapToGrid w:val="0"/>
              <w:ind w:firstLineChars="0" w:firstLine="0"/>
              <w:jc w:val="center"/>
            </w:pPr>
            <w:proofErr w:type="spellStart"/>
            <w:r>
              <w:rPr>
                <w:rFonts w:hint="eastAsia"/>
              </w:rPr>
              <w:t>i</w:t>
            </w:r>
            <w:r>
              <w:t>-</w:t>
            </w:r>
            <w:r w:rsidRPr="00FA24E3">
              <w:t>th</w:t>
            </w:r>
            <w:proofErr w:type="spellEnd"/>
            <w:r w:rsidRPr="00FA24E3">
              <w:t xml:space="preserve"> trip, j</w:t>
            </w:r>
            <w:r>
              <w:t>-</w:t>
            </w:r>
            <w:proofErr w:type="spellStart"/>
            <w:r w:rsidRPr="00FA24E3">
              <w:t>th</w:t>
            </w:r>
            <w:proofErr w:type="spellEnd"/>
            <w:r w:rsidRPr="00FA24E3">
              <w:t xml:space="preserve"> daylight walk time</w:t>
            </w:r>
          </w:p>
        </w:tc>
        <w:tc>
          <w:tcPr>
            <w:tcW w:w="925" w:type="dxa"/>
          </w:tcPr>
          <w:p w14:paraId="5D615440" w14:textId="583EC48D" w:rsidR="003846D5" w:rsidRPr="00FA24E3" w:rsidRDefault="00FA24E3" w:rsidP="00917BFD">
            <w:pPr>
              <w:adjustRightInd w:val="0"/>
              <w:snapToGrid w:val="0"/>
              <w:ind w:firstLineChars="0" w:firstLine="0"/>
              <w:jc w:val="center"/>
            </w:pPr>
            <w:r>
              <w:t>hour</w:t>
            </w:r>
          </w:p>
        </w:tc>
      </w:tr>
      <w:tr w:rsidR="00917BFD" w14:paraId="022EDD23" w14:textId="77777777" w:rsidTr="001E2F96">
        <w:tc>
          <w:tcPr>
            <w:tcW w:w="993" w:type="dxa"/>
          </w:tcPr>
          <w:p w14:paraId="2F974993" w14:textId="72EA96A0" w:rsidR="00917BFD" w:rsidRDefault="00B231A9" w:rsidP="00917BFD">
            <w:pPr>
              <w:adjustRightInd w:val="0"/>
              <w:snapToGrid w:val="0"/>
              <w:ind w:firstLineChars="0" w:firstLine="0"/>
              <w:jc w:val="center"/>
            </w:pPr>
            <w:r>
              <w:rPr>
                <w:rFonts w:hint="eastAsia"/>
              </w:rPr>
              <w:t>g</w:t>
            </w:r>
          </w:p>
        </w:tc>
        <w:tc>
          <w:tcPr>
            <w:tcW w:w="6378" w:type="dxa"/>
          </w:tcPr>
          <w:p w14:paraId="59EE4B1E" w14:textId="4A5F12D2" w:rsidR="00917BFD" w:rsidRDefault="00FA24E3" w:rsidP="00917BFD">
            <w:pPr>
              <w:adjustRightInd w:val="0"/>
              <w:snapToGrid w:val="0"/>
              <w:ind w:firstLineChars="0" w:firstLine="0"/>
              <w:jc w:val="center"/>
            </w:pPr>
            <w:r w:rsidRPr="00FA24E3">
              <w:t>Maximum number of trips per day</w:t>
            </w:r>
          </w:p>
        </w:tc>
        <w:tc>
          <w:tcPr>
            <w:tcW w:w="925" w:type="dxa"/>
          </w:tcPr>
          <w:p w14:paraId="25C49903" w14:textId="583CECE5" w:rsidR="00917BFD" w:rsidRPr="00FA24E3" w:rsidRDefault="00B90BEF" w:rsidP="00917BFD">
            <w:pPr>
              <w:adjustRightInd w:val="0"/>
              <w:snapToGrid w:val="0"/>
              <w:ind w:firstLineChars="0" w:firstLine="0"/>
              <w:jc w:val="center"/>
            </w:pPr>
            <w:r>
              <w:rPr>
                <w:rFonts w:hint="eastAsia"/>
              </w:rPr>
              <w:t>\</w:t>
            </w:r>
          </w:p>
        </w:tc>
      </w:tr>
      <w:tr w:rsidR="00917BFD" w14:paraId="257E24B0" w14:textId="77777777" w:rsidTr="001E2F96">
        <w:tc>
          <w:tcPr>
            <w:tcW w:w="993" w:type="dxa"/>
          </w:tcPr>
          <w:p w14:paraId="5AE64169" w14:textId="0EAEE0D3" w:rsidR="00917BFD" w:rsidRDefault="00120BE1" w:rsidP="00917BFD">
            <w:pPr>
              <w:adjustRightInd w:val="0"/>
              <w:snapToGrid w:val="0"/>
              <w:ind w:firstLineChars="0" w:firstLine="0"/>
              <w:jc w:val="center"/>
            </w:pPr>
            <w:proofErr w:type="spellStart"/>
            <w:r>
              <w:t>v</w:t>
            </w:r>
            <w:r w:rsidR="003C378D" w:rsidRPr="003C378D">
              <w:rPr>
                <w:rFonts w:hint="eastAsia"/>
                <w:vertAlign w:val="subscript"/>
              </w:rPr>
              <w:t>j</w:t>
            </w:r>
            <w:proofErr w:type="spellEnd"/>
          </w:p>
        </w:tc>
        <w:tc>
          <w:tcPr>
            <w:tcW w:w="6378" w:type="dxa"/>
          </w:tcPr>
          <w:p w14:paraId="4E682DBE" w14:textId="2BE32B68" w:rsidR="00917BFD" w:rsidRDefault="00FA24E3" w:rsidP="00917BFD">
            <w:pPr>
              <w:adjustRightInd w:val="0"/>
              <w:snapToGrid w:val="0"/>
              <w:ind w:firstLineChars="0" w:firstLine="0"/>
              <w:jc w:val="center"/>
            </w:pPr>
            <w:r w:rsidRPr="00FA24E3">
              <w:t>Speed of travel mode chosen for the j</w:t>
            </w:r>
            <w:r>
              <w:t>-</w:t>
            </w:r>
            <w:proofErr w:type="spellStart"/>
            <w:r w:rsidRPr="00FA24E3">
              <w:t>th</w:t>
            </w:r>
            <w:proofErr w:type="spellEnd"/>
            <w:r w:rsidRPr="00FA24E3">
              <w:t xml:space="preserve"> trip</w:t>
            </w:r>
          </w:p>
        </w:tc>
        <w:tc>
          <w:tcPr>
            <w:tcW w:w="925" w:type="dxa"/>
          </w:tcPr>
          <w:p w14:paraId="0DAF9F47" w14:textId="57DCEA17" w:rsidR="00917BFD" w:rsidRDefault="00F64ADC" w:rsidP="00917BFD">
            <w:pPr>
              <w:adjustRightInd w:val="0"/>
              <w:snapToGrid w:val="0"/>
              <w:ind w:firstLineChars="0" w:firstLine="0"/>
              <w:jc w:val="center"/>
            </w:pPr>
            <w:r>
              <w:t>m</w:t>
            </w:r>
            <w:r w:rsidR="00B90BEF">
              <w:rPr>
                <w:rFonts w:hint="eastAsia"/>
              </w:rPr>
              <w:t>p</w:t>
            </w:r>
            <w:r>
              <w:t>h</w:t>
            </w:r>
          </w:p>
        </w:tc>
      </w:tr>
      <w:tr w:rsidR="003846D5" w14:paraId="43963ABE" w14:textId="77777777" w:rsidTr="001E2F96">
        <w:tc>
          <w:tcPr>
            <w:tcW w:w="993" w:type="dxa"/>
          </w:tcPr>
          <w:p w14:paraId="34C02AC4" w14:textId="2ABE8DB1" w:rsidR="003846D5" w:rsidRDefault="003846D5" w:rsidP="00917BFD">
            <w:pPr>
              <w:adjustRightInd w:val="0"/>
              <w:snapToGrid w:val="0"/>
              <w:ind w:firstLineChars="0" w:firstLine="0"/>
              <w:jc w:val="center"/>
            </w:pPr>
            <w:r>
              <w:rPr>
                <w:rFonts w:hint="eastAsia"/>
              </w:rPr>
              <w:t>D</w:t>
            </w:r>
          </w:p>
        </w:tc>
        <w:tc>
          <w:tcPr>
            <w:tcW w:w="6378" w:type="dxa"/>
          </w:tcPr>
          <w:p w14:paraId="4B3571FA" w14:textId="5790F339" w:rsidR="003846D5" w:rsidRDefault="004E1FC7" w:rsidP="00917BFD">
            <w:pPr>
              <w:adjustRightInd w:val="0"/>
              <w:snapToGrid w:val="0"/>
              <w:ind w:firstLineChars="0" w:firstLine="0"/>
              <w:jc w:val="center"/>
            </w:pPr>
            <w:r w:rsidRPr="004E1FC7">
              <w:t>Current day of the trimester</w:t>
            </w:r>
          </w:p>
        </w:tc>
        <w:tc>
          <w:tcPr>
            <w:tcW w:w="925" w:type="dxa"/>
          </w:tcPr>
          <w:p w14:paraId="5C625651" w14:textId="08B5DE1A" w:rsidR="003846D5" w:rsidRDefault="004E1FC7" w:rsidP="00917BFD">
            <w:pPr>
              <w:adjustRightInd w:val="0"/>
              <w:snapToGrid w:val="0"/>
              <w:ind w:firstLineChars="0" w:firstLine="0"/>
              <w:jc w:val="center"/>
            </w:pPr>
            <w:r>
              <w:rPr>
                <w:rFonts w:hint="eastAsia"/>
              </w:rPr>
              <w:t>d</w:t>
            </w:r>
            <w:r>
              <w:t>ay</w:t>
            </w:r>
          </w:p>
        </w:tc>
      </w:tr>
      <w:tr w:rsidR="00917BFD" w14:paraId="754E7451" w14:textId="77777777" w:rsidTr="001E2F96">
        <w:tc>
          <w:tcPr>
            <w:tcW w:w="993" w:type="dxa"/>
          </w:tcPr>
          <w:p w14:paraId="735228C2" w14:textId="06F4B7E8" w:rsidR="00917BFD" w:rsidRDefault="00F64ADC" w:rsidP="00917BFD">
            <w:pPr>
              <w:adjustRightInd w:val="0"/>
              <w:snapToGrid w:val="0"/>
              <w:ind w:firstLineChars="0" w:firstLine="0"/>
              <w:jc w:val="center"/>
            </w:pPr>
            <w:r>
              <w:t>L</w:t>
            </w:r>
          </w:p>
        </w:tc>
        <w:tc>
          <w:tcPr>
            <w:tcW w:w="6378" w:type="dxa"/>
          </w:tcPr>
          <w:p w14:paraId="31F29CDA" w14:textId="39C4EB0A" w:rsidR="00917BFD" w:rsidRDefault="004E1FC7" w:rsidP="00917BFD">
            <w:pPr>
              <w:adjustRightInd w:val="0"/>
              <w:snapToGrid w:val="0"/>
              <w:ind w:firstLineChars="0" w:firstLine="0"/>
              <w:jc w:val="center"/>
            </w:pPr>
            <w:r w:rsidRPr="004E1FC7">
              <w:t>Distance between two adjacent camp</w:t>
            </w:r>
            <w:r>
              <w:t>sites</w:t>
            </w:r>
          </w:p>
        </w:tc>
        <w:tc>
          <w:tcPr>
            <w:tcW w:w="925" w:type="dxa"/>
          </w:tcPr>
          <w:p w14:paraId="43783322" w14:textId="6A7FFD9F" w:rsidR="00917BFD" w:rsidRDefault="00F64ADC" w:rsidP="00917BFD">
            <w:pPr>
              <w:adjustRightInd w:val="0"/>
              <w:snapToGrid w:val="0"/>
              <w:ind w:firstLineChars="0" w:firstLine="0"/>
              <w:jc w:val="center"/>
            </w:pPr>
            <w:r>
              <w:rPr>
                <w:rFonts w:hint="eastAsia"/>
              </w:rPr>
              <w:t>k</w:t>
            </w:r>
            <w:r>
              <w:t>m</w:t>
            </w:r>
          </w:p>
        </w:tc>
      </w:tr>
      <w:tr w:rsidR="00917BFD" w14:paraId="0E37B19C" w14:textId="77777777" w:rsidTr="001E2F96">
        <w:tc>
          <w:tcPr>
            <w:tcW w:w="993" w:type="dxa"/>
          </w:tcPr>
          <w:p w14:paraId="5DD146E1" w14:textId="3BA17C1C" w:rsidR="00917BFD" w:rsidRDefault="00B231A9" w:rsidP="00917BFD">
            <w:pPr>
              <w:adjustRightInd w:val="0"/>
              <w:snapToGrid w:val="0"/>
              <w:ind w:firstLineChars="0" w:firstLine="0"/>
              <w:jc w:val="center"/>
            </w:pPr>
            <w:r>
              <w:rPr>
                <w:rFonts w:hint="eastAsia"/>
              </w:rPr>
              <w:t>q</w:t>
            </w:r>
          </w:p>
        </w:tc>
        <w:tc>
          <w:tcPr>
            <w:tcW w:w="6378" w:type="dxa"/>
          </w:tcPr>
          <w:p w14:paraId="4098FE87" w14:textId="3A2BFD16" w:rsidR="00917BFD" w:rsidRDefault="004E1FC7" w:rsidP="00917BFD">
            <w:pPr>
              <w:adjustRightInd w:val="0"/>
              <w:snapToGrid w:val="0"/>
              <w:ind w:firstLineChars="0" w:firstLine="0"/>
              <w:jc w:val="center"/>
            </w:pPr>
            <w:r w:rsidRPr="004E1FC7">
              <w:t>Number of days in three months that someone travelled</w:t>
            </w:r>
          </w:p>
        </w:tc>
        <w:tc>
          <w:tcPr>
            <w:tcW w:w="925" w:type="dxa"/>
          </w:tcPr>
          <w:p w14:paraId="4869643F" w14:textId="1173F2FA" w:rsidR="00917BFD" w:rsidRDefault="00F64ADC" w:rsidP="00917BFD">
            <w:pPr>
              <w:adjustRightInd w:val="0"/>
              <w:snapToGrid w:val="0"/>
              <w:ind w:firstLineChars="0" w:firstLine="0"/>
              <w:jc w:val="center"/>
            </w:pPr>
            <w:r>
              <w:rPr>
                <w:rFonts w:hint="eastAsia"/>
              </w:rPr>
              <w:t>d</w:t>
            </w:r>
            <w:r>
              <w:t>ay</w:t>
            </w:r>
          </w:p>
        </w:tc>
      </w:tr>
      <w:tr w:rsidR="00B231A9" w14:paraId="719072A1" w14:textId="77777777" w:rsidTr="001E2F96">
        <w:tc>
          <w:tcPr>
            <w:tcW w:w="993" w:type="dxa"/>
          </w:tcPr>
          <w:p w14:paraId="44CEEA42" w14:textId="454995DA" w:rsidR="00B231A9" w:rsidRDefault="00B231A9" w:rsidP="00917BFD">
            <w:pPr>
              <w:adjustRightInd w:val="0"/>
              <w:snapToGrid w:val="0"/>
              <w:ind w:firstLineChars="0" w:firstLine="0"/>
              <w:jc w:val="center"/>
            </w:pPr>
            <w:r>
              <w:rPr>
                <w:rFonts w:hint="eastAsia"/>
              </w:rPr>
              <w:t>t</w:t>
            </w:r>
          </w:p>
        </w:tc>
        <w:tc>
          <w:tcPr>
            <w:tcW w:w="6378" w:type="dxa"/>
          </w:tcPr>
          <w:p w14:paraId="50FDC429" w14:textId="5442968C" w:rsidR="00B231A9" w:rsidRDefault="00EC3B66" w:rsidP="00917BFD">
            <w:pPr>
              <w:adjustRightInd w:val="0"/>
              <w:snapToGrid w:val="0"/>
              <w:ind w:firstLineChars="0" w:firstLine="0"/>
              <w:jc w:val="center"/>
            </w:pPr>
            <w:r w:rsidRPr="00EC3B66">
              <w:t>Time interval between two adjacent trips in the same day</w:t>
            </w:r>
          </w:p>
        </w:tc>
        <w:tc>
          <w:tcPr>
            <w:tcW w:w="925" w:type="dxa"/>
          </w:tcPr>
          <w:p w14:paraId="325B3F19" w14:textId="331387D3" w:rsidR="00B231A9" w:rsidRDefault="00EC3B66" w:rsidP="00917BFD">
            <w:pPr>
              <w:adjustRightInd w:val="0"/>
              <w:snapToGrid w:val="0"/>
              <w:ind w:firstLineChars="0" w:firstLine="0"/>
              <w:jc w:val="center"/>
            </w:pPr>
            <w:r>
              <w:t>hour</w:t>
            </w:r>
          </w:p>
        </w:tc>
      </w:tr>
      <w:tr w:rsidR="00917BFD" w14:paraId="472DBB89" w14:textId="77777777" w:rsidTr="001E2F96">
        <w:tc>
          <w:tcPr>
            <w:tcW w:w="993" w:type="dxa"/>
          </w:tcPr>
          <w:p w14:paraId="09A576A8" w14:textId="16673123" w:rsidR="00917BFD" w:rsidRDefault="00120BE1" w:rsidP="00917BFD">
            <w:pPr>
              <w:adjustRightInd w:val="0"/>
              <w:snapToGrid w:val="0"/>
              <w:ind w:firstLineChars="0" w:firstLine="0"/>
              <w:jc w:val="center"/>
            </w:pPr>
            <w:r>
              <w:t>h</w:t>
            </w:r>
            <w:r w:rsidR="00F64ADC" w:rsidRPr="003C378D">
              <w:rPr>
                <w:vertAlign w:val="subscript"/>
              </w:rPr>
              <w:t>i</w:t>
            </w:r>
          </w:p>
        </w:tc>
        <w:tc>
          <w:tcPr>
            <w:tcW w:w="6378" w:type="dxa"/>
          </w:tcPr>
          <w:p w14:paraId="2BC5BB5D" w14:textId="2BF71BB0" w:rsidR="00917BFD" w:rsidRDefault="00EC3B66" w:rsidP="00917BFD">
            <w:pPr>
              <w:adjustRightInd w:val="0"/>
              <w:snapToGrid w:val="0"/>
              <w:ind w:firstLineChars="0" w:firstLine="0"/>
              <w:jc w:val="center"/>
            </w:pPr>
            <w:r w:rsidRPr="00EC3B66">
              <w:t>Number of people on tour on</w:t>
            </w:r>
            <w:r>
              <w:t xml:space="preserve"> j-</w:t>
            </w:r>
            <w:proofErr w:type="spellStart"/>
            <w:r>
              <w:t>th</w:t>
            </w:r>
            <w:proofErr w:type="spellEnd"/>
            <w:r w:rsidRPr="00EC3B66">
              <w:t xml:space="preserve"> day</w:t>
            </w:r>
          </w:p>
        </w:tc>
        <w:tc>
          <w:tcPr>
            <w:tcW w:w="925" w:type="dxa"/>
          </w:tcPr>
          <w:p w14:paraId="5BB19854" w14:textId="5447C3F4" w:rsidR="00917BFD" w:rsidRDefault="00B90BEF" w:rsidP="00917BFD">
            <w:pPr>
              <w:adjustRightInd w:val="0"/>
              <w:snapToGrid w:val="0"/>
              <w:ind w:firstLineChars="0" w:firstLine="0"/>
              <w:jc w:val="center"/>
            </w:pPr>
            <w:r>
              <w:rPr>
                <w:rFonts w:hint="eastAsia"/>
              </w:rPr>
              <w:t>\</w:t>
            </w:r>
          </w:p>
        </w:tc>
      </w:tr>
    </w:tbl>
    <w:p w14:paraId="1CE81A4F" w14:textId="23B71A4B" w:rsidR="00B9341E" w:rsidRDefault="00DF6E16" w:rsidP="00064A61">
      <w:pPr>
        <w:ind w:firstLine="420"/>
      </w:pPr>
      <w:commentRangeStart w:id="22"/>
      <w:commentRangeEnd w:id="22"/>
      <w:r>
        <w:rPr>
          <w:rStyle w:val="af3"/>
        </w:rPr>
        <w:commentReference w:id="22"/>
      </w:r>
    </w:p>
    <w:p w14:paraId="34EF24E3" w14:textId="1937547C" w:rsidR="00255111" w:rsidRDefault="007A3F69" w:rsidP="000C4A2D">
      <w:pPr>
        <w:pStyle w:val="1"/>
      </w:pPr>
      <w:bookmarkStart w:id="23" w:name="_Hlk124365249"/>
      <w:bookmarkStart w:id="24" w:name="_Toc124455163"/>
      <w:r>
        <w:t>Model</w:t>
      </w:r>
      <w:r w:rsidR="00233151">
        <w:t xml:space="preserve"> </w:t>
      </w:r>
      <w:proofErr w:type="gramStart"/>
      <w:r w:rsidR="00233151">
        <w:t xml:space="preserve">1 </w:t>
      </w:r>
      <w:r>
        <w:t>:</w:t>
      </w:r>
      <w:proofErr w:type="gramEnd"/>
      <w:r>
        <w:t xml:space="preserve"> </w:t>
      </w:r>
      <w:r w:rsidRPr="007A3F69">
        <w:t xml:space="preserve">Parallel </w:t>
      </w:r>
      <w:r w:rsidR="00414B10">
        <w:t>M</w:t>
      </w:r>
      <w:r w:rsidRPr="007A3F69">
        <w:t xml:space="preserve">oving </w:t>
      </w:r>
      <w:r w:rsidR="00414B10">
        <w:t>M</w:t>
      </w:r>
      <w:r w:rsidRPr="007A3F69">
        <w:t>odel</w:t>
      </w:r>
      <w:bookmarkEnd w:id="23"/>
      <w:bookmarkEnd w:id="24"/>
    </w:p>
    <w:p w14:paraId="5CEFD8E5" w14:textId="7912B101" w:rsidR="003540D8" w:rsidRDefault="00B270BC" w:rsidP="003540D8">
      <w:pPr>
        <w:ind w:firstLine="480"/>
        <w:jc w:val="center"/>
        <w:rPr>
          <w:noProof/>
        </w:rPr>
      </w:pPr>
      <w:r w:rsidRPr="00B270BC">
        <w:rPr>
          <w:noProof/>
        </w:rPr>
        <w:drawing>
          <wp:inline distT="0" distB="0" distL="0" distR="0" wp14:anchorId="5D1D6A6C" wp14:editId="0CC02B3E">
            <wp:extent cx="5241600" cy="314519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1600" cy="3145192"/>
                    </a:xfrm>
                    <a:prstGeom prst="rect">
                      <a:avLst/>
                    </a:prstGeom>
                  </pic:spPr>
                </pic:pic>
              </a:graphicData>
            </a:graphic>
          </wp:inline>
        </w:drawing>
      </w:r>
    </w:p>
    <w:p w14:paraId="348BFA67" w14:textId="2280CAA3" w:rsidR="00EC3B66" w:rsidRPr="00231890" w:rsidRDefault="00EC3B66" w:rsidP="00EC3B66">
      <w:pPr>
        <w:ind w:firstLine="402"/>
        <w:jc w:val="center"/>
        <w:rPr>
          <w:b/>
          <w:bCs/>
          <w:noProof/>
          <w:sz w:val="20"/>
          <w:szCs w:val="20"/>
        </w:rPr>
      </w:pPr>
      <w:r w:rsidRPr="00231890">
        <w:rPr>
          <w:b/>
          <w:bCs/>
          <w:noProof/>
          <w:sz w:val="20"/>
          <w:szCs w:val="20"/>
        </w:rPr>
        <w:t>Figure 2: Parallel movement model</w:t>
      </w:r>
    </w:p>
    <w:p w14:paraId="6E6B696E" w14:textId="16AF7E9C" w:rsidR="003540D8" w:rsidRPr="003540D8" w:rsidRDefault="00EC3B66" w:rsidP="003540D8">
      <w:pPr>
        <w:ind w:firstLine="480"/>
      </w:pPr>
      <w:r>
        <w:rPr>
          <w:rFonts w:hint="eastAsia"/>
        </w:rPr>
        <w:t>O</w:t>
      </w:r>
      <w:r>
        <w:t>bviously, t</w:t>
      </w:r>
      <w:r w:rsidRPr="00EC3B66">
        <w:t xml:space="preserve">he above diagram shows: the model assumptions of the parallel </w:t>
      </w:r>
      <w:r w:rsidR="00652504">
        <w:t>moving</w:t>
      </w:r>
      <w:r w:rsidRPr="00EC3B66">
        <w:t xml:space="preserve"> model, the model characteristics, the main problem solving of the model and the advantages and disadvantages of the model.</w:t>
      </w:r>
    </w:p>
    <w:p w14:paraId="6A45562E" w14:textId="6E77EE6F" w:rsidR="00246C3E" w:rsidRPr="003540D8" w:rsidRDefault="00902C18" w:rsidP="00246C3E">
      <w:pPr>
        <w:pStyle w:val="2"/>
        <w:spacing w:after="163"/>
      </w:pPr>
      <w:bookmarkStart w:id="25" w:name="_Toc124455164"/>
      <w:bookmarkStart w:id="26" w:name="_Toc58505778"/>
      <w:r w:rsidRPr="003540D8">
        <w:lastRenderedPageBreak/>
        <w:t xml:space="preserve">The Establishment of </w:t>
      </w:r>
      <w:r w:rsidR="00E04204" w:rsidRPr="003540D8">
        <w:t>Model</w:t>
      </w:r>
      <w:r w:rsidR="00233151" w:rsidRPr="003540D8">
        <w:t xml:space="preserve"> 1</w:t>
      </w:r>
      <w:bookmarkEnd w:id="25"/>
      <w:r w:rsidR="00E04204" w:rsidRPr="003540D8">
        <w:t xml:space="preserve"> </w:t>
      </w:r>
      <w:bookmarkEnd w:id="26"/>
    </w:p>
    <w:p w14:paraId="37CFF033" w14:textId="61B35397" w:rsidR="007A3F69" w:rsidRDefault="000843BD" w:rsidP="00733BEA">
      <w:pPr>
        <w:ind w:firstLine="480"/>
        <w:rPr>
          <w:color w:val="000000" w:themeColor="text1"/>
        </w:rPr>
      </w:pPr>
      <w:r w:rsidRPr="000843BD">
        <w:rPr>
          <w:color w:val="000000" w:themeColor="text1"/>
        </w:rPr>
        <w:t>In the previous discussion, we have assumed that the same type of vessel departs each day and travels the same amount of time on each day except for the first and last day; the dispatch interval between two adjacent vessels is also the same. Therefore, we can obtain vessels departing within the same day whose chosen campsite is adjacent to each other on each night of their journey</w:t>
      </w:r>
      <w:r>
        <w:rPr>
          <w:color w:val="000000" w:themeColor="text1"/>
        </w:rPr>
        <w:t xml:space="preserve">. In other words, </w:t>
      </w:r>
      <w:r w:rsidRPr="000843BD">
        <w:rPr>
          <w:color w:val="000000" w:themeColor="text1"/>
        </w:rPr>
        <w:t xml:space="preserve">the movement of the vessels is a parallel moving model </w:t>
      </w:r>
      <w:r w:rsidRPr="000843BD">
        <w:rPr>
          <w:color w:val="000000" w:themeColor="text1"/>
          <w:vertAlign w:val="superscript"/>
        </w:rPr>
        <w:t>[1]</w:t>
      </w:r>
      <w:r w:rsidRPr="000843BD">
        <w:rPr>
          <w:color w:val="000000" w:themeColor="text1"/>
        </w:rPr>
        <w:t xml:space="preserve">, as shown in Figure </w:t>
      </w:r>
      <w:r>
        <w:rPr>
          <w:color w:val="000000" w:themeColor="text1"/>
        </w:rPr>
        <w:t>3</w:t>
      </w:r>
      <w:r w:rsidRPr="000843BD">
        <w:rPr>
          <w:color w:val="000000" w:themeColor="text1"/>
        </w:rPr>
        <w:t>.</w:t>
      </w:r>
    </w:p>
    <w:p w14:paraId="65165FB3" w14:textId="13EEEB80" w:rsidR="004D483B" w:rsidRDefault="00483529" w:rsidP="004D483B">
      <w:pPr>
        <w:ind w:firstLine="480"/>
        <w:jc w:val="center"/>
        <w:rPr>
          <w:color w:val="000000" w:themeColor="text1"/>
        </w:rPr>
      </w:pPr>
      <w:r w:rsidRPr="00483529">
        <w:rPr>
          <w:noProof/>
        </w:rPr>
        <w:drawing>
          <wp:inline distT="0" distB="0" distL="0" distR="0" wp14:anchorId="532F8342" wp14:editId="59D49603">
            <wp:extent cx="5731510" cy="20440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44065"/>
                    </a:xfrm>
                    <a:prstGeom prst="rect">
                      <a:avLst/>
                    </a:prstGeom>
                  </pic:spPr>
                </pic:pic>
              </a:graphicData>
            </a:graphic>
          </wp:inline>
        </w:drawing>
      </w:r>
    </w:p>
    <w:p w14:paraId="644FD4FB" w14:textId="06725A0B" w:rsidR="004D483B" w:rsidRPr="00231890" w:rsidRDefault="000843BD" w:rsidP="00483529">
      <w:pPr>
        <w:ind w:firstLine="402"/>
        <w:jc w:val="center"/>
        <w:rPr>
          <w:b/>
          <w:bCs/>
          <w:color w:val="000000" w:themeColor="text1"/>
          <w:sz w:val="20"/>
          <w:szCs w:val="20"/>
        </w:rPr>
      </w:pPr>
      <w:r w:rsidRPr="00231890">
        <w:rPr>
          <w:b/>
          <w:bCs/>
          <w:color w:val="000000" w:themeColor="text1"/>
          <w:sz w:val="20"/>
          <w:szCs w:val="20"/>
        </w:rPr>
        <w:t>Figure 3: Parallel moving model</w:t>
      </w:r>
    </w:p>
    <w:p w14:paraId="361DED42" w14:textId="1D0F82AE" w:rsidR="00933D07" w:rsidRDefault="000843BD" w:rsidP="00843680">
      <w:pPr>
        <w:ind w:firstLine="480"/>
        <w:rPr>
          <w:color w:val="000000" w:themeColor="text1"/>
        </w:rPr>
      </w:pPr>
      <w:r w:rsidRPr="000843BD">
        <w:rPr>
          <w:color w:val="000000" w:themeColor="text1"/>
        </w:rPr>
        <w:t>As can be seen from the diagram above: boats departing on the same day will not meet during the run</w:t>
      </w:r>
      <w:r>
        <w:rPr>
          <w:color w:val="000000" w:themeColor="text1"/>
        </w:rPr>
        <w:t xml:space="preserve">, that is </w:t>
      </w:r>
      <w:r w:rsidRPr="000843BD">
        <w:rPr>
          <w:color w:val="000000" w:themeColor="text1"/>
        </w:rPr>
        <w:t>the objective of minimum contact with other boats is achieved, and teams departing on the same day will not meet at the same camp.</w:t>
      </w:r>
    </w:p>
    <w:p w14:paraId="1C2FA077" w14:textId="415E2D70" w:rsidR="0051597F" w:rsidRPr="003C378D" w:rsidRDefault="000843BD" w:rsidP="003C378D">
      <w:pPr>
        <w:ind w:firstLine="480"/>
        <w:rPr>
          <w:color w:val="000000" w:themeColor="text1"/>
        </w:rPr>
      </w:pPr>
      <w:r w:rsidRPr="000843BD">
        <w:rPr>
          <w:color w:val="000000" w:themeColor="text1"/>
        </w:rPr>
        <w:t xml:space="preserve">After analysis, it is concluded that not all boat trips are made every day, and if the trip needs to be within the range to choose the time, </w:t>
      </w:r>
      <w:r>
        <w:rPr>
          <w:color w:val="000000" w:themeColor="text1"/>
        </w:rPr>
        <w:t>so it is need</w:t>
      </w:r>
      <w:r w:rsidRPr="000843BD">
        <w:rPr>
          <w:color w:val="000000" w:themeColor="text1"/>
        </w:rPr>
        <w:t xml:space="preserve"> to satisfy</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1597F" w14:paraId="59A18938" w14:textId="77777777" w:rsidTr="009F01C3">
        <w:trPr>
          <w:trHeight w:val="338"/>
        </w:trPr>
        <w:tc>
          <w:tcPr>
            <w:tcW w:w="8580" w:type="dxa"/>
            <w:vAlign w:val="center"/>
          </w:tcPr>
          <w:bookmarkStart w:id="27" w:name="_Hlk124360229"/>
          <w:p w14:paraId="6A2BA93A" w14:textId="0278C304" w:rsidR="0051597F" w:rsidRPr="0051597F" w:rsidRDefault="004708FD" w:rsidP="005A759B">
            <w:pPr>
              <w:adjustRightInd w:val="0"/>
              <w:snapToGrid w:val="0"/>
              <w:ind w:firstLineChars="0" w:firstLine="0"/>
              <w:jc w:val="center"/>
            </w:pPr>
            <w:r w:rsidRPr="00E60648">
              <w:rPr>
                <w:position w:val="-14"/>
              </w:rPr>
              <w:object w:dxaOrig="1640" w:dyaOrig="400" w14:anchorId="563D23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1.9pt;height:20.1pt" o:ole="">
                  <v:imagedata r:id="rId21" o:title=""/>
                </v:shape>
                <o:OLEObject Type="Embed" ProgID="Equation.DSMT4" ShapeID="_x0000_i1026" DrawAspect="Content" ObjectID="_1735328241" r:id="rId22"/>
              </w:object>
            </w:r>
          </w:p>
        </w:tc>
        <w:tc>
          <w:tcPr>
            <w:tcW w:w="644" w:type="dxa"/>
            <w:vAlign w:val="center"/>
          </w:tcPr>
          <w:p w14:paraId="28081886" w14:textId="2926492E" w:rsidR="0051597F" w:rsidRPr="0051597F" w:rsidRDefault="006066EF" w:rsidP="005A759B">
            <w:pPr>
              <w:adjustRightInd w:val="0"/>
              <w:snapToGrid w:val="0"/>
              <w:ind w:firstLineChars="0" w:firstLine="0"/>
              <w:jc w:val="center"/>
            </w:pPr>
            <w:r>
              <w:t xml:space="preserve"> </w:t>
            </w:r>
            <w:r w:rsidR="0051597F">
              <w:t>(</w:t>
            </w:r>
            <w:r w:rsidR="00134651">
              <w:fldChar w:fldCharType="begin"/>
            </w:r>
            <w:r w:rsidR="00134651">
              <w:instrText xml:space="preserve"> AUTONUM  \* Arabic </w:instrText>
            </w:r>
            <w:r w:rsidR="00134651">
              <w:fldChar w:fldCharType="end"/>
            </w:r>
            <w:r w:rsidR="0051597F">
              <w:t>)</w:t>
            </w:r>
          </w:p>
        </w:tc>
      </w:tr>
    </w:tbl>
    <w:bookmarkEnd w:id="27"/>
    <w:p w14:paraId="6EDC6B7B" w14:textId="371A0F0D" w:rsidR="004708FD" w:rsidRDefault="000843BD" w:rsidP="002726E7">
      <w:pPr>
        <w:ind w:firstLine="480"/>
        <w:rPr>
          <w:color w:val="000000" w:themeColor="text1"/>
        </w:rPr>
      </w:pPr>
      <w:r w:rsidRPr="000843BD">
        <w:rPr>
          <w:color w:val="000000" w:themeColor="text1"/>
        </w:rPr>
        <w:t xml:space="preserve">If there is a boat trip, then </w:t>
      </w:r>
      <w:proofErr w:type="spellStart"/>
      <w:r w:rsidRPr="000843BD">
        <w:rPr>
          <w:color w:val="000000" w:themeColor="text1"/>
        </w:rPr>
        <w:t>K</w:t>
      </w:r>
      <w:r w:rsidRPr="000843BD">
        <w:rPr>
          <w:color w:val="000000" w:themeColor="text1"/>
          <w:vertAlign w:val="subscript"/>
        </w:rPr>
        <w:t>j</w:t>
      </w:r>
      <w:proofErr w:type="spellEnd"/>
      <w:r w:rsidRPr="000843BD">
        <w:rPr>
          <w:color w:val="000000" w:themeColor="text1"/>
        </w:rPr>
        <w:t xml:space="preserve"> is not zero, </w:t>
      </w:r>
      <w:r>
        <w:rPr>
          <w:color w:val="000000" w:themeColor="text1"/>
        </w:rPr>
        <w:t>so</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8"/>
        <w:gridCol w:w="976"/>
      </w:tblGrid>
      <w:tr w:rsidR="004708FD" w:rsidRPr="004708FD" w14:paraId="61CD53BA" w14:textId="77777777" w:rsidTr="00E60648">
        <w:trPr>
          <w:trHeight w:val="338"/>
        </w:trPr>
        <w:tc>
          <w:tcPr>
            <w:tcW w:w="8580" w:type="dxa"/>
            <w:vAlign w:val="center"/>
          </w:tcPr>
          <w:p w14:paraId="0125FCE3" w14:textId="48D812AD" w:rsidR="004708FD" w:rsidRPr="004708FD" w:rsidRDefault="004708FD" w:rsidP="004708FD">
            <w:pPr>
              <w:ind w:firstLine="480"/>
              <w:jc w:val="center"/>
              <w:rPr>
                <w:color w:val="000000" w:themeColor="text1"/>
              </w:rPr>
            </w:pPr>
            <w:r w:rsidRPr="00E60648">
              <w:rPr>
                <w:position w:val="-14"/>
              </w:rPr>
              <w:object w:dxaOrig="3060" w:dyaOrig="400" w14:anchorId="330B0553">
                <v:shape id="_x0000_i1027" type="#_x0000_t75" style="width:152.8pt;height:20.1pt" o:ole="">
                  <v:imagedata r:id="rId23" o:title=""/>
                </v:shape>
                <o:OLEObject Type="Embed" ProgID="Equation.DSMT4" ShapeID="_x0000_i1027" DrawAspect="Content" ObjectID="_1735328242" r:id="rId24"/>
              </w:object>
            </w:r>
          </w:p>
        </w:tc>
        <w:tc>
          <w:tcPr>
            <w:tcW w:w="644" w:type="dxa"/>
            <w:vAlign w:val="center"/>
          </w:tcPr>
          <w:p w14:paraId="29634EA8" w14:textId="77777777" w:rsidR="004708FD" w:rsidRPr="004708FD" w:rsidRDefault="004708FD" w:rsidP="004708FD">
            <w:pPr>
              <w:ind w:firstLine="480"/>
              <w:rPr>
                <w:color w:val="000000" w:themeColor="text1"/>
              </w:rPr>
            </w:pPr>
            <w:r w:rsidRPr="004708FD">
              <w:rPr>
                <w:color w:val="000000" w:themeColor="text1"/>
              </w:rPr>
              <w:t>(</w:t>
            </w:r>
            <w:r w:rsidRPr="004708FD">
              <w:rPr>
                <w:color w:val="000000" w:themeColor="text1"/>
              </w:rPr>
              <w:fldChar w:fldCharType="begin"/>
            </w:r>
            <w:r w:rsidRPr="004708FD">
              <w:rPr>
                <w:color w:val="000000" w:themeColor="text1"/>
              </w:rPr>
              <w:instrText xml:space="preserve"> AUTONUM  \* Arabic </w:instrText>
            </w:r>
            <w:r w:rsidRPr="004708FD">
              <w:rPr>
                <w:color w:val="000000" w:themeColor="text1"/>
              </w:rPr>
              <w:fldChar w:fldCharType="end"/>
            </w:r>
            <w:r w:rsidRPr="004708FD">
              <w:rPr>
                <w:color w:val="000000" w:themeColor="text1"/>
              </w:rPr>
              <w:t>)</w:t>
            </w:r>
          </w:p>
        </w:tc>
      </w:tr>
    </w:tbl>
    <w:p w14:paraId="2F77FE21" w14:textId="77777777" w:rsidR="004708FD" w:rsidRDefault="004708FD" w:rsidP="006066EF">
      <w:pPr>
        <w:ind w:firstLineChars="0" w:firstLine="0"/>
        <w:rPr>
          <w:color w:val="000000" w:themeColor="text1"/>
        </w:rPr>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8"/>
        <w:gridCol w:w="976"/>
      </w:tblGrid>
      <w:tr w:rsidR="006066EF" w:rsidRPr="006066EF" w14:paraId="69A1CFFE" w14:textId="77777777" w:rsidTr="00E60648">
        <w:trPr>
          <w:trHeight w:val="338"/>
        </w:trPr>
        <w:tc>
          <w:tcPr>
            <w:tcW w:w="8580" w:type="dxa"/>
            <w:vAlign w:val="center"/>
          </w:tcPr>
          <w:p w14:paraId="5F450DB6" w14:textId="4DA090BE" w:rsidR="006066EF" w:rsidRPr="006066EF" w:rsidRDefault="006066EF" w:rsidP="006066EF">
            <w:pPr>
              <w:ind w:firstLine="480"/>
              <w:jc w:val="center"/>
              <w:rPr>
                <w:color w:val="000000" w:themeColor="text1"/>
              </w:rPr>
            </w:pPr>
            <w:r w:rsidRPr="00E60648">
              <w:rPr>
                <w:position w:val="-10"/>
              </w:rPr>
              <w:object w:dxaOrig="740" w:dyaOrig="320" w14:anchorId="681375F1">
                <v:shape id="_x0000_i1028" type="#_x0000_t75" style="width:37.05pt;height:15.9pt" o:ole="">
                  <v:imagedata r:id="rId25" o:title=""/>
                </v:shape>
                <o:OLEObject Type="Embed" ProgID="Equation.DSMT4" ShapeID="_x0000_i1028" DrawAspect="Content" ObjectID="_1735328243" r:id="rId26"/>
              </w:object>
            </w:r>
          </w:p>
        </w:tc>
        <w:tc>
          <w:tcPr>
            <w:tcW w:w="644" w:type="dxa"/>
            <w:vAlign w:val="center"/>
          </w:tcPr>
          <w:p w14:paraId="772BE29E" w14:textId="77777777" w:rsidR="006066EF" w:rsidRPr="006066EF" w:rsidRDefault="006066EF" w:rsidP="006066EF">
            <w:pPr>
              <w:ind w:firstLine="480"/>
              <w:rPr>
                <w:color w:val="000000" w:themeColor="text1"/>
              </w:rPr>
            </w:pPr>
            <w:r w:rsidRPr="006066EF">
              <w:rPr>
                <w:color w:val="000000" w:themeColor="text1"/>
              </w:rPr>
              <w:t>(</w:t>
            </w:r>
            <w:r w:rsidRPr="006066EF">
              <w:rPr>
                <w:color w:val="000000" w:themeColor="text1"/>
              </w:rPr>
              <w:fldChar w:fldCharType="begin"/>
            </w:r>
            <w:r w:rsidRPr="006066EF">
              <w:rPr>
                <w:color w:val="000000" w:themeColor="text1"/>
              </w:rPr>
              <w:instrText xml:space="preserve"> AUTONUM  \* Arabic </w:instrText>
            </w:r>
            <w:r w:rsidRPr="006066EF">
              <w:rPr>
                <w:color w:val="000000" w:themeColor="text1"/>
              </w:rPr>
              <w:fldChar w:fldCharType="end"/>
            </w:r>
            <w:r w:rsidRPr="006066EF">
              <w:rPr>
                <w:color w:val="000000" w:themeColor="text1"/>
              </w:rPr>
              <w:t>)</w:t>
            </w:r>
          </w:p>
        </w:tc>
      </w:tr>
    </w:tbl>
    <w:p w14:paraId="0EF4401B" w14:textId="1BF86E51" w:rsidR="004708FD" w:rsidRDefault="000843BD" w:rsidP="002726E7">
      <w:pPr>
        <w:ind w:firstLine="480"/>
        <w:rPr>
          <w:color w:val="000000" w:themeColor="text1"/>
        </w:rPr>
      </w:pPr>
      <w:r w:rsidRPr="000843BD">
        <w:rPr>
          <w:color w:val="000000" w:themeColor="text1"/>
        </w:rPr>
        <w:t>The campsites are evenly distributed along the river, then</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8"/>
        <w:gridCol w:w="976"/>
      </w:tblGrid>
      <w:tr w:rsidR="006066EF" w:rsidRPr="006066EF" w14:paraId="7A93A22D" w14:textId="77777777" w:rsidTr="00E60648">
        <w:trPr>
          <w:trHeight w:val="338"/>
        </w:trPr>
        <w:tc>
          <w:tcPr>
            <w:tcW w:w="8580" w:type="dxa"/>
            <w:vAlign w:val="center"/>
          </w:tcPr>
          <w:bookmarkStart w:id="28" w:name="_Hlk124360408"/>
          <w:p w14:paraId="0128A481" w14:textId="229A6E66" w:rsidR="006066EF" w:rsidRPr="006066EF" w:rsidRDefault="006066EF" w:rsidP="006066EF">
            <w:pPr>
              <w:ind w:firstLine="480"/>
              <w:jc w:val="center"/>
              <w:rPr>
                <w:color w:val="000000" w:themeColor="text1"/>
              </w:rPr>
            </w:pPr>
            <w:r w:rsidRPr="00E60648">
              <w:rPr>
                <w:position w:val="-24"/>
              </w:rPr>
              <w:object w:dxaOrig="940" w:dyaOrig="620" w14:anchorId="2D4747CE">
                <v:shape id="_x0000_i1029" type="#_x0000_t75" style="width:46.95pt;height:31.05pt" o:ole="">
                  <v:imagedata r:id="rId27" o:title=""/>
                </v:shape>
                <o:OLEObject Type="Embed" ProgID="Equation.DSMT4" ShapeID="_x0000_i1029" DrawAspect="Content" ObjectID="_1735328244" r:id="rId28"/>
              </w:object>
            </w:r>
          </w:p>
        </w:tc>
        <w:tc>
          <w:tcPr>
            <w:tcW w:w="644" w:type="dxa"/>
            <w:vAlign w:val="center"/>
          </w:tcPr>
          <w:p w14:paraId="0F3B8CC2" w14:textId="77777777" w:rsidR="006066EF" w:rsidRPr="006066EF" w:rsidRDefault="006066EF" w:rsidP="006066EF">
            <w:pPr>
              <w:ind w:firstLine="480"/>
              <w:rPr>
                <w:color w:val="000000" w:themeColor="text1"/>
              </w:rPr>
            </w:pPr>
            <w:r w:rsidRPr="006066EF">
              <w:rPr>
                <w:color w:val="000000" w:themeColor="text1"/>
              </w:rPr>
              <w:t>(</w:t>
            </w:r>
            <w:r w:rsidRPr="006066EF">
              <w:rPr>
                <w:color w:val="000000" w:themeColor="text1"/>
              </w:rPr>
              <w:fldChar w:fldCharType="begin"/>
            </w:r>
            <w:r w:rsidRPr="006066EF">
              <w:rPr>
                <w:color w:val="000000" w:themeColor="text1"/>
              </w:rPr>
              <w:instrText xml:space="preserve"> AUTONUM  \* Arabic </w:instrText>
            </w:r>
            <w:r w:rsidRPr="006066EF">
              <w:rPr>
                <w:color w:val="000000" w:themeColor="text1"/>
              </w:rPr>
              <w:fldChar w:fldCharType="end"/>
            </w:r>
            <w:r w:rsidRPr="006066EF">
              <w:rPr>
                <w:color w:val="000000" w:themeColor="text1"/>
              </w:rPr>
              <w:t>)</w:t>
            </w:r>
          </w:p>
        </w:tc>
      </w:tr>
    </w:tbl>
    <w:bookmarkEnd w:id="28"/>
    <w:p w14:paraId="0A02C147" w14:textId="00EF0AB9" w:rsidR="006066EF" w:rsidRDefault="000843BD" w:rsidP="002726E7">
      <w:pPr>
        <w:ind w:firstLine="480"/>
        <w:rPr>
          <w:color w:val="000000" w:themeColor="text1"/>
        </w:rPr>
      </w:pPr>
      <w:proofErr w:type="gramStart"/>
      <w:r w:rsidRPr="000843BD">
        <w:rPr>
          <w:color w:val="000000" w:themeColor="text1"/>
        </w:rPr>
        <w:t>In order to</w:t>
      </w:r>
      <w:proofErr w:type="gramEnd"/>
      <w:r w:rsidRPr="000843BD">
        <w:rPr>
          <w:color w:val="000000" w:themeColor="text1"/>
        </w:rPr>
        <w:t xml:space="preserve"> allow travel time for the last group to depart on the day, then the following needs to be met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8"/>
        <w:gridCol w:w="976"/>
      </w:tblGrid>
      <w:tr w:rsidR="006066EF" w:rsidRPr="006066EF" w14:paraId="37DA6234" w14:textId="77777777" w:rsidTr="00843680">
        <w:trPr>
          <w:trHeight w:val="338"/>
        </w:trPr>
        <w:tc>
          <w:tcPr>
            <w:tcW w:w="8248" w:type="dxa"/>
            <w:vAlign w:val="center"/>
          </w:tcPr>
          <w:bookmarkStart w:id="29" w:name="_Hlk124360838"/>
          <w:p w14:paraId="1FAC30A0" w14:textId="663981A5" w:rsidR="006066EF" w:rsidRPr="006066EF" w:rsidRDefault="006066EF" w:rsidP="006066EF">
            <w:pPr>
              <w:ind w:firstLine="480"/>
              <w:jc w:val="center"/>
              <w:rPr>
                <w:color w:val="000000" w:themeColor="text1"/>
              </w:rPr>
            </w:pPr>
            <w:r w:rsidRPr="00E60648">
              <w:rPr>
                <w:position w:val="-14"/>
              </w:rPr>
              <w:object w:dxaOrig="1300" w:dyaOrig="400" w14:anchorId="15EAA7F1">
                <v:shape id="_x0000_i1030" type="#_x0000_t75" style="width:64.95pt;height:20.1pt" o:ole="">
                  <v:imagedata r:id="rId29" o:title=""/>
                </v:shape>
                <o:OLEObject Type="Embed" ProgID="Equation.DSMT4" ShapeID="_x0000_i1030" DrawAspect="Content" ObjectID="_1735328245" r:id="rId30"/>
              </w:object>
            </w:r>
          </w:p>
        </w:tc>
        <w:tc>
          <w:tcPr>
            <w:tcW w:w="976" w:type="dxa"/>
            <w:vAlign w:val="center"/>
          </w:tcPr>
          <w:p w14:paraId="2BD224CC" w14:textId="77777777" w:rsidR="006066EF" w:rsidRPr="006066EF" w:rsidRDefault="006066EF" w:rsidP="006066EF">
            <w:pPr>
              <w:ind w:firstLine="480"/>
              <w:rPr>
                <w:color w:val="000000" w:themeColor="text1"/>
              </w:rPr>
            </w:pPr>
            <w:r w:rsidRPr="006066EF">
              <w:rPr>
                <w:color w:val="000000" w:themeColor="text1"/>
              </w:rPr>
              <w:t>(</w:t>
            </w:r>
            <w:r w:rsidRPr="006066EF">
              <w:rPr>
                <w:color w:val="000000" w:themeColor="text1"/>
              </w:rPr>
              <w:fldChar w:fldCharType="begin"/>
            </w:r>
            <w:r w:rsidRPr="006066EF">
              <w:rPr>
                <w:color w:val="000000" w:themeColor="text1"/>
              </w:rPr>
              <w:instrText xml:space="preserve"> AUTONUM  \* Arabic </w:instrText>
            </w:r>
            <w:r w:rsidRPr="006066EF">
              <w:rPr>
                <w:color w:val="000000" w:themeColor="text1"/>
              </w:rPr>
              <w:fldChar w:fldCharType="end"/>
            </w:r>
            <w:r w:rsidRPr="006066EF">
              <w:rPr>
                <w:color w:val="000000" w:themeColor="text1"/>
              </w:rPr>
              <w:t>)</w:t>
            </w:r>
          </w:p>
        </w:tc>
      </w:tr>
    </w:tbl>
    <w:bookmarkEnd w:id="29"/>
    <w:p w14:paraId="33383B98" w14:textId="7E75255F" w:rsidR="00843680" w:rsidRDefault="000843BD" w:rsidP="002726E7">
      <w:pPr>
        <w:ind w:firstLine="480"/>
        <w:rPr>
          <w:color w:val="000000" w:themeColor="text1"/>
        </w:rPr>
      </w:pPr>
      <w:proofErr w:type="gramStart"/>
      <w:r w:rsidRPr="000843BD">
        <w:rPr>
          <w:color w:val="000000" w:themeColor="text1"/>
        </w:rPr>
        <w:t>Assuming that</w:t>
      </w:r>
      <w:proofErr w:type="gramEnd"/>
      <w:r w:rsidRPr="000843BD">
        <w:rPr>
          <w:color w:val="000000" w:themeColor="text1"/>
        </w:rPr>
        <w:t xml:space="preserve"> only 4 mph</w:t>
      </w:r>
      <w:r w:rsidR="005276E2">
        <w:rPr>
          <w:color w:val="000000" w:themeColor="text1"/>
        </w:rPr>
        <w:t xml:space="preserve"> </w:t>
      </w:r>
      <w:r w:rsidR="005276E2" w:rsidRPr="005276E2">
        <w:rPr>
          <w:color w:val="000000" w:themeColor="text1"/>
        </w:rPr>
        <w:t>oar- powered rubber rafts</w:t>
      </w:r>
      <w:r w:rsidRPr="000843BD">
        <w:rPr>
          <w:color w:val="000000" w:themeColor="text1"/>
        </w:rPr>
        <w:t xml:space="preserve"> are issued on one day and 8 mph motor</w:t>
      </w:r>
      <w:r w:rsidR="005276E2">
        <w:rPr>
          <w:color w:val="000000" w:themeColor="text1"/>
        </w:rPr>
        <w:t>ized</w:t>
      </w:r>
      <w:r w:rsidRPr="000843BD">
        <w:rPr>
          <w:color w:val="000000" w:themeColor="text1"/>
        </w:rPr>
        <w:t xml:space="preserve"> boats on the other, in order to ensure that there are not two groups at a campsite, we need to ensure that the earliest group on the motorized boat on the latter day cannot catch up with the latest group on the </w:t>
      </w:r>
      <w:r w:rsidR="005276E2" w:rsidRPr="005276E2">
        <w:rPr>
          <w:color w:val="000000" w:themeColor="text1"/>
        </w:rPr>
        <w:t>oar- powered rubber rafts</w:t>
      </w:r>
      <w:r w:rsidR="005276E2">
        <w:rPr>
          <w:color w:val="000000" w:themeColor="text1"/>
        </w:rPr>
        <w:t xml:space="preserve"> </w:t>
      </w:r>
      <w:r w:rsidRPr="000843BD">
        <w:rPr>
          <w:color w:val="000000" w:themeColor="text1"/>
        </w:rPr>
        <w:t>on the previous day. That is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8"/>
        <w:gridCol w:w="976"/>
      </w:tblGrid>
      <w:tr w:rsidR="00843680" w:rsidRPr="00843680" w14:paraId="6FADA811" w14:textId="77777777" w:rsidTr="00E60648">
        <w:trPr>
          <w:trHeight w:val="338"/>
        </w:trPr>
        <w:tc>
          <w:tcPr>
            <w:tcW w:w="8580" w:type="dxa"/>
            <w:vAlign w:val="center"/>
          </w:tcPr>
          <w:p w14:paraId="0E99D31D" w14:textId="40B461E6" w:rsidR="00843680" w:rsidRPr="00843680" w:rsidRDefault="00843680" w:rsidP="00843680">
            <w:pPr>
              <w:ind w:firstLine="480"/>
              <w:jc w:val="center"/>
              <w:rPr>
                <w:color w:val="000000" w:themeColor="text1"/>
              </w:rPr>
            </w:pPr>
            <w:r w:rsidRPr="00E60648">
              <w:rPr>
                <w:position w:val="-34"/>
              </w:rPr>
              <w:object w:dxaOrig="7100" w:dyaOrig="800" w14:anchorId="5E24B158">
                <v:shape id="_x0000_i1031" type="#_x0000_t75" style="width:355.05pt;height:40.6pt" o:ole="">
                  <v:imagedata r:id="rId31" o:title=""/>
                </v:shape>
                <o:OLEObject Type="Embed" ProgID="Equation.DSMT4" ShapeID="_x0000_i1031" DrawAspect="Content" ObjectID="_1735328246" r:id="rId32"/>
              </w:object>
            </w:r>
          </w:p>
        </w:tc>
        <w:tc>
          <w:tcPr>
            <w:tcW w:w="644" w:type="dxa"/>
            <w:vAlign w:val="center"/>
          </w:tcPr>
          <w:p w14:paraId="3E44C7B1" w14:textId="77777777" w:rsidR="00843680" w:rsidRPr="00843680" w:rsidRDefault="00843680" w:rsidP="00843680">
            <w:pPr>
              <w:ind w:firstLine="480"/>
              <w:rPr>
                <w:color w:val="000000" w:themeColor="text1"/>
              </w:rPr>
            </w:pPr>
            <w:r w:rsidRPr="00843680">
              <w:rPr>
                <w:color w:val="000000" w:themeColor="text1"/>
              </w:rPr>
              <w:t>(</w:t>
            </w:r>
            <w:r w:rsidRPr="00843680">
              <w:rPr>
                <w:color w:val="000000" w:themeColor="text1"/>
              </w:rPr>
              <w:fldChar w:fldCharType="begin"/>
            </w:r>
            <w:r w:rsidRPr="00843680">
              <w:rPr>
                <w:color w:val="000000" w:themeColor="text1"/>
              </w:rPr>
              <w:instrText xml:space="preserve"> AUTONUM  \* Arabic </w:instrText>
            </w:r>
            <w:r w:rsidRPr="00843680">
              <w:rPr>
                <w:color w:val="000000" w:themeColor="text1"/>
              </w:rPr>
              <w:fldChar w:fldCharType="end"/>
            </w:r>
            <w:r w:rsidRPr="00843680">
              <w:rPr>
                <w:color w:val="000000" w:themeColor="text1"/>
              </w:rPr>
              <w:t>)</w:t>
            </w:r>
          </w:p>
        </w:tc>
      </w:tr>
    </w:tbl>
    <w:p w14:paraId="2B0EDA88" w14:textId="12ABDE79" w:rsidR="00843680" w:rsidRDefault="005276E2" w:rsidP="005276E2">
      <w:pPr>
        <w:ind w:firstLineChars="0" w:firstLine="0"/>
        <w:rPr>
          <w:color w:val="000000" w:themeColor="text1"/>
        </w:rPr>
      </w:pPr>
      <w:r>
        <w:rPr>
          <w:rFonts w:hint="eastAsia"/>
          <w:color w:val="000000" w:themeColor="text1"/>
        </w:rPr>
        <w:t>A</w:t>
      </w:r>
      <w:r>
        <w:rPr>
          <w:color w:val="000000" w:themeColor="text1"/>
        </w:rPr>
        <w:t>mong the above f</w:t>
      </w:r>
      <w:r w:rsidRPr="005276E2">
        <w:rPr>
          <w:color w:val="000000" w:themeColor="text1"/>
        </w:rPr>
        <w:t>ormula</w:t>
      </w:r>
      <w:r>
        <w:rPr>
          <w:color w:val="000000" w:themeColor="text1"/>
        </w:rPr>
        <w:t xml:space="preserve">, </w:t>
      </w:r>
      <w:r w:rsidR="00843680" w:rsidRPr="00E60648">
        <w:rPr>
          <w:position w:val="-14"/>
        </w:rPr>
        <w:object w:dxaOrig="1700" w:dyaOrig="400" w14:anchorId="69A74392">
          <v:shape id="_x0000_i1032" type="#_x0000_t75" style="width:85.4pt;height:20.1pt" o:ole="">
            <v:imagedata r:id="rId33" o:title=""/>
          </v:shape>
          <o:OLEObject Type="Embed" ProgID="Equation.DSMT4" ShapeID="_x0000_i1032" DrawAspect="Content" ObjectID="_1735328247" r:id="rId34"/>
        </w:object>
      </w:r>
      <w:r>
        <w:rPr>
          <w:rFonts w:hint="eastAsia"/>
        </w:rPr>
        <w:t xml:space="preserve"> </w:t>
      </w:r>
      <w:r>
        <w:t>i</w:t>
      </w:r>
      <w:r w:rsidRPr="005276E2">
        <w:t>ndicates the maximum number of days that the day after catches up with the day before</w:t>
      </w:r>
      <w:r w:rsidR="00843680">
        <w:rPr>
          <w:rFonts w:hint="eastAsia"/>
        </w:rPr>
        <w:t>，</w:t>
      </w:r>
      <w:r w:rsidR="00843680">
        <w:rPr>
          <w:rFonts w:hint="eastAsia"/>
        </w:rPr>
        <w:t>4</w:t>
      </w:r>
      <w:r>
        <w:t xml:space="preserve"> i</w:t>
      </w:r>
      <w:r w:rsidRPr="005276E2">
        <w:t>ndicates maximum catch-up speed difference</w:t>
      </w:r>
      <w:r w:rsidR="00843680">
        <w:rPr>
          <w:rFonts w:hint="eastAsia"/>
        </w:rPr>
        <w:t>，</w:t>
      </w:r>
      <w:r w:rsidR="00843680" w:rsidRPr="00E60648">
        <w:rPr>
          <w:position w:val="-34"/>
        </w:rPr>
        <w:object w:dxaOrig="3000" w:dyaOrig="800" w14:anchorId="4CD4E2BA">
          <v:shape id="_x0000_i1033" type="#_x0000_t75" style="width:150pt;height:40.6pt" o:ole="">
            <v:imagedata r:id="rId35" o:title=""/>
          </v:shape>
          <o:OLEObject Type="Embed" ProgID="Equation.DSMT4" ShapeID="_x0000_i1033" DrawAspect="Content" ObjectID="_1735328248" r:id="rId36"/>
        </w:object>
      </w:r>
      <w:r>
        <w:t xml:space="preserve"> i</w:t>
      </w:r>
      <w:r w:rsidRPr="005276E2">
        <w:t>ndicates maximum daily catch-up time</w:t>
      </w:r>
      <w:r w:rsidR="00843680">
        <w:rPr>
          <w:rFonts w:hint="eastAsia"/>
        </w:rPr>
        <w:t>，</w:t>
      </w:r>
      <w:r w:rsidR="00B12D2D" w:rsidRPr="00E60648">
        <w:rPr>
          <w:position w:val="-16"/>
        </w:rPr>
        <w:object w:dxaOrig="1820" w:dyaOrig="440" w14:anchorId="53D1983C">
          <v:shape id="_x0000_i1034" type="#_x0000_t75" style="width:91.4pt;height:22.25pt" o:ole="">
            <v:imagedata r:id="rId37" o:title=""/>
          </v:shape>
          <o:OLEObject Type="Embed" ProgID="Equation.DSMT4" ShapeID="_x0000_i1034" DrawAspect="Content" ObjectID="_1735328249" r:id="rId38"/>
        </w:object>
      </w:r>
      <w:r w:rsidRPr="005276E2">
        <w:t xml:space="preserve"> </w:t>
      </w:r>
      <w:r>
        <w:t>i</w:t>
      </w:r>
      <w:r w:rsidRPr="005276E2">
        <w:t>ndicates the distance covered on the first day by the group that started the latest on the previous day.</w:t>
      </w:r>
    </w:p>
    <w:p w14:paraId="26EC2723" w14:textId="4546712C" w:rsidR="006066EF" w:rsidRDefault="005276E2" w:rsidP="002726E7">
      <w:pPr>
        <w:ind w:firstLine="480"/>
        <w:rPr>
          <w:color w:val="000000" w:themeColor="text1"/>
        </w:rPr>
      </w:pPr>
      <w:r w:rsidRPr="005276E2">
        <w:rPr>
          <w:color w:val="000000" w:themeColor="text1"/>
        </w:rPr>
        <w:t xml:space="preserve">Set </w:t>
      </w:r>
      <w:proofErr w:type="spellStart"/>
      <w:r w:rsidRPr="005276E2">
        <w:rPr>
          <w:color w:val="000000" w:themeColor="text1"/>
        </w:rPr>
        <w:t>H</w:t>
      </w:r>
      <w:r w:rsidRPr="005276E2">
        <w:rPr>
          <w:color w:val="000000" w:themeColor="text1"/>
          <w:vertAlign w:val="subscript"/>
        </w:rPr>
        <w:t>j</w:t>
      </w:r>
      <w:proofErr w:type="spellEnd"/>
      <w:r w:rsidRPr="005276E2">
        <w:rPr>
          <w:color w:val="000000" w:themeColor="text1"/>
        </w:rPr>
        <w:t xml:space="preserve"> means that as of day j, there are several days with people and no completed </w:t>
      </w:r>
      <w:proofErr w:type="spellStart"/>
      <w:proofErr w:type="gramStart"/>
      <w:r w:rsidRPr="005276E2">
        <w:rPr>
          <w:color w:val="000000" w:themeColor="text1"/>
        </w:rPr>
        <w:t>trips</w:t>
      </w:r>
      <w:r>
        <w:rPr>
          <w:color w:val="000000" w:themeColor="text1"/>
        </w:rPr>
        <w:t>,in</w:t>
      </w:r>
      <w:proofErr w:type="spellEnd"/>
      <w:proofErr w:type="gramEnd"/>
      <w:r>
        <w:rPr>
          <w:color w:val="000000" w:themeColor="text1"/>
        </w:rPr>
        <w:t xml:space="preserve"> other</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8"/>
        <w:gridCol w:w="976"/>
      </w:tblGrid>
      <w:tr w:rsidR="006066EF" w:rsidRPr="006066EF" w14:paraId="7F1FCAD3" w14:textId="77777777" w:rsidTr="003C378D">
        <w:trPr>
          <w:trHeight w:val="338"/>
        </w:trPr>
        <w:tc>
          <w:tcPr>
            <w:tcW w:w="8248" w:type="dxa"/>
            <w:vAlign w:val="center"/>
          </w:tcPr>
          <w:p w14:paraId="2E5384A2" w14:textId="550DD83F" w:rsidR="006066EF" w:rsidRPr="006066EF" w:rsidRDefault="003C378D" w:rsidP="006066EF">
            <w:pPr>
              <w:ind w:firstLine="480"/>
              <w:jc w:val="center"/>
              <w:rPr>
                <w:color w:val="000000" w:themeColor="text1"/>
              </w:rPr>
            </w:pPr>
            <w:r w:rsidRPr="00E60648">
              <w:rPr>
                <w:position w:val="-14"/>
              </w:rPr>
              <w:object w:dxaOrig="4120" w:dyaOrig="400" w14:anchorId="5CFF9BEE">
                <v:shape id="_x0000_i1035" type="#_x0000_t75" style="width:206.1pt;height:20.1pt" o:ole="">
                  <v:imagedata r:id="rId39" o:title=""/>
                </v:shape>
                <o:OLEObject Type="Embed" ProgID="Equation.DSMT4" ShapeID="_x0000_i1035" DrawAspect="Content" ObjectID="_1735328250" r:id="rId40"/>
              </w:object>
            </w:r>
          </w:p>
        </w:tc>
        <w:tc>
          <w:tcPr>
            <w:tcW w:w="976" w:type="dxa"/>
            <w:vAlign w:val="center"/>
          </w:tcPr>
          <w:p w14:paraId="5514196A" w14:textId="77777777" w:rsidR="006066EF" w:rsidRPr="006066EF" w:rsidRDefault="006066EF" w:rsidP="006066EF">
            <w:pPr>
              <w:ind w:firstLine="480"/>
              <w:rPr>
                <w:color w:val="000000" w:themeColor="text1"/>
              </w:rPr>
            </w:pPr>
            <w:r w:rsidRPr="006066EF">
              <w:rPr>
                <w:color w:val="000000" w:themeColor="text1"/>
              </w:rPr>
              <w:t>(</w:t>
            </w:r>
            <w:r w:rsidRPr="006066EF">
              <w:rPr>
                <w:color w:val="000000" w:themeColor="text1"/>
              </w:rPr>
              <w:fldChar w:fldCharType="begin"/>
            </w:r>
            <w:r w:rsidRPr="006066EF">
              <w:rPr>
                <w:color w:val="000000" w:themeColor="text1"/>
              </w:rPr>
              <w:instrText xml:space="preserve"> AUTONUM  \* Arabic </w:instrText>
            </w:r>
            <w:r w:rsidRPr="006066EF">
              <w:rPr>
                <w:color w:val="000000" w:themeColor="text1"/>
              </w:rPr>
              <w:fldChar w:fldCharType="end"/>
            </w:r>
            <w:r w:rsidRPr="006066EF">
              <w:rPr>
                <w:color w:val="000000" w:themeColor="text1"/>
              </w:rPr>
              <w:t>)</w:t>
            </w:r>
          </w:p>
        </w:tc>
      </w:tr>
      <w:tr w:rsidR="003C378D" w:rsidRPr="006066EF" w14:paraId="2A38FAAA" w14:textId="77777777" w:rsidTr="003C378D">
        <w:trPr>
          <w:trHeight w:val="338"/>
        </w:trPr>
        <w:tc>
          <w:tcPr>
            <w:tcW w:w="8248" w:type="dxa"/>
            <w:vAlign w:val="center"/>
          </w:tcPr>
          <w:p w14:paraId="2B958E91" w14:textId="6039F194" w:rsidR="003C378D" w:rsidRPr="006066EF" w:rsidRDefault="003C378D" w:rsidP="00E60648">
            <w:pPr>
              <w:ind w:firstLine="480"/>
              <w:jc w:val="center"/>
              <w:rPr>
                <w:color w:val="000000" w:themeColor="text1"/>
              </w:rPr>
            </w:pPr>
            <w:r w:rsidRPr="00E60648">
              <w:rPr>
                <w:position w:val="-10"/>
              </w:rPr>
              <w:object w:dxaOrig="1520" w:dyaOrig="320" w14:anchorId="751FCE4A">
                <v:shape id="_x0000_i1036" type="#_x0000_t75" style="width:75.9pt;height:15.9pt" o:ole="">
                  <v:imagedata r:id="rId41" o:title=""/>
                </v:shape>
                <o:OLEObject Type="Embed" ProgID="Equation.DSMT4" ShapeID="_x0000_i1036" DrawAspect="Content" ObjectID="_1735328251" r:id="rId42"/>
              </w:object>
            </w:r>
          </w:p>
        </w:tc>
        <w:tc>
          <w:tcPr>
            <w:tcW w:w="976" w:type="dxa"/>
            <w:vAlign w:val="center"/>
          </w:tcPr>
          <w:p w14:paraId="238B1889" w14:textId="77777777" w:rsidR="003C378D" w:rsidRPr="006066EF" w:rsidRDefault="003C378D" w:rsidP="00E60648">
            <w:pPr>
              <w:ind w:firstLine="480"/>
              <w:rPr>
                <w:color w:val="000000" w:themeColor="text1"/>
              </w:rPr>
            </w:pPr>
            <w:r w:rsidRPr="006066EF">
              <w:rPr>
                <w:color w:val="000000" w:themeColor="text1"/>
              </w:rPr>
              <w:t>(</w:t>
            </w:r>
            <w:r w:rsidRPr="006066EF">
              <w:rPr>
                <w:color w:val="000000" w:themeColor="text1"/>
              </w:rPr>
              <w:fldChar w:fldCharType="begin"/>
            </w:r>
            <w:r w:rsidRPr="006066EF">
              <w:rPr>
                <w:color w:val="000000" w:themeColor="text1"/>
              </w:rPr>
              <w:instrText xml:space="preserve"> AUTONUM  \* Arabic </w:instrText>
            </w:r>
            <w:r w:rsidRPr="006066EF">
              <w:rPr>
                <w:color w:val="000000" w:themeColor="text1"/>
              </w:rPr>
              <w:fldChar w:fldCharType="end"/>
            </w:r>
            <w:r w:rsidRPr="006066EF">
              <w:rPr>
                <w:color w:val="000000" w:themeColor="text1"/>
              </w:rPr>
              <w:t>)</w:t>
            </w:r>
          </w:p>
        </w:tc>
      </w:tr>
    </w:tbl>
    <w:p w14:paraId="7B5913AC" w14:textId="5502C2B8" w:rsidR="006066EF" w:rsidRDefault="005276E2" w:rsidP="002726E7">
      <w:pPr>
        <w:ind w:firstLine="480"/>
        <w:rPr>
          <w:color w:val="000000" w:themeColor="text1"/>
        </w:rPr>
      </w:pPr>
      <w:bookmarkStart w:id="30" w:name="_Hlk124413795"/>
      <w:r w:rsidRPr="005276E2">
        <w:rPr>
          <w:color w:val="000000" w:themeColor="text1"/>
        </w:rPr>
        <w:t>Only 4 mph oar- powered rubber rafts and 8 mph motor</w:t>
      </w:r>
      <w:r>
        <w:rPr>
          <w:color w:val="000000" w:themeColor="text1"/>
        </w:rPr>
        <w:t>ized</w:t>
      </w:r>
      <w:r w:rsidRPr="005276E2">
        <w:rPr>
          <w:color w:val="000000" w:themeColor="text1"/>
        </w:rPr>
        <w:t xml:space="preserve"> boats are available, so the speed of the chosen mode of travel should meet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8"/>
        <w:gridCol w:w="976"/>
      </w:tblGrid>
      <w:tr w:rsidR="003C378D" w:rsidRPr="003C378D" w14:paraId="76E6E4A4" w14:textId="77777777" w:rsidTr="00E60648">
        <w:trPr>
          <w:trHeight w:val="338"/>
        </w:trPr>
        <w:tc>
          <w:tcPr>
            <w:tcW w:w="8248" w:type="dxa"/>
            <w:vAlign w:val="center"/>
          </w:tcPr>
          <w:bookmarkStart w:id="31" w:name="_Hlk124411280"/>
          <w:p w14:paraId="2BEBA946" w14:textId="5E52E1C3" w:rsidR="003C378D" w:rsidRPr="003C378D" w:rsidRDefault="003C378D" w:rsidP="003C378D">
            <w:pPr>
              <w:ind w:firstLine="480"/>
              <w:jc w:val="center"/>
              <w:rPr>
                <w:color w:val="000000" w:themeColor="text1"/>
              </w:rPr>
            </w:pPr>
            <w:r w:rsidRPr="00E60648">
              <w:rPr>
                <w:position w:val="-14"/>
              </w:rPr>
              <w:object w:dxaOrig="960" w:dyaOrig="400" w14:anchorId="1A0C20CC">
                <v:shape id="_x0000_i1037" type="#_x0000_t75" style="width:48.35pt;height:20.1pt" o:ole="">
                  <v:imagedata r:id="rId43" o:title=""/>
                </v:shape>
                <o:OLEObject Type="Embed" ProgID="Equation.DSMT4" ShapeID="_x0000_i1037" DrawAspect="Content" ObjectID="_1735328252" r:id="rId44"/>
              </w:object>
            </w:r>
          </w:p>
        </w:tc>
        <w:tc>
          <w:tcPr>
            <w:tcW w:w="976" w:type="dxa"/>
            <w:vAlign w:val="center"/>
          </w:tcPr>
          <w:p w14:paraId="0AC9B30E" w14:textId="77777777" w:rsidR="003C378D" w:rsidRPr="003C378D" w:rsidRDefault="003C378D" w:rsidP="003C378D">
            <w:pPr>
              <w:ind w:firstLine="480"/>
              <w:rPr>
                <w:color w:val="000000" w:themeColor="text1"/>
              </w:rPr>
            </w:pPr>
            <w:r w:rsidRPr="003C378D">
              <w:rPr>
                <w:color w:val="000000" w:themeColor="text1"/>
              </w:rPr>
              <w:t>(</w:t>
            </w:r>
            <w:r w:rsidRPr="003C378D">
              <w:rPr>
                <w:color w:val="000000" w:themeColor="text1"/>
              </w:rPr>
              <w:fldChar w:fldCharType="begin"/>
            </w:r>
            <w:r w:rsidRPr="003C378D">
              <w:rPr>
                <w:color w:val="000000" w:themeColor="text1"/>
              </w:rPr>
              <w:instrText xml:space="preserve"> AUTONUM  \* Arabic </w:instrText>
            </w:r>
            <w:r w:rsidRPr="003C378D">
              <w:rPr>
                <w:color w:val="000000" w:themeColor="text1"/>
              </w:rPr>
              <w:fldChar w:fldCharType="end"/>
            </w:r>
            <w:r w:rsidRPr="003C378D">
              <w:rPr>
                <w:color w:val="000000" w:themeColor="text1"/>
              </w:rPr>
              <w:t>)</w:t>
            </w:r>
          </w:p>
        </w:tc>
      </w:tr>
    </w:tbl>
    <w:bookmarkEnd w:id="30"/>
    <w:bookmarkEnd w:id="31"/>
    <w:p w14:paraId="3044E09C" w14:textId="7475845B" w:rsidR="006066EF" w:rsidRDefault="005276E2" w:rsidP="003C378D">
      <w:pPr>
        <w:ind w:firstLine="480"/>
        <w:rPr>
          <w:color w:val="000000" w:themeColor="text1"/>
        </w:rPr>
      </w:pPr>
      <w:r>
        <w:rPr>
          <w:rFonts w:hint="eastAsia"/>
          <w:color w:val="000000" w:themeColor="text1"/>
        </w:rPr>
        <w:t>B</w:t>
      </w:r>
      <w:r>
        <w:rPr>
          <w:color w:val="000000" w:themeColor="text1"/>
        </w:rPr>
        <w:t>esides</w:t>
      </w:r>
      <w:r w:rsidR="003C378D">
        <w:rPr>
          <w:rFonts w:hint="eastAsia"/>
          <w:color w:val="000000" w:themeColor="text1"/>
        </w:rPr>
        <w:t>，</w:t>
      </w:r>
      <w:r>
        <w:rPr>
          <w:color w:val="000000" w:themeColor="text1"/>
        </w:rPr>
        <w:t>t</w:t>
      </w:r>
      <w:r w:rsidRPr="005276E2">
        <w:rPr>
          <w:color w:val="000000" w:themeColor="text1"/>
        </w:rPr>
        <w:t>he number of days of travel should be a whole number</w:t>
      </w:r>
      <w:r w:rsidR="003C378D">
        <w:rPr>
          <w:rFonts w:hint="eastAsia"/>
          <w:color w:val="000000" w:themeColor="text1"/>
        </w:rPr>
        <w:t>，</w:t>
      </w:r>
      <w:r>
        <w:rPr>
          <w:rFonts w:hint="eastAsia"/>
          <w:color w:val="000000" w:themeColor="text1"/>
        </w:rPr>
        <w:t>w</w:t>
      </w:r>
      <w:r>
        <w:rPr>
          <w:color w:val="000000" w:themeColor="text1"/>
        </w:rPr>
        <w:t xml:space="preserve">hich means </w:t>
      </w:r>
      <w:proofErr w:type="spellStart"/>
      <w:r w:rsidR="003C378D">
        <w:rPr>
          <w:rFonts w:hint="eastAsia"/>
          <w:color w:val="000000" w:themeColor="text1"/>
        </w:rPr>
        <w:t>K</w:t>
      </w:r>
      <w:r w:rsidR="003C378D" w:rsidRPr="003C378D">
        <w:rPr>
          <w:rFonts w:hint="eastAsia"/>
          <w:color w:val="000000" w:themeColor="text1"/>
          <w:vertAlign w:val="subscript"/>
        </w:rPr>
        <w:t>j</w:t>
      </w:r>
      <w:proofErr w:type="spellEnd"/>
      <w:r>
        <w:rPr>
          <w:rFonts w:hint="eastAsia"/>
          <w:color w:val="000000" w:themeColor="text1"/>
        </w:rPr>
        <w:t xml:space="preserve"> </w:t>
      </w:r>
      <w:r>
        <w:rPr>
          <w:color w:val="000000" w:themeColor="text1"/>
        </w:rPr>
        <w:t>is a whole number</w:t>
      </w:r>
      <w:r w:rsidR="00414B10">
        <w:rPr>
          <w:color w:val="000000" w:themeColor="text1"/>
        </w:rPr>
        <w:t>.</w:t>
      </w:r>
    </w:p>
    <w:p w14:paraId="4E396DAE" w14:textId="3B49AFD5" w:rsidR="0051597F" w:rsidRDefault="005276E2" w:rsidP="002726E7">
      <w:pPr>
        <w:ind w:firstLine="480"/>
        <w:rPr>
          <w:color w:val="000000" w:themeColor="text1"/>
        </w:rPr>
      </w:pPr>
      <w:r w:rsidRPr="005276E2">
        <w:rPr>
          <w:color w:val="000000" w:themeColor="text1"/>
        </w:rPr>
        <w:t>Taking the above factors into account, Model I was developed as follows.</w:t>
      </w:r>
    </w:p>
    <w:p w14:paraId="046A6B09" w14:textId="03141FCE" w:rsidR="00BE4A2D" w:rsidRPr="007833A1" w:rsidRDefault="005276E2" w:rsidP="007833A1">
      <w:pPr>
        <w:ind w:firstLine="480"/>
        <w:rPr>
          <w:color w:val="000000" w:themeColor="text1"/>
        </w:rPr>
      </w:pPr>
      <w:r w:rsidRPr="005276E2">
        <w:rPr>
          <w:color w:val="000000" w:themeColor="text1"/>
        </w:rPr>
        <w:t>Target function</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7833A1" w:rsidRPr="007833A1" w14:paraId="3FCF31CC" w14:textId="77777777" w:rsidTr="00E60648">
        <w:trPr>
          <w:trHeight w:val="338"/>
        </w:trPr>
        <w:tc>
          <w:tcPr>
            <w:tcW w:w="8248" w:type="dxa"/>
            <w:vAlign w:val="center"/>
          </w:tcPr>
          <w:p w14:paraId="7C6B9E80" w14:textId="4B237ED2" w:rsidR="007833A1" w:rsidRPr="007833A1" w:rsidRDefault="007833A1" w:rsidP="007833A1">
            <w:pPr>
              <w:ind w:firstLine="480"/>
              <w:jc w:val="center"/>
            </w:pPr>
            <w:r w:rsidRPr="007833A1">
              <w:object w:dxaOrig="1180" w:dyaOrig="400" w14:anchorId="536E579A">
                <v:shape id="_x0000_i1038" type="#_x0000_t75" style="width:58.6pt;height:20.1pt" o:ole="">
                  <v:imagedata r:id="rId45" o:title=""/>
                </v:shape>
                <o:OLEObject Type="Embed" ProgID="Equation.DSMT4" ShapeID="_x0000_i1038" DrawAspect="Content" ObjectID="_1735328253" r:id="rId46"/>
              </w:object>
            </w:r>
          </w:p>
        </w:tc>
        <w:tc>
          <w:tcPr>
            <w:tcW w:w="976" w:type="dxa"/>
            <w:vAlign w:val="center"/>
          </w:tcPr>
          <w:p w14:paraId="47AC809F" w14:textId="77777777" w:rsidR="007833A1" w:rsidRPr="007833A1" w:rsidRDefault="007833A1" w:rsidP="007833A1">
            <w:pPr>
              <w:ind w:firstLine="480"/>
              <w:jc w:val="center"/>
            </w:pPr>
            <w:r w:rsidRPr="007833A1">
              <w:t>(</w:t>
            </w:r>
            <w:r w:rsidRPr="007833A1">
              <w:fldChar w:fldCharType="begin"/>
            </w:r>
            <w:r w:rsidRPr="007833A1">
              <w:instrText xml:space="preserve"> AUTONUM  \* Arabic </w:instrText>
            </w:r>
            <w:r w:rsidRPr="007833A1">
              <w:fldChar w:fldCharType="end"/>
            </w:r>
            <w:r w:rsidRPr="007833A1">
              <w:t>)</w:t>
            </w:r>
          </w:p>
        </w:tc>
      </w:tr>
    </w:tbl>
    <w:p w14:paraId="0CE6E9E6" w14:textId="4605BE9A" w:rsidR="003C378D" w:rsidRDefault="005276E2" w:rsidP="007833A1">
      <w:pPr>
        <w:ind w:firstLine="480"/>
      </w:pPr>
      <w:r>
        <w:t>Restrictive conditions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7833A1" w:rsidRPr="007833A1" w14:paraId="02B449FC" w14:textId="77777777" w:rsidTr="00E60648">
        <w:trPr>
          <w:trHeight w:val="338"/>
        </w:trPr>
        <w:tc>
          <w:tcPr>
            <w:tcW w:w="8248" w:type="dxa"/>
            <w:vAlign w:val="center"/>
          </w:tcPr>
          <w:p w14:paraId="73FECEA8" w14:textId="7C1467CF" w:rsidR="007833A1" w:rsidRPr="007833A1" w:rsidRDefault="007833A1" w:rsidP="007833A1">
            <w:pPr>
              <w:ind w:firstLine="480"/>
              <w:jc w:val="center"/>
            </w:pPr>
            <w:r w:rsidRPr="007833A1">
              <w:object w:dxaOrig="7220" w:dyaOrig="4400" w14:anchorId="511DB778">
                <v:shape id="_x0000_i1039" type="#_x0000_t75" style="width:361.05pt;height:220.6pt" o:ole="">
                  <v:imagedata r:id="rId47" o:title=""/>
                </v:shape>
                <o:OLEObject Type="Embed" ProgID="Equation.DSMT4" ShapeID="_x0000_i1039" DrawAspect="Content" ObjectID="_1735328254" r:id="rId48"/>
              </w:object>
            </w:r>
          </w:p>
        </w:tc>
        <w:tc>
          <w:tcPr>
            <w:tcW w:w="976" w:type="dxa"/>
            <w:vAlign w:val="center"/>
          </w:tcPr>
          <w:p w14:paraId="114AEEB5" w14:textId="77777777" w:rsidR="007833A1" w:rsidRPr="007833A1" w:rsidRDefault="007833A1" w:rsidP="007833A1">
            <w:pPr>
              <w:ind w:firstLine="480"/>
            </w:pPr>
            <w:r w:rsidRPr="007833A1">
              <w:t>(</w:t>
            </w:r>
            <w:r w:rsidRPr="007833A1">
              <w:fldChar w:fldCharType="begin"/>
            </w:r>
            <w:r w:rsidRPr="007833A1">
              <w:instrText xml:space="preserve"> AUTONUM  \* Arabic </w:instrText>
            </w:r>
            <w:r w:rsidRPr="007833A1">
              <w:fldChar w:fldCharType="end"/>
            </w:r>
            <w:r w:rsidRPr="007833A1">
              <w:t>)</w:t>
            </w:r>
          </w:p>
        </w:tc>
      </w:tr>
    </w:tbl>
    <w:p w14:paraId="6F106B71" w14:textId="4C9834DE" w:rsidR="003C378D" w:rsidRPr="003C378D" w:rsidRDefault="003C378D" w:rsidP="007833A1">
      <w:pPr>
        <w:ind w:firstLineChars="0" w:firstLine="0"/>
      </w:pPr>
    </w:p>
    <w:p w14:paraId="23889872" w14:textId="39B40E86" w:rsidR="008A7A52" w:rsidRPr="006B3BF5" w:rsidRDefault="00AA327C" w:rsidP="00AA327C">
      <w:pPr>
        <w:pStyle w:val="2"/>
        <w:spacing w:after="163"/>
      </w:pPr>
      <w:bookmarkStart w:id="32" w:name="_Toc124455165"/>
      <w:bookmarkStart w:id="33" w:name="_Toc58505779"/>
      <w:r w:rsidRPr="006B3BF5">
        <w:lastRenderedPageBreak/>
        <w:t>The Solution of Model</w:t>
      </w:r>
      <w:r w:rsidR="00233151" w:rsidRPr="006B3BF5">
        <w:t xml:space="preserve"> 1</w:t>
      </w:r>
      <w:bookmarkEnd w:id="32"/>
      <w:r w:rsidRPr="006B3BF5">
        <w:t xml:space="preserve"> </w:t>
      </w:r>
      <w:bookmarkEnd w:id="33"/>
    </w:p>
    <w:p w14:paraId="3426AA68" w14:textId="6AA129D8" w:rsidR="00C3760F" w:rsidRPr="0080735A" w:rsidRDefault="005276E2" w:rsidP="00C62257">
      <w:pPr>
        <w:ind w:firstLine="480"/>
      </w:pPr>
      <w:commentRangeStart w:id="34"/>
      <w:r w:rsidRPr="005276E2">
        <w:t xml:space="preserve">Based on the above model, we have derived the objective function and the associated constraints. At this point, the objective function is solved </w:t>
      </w:r>
      <w:r w:rsidR="00414B10">
        <w:t>by</w:t>
      </w:r>
      <w:r w:rsidRPr="005276E2">
        <w:t xml:space="preserve"> using the </w:t>
      </w:r>
      <w:proofErr w:type="gramStart"/>
      <w:r w:rsidRPr="005276E2">
        <w:t>lingo</w:t>
      </w:r>
      <w:r w:rsidR="00B90BEF" w:rsidRPr="00B90BEF">
        <w:rPr>
          <w:vertAlign w:val="superscript"/>
        </w:rPr>
        <w:t>[</w:t>
      </w:r>
      <w:proofErr w:type="gramEnd"/>
      <w:r w:rsidR="00B90BEF" w:rsidRPr="00B90BEF">
        <w:rPr>
          <w:vertAlign w:val="superscript"/>
        </w:rPr>
        <w:t>2]</w:t>
      </w:r>
      <w:r w:rsidRPr="00B90BEF">
        <w:rPr>
          <w:vertAlign w:val="superscript"/>
        </w:rPr>
        <w:t xml:space="preserve"> </w:t>
      </w:r>
      <w:r w:rsidRPr="005276E2">
        <w:t>software to obtain the relationship between the percentage of motor</w:t>
      </w:r>
      <w:r w:rsidR="00414B10">
        <w:t xml:space="preserve">ized </w:t>
      </w:r>
      <w:r w:rsidRPr="005276E2">
        <w:t>boats and the total number of vessels travelling, as shown in Figure 4.</w:t>
      </w:r>
      <w:commentRangeEnd w:id="34"/>
      <w:r w:rsidR="00DF6E16">
        <w:rPr>
          <w:rStyle w:val="af3"/>
        </w:rPr>
        <w:commentReference w:id="34"/>
      </w:r>
    </w:p>
    <w:p w14:paraId="1FB8BFCE" w14:textId="0B03EB8F" w:rsidR="00414B10" w:rsidRPr="00414B10" w:rsidRDefault="003846D5" w:rsidP="00414B10">
      <w:pPr>
        <w:ind w:firstLineChars="0" w:firstLine="0"/>
        <w:jc w:val="center"/>
        <w:rPr>
          <w:color w:val="FF0000"/>
        </w:rPr>
      </w:pPr>
      <w:r w:rsidRPr="003846D5">
        <w:rPr>
          <w:noProof/>
        </w:rPr>
        <w:drawing>
          <wp:inline distT="0" distB="0" distL="0" distR="0" wp14:anchorId="1B1FB09F" wp14:editId="0F37B638">
            <wp:extent cx="3733137" cy="2311799"/>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61718" cy="2329498"/>
                    </a:xfrm>
                    <a:prstGeom prst="rect">
                      <a:avLst/>
                    </a:prstGeom>
                    <a:noFill/>
                    <a:ln>
                      <a:noFill/>
                    </a:ln>
                  </pic:spPr>
                </pic:pic>
              </a:graphicData>
            </a:graphic>
          </wp:inline>
        </w:drawing>
      </w:r>
    </w:p>
    <w:p w14:paraId="2C1AA536" w14:textId="77632942" w:rsidR="00414B10" w:rsidRPr="00231890" w:rsidRDefault="00414B10" w:rsidP="003846D5">
      <w:pPr>
        <w:ind w:firstLineChars="0" w:firstLine="0"/>
        <w:jc w:val="center"/>
        <w:rPr>
          <w:b/>
          <w:bCs/>
          <w:color w:val="000000" w:themeColor="text1"/>
          <w:sz w:val="20"/>
          <w:szCs w:val="20"/>
        </w:rPr>
      </w:pPr>
      <w:r w:rsidRPr="00231890">
        <w:rPr>
          <w:rFonts w:hint="eastAsia"/>
          <w:b/>
          <w:bCs/>
          <w:color w:val="000000" w:themeColor="text1"/>
          <w:sz w:val="20"/>
          <w:szCs w:val="20"/>
        </w:rPr>
        <w:t>F</w:t>
      </w:r>
      <w:r w:rsidRPr="00231890">
        <w:rPr>
          <w:b/>
          <w:bCs/>
          <w:color w:val="000000" w:themeColor="text1"/>
          <w:sz w:val="20"/>
          <w:szCs w:val="20"/>
        </w:rPr>
        <w:t>igure 4:</w:t>
      </w:r>
      <w:r w:rsidRPr="00231890">
        <w:rPr>
          <w:b/>
          <w:bCs/>
          <w:sz w:val="20"/>
          <w:szCs w:val="20"/>
        </w:rPr>
        <w:t xml:space="preserve"> </w:t>
      </w:r>
      <w:r w:rsidRPr="00231890">
        <w:rPr>
          <w:b/>
          <w:bCs/>
          <w:color w:val="000000" w:themeColor="text1"/>
          <w:sz w:val="20"/>
          <w:szCs w:val="20"/>
        </w:rPr>
        <w:t>The relationship between the proportion of motorized boats and the total of trips</w:t>
      </w:r>
    </w:p>
    <w:p w14:paraId="52793390" w14:textId="2099952C" w:rsidR="004B4573" w:rsidRPr="00FA0B9A" w:rsidRDefault="00414B10" w:rsidP="00C8787C">
      <w:pPr>
        <w:ind w:firstLine="480"/>
        <w:rPr>
          <w:color w:val="000000" w:themeColor="text1"/>
        </w:rPr>
      </w:pPr>
      <w:r w:rsidRPr="00414B10">
        <w:rPr>
          <w:color w:val="000000" w:themeColor="text1"/>
        </w:rPr>
        <w:t>From the graph it can be concluded that the maximum number of boat trips is 4050 when the proportion of motor</w:t>
      </w:r>
      <w:r>
        <w:rPr>
          <w:color w:val="000000" w:themeColor="text1"/>
        </w:rPr>
        <w:t>ized</w:t>
      </w:r>
      <w:r w:rsidRPr="00414B10">
        <w:rPr>
          <w:color w:val="000000" w:themeColor="text1"/>
        </w:rPr>
        <w:t xml:space="preserve"> boats is 60%. </w:t>
      </w:r>
      <w:proofErr w:type="gramStart"/>
      <w:r w:rsidRPr="00414B10">
        <w:rPr>
          <w:color w:val="000000" w:themeColor="text1"/>
        </w:rPr>
        <w:t>So</w:t>
      </w:r>
      <w:proofErr w:type="gramEnd"/>
      <w:r w:rsidRPr="00414B10">
        <w:rPr>
          <w:color w:val="000000" w:themeColor="text1"/>
        </w:rPr>
        <w:t xml:space="preserve"> arranging a ratios of 2:3 between</w:t>
      </w:r>
      <w:r>
        <w:rPr>
          <w:color w:val="000000" w:themeColor="text1"/>
        </w:rPr>
        <w:t xml:space="preserve"> </w:t>
      </w:r>
      <w:r w:rsidRPr="00414B10">
        <w:rPr>
          <w:color w:val="000000" w:themeColor="text1"/>
        </w:rPr>
        <w:t>oar- powered rubber rafts and motor</w:t>
      </w:r>
      <w:r>
        <w:rPr>
          <w:color w:val="000000" w:themeColor="text1"/>
        </w:rPr>
        <w:t>ized</w:t>
      </w:r>
      <w:r w:rsidRPr="00414B10">
        <w:rPr>
          <w:color w:val="000000" w:themeColor="text1"/>
        </w:rPr>
        <w:t xml:space="preserve"> boats allows for the maximum number of trips to be made during the June tourist season.</w:t>
      </w:r>
    </w:p>
    <w:p w14:paraId="59EA507D" w14:textId="787E5895" w:rsidR="00233151" w:rsidRDefault="00233151" w:rsidP="00233151">
      <w:pPr>
        <w:pStyle w:val="1"/>
      </w:pPr>
      <w:bookmarkStart w:id="35" w:name="_Toc124455166"/>
      <w:r>
        <w:rPr>
          <w:rFonts w:hint="eastAsia"/>
        </w:rPr>
        <w:t>M</w:t>
      </w:r>
      <w:r>
        <w:t xml:space="preserve">odel </w:t>
      </w:r>
      <w:proofErr w:type="gramStart"/>
      <w:r>
        <w:t>2 :</w:t>
      </w:r>
      <w:proofErr w:type="gramEnd"/>
      <w:r w:rsidR="00C8787C" w:rsidRPr="00C8787C">
        <w:rPr>
          <w:rFonts w:hint="eastAsia"/>
        </w:rPr>
        <w:t xml:space="preserve"> </w:t>
      </w:r>
      <w:r w:rsidR="00414B10">
        <w:t>Generalized Model of Maximum Number of Trips</w:t>
      </w:r>
      <w:bookmarkEnd w:id="35"/>
    </w:p>
    <w:p w14:paraId="102EF758" w14:textId="49358B20" w:rsidR="007403BA" w:rsidRDefault="00414B10" w:rsidP="007403BA">
      <w:pPr>
        <w:ind w:firstLine="480"/>
      </w:pPr>
      <w:commentRangeStart w:id="36"/>
      <w:r w:rsidRPr="00414B10">
        <w:t xml:space="preserve">In addition to model </w:t>
      </w:r>
      <w:r>
        <w:t>1</w:t>
      </w:r>
      <w:r w:rsidRPr="00414B10">
        <w:t xml:space="preserve"> above, another model, Generalized Model of Maximum Number of </w:t>
      </w:r>
      <w:proofErr w:type="gramStart"/>
      <w:r w:rsidRPr="00414B10">
        <w:t>Trips ,</w:t>
      </w:r>
      <w:proofErr w:type="gramEnd"/>
      <w:r w:rsidRPr="00414B10">
        <w:t xml:space="preserve"> has been developed to solve the problem. The model is presented in the figure below.</w:t>
      </w:r>
      <w:commentRangeEnd w:id="36"/>
      <w:r w:rsidR="00DF6E16">
        <w:rPr>
          <w:rStyle w:val="af3"/>
        </w:rPr>
        <w:commentReference w:id="36"/>
      </w:r>
    </w:p>
    <w:p w14:paraId="4109F37E" w14:textId="684292AD" w:rsidR="00737961" w:rsidRDefault="00195F5C" w:rsidP="00986978">
      <w:pPr>
        <w:ind w:firstLine="480"/>
        <w:jc w:val="center"/>
      </w:pPr>
      <w:r w:rsidRPr="00195F5C">
        <w:rPr>
          <w:noProof/>
        </w:rPr>
        <w:lastRenderedPageBreak/>
        <w:drawing>
          <wp:inline distT="0" distB="0" distL="0" distR="0" wp14:anchorId="4374D43A" wp14:editId="3DE0C428">
            <wp:extent cx="5243084" cy="3347500"/>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81218" cy="3371847"/>
                    </a:xfrm>
                    <a:prstGeom prst="rect">
                      <a:avLst/>
                    </a:prstGeom>
                    <a:noFill/>
                    <a:ln>
                      <a:noFill/>
                    </a:ln>
                  </pic:spPr>
                </pic:pic>
              </a:graphicData>
            </a:graphic>
          </wp:inline>
        </w:drawing>
      </w:r>
    </w:p>
    <w:p w14:paraId="3DCE8E1E" w14:textId="48CE1634" w:rsidR="00414B10" w:rsidRPr="00231890" w:rsidRDefault="00414B10" w:rsidP="00986978">
      <w:pPr>
        <w:ind w:firstLine="402"/>
        <w:jc w:val="center"/>
        <w:rPr>
          <w:b/>
          <w:bCs/>
          <w:sz w:val="20"/>
          <w:szCs w:val="20"/>
        </w:rPr>
      </w:pPr>
      <w:r w:rsidRPr="00231890">
        <w:rPr>
          <w:rFonts w:hint="eastAsia"/>
          <w:b/>
          <w:bCs/>
          <w:sz w:val="20"/>
          <w:szCs w:val="20"/>
        </w:rPr>
        <w:t>F</w:t>
      </w:r>
      <w:r w:rsidRPr="00231890">
        <w:rPr>
          <w:b/>
          <w:bCs/>
          <w:sz w:val="20"/>
          <w:szCs w:val="20"/>
        </w:rPr>
        <w:t xml:space="preserve">igure </w:t>
      </w:r>
      <w:proofErr w:type="gramStart"/>
      <w:r w:rsidRPr="00231890">
        <w:rPr>
          <w:b/>
          <w:bCs/>
          <w:sz w:val="20"/>
          <w:szCs w:val="20"/>
        </w:rPr>
        <w:t>5:Generalized</w:t>
      </w:r>
      <w:proofErr w:type="gramEnd"/>
      <w:r w:rsidRPr="00231890">
        <w:rPr>
          <w:b/>
          <w:bCs/>
          <w:sz w:val="20"/>
          <w:szCs w:val="20"/>
        </w:rPr>
        <w:t xml:space="preserve"> model of maximum number of trips</w:t>
      </w:r>
    </w:p>
    <w:p w14:paraId="4EAD2812" w14:textId="1961C8C3" w:rsidR="00233151" w:rsidRDefault="00233151" w:rsidP="00233151">
      <w:pPr>
        <w:pStyle w:val="2"/>
        <w:spacing w:after="163"/>
      </w:pPr>
      <w:bookmarkStart w:id="37" w:name="_Toc124455167"/>
      <w:r>
        <w:t>The Establishment of Model 2</w:t>
      </w:r>
      <w:bookmarkEnd w:id="37"/>
    </w:p>
    <w:p w14:paraId="575F94B0" w14:textId="566B20C7" w:rsidR="00233151" w:rsidRDefault="00414B10" w:rsidP="00233151">
      <w:pPr>
        <w:ind w:firstLine="480"/>
      </w:pPr>
      <w:r w:rsidRPr="00414B10">
        <w:t xml:space="preserve">To get the maximum number of days we can travel, we assume it is X. </w:t>
      </w:r>
      <w:proofErr w:type="gramStart"/>
      <w:r w:rsidRPr="00414B10">
        <w:t>So</w:t>
      </w:r>
      <w:proofErr w:type="gramEnd"/>
      <w:r w:rsidRPr="00414B10">
        <w:t xml:space="preserve"> all we need to ask for is the maximum value of X</w:t>
      </w:r>
      <w:r>
        <w:t xml:space="preserve">, which is </w:t>
      </w:r>
      <w:r w:rsidR="007833A1" w:rsidRPr="00E60648">
        <w:rPr>
          <w:position w:val="-14"/>
        </w:rPr>
        <w:object w:dxaOrig="920" w:dyaOrig="400" w14:anchorId="08E42283">
          <v:shape id="_x0000_i1040" type="#_x0000_t75" style="width:45.9pt;height:20.1pt" o:ole="">
            <v:imagedata r:id="rId51" o:title=""/>
          </v:shape>
          <o:OLEObject Type="Embed" ProgID="Equation.DSMT4" ShapeID="_x0000_i1040" DrawAspect="Content" ObjectID="_1735328255" r:id="rId52"/>
        </w:object>
      </w:r>
      <w:r>
        <w:rPr>
          <w:rFonts w:hint="eastAsia"/>
        </w:rPr>
        <w:t>.</w:t>
      </w:r>
    </w:p>
    <w:p w14:paraId="00EE98C1" w14:textId="1A8C0337" w:rsidR="007833A1" w:rsidRDefault="007833A1" w:rsidP="007833A1">
      <w:pPr>
        <w:ind w:firstLine="480"/>
      </w:pPr>
      <w:r>
        <w:rPr>
          <w:rFonts w:hint="eastAsia"/>
        </w:rPr>
        <w:t>m</w:t>
      </w:r>
      <w:r w:rsidRPr="007833A1">
        <w:rPr>
          <w:rFonts w:hint="eastAsia"/>
          <w:vertAlign w:val="subscript"/>
        </w:rPr>
        <w:t>i</w:t>
      </w:r>
      <w:r w:rsidR="00414B10">
        <w:rPr>
          <w:vertAlign w:val="subscript"/>
        </w:rPr>
        <w:t xml:space="preserve"> </w:t>
      </w:r>
      <w:r w:rsidR="00414B10" w:rsidRPr="00414B10">
        <w:t xml:space="preserve">denotes the departure time of the </w:t>
      </w:r>
      <w:proofErr w:type="spellStart"/>
      <w:r w:rsidR="00414B10" w:rsidRPr="00414B10">
        <w:t>i-th</w:t>
      </w:r>
      <w:proofErr w:type="spellEnd"/>
      <w:r w:rsidR="00414B10" w:rsidRPr="00414B10">
        <w:t xml:space="preserve"> trip in three months</w:t>
      </w:r>
      <w:commentRangeStart w:id="38"/>
      <w:r w:rsidR="007119EA">
        <w:rPr>
          <w:rFonts w:hint="eastAsia"/>
        </w:rPr>
        <w:t>，</w:t>
      </w:r>
      <w:commentRangeEnd w:id="38"/>
      <w:r w:rsidR="007119EA">
        <w:rPr>
          <w:rStyle w:val="af3"/>
        </w:rPr>
        <w:commentReference w:id="38"/>
      </w:r>
      <w:r w:rsidR="00BD39B6">
        <w:t>f</w:t>
      </w:r>
      <w:r w:rsidR="00BD39B6" w:rsidRPr="00BD39B6">
        <w:t xml:space="preserve">irst trip from day </w:t>
      </w:r>
      <w:r w:rsidR="00BD39B6">
        <w:t>1,so</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7833A1" w:rsidRPr="007833A1" w14:paraId="1AF9FE4A" w14:textId="77777777" w:rsidTr="00E60648">
        <w:trPr>
          <w:trHeight w:val="338"/>
        </w:trPr>
        <w:tc>
          <w:tcPr>
            <w:tcW w:w="8248" w:type="dxa"/>
            <w:vAlign w:val="center"/>
          </w:tcPr>
          <w:p w14:paraId="2F849E61" w14:textId="64C8ACA8" w:rsidR="007833A1" w:rsidRPr="007833A1" w:rsidRDefault="007833A1" w:rsidP="007833A1">
            <w:pPr>
              <w:ind w:firstLine="480"/>
              <w:jc w:val="center"/>
            </w:pPr>
            <w:r w:rsidRPr="00E60648">
              <w:rPr>
                <w:position w:val="-6"/>
              </w:rPr>
              <w:object w:dxaOrig="620" w:dyaOrig="279" w14:anchorId="3F2E0D80">
                <v:shape id="_x0000_i1041" type="#_x0000_t75" style="width:31.05pt;height:13.75pt" o:ole="">
                  <v:imagedata r:id="rId53" o:title=""/>
                </v:shape>
                <o:OLEObject Type="Embed" ProgID="Equation.DSMT4" ShapeID="_x0000_i1041" DrawAspect="Content" ObjectID="_1735328256" r:id="rId54"/>
              </w:object>
            </w:r>
          </w:p>
        </w:tc>
        <w:tc>
          <w:tcPr>
            <w:tcW w:w="976" w:type="dxa"/>
            <w:vAlign w:val="center"/>
          </w:tcPr>
          <w:p w14:paraId="0DBCB1B4" w14:textId="77777777" w:rsidR="007833A1" w:rsidRPr="007833A1" w:rsidRDefault="007833A1" w:rsidP="007833A1">
            <w:pPr>
              <w:ind w:firstLine="480"/>
            </w:pPr>
            <w:r w:rsidRPr="007833A1">
              <w:t>(</w:t>
            </w:r>
            <w:r w:rsidRPr="007833A1">
              <w:fldChar w:fldCharType="begin"/>
            </w:r>
            <w:r w:rsidRPr="007833A1">
              <w:instrText xml:space="preserve"> AUTONUM  \* Arabic </w:instrText>
            </w:r>
            <w:r w:rsidRPr="007833A1">
              <w:fldChar w:fldCharType="end"/>
            </w:r>
            <w:r w:rsidRPr="007833A1">
              <w:t>)</w:t>
            </w:r>
          </w:p>
        </w:tc>
      </w:tr>
    </w:tbl>
    <w:p w14:paraId="1FA4CD0C" w14:textId="26A6823D" w:rsidR="007833A1" w:rsidRDefault="00BD39B6" w:rsidP="007833A1">
      <w:pPr>
        <w:ind w:firstLine="480"/>
      </w:pPr>
      <w:r w:rsidRPr="00BD39B6">
        <w:t>Less than 12 hours of daylight</w:t>
      </w:r>
      <w:r w:rsidR="007119EA">
        <w:rPr>
          <w:rFonts w:hint="eastAsia"/>
        </w:rPr>
        <w:t>,</w:t>
      </w:r>
      <w:r w:rsidR="007119EA">
        <w:t xml:space="preserve"> </w:t>
      </w:r>
      <w:r>
        <w:rPr>
          <w:rFonts w:hint="eastAsia"/>
        </w:rPr>
        <w:t>t</w:t>
      </w:r>
      <w:r>
        <w:t>hat means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7833A1" w:rsidRPr="007833A1" w14:paraId="370B3C09" w14:textId="77777777" w:rsidTr="00E60648">
        <w:trPr>
          <w:trHeight w:val="338"/>
        </w:trPr>
        <w:tc>
          <w:tcPr>
            <w:tcW w:w="8248" w:type="dxa"/>
            <w:vAlign w:val="center"/>
          </w:tcPr>
          <w:p w14:paraId="673566EC" w14:textId="11155664" w:rsidR="007833A1" w:rsidRPr="007833A1" w:rsidRDefault="007833A1" w:rsidP="007833A1">
            <w:pPr>
              <w:ind w:firstLine="480"/>
              <w:jc w:val="center"/>
            </w:pPr>
            <w:r w:rsidRPr="00E60648">
              <w:rPr>
                <w:position w:val="-8"/>
              </w:rPr>
              <w:object w:dxaOrig="680" w:dyaOrig="300" w14:anchorId="39627453">
                <v:shape id="_x0000_i1042" type="#_x0000_t75" style="width:34.25pt;height:14.8pt" o:ole="">
                  <v:imagedata r:id="rId55" o:title=""/>
                </v:shape>
                <o:OLEObject Type="Embed" ProgID="Equation.DSMT4" ShapeID="_x0000_i1042" DrawAspect="Content" ObjectID="_1735328257" r:id="rId56"/>
              </w:object>
            </w:r>
          </w:p>
        </w:tc>
        <w:tc>
          <w:tcPr>
            <w:tcW w:w="976" w:type="dxa"/>
            <w:vAlign w:val="center"/>
          </w:tcPr>
          <w:p w14:paraId="06BA6040" w14:textId="77777777" w:rsidR="007833A1" w:rsidRPr="007833A1" w:rsidRDefault="007833A1" w:rsidP="007833A1">
            <w:pPr>
              <w:ind w:firstLine="480"/>
            </w:pPr>
            <w:r w:rsidRPr="007833A1">
              <w:t>(</w:t>
            </w:r>
            <w:r w:rsidRPr="007833A1">
              <w:fldChar w:fldCharType="begin"/>
            </w:r>
            <w:r w:rsidRPr="007833A1">
              <w:instrText xml:space="preserve"> AUTONUM  \* Arabic </w:instrText>
            </w:r>
            <w:r w:rsidRPr="007833A1">
              <w:fldChar w:fldCharType="end"/>
            </w:r>
            <w:r w:rsidRPr="007833A1">
              <w:t>)</w:t>
            </w:r>
          </w:p>
        </w:tc>
      </w:tr>
    </w:tbl>
    <w:p w14:paraId="267AEAEB" w14:textId="5C4C3FA4" w:rsidR="007833A1" w:rsidRDefault="00BD39B6" w:rsidP="007833A1">
      <w:pPr>
        <w:ind w:firstLine="480"/>
      </w:pPr>
      <w:r w:rsidRPr="00BD39B6">
        <w:t>The final trip needs to be completed within a set time frame, for a total of 180 days of travel</w:t>
      </w:r>
      <w:r>
        <w:t>, then</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7833A1" w:rsidRPr="007833A1" w14:paraId="78BE642D" w14:textId="77777777" w:rsidTr="00E60648">
        <w:trPr>
          <w:trHeight w:val="338"/>
        </w:trPr>
        <w:tc>
          <w:tcPr>
            <w:tcW w:w="8248" w:type="dxa"/>
            <w:vAlign w:val="center"/>
          </w:tcPr>
          <w:p w14:paraId="1FE02ABF" w14:textId="5B6901FC" w:rsidR="007833A1" w:rsidRPr="007833A1" w:rsidRDefault="007833A1" w:rsidP="007833A1">
            <w:pPr>
              <w:ind w:firstLine="480"/>
              <w:jc w:val="center"/>
            </w:pPr>
            <w:r w:rsidRPr="00E60648">
              <w:rPr>
                <w:position w:val="-6"/>
              </w:rPr>
              <w:object w:dxaOrig="1340" w:dyaOrig="279" w14:anchorId="566AD48D">
                <v:shape id="_x0000_i1043" type="#_x0000_t75" style="width:66.35pt;height:13.75pt" o:ole="">
                  <v:imagedata r:id="rId57" o:title=""/>
                </v:shape>
                <o:OLEObject Type="Embed" ProgID="Equation.DSMT4" ShapeID="_x0000_i1043" DrawAspect="Content" ObjectID="_1735328258" r:id="rId58"/>
              </w:object>
            </w:r>
          </w:p>
        </w:tc>
        <w:tc>
          <w:tcPr>
            <w:tcW w:w="976" w:type="dxa"/>
            <w:vAlign w:val="center"/>
          </w:tcPr>
          <w:p w14:paraId="75D49E00" w14:textId="77777777" w:rsidR="007833A1" w:rsidRPr="007833A1" w:rsidRDefault="007833A1" w:rsidP="007833A1">
            <w:pPr>
              <w:ind w:firstLine="480"/>
            </w:pPr>
            <w:r w:rsidRPr="007833A1">
              <w:t>(</w:t>
            </w:r>
            <w:r w:rsidRPr="007833A1">
              <w:fldChar w:fldCharType="begin"/>
            </w:r>
            <w:r w:rsidRPr="007833A1">
              <w:instrText xml:space="preserve"> AUTONUM  \* Arabic </w:instrText>
            </w:r>
            <w:r w:rsidRPr="007833A1">
              <w:fldChar w:fldCharType="end"/>
            </w:r>
            <w:r w:rsidRPr="007833A1">
              <w:t>)</w:t>
            </w:r>
          </w:p>
        </w:tc>
      </w:tr>
    </w:tbl>
    <w:p w14:paraId="10D4F35A" w14:textId="760E0C38" w:rsidR="007833A1" w:rsidRDefault="00BD39B6" w:rsidP="007833A1">
      <w:pPr>
        <w:ind w:firstLine="480"/>
      </w:pPr>
      <w:r>
        <w:t>N</w:t>
      </w:r>
      <w:r w:rsidRPr="00BD39B6">
        <w:t>o further trips can be made for the time remaining after the last trip has been completed</w:t>
      </w:r>
      <w:r>
        <w:t>, therefore</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7403BA" w:rsidRPr="007403BA" w14:paraId="2A1E8645" w14:textId="77777777" w:rsidTr="00E60648">
        <w:trPr>
          <w:trHeight w:val="338"/>
        </w:trPr>
        <w:tc>
          <w:tcPr>
            <w:tcW w:w="8248" w:type="dxa"/>
            <w:vAlign w:val="center"/>
          </w:tcPr>
          <w:p w14:paraId="1168E7C3" w14:textId="1CD57D4B" w:rsidR="007403BA" w:rsidRPr="007403BA" w:rsidRDefault="007403BA" w:rsidP="007403BA">
            <w:pPr>
              <w:ind w:firstLine="480"/>
              <w:jc w:val="center"/>
            </w:pPr>
            <w:r w:rsidRPr="00E60648">
              <w:rPr>
                <w:position w:val="-6"/>
              </w:rPr>
              <w:object w:dxaOrig="1680" w:dyaOrig="279" w14:anchorId="59A7FE59">
                <v:shape id="_x0000_i1044" type="#_x0000_t75" style="width:84pt;height:13.75pt" o:ole="">
                  <v:imagedata r:id="rId59" o:title=""/>
                </v:shape>
                <o:OLEObject Type="Embed" ProgID="Equation.DSMT4" ShapeID="_x0000_i1044" DrawAspect="Content" ObjectID="_1735328259" r:id="rId60"/>
              </w:object>
            </w:r>
          </w:p>
        </w:tc>
        <w:tc>
          <w:tcPr>
            <w:tcW w:w="976" w:type="dxa"/>
            <w:vAlign w:val="center"/>
          </w:tcPr>
          <w:p w14:paraId="008FDD04" w14:textId="77777777" w:rsidR="007403BA" w:rsidRPr="007403BA" w:rsidRDefault="007403BA" w:rsidP="007403BA">
            <w:pPr>
              <w:ind w:firstLine="480"/>
            </w:pPr>
            <w:r w:rsidRPr="007403BA">
              <w:t>(</w:t>
            </w:r>
            <w:r w:rsidRPr="007403BA">
              <w:fldChar w:fldCharType="begin"/>
            </w:r>
            <w:r w:rsidRPr="007403BA">
              <w:instrText xml:space="preserve"> AUTONUM  \* Arabic </w:instrText>
            </w:r>
            <w:r w:rsidRPr="007403BA">
              <w:fldChar w:fldCharType="end"/>
            </w:r>
            <w:r w:rsidRPr="007403BA">
              <w:t>)</w:t>
            </w:r>
          </w:p>
        </w:tc>
      </w:tr>
    </w:tbl>
    <w:p w14:paraId="10D6985A" w14:textId="11B5A083" w:rsidR="007403BA" w:rsidRDefault="00BD39B6" w:rsidP="007833A1">
      <w:pPr>
        <w:ind w:firstLine="480"/>
      </w:pPr>
      <w:r w:rsidRPr="00BD39B6">
        <w:t xml:space="preserve">Since the trip is for 6 to 8 nights, </w:t>
      </w:r>
      <w:proofErr w:type="spellStart"/>
      <w:r w:rsidRPr="00BD39B6">
        <w:t>K</w:t>
      </w:r>
      <w:r w:rsidRPr="00BD39B6">
        <w:rPr>
          <w:vertAlign w:val="subscript"/>
        </w:rPr>
        <w:t>j</w:t>
      </w:r>
      <w:proofErr w:type="spellEnd"/>
      <w:r w:rsidRPr="00BD39B6">
        <w:t xml:space="preserve"> should satisfy</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7403BA" w:rsidRPr="007403BA" w14:paraId="4581F2F3" w14:textId="77777777" w:rsidTr="00E60648">
        <w:trPr>
          <w:trHeight w:val="338"/>
        </w:trPr>
        <w:tc>
          <w:tcPr>
            <w:tcW w:w="8248" w:type="dxa"/>
            <w:vAlign w:val="center"/>
          </w:tcPr>
          <w:p w14:paraId="7899C3E8" w14:textId="5BF28F22" w:rsidR="007403BA" w:rsidRPr="007403BA" w:rsidRDefault="007403BA" w:rsidP="007403BA">
            <w:pPr>
              <w:ind w:firstLine="480"/>
              <w:jc w:val="center"/>
            </w:pPr>
            <w:r w:rsidRPr="00E60648">
              <w:rPr>
                <w:position w:val="-14"/>
              </w:rPr>
              <w:object w:dxaOrig="2680" w:dyaOrig="400" w14:anchorId="01B6C6BA">
                <v:shape id="_x0000_i1045" type="#_x0000_t75" style="width:134.1pt;height:20.1pt" o:ole="">
                  <v:imagedata r:id="rId61" o:title=""/>
                </v:shape>
                <o:OLEObject Type="Embed" ProgID="Equation.DSMT4" ShapeID="_x0000_i1045" DrawAspect="Content" ObjectID="_1735328260" r:id="rId62"/>
              </w:object>
            </w:r>
          </w:p>
        </w:tc>
        <w:tc>
          <w:tcPr>
            <w:tcW w:w="976" w:type="dxa"/>
            <w:vAlign w:val="center"/>
          </w:tcPr>
          <w:p w14:paraId="3DFD9D22" w14:textId="77777777" w:rsidR="007403BA" w:rsidRPr="007403BA" w:rsidRDefault="007403BA" w:rsidP="007403BA">
            <w:pPr>
              <w:ind w:firstLine="480"/>
            </w:pPr>
            <w:r w:rsidRPr="007403BA">
              <w:t>(</w:t>
            </w:r>
            <w:r w:rsidRPr="007403BA">
              <w:fldChar w:fldCharType="begin"/>
            </w:r>
            <w:r w:rsidRPr="007403BA">
              <w:instrText xml:space="preserve"> AUTONUM  \* Arabic </w:instrText>
            </w:r>
            <w:r w:rsidRPr="007403BA">
              <w:fldChar w:fldCharType="end"/>
            </w:r>
            <w:r w:rsidRPr="007403BA">
              <w:t>)</w:t>
            </w:r>
          </w:p>
        </w:tc>
      </w:tr>
    </w:tbl>
    <w:p w14:paraId="30567409" w14:textId="6CAEBBE0" w:rsidR="007403BA" w:rsidRDefault="00BD39B6" w:rsidP="007833A1">
      <w:pPr>
        <w:ind w:firstLine="480"/>
      </w:pPr>
      <w:r>
        <w:rPr>
          <w:rFonts w:hint="eastAsia"/>
        </w:rPr>
        <w:t>T</w:t>
      </w:r>
      <w:r>
        <w:t>he k-</w:t>
      </w:r>
      <w:proofErr w:type="spellStart"/>
      <w:r>
        <w:t>th</w:t>
      </w:r>
      <w:proofErr w:type="spellEnd"/>
      <w:r>
        <w:t xml:space="preserve"> daytime of </w:t>
      </w:r>
      <w:proofErr w:type="spellStart"/>
      <w:r>
        <w:t>i-th</w:t>
      </w:r>
      <w:proofErr w:type="spellEnd"/>
      <w:r>
        <w:t xml:space="preserve"> trip hasn’t covered 225 </w:t>
      </w:r>
      <w:proofErr w:type="gramStart"/>
      <w:r>
        <w:t>km ,</w:t>
      </w:r>
      <w:proofErr w:type="gramEnd"/>
      <w:r>
        <w:rPr>
          <w:rFonts w:hint="eastAsia"/>
        </w:rPr>
        <w:t xml:space="preserve"> </w:t>
      </w:r>
      <w:r>
        <w:t>so</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7403BA" w:rsidRPr="007403BA" w14:paraId="0DC59E57" w14:textId="77777777" w:rsidTr="00E60648">
        <w:trPr>
          <w:trHeight w:val="338"/>
        </w:trPr>
        <w:tc>
          <w:tcPr>
            <w:tcW w:w="8248" w:type="dxa"/>
            <w:vAlign w:val="center"/>
          </w:tcPr>
          <w:bookmarkStart w:id="39" w:name="_Hlk124412974"/>
          <w:p w14:paraId="5968F1FF" w14:textId="27832A97" w:rsidR="007403BA" w:rsidRPr="007403BA" w:rsidRDefault="007B010D" w:rsidP="007403BA">
            <w:pPr>
              <w:ind w:firstLine="480"/>
              <w:jc w:val="center"/>
            </w:pPr>
            <w:r w:rsidRPr="00E60648">
              <w:rPr>
                <w:position w:val="-30"/>
              </w:rPr>
              <w:object w:dxaOrig="1440" w:dyaOrig="700" w14:anchorId="486D6331">
                <v:shape id="_x0000_i1046" type="#_x0000_t75" style="width:1in;height:34.95pt" o:ole="">
                  <v:imagedata r:id="rId63" o:title=""/>
                </v:shape>
                <o:OLEObject Type="Embed" ProgID="Equation.DSMT4" ShapeID="_x0000_i1046" DrawAspect="Content" ObjectID="_1735328261" r:id="rId64"/>
              </w:object>
            </w:r>
          </w:p>
        </w:tc>
        <w:tc>
          <w:tcPr>
            <w:tcW w:w="976" w:type="dxa"/>
            <w:vAlign w:val="center"/>
          </w:tcPr>
          <w:p w14:paraId="2A18A02D" w14:textId="77777777" w:rsidR="007403BA" w:rsidRPr="007403BA" w:rsidRDefault="007403BA" w:rsidP="007403BA">
            <w:pPr>
              <w:ind w:firstLine="480"/>
            </w:pPr>
            <w:r w:rsidRPr="007403BA">
              <w:t>(</w:t>
            </w:r>
            <w:r w:rsidRPr="007403BA">
              <w:fldChar w:fldCharType="begin"/>
            </w:r>
            <w:r w:rsidRPr="007403BA">
              <w:instrText xml:space="preserve"> AUTONUM  \* Arabic </w:instrText>
            </w:r>
            <w:r w:rsidRPr="007403BA">
              <w:fldChar w:fldCharType="end"/>
            </w:r>
            <w:r w:rsidRPr="007403BA">
              <w:t>)</w:t>
            </w:r>
          </w:p>
        </w:tc>
      </w:tr>
    </w:tbl>
    <w:bookmarkEnd w:id="39"/>
    <w:p w14:paraId="0E4A210D" w14:textId="66BFD387" w:rsidR="007403BA" w:rsidRDefault="00BD39B6" w:rsidP="007833A1">
      <w:pPr>
        <w:ind w:firstLine="480"/>
      </w:pPr>
      <w:r w:rsidRPr="00BD39B6">
        <w:t>225 km must have been covered in the k</w:t>
      </w:r>
      <w:r w:rsidRPr="00BD39B6">
        <w:rPr>
          <w:vertAlign w:val="subscript"/>
        </w:rPr>
        <w:t>i</w:t>
      </w:r>
      <w:r w:rsidRPr="00BD39B6">
        <w:t xml:space="preserve">+1st daytime of the </w:t>
      </w:r>
      <w:proofErr w:type="spellStart"/>
      <w:r w:rsidRPr="00BD39B6">
        <w:t>i-th</w:t>
      </w:r>
      <w:proofErr w:type="spellEnd"/>
      <w:r w:rsidRPr="00BD39B6">
        <w:t xml:space="preserve"> trip, then</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7B010D" w:rsidRPr="007B010D" w14:paraId="7C3C9F97" w14:textId="77777777" w:rsidTr="00E60648">
        <w:trPr>
          <w:trHeight w:val="338"/>
        </w:trPr>
        <w:tc>
          <w:tcPr>
            <w:tcW w:w="8248" w:type="dxa"/>
            <w:vAlign w:val="center"/>
          </w:tcPr>
          <w:p w14:paraId="32B05CB3" w14:textId="14DB643F" w:rsidR="007B010D" w:rsidRPr="007B010D" w:rsidRDefault="007B010D" w:rsidP="007B010D">
            <w:pPr>
              <w:ind w:firstLine="480"/>
              <w:jc w:val="center"/>
            </w:pPr>
            <w:r w:rsidRPr="00E60648">
              <w:rPr>
                <w:position w:val="-30"/>
              </w:rPr>
              <w:object w:dxaOrig="1460" w:dyaOrig="700" w14:anchorId="4BA85BED">
                <v:shape id="_x0000_i1047" type="#_x0000_t75" style="width:73.05pt;height:34.95pt" o:ole="">
                  <v:imagedata r:id="rId65" o:title=""/>
                </v:shape>
                <o:OLEObject Type="Embed" ProgID="Equation.DSMT4" ShapeID="_x0000_i1047" DrawAspect="Content" ObjectID="_1735328262" r:id="rId66"/>
              </w:object>
            </w:r>
          </w:p>
        </w:tc>
        <w:tc>
          <w:tcPr>
            <w:tcW w:w="976" w:type="dxa"/>
            <w:vAlign w:val="center"/>
          </w:tcPr>
          <w:p w14:paraId="32E0FC52" w14:textId="77777777" w:rsidR="007B010D" w:rsidRPr="007B010D" w:rsidRDefault="007B010D" w:rsidP="007B010D">
            <w:pPr>
              <w:ind w:firstLine="480"/>
            </w:pPr>
            <w:r w:rsidRPr="007B010D">
              <w:t>(</w:t>
            </w:r>
            <w:r w:rsidRPr="007B010D">
              <w:fldChar w:fldCharType="begin"/>
            </w:r>
            <w:r w:rsidRPr="007B010D">
              <w:instrText xml:space="preserve"> AUTONUM  \* Arabic </w:instrText>
            </w:r>
            <w:r w:rsidRPr="007B010D">
              <w:fldChar w:fldCharType="end"/>
            </w:r>
            <w:r w:rsidRPr="007B010D">
              <w:t>)</w:t>
            </w:r>
          </w:p>
        </w:tc>
      </w:tr>
    </w:tbl>
    <w:p w14:paraId="20F3DD59" w14:textId="1ABAB6FF" w:rsidR="007833A1" w:rsidRDefault="00BD39B6" w:rsidP="007833A1">
      <w:pPr>
        <w:ind w:firstLine="480"/>
      </w:pPr>
      <w:r w:rsidRPr="00BD39B6">
        <w:t>The time of the last day walk can be expressed as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7B010D" w:rsidRPr="007B010D" w14:paraId="7781107B" w14:textId="77777777" w:rsidTr="00DB5352">
        <w:trPr>
          <w:trHeight w:val="338"/>
        </w:trPr>
        <w:tc>
          <w:tcPr>
            <w:tcW w:w="8128" w:type="dxa"/>
            <w:vAlign w:val="center"/>
          </w:tcPr>
          <w:p w14:paraId="6698F4CC" w14:textId="450D9437" w:rsidR="007B010D" w:rsidRPr="007B010D" w:rsidRDefault="00DB5352" w:rsidP="007B010D">
            <w:pPr>
              <w:ind w:firstLine="480"/>
              <w:jc w:val="center"/>
            </w:pPr>
            <w:r w:rsidRPr="00E60648">
              <w:rPr>
                <w:position w:val="-24"/>
              </w:rPr>
              <w:object w:dxaOrig="2140" w:dyaOrig="980" w14:anchorId="7CB84A76">
                <v:shape id="_x0000_i1048" type="#_x0000_t75" style="width:106.95pt;height:49.4pt" o:ole="">
                  <v:imagedata r:id="rId67" o:title=""/>
                </v:shape>
                <o:OLEObject Type="Embed" ProgID="Equation.DSMT4" ShapeID="_x0000_i1048" DrawAspect="Content" ObjectID="_1735328263" r:id="rId68"/>
              </w:object>
            </w:r>
          </w:p>
        </w:tc>
        <w:tc>
          <w:tcPr>
            <w:tcW w:w="1096" w:type="dxa"/>
            <w:vAlign w:val="center"/>
          </w:tcPr>
          <w:p w14:paraId="14F43424" w14:textId="77777777" w:rsidR="007B010D" w:rsidRPr="007B010D" w:rsidRDefault="007B010D" w:rsidP="007B010D">
            <w:pPr>
              <w:ind w:firstLine="480"/>
            </w:pPr>
            <w:r w:rsidRPr="007B010D">
              <w:t>(</w:t>
            </w:r>
            <w:r w:rsidRPr="007B010D">
              <w:fldChar w:fldCharType="begin"/>
            </w:r>
            <w:r w:rsidRPr="007B010D">
              <w:instrText xml:space="preserve"> AUTONUM  \* Arabic </w:instrText>
            </w:r>
            <w:r w:rsidRPr="007B010D">
              <w:fldChar w:fldCharType="end"/>
            </w:r>
            <w:r w:rsidRPr="007B010D">
              <w:t>)</w:t>
            </w:r>
          </w:p>
        </w:tc>
      </w:tr>
    </w:tbl>
    <w:p w14:paraId="7B811F4C" w14:textId="03A96330" w:rsidR="00DB5352" w:rsidRPr="00DB5352" w:rsidRDefault="006109A7" w:rsidP="00DB5352">
      <w:pPr>
        <w:ind w:firstLine="480"/>
      </w:pPr>
      <w:r w:rsidRPr="006109A7">
        <w:t>Only 4 mph oar- powered rubber rafts and 8 mph motorized boats are available, so the speed of the chosen mode of travel should meet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DB5352" w:rsidRPr="00DB5352" w14:paraId="36540F07" w14:textId="77777777" w:rsidTr="00DB5352">
        <w:trPr>
          <w:trHeight w:val="338"/>
        </w:trPr>
        <w:tc>
          <w:tcPr>
            <w:tcW w:w="8128" w:type="dxa"/>
            <w:vAlign w:val="center"/>
          </w:tcPr>
          <w:p w14:paraId="239A8EC3" w14:textId="41F949FC" w:rsidR="00DB5352" w:rsidRPr="00DB5352" w:rsidRDefault="00DB5352" w:rsidP="00DB5352">
            <w:pPr>
              <w:ind w:firstLine="480"/>
              <w:jc w:val="center"/>
            </w:pPr>
            <w:r w:rsidRPr="00E60648">
              <w:rPr>
                <w:position w:val="-14"/>
              </w:rPr>
              <w:object w:dxaOrig="960" w:dyaOrig="400" w14:anchorId="68167E54">
                <v:shape id="_x0000_i1049" type="#_x0000_t75" style="width:48.35pt;height:20.1pt" o:ole="">
                  <v:imagedata r:id="rId69" o:title=""/>
                </v:shape>
                <o:OLEObject Type="Embed" ProgID="Equation.DSMT4" ShapeID="_x0000_i1049" DrawAspect="Content" ObjectID="_1735328264" r:id="rId70"/>
              </w:object>
            </w:r>
          </w:p>
        </w:tc>
        <w:tc>
          <w:tcPr>
            <w:tcW w:w="1096" w:type="dxa"/>
            <w:vAlign w:val="center"/>
          </w:tcPr>
          <w:p w14:paraId="7B6394E5" w14:textId="77777777" w:rsidR="00DB5352" w:rsidRPr="00DB5352" w:rsidRDefault="00DB5352" w:rsidP="00DB5352">
            <w:pPr>
              <w:ind w:firstLine="480"/>
            </w:pPr>
            <w:r w:rsidRPr="00DB5352">
              <w:t>(</w:t>
            </w:r>
            <w:r w:rsidRPr="00DB5352">
              <w:fldChar w:fldCharType="begin"/>
            </w:r>
            <w:r w:rsidRPr="00DB5352">
              <w:instrText xml:space="preserve"> AUTONUM  \* Arabic </w:instrText>
            </w:r>
            <w:r w:rsidRPr="00DB5352">
              <w:fldChar w:fldCharType="end"/>
            </w:r>
            <w:r w:rsidRPr="00DB5352">
              <w:t>)</w:t>
            </w:r>
          </w:p>
        </w:tc>
      </w:tr>
    </w:tbl>
    <w:p w14:paraId="4B185D24" w14:textId="2784210A" w:rsidR="00DB5352" w:rsidRPr="00DB5352" w:rsidRDefault="006109A7" w:rsidP="00DB5352">
      <w:pPr>
        <w:ind w:firstLine="480"/>
      </w:pPr>
      <w:r w:rsidRPr="006109A7">
        <w:t>The campsites are evenly distributed along the river, then</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DB5352" w:rsidRPr="00DB5352" w14:paraId="512930D1" w14:textId="77777777" w:rsidTr="00E60648">
        <w:trPr>
          <w:trHeight w:val="338"/>
        </w:trPr>
        <w:tc>
          <w:tcPr>
            <w:tcW w:w="8580" w:type="dxa"/>
            <w:vAlign w:val="center"/>
          </w:tcPr>
          <w:p w14:paraId="00B9F93C" w14:textId="77777777" w:rsidR="00DB5352" w:rsidRPr="00DB5352" w:rsidRDefault="00DB5352" w:rsidP="00DB5352">
            <w:pPr>
              <w:ind w:firstLine="480"/>
              <w:jc w:val="center"/>
            </w:pPr>
            <w:r w:rsidRPr="00DB5352">
              <w:object w:dxaOrig="940" w:dyaOrig="620" w14:anchorId="55CA407A">
                <v:shape id="_x0000_i1050" type="#_x0000_t75" style="width:46.95pt;height:31.05pt" o:ole="">
                  <v:imagedata r:id="rId27" o:title=""/>
                </v:shape>
                <o:OLEObject Type="Embed" ProgID="Equation.DSMT4" ShapeID="_x0000_i1050" DrawAspect="Content" ObjectID="_1735328265" r:id="rId71"/>
              </w:object>
            </w:r>
          </w:p>
        </w:tc>
        <w:tc>
          <w:tcPr>
            <w:tcW w:w="644" w:type="dxa"/>
            <w:vAlign w:val="center"/>
          </w:tcPr>
          <w:p w14:paraId="799B2D63" w14:textId="77777777" w:rsidR="00DB5352" w:rsidRPr="00DB5352" w:rsidRDefault="00DB5352" w:rsidP="00DB5352">
            <w:pPr>
              <w:ind w:firstLine="480"/>
            </w:pPr>
            <w:r w:rsidRPr="00DB5352">
              <w:t>(</w:t>
            </w:r>
            <w:r w:rsidRPr="00DB5352">
              <w:fldChar w:fldCharType="begin"/>
            </w:r>
            <w:r w:rsidRPr="00DB5352">
              <w:instrText xml:space="preserve"> AUTONUM  \* Arabic </w:instrText>
            </w:r>
            <w:r w:rsidRPr="00DB5352">
              <w:fldChar w:fldCharType="end"/>
            </w:r>
            <w:r w:rsidRPr="00DB5352">
              <w:t>)</w:t>
            </w:r>
          </w:p>
        </w:tc>
      </w:tr>
    </w:tbl>
    <w:p w14:paraId="063B7236" w14:textId="34752D0E" w:rsidR="007B010D" w:rsidRDefault="006109A7" w:rsidP="007833A1">
      <w:pPr>
        <w:ind w:firstLine="480"/>
      </w:pPr>
      <w:r>
        <w:t>M</w:t>
      </w:r>
      <w:r w:rsidRPr="006109A7">
        <w:t>arching throughout the day and making sure to walk at least from the current camp</w:t>
      </w:r>
      <w:r>
        <w:t>site</w:t>
      </w:r>
      <w:r w:rsidRPr="006109A7">
        <w:t xml:space="preserve"> to the next one</w:t>
      </w:r>
      <w:r>
        <w:t>, so</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DB5352" w:rsidRPr="00DB5352" w14:paraId="531CB933" w14:textId="77777777" w:rsidTr="00E60648">
        <w:trPr>
          <w:trHeight w:val="338"/>
        </w:trPr>
        <w:tc>
          <w:tcPr>
            <w:tcW w:w="8580" w:type="dxa"/>
            <w:vAlign w:val="center"/>
          </w:tcPr>
          <w:p w14:paraId="6B11B8F7" w14:textId="02807DEE" w:rsidR="00DB5352" w:rsidRPr="00DB5352" w:rsidRDefault="00DB5352" w:rsidP="00DB5352">
            <w:pPr>
              <w:ind w:firstLine="480"/>
              <w:jc w:val="center"/>
            </w:pPr>
            <w:r w:rsidRPr="00E60648">
              <w:rPr>
                <w:position w:val="-6"/>
              </w:rPr>
              <w:object w:dxaOrig="999" w:dyaOrig="279" w14:anchorId="383FCBF6">
                <v:shape id="_x0000_i1051" type="#_x0000_t75" style="width:49.75pt;height:13.75pt" o:ole="">
                  <v:imagedata r:id="rId72" o:title=""/>
                </v:shape>
                <o:OLEObject Type="Embed" ProgID="Equation.DSMT4" ShapeID="_x0000_i1051" DrawAspect="Content" ObjectID="_1735328266" r:id="rId73"/>
              </w:object>
            </w:r>
          </w:p>
        </w:tc>
        <w:tc>
          <w:tcPr>
            <w:tcW w:w="644" w:type="dxa"/>
            <w:vAlign w:val="center"/>
          </w:tcPr>
          <w:p w14:paraId="21F1C4EF" w14:textId="77777777" w:rsidR="00DB5352" w:rsidRPr="00DB5352" w:rsidRDefault="00DB5352" w:rsidP="00DB5352">
            <w:pPr>
              <w:ind w:firstLine="480"/>
            </w:pPr>
            <w:r w:rsidRPr="00DB5352">
              <w:t>(</w:t>
            </w:r>
            <w:r w:rsidRPr="00DB5352">
              <w:fldChar w:fldCharType="begin"/>
            </w:r>
            <w:r w:rsidRPr="00DB5352">
              <w:instrText xml:space="preserve"> AUTONUM  \* Arabic </w:instrText>
            </w:r>
            <w:r w:rsidRPr="00DB5352">
              <w:fldChar w:fldCharType="end"/>
            </w:r>
            <w:r w:rsidRPr="00DB5352">
              <w:t>)</w:t>
            </w:r>
          </w:p>
        </w:tc>
      </w:tr>
    </w:tbl>
    <w:p w14:paraId="5C230DB5" w14:textId="03E24892" w:rsidR="00DB5352" w:rsidRDefault="00C370F1" w:rsidP="007833A1">
      <w:pPr>
        <w:ind w:firstLine="480"/>
      </w:pPr>
      <w:r>
        <w:t>T</w:t>
      </w:r>
      <w:r w:rsidRPr="00C370F1">
        <w:t>ravel for a total of 3 months, then D and m</w:t>
      </w:r>
      <w:r w:rsidRPr="00C370F1">
        <w:rPr>
          <w:vertAlign w:val="subscript"/>
        </w:rPr>
        <w:t>i</w:t>
      </w:r>
      <w:r w:rsidRPr="00C370F1">
        <w:t xml:space="preserve"> should satisfy</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5108EB" w:rsidRPr="005108EB" w14:paraId="17D737F5" w14:textId="77777777" w:rsidTr="001F1F61">
        <w:trPr>
          <w:trHeight w:val="338"/>
        </w:trPr>
        <w:tc>
          <w:tcPr>
            <w:tcW w:w="8128" w:type="dxa"/>
            <w:vAlign w:val="center"/>
          </w:tcPr>
          <w:bookmarkStart w:id="40" w:name="_Hlk124415814"/>
          <w:p w14:paraId="1656220C" w14:textId="7697F8E3" w:rsidR="005108EB" w:rsidRPr="005108EB" w:rsidRDefault="005108EB" w:rsidP="005108EB">
            <w:pPr>
              <w:ind w:firstLine="480"/>
              <w:jc w:val="center"/>
            </w:pPr>
            <w:r w:rsidRPr="00E60648">
              <w:rPr>
                <w:position w:val="-6"/>
              </w:rPr>
              <w:object w:dxaOrig="1140" w:dyaOrig="279" w14:anchorId="30242B25">
                <v:shape id="_x0000_i1052" type="#_x0000_t75" style="width:57.2pt;height:13.75pt" o:ole="">
                  <v:imagedata r:id="rId74" o:title=""/>
                </v:shape>
                <o:OLEObject Type="Embed" ProgID="Equation.DSMT4" ShapeID="_x0000_i1052" DrawAspect="Content" ObjectID="_1735328267" r:id="rId75"/>
              </w:object>
            </w:r>
          </w:p>
        </w:tc>
        <w:tc>
          <w:tcPr>
            <w:tcW w:w="1096" w:type="dxa"/>
            <w:vAlign w:val="center"/>
          </w:tcPr>
          <w:p w14:paraId="0164ECA5" w14:textId="77777777" w:rsidR="005108EB" w:rsidRPr="005108EB" w:rsidRDefault="005108EB" w:rsidP="005108EB">
            <w:pPr>
              <w:ind w:firstLine="480"/>
            </w:pPr>
            <w:r w:rsidRPr="005108EB">
              <w:t>(</w:t>
            </w:r>
            <w:r w:rsidRPr="005108EB">
              <w:fldChar w:fldCharType="begin"/>
            </w:r>
            <w:r w:rsidRPr="005108EB">
              <w:instrText xml:space="preserve"> AUTONUM  \* Arabic </w:instrText>
            </w:r>
            <w:r w:rsidRPr="005108EB">
              <w:fldChar w:fldCharType="end"/>
            </w:r>
            <w:r w:rsidRPr="005108EB">
              <w:t>)</w:t>
            </w:r>
          </w:p>
        </w:tc>
      </w:tr>
      <w:bookmarkEnd w:id="40"/>
      <w:tr w:rsidR="001F1F61" w:rsidRPr="005108EB" w14:paraId="07A65AD9" w14:textId="77777777" w:rsidTr="001F1F61">
        <w:trPr>
          <w:trHeight w:val="338"/>
        </w:trPr>
        <w:tc>
          <w:tcPr>
            <w:tcW w:w="8128" w:type="dxa"/>
            <w:vAlign w:val="center"/>
          </w:tcPr>
          <w:p w14:paraId="5A2CAFD7" w14:textId="4D84CDB9" w:rsidR="001F1F61" w:rsidRPr="005108EB" w:rsidRDefault="001F1F61" w:rsidP="00E60648">
            <w:pPr>
              <w:ind w:firstLine="480"/>
              <w:jc w:val="center"/>
            </w:pPr>
            <w:r w:rsidRPr="00E60648">
              <w:rPr>
                <w:position w:val="-6"/>
              </w:rPr>
              <w:object w:dxaOrig="1180" w:dyaOrig="279" w14:anchorId="581234EA">
                <v:shape id="_x0000_i1053" type="#_x0000_t75" style="width:58.6pt;height:13.75pt" o:ole="">
                  <v:imagedata r:id="rId76" o:title=""/>
                </v:shape>
                <o:OLEObject Type="Embed" ProgID="Equation.DSMT4" ShapeID="_x0000_i1053" DrawAspect="Content" ObjectID="_1735328268" r:id="rId77"/>
              </w:object>
            </w:r>
          </w:p>
        </w:tc>
        <w:tc>
          <w:tcPr>
            <w:tcW w:w="1096" w:type="dxa"/>
            <w:vAlign w:val="center"/>
          </w:tcPr>
          <w:p w14:paraId="7F62AD7C" w14:textId="77777777" w:rsidR="001F1F61" w:rsidRPr="005108EB" w:rsidRDefault="001F1F61" w:rsidP="00E60648">
            <w:pPr>
              <w:ind w:firstLine="480"/>
            </w:pPr>
            <w:r w:rsidRPr="005108EB">
              <w:t>(</w:t>
            </w:r>
            <w:r w:rsidRPr="005108EB">
              <w:fldChar w:fldCharType="begin"/>
            </w:r>
            <w:r w:rsidRPr="005108EB">
              <w:instrText xml:space="preserve"> AUTONUM  \* Arabic </w:instrText>
            </w:r>
            <w:r w:rsidRPr="005108EB">
              <w:fldChar w:fldCharType="end"/>
            </w:r>
            <w:r w:rsidRPr="005108EB">
              <w:t>)</w:t>
            </w:r>
          </w:p>
        </w:tc>
      </w:tr>
    </w:tbl>
    <w:p w14:paraId="4C8A5DE6" w14:textId="258801C9" w:rsidR="005108EB" w:rsidRDefault="005108EB" w:rsidP="001F1F61">
      <w:pPr>
        <w:ind w:firstLine="480"/>
      </w:pPr>
      <w:r>
        <w:rPr>
          <w:rFonts w:hint="eastAsia"/>
        </w:rPr>
        <w:t>F</w:t>
      </w:r>
      <w:r w:rsidRPr="005108EB">
        <w:rPr>
          <w:rFonts w:hint="eastAsia"/>
          <w:vertAlign w:val="subscript"/>
        </w:rPr>
        <w:t>i</w:t>
      </w:r>
      <w:r w:rsidR="00C370F1" w:rsidRPr="00C370F1">
        <w:t xml:space="preserve"> denotes the number of daylight days already travelled on</w:t>
      </w:r>
      <w:r w:rsidR="00C370F1">
        <w:t xml:space="preserve"> </w:t>
      </w:r>
      <w:proofErr w:type="spellStart"/>
      <w:r w:rsidR="00C370F1">
        <w:t>i-th</w:t>
      </w:r>
      <w:proofErr w:type="spellEnd"/>
      <w:r w:rsidR="00C370F1" w:rsidRPr="00C370F1">
        <w:t xml:space="preserve"> trip</w:t>
      </w:r>
      <w:r w:rsidR="00C370F1">
        <w:t xml:space="preserve">. </w:t>
      </w:r>
      <w:r w:rsidR="00C370F1" w:rsidRPr="00C370F1">
        <w:t>The number of daylight days that have been travelled is equal to the current date minus the departure date, then it should satisfy</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5108EB" w:rsidRPr="005108EB" w14:paraId="303C72F7" w14:textId="77777777" w:rsidTr="00E60648">
        <w:trPr>
          <w:trHeight w:val="338"/>
        </w:trPr>
        <w:tc>
          <w:tcPr>
            <w:tcW w:w="8580" w:type="dxa"/>
            <w:vAlign w:val="center"/>
          </w:tcPr>
          <w:p w14:paraId="5CC72805" w14:textId="2EA33E86" w:rsidR="005108EB" w:rsidRPr="005108EB" w:rsidRDefault="005108EB" w:rsidP="005108EB">
            <w:pPr>
              <w:ind w:firstLine="480"/>
              <w:jc w:val="center"/>
            </w:pPr>
            <w:r w:rsidRPr="00E60648">
              <w:rPr>
                <w:position w:val="-6"/>
              </w:rPr>
              <w:object w:dxaOrig="1140" w:dyaOrig="279" w14:anchorId="3147E830">
                <v:shape id="_x0000_i1054" type="#_x0000_t75" style="width:57.2pt;height:13.75pt" o:ole="">
                  <v:imagedata r:id="rId78" o:title=""/>
                </v:shape>
                <o:OLEObject Type="Embed" ProgID="Equation.DSMT4" ShapeID="_x0000_i1054" DrawAspect="Content" ObjectID="_1735328269" r:id="rId79"/>
              </w:object>
            </w:r>
          </w:p>
        </w:tc>
        <w:tc>
          <w:tcPr>
            <w:tcW w:w="644" w:type="dxa"/>
            <w:vAlign w:val="center"/>
          </w:tcPr>
          <w:p w14:paraId="5F573942" w14:textId="77777777" w:rsidR="005108EB" w:rsidRPr="005108EB" w:rsidRDefault="005108EB" w:rsidP="005108EB">
            <w:pPr>
              <w:ind w:firstLine="480"/>
            </w:pPr>
            <w:r w:rsidRPr="005108EB">
              <w:t>(</w:t>
            </w:r>
            <w:r w:rsidRPr="005108EB">
              <w:fldChar w:fldCharType="begin"/>
            </w:r>
            <w:r w:rsidRPr="005108EB">
              <w:instrText xml:space="preserve"> AUTONUM  \* Arabic </w:instrText>
            </w:r>
            <w:r w:rsidRPr="005108EB">
              <w:fldChar w:fldCharType="end"/>
            </w:r>
            <w:r w:rsidRPr="005108EB">
              <w:t>)</w:t>
            </w:r>
          </w:p>
        </w:tc>
      </w:tr>
    </w:tbl>
    <w:p w14:paraId="3F164084" w14:textId="4BEE8A2C" w:rsidR="005108EB" w:rsidRDefault="00C370F1" w:rsidP="007833A1">
      <w:pPr>
        <w:ind w:firstLine="480"/>
      </w:pPr>
      <w:r w:rsidRPr="00C370F1">
        <w:t xml:space="preserve">If the date of departure of the </w:t>
      </w:r>
      <w:proofErr w:type="spellStart"/>
      <w:r w:rsidRPr="00C370F1">
        <w:t>i</w:t>
      </w:r>
      <w:r>
        <w:t>-</w:t>
      </w:r>
      <w:r w:rsidRPr="00C370F1">
        <w:t>th</w:t>
      </w:r>
      <w:proofErr w:type="spellEnd"/>
      <w:r w:rsidRPr="00C370F1">
        <w:t xml:space="preserve"> trip plus the number of days to be travelled is less than the current date, it means that the </w:t>
      </w:r>
      <w:commentRangeStart w:id="41"/>
      <w:proofErr w:type="spellStart"/>
      <w:r w:rsidRPr="00C370F1">
        <w:t>traveller</w:t>
      </w:r>
      <w:r>
        <w:t>s</w:t>
      </w:r>
      <w:commentRangeEnd w:id="41"/>
      <w:proofErr w:type="spellEnd"/>
      <w:r w:rsidR="007119EA">
        <w:rPr>
          <w:rStyle w:val="af3"/>
        </w:rPr>
        <w:commentReference w:id="41"/>
      </w:r>
      <w:r w:rsidRPr="00C370F1">
        <w:t xml:space="preserve"> </w:t>
      </w:r>
      <w:r>
        <w:t>are</w:t>
      </w:r>
      <w:r w:rsidRPr="00C370F1">
        <w:t xml:space="preserve"> still in transit</w:t>
      </w:r>
      <w:r>
        <w:t xml:space="preserve">, which use set U </w:t>
      </w:r>
      <w:r w:rsidR="006B3BF5">
        <w:t>to express</w:t>
      </w:r>
      <w:r>
        <w:t xml:space="preserve"> </w:t>
      </w:r>
      <w:r w:rsidR="006B3BF5">
        <w:t>as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5108EB" w:rsidRPr="005108EB" w14:paraId="76C6A9EE" w14:textId="77777777" w:rsidTr="00E60648">
        <w:trPr>
          <w:trHeight w:val="338"/>
        </w:trPr>
        <w:tc>
          <w:tcPr>
            <w:tcW w:w="8580" w:type="dxa"/>
            <w:vAlign w:val="center"/>
          </w:tcPr>
          <w:p w14:paraId="05155C0B" w14:textId="64D5456B" w:rsidR="005108EB" w:rsidRPr="005108EB" w:rsidRDefault="005108EB" w:rsidP="005108EB">
            <w:pPr>
              <w:ind w:firstLine="480"/>
              <w:jc w:val="center"/>
            </w:pPr>
            <w:r w:rsidRPr="00E60648">
              <w:rPr>
                <w:position w:val="-14"/>
              </w:rPr>
              <w:object w:dxaOrig="1960" w:dyaOrig="400" w14:anchorId="17F31E12">
                <v:shape id="_x0000_i1055" type="#_x0000_t75" style="width:98.1pt;height:20.1pt" o:ole="">
                  <v:imagedata r:id="rId80" o:title=""/>
                </v:shape>
                <o:OLEObject Type="Embed" ProgID="Equation.DSMT4" ShapeID="_x0000_i1055" DrawAspect="Content" ObjectID="_1735328270" r:id="rId81"/>
              </w:object>
            </w:r>
          </w:p>
        </w:tc>
        <w:tc>
          <w:tcPr>
            <w:tcW w:w="644" w:type="dxa"/>
            <w:vAlign w:val="center"/>
          </w:tcPr>
          <w:p w14:paraId="1F78C267" w14:textId="77777777" w:rsidR="005108EB" w:rsidRPr="005108EB" w:rsidRDefault="005108EB" w:rsidP="005108EB">
            <w:pPr>
              <w:ind w:firstLine="480"/>
            </w:pPr>
            <w:r w:rsidRPr="005108EB">
              <w:t>(</w:t>
            </w:r>
            <w:r w:rsidRPr="005108EB">
              <w:fldChar w:fldCharType="begin"/>
            </w:r>
            <w:r w:rsidRPr="005108EB">
              <w:instrText xml:space="preserve"> AUTONUM  \* Arabic </w:instrText>
            </w:r>
            <w:r w:rsidRPr="005108EB">
              <w:fldChar w:fldCharType="end"/>
            </w:r>
            <w:r w:rsidRPr="005108EB">
              <w:t>)</w:t>
            </w:r>
          </w:p>
        </w:tc>
      </w:tr>
    </w:tbl>
    <w:p w14:paraId="6ED8A216" w14:textId="050E0DF4" w:rsidR="005108EB" w:rsidRDefault="006B3BF5" w:rsidP="007833A1">
      <w:pPr>
        <w:ind w:firstLine="480"/>
      </w:pPr>
      <w:r w:rsidRPr="006B3BF5">
        <w:t>If p and q belong to U, for teams p and q not to meet at the same camp</w:t>
      </w:r>
      <w:r>
        <w:t>site</w:t>
      </w:r>
      <w:r w:rsidRPr="006B3BF5">
        <w:t xml:space="preserve">, </w:t>
      </w:r>
      <w:r>
        <w:t>in other</w:t>
      </w:r>
      <w:r w:rsidRPr="006B3BF5">
        <w:t xml:space="preserve"> they travel different distances when the night comes, they should satisfy</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4C7A0F" w:rsidRPr="004C7A0F" w14:paraId="4D50A25E" w14:textId="77777777" w:rsidTr="00E60648">
        <w:trPr>
          <w:trHeight w:val="338"/>
        </w:trPr>
        <w:tc>
          <w:tcPr>
            <w:tcW w:w="8580" w:type="dxa"/>
            <w:vAlign w:val="center"/>
          </w:tcPr>
          <w:p w14:paraId="3088DBC5" w14:textId="554F1E45" w:rsidR="004C7A0F" w:rsidRPr="004C7A0F" w:rsidRDefault="004C7A0F" w:rsidP="004C7A0F">
            <w:pPr>
              <w:ind w:firstLine="480"/>
              <w:jc w:val="center"/>
            </w:pPr>
            <w:r w:rsidRPr="00E60648">
              <w:rPr>
                <w:position w:val="-30"/>
              </w:rPr>
              <w:object w:dxaOrig="1980" w:dyaOrig="700" w14:anchorId="43BA189D">
                <v:shape id="_x0000_i1056" type="#_x0000_t75" style="width:99.2pt;height:34.95pt" o:ole="">
                  <v:imagedata r:id="rId82" o:title=""/>
                </v:shape>
                <o:OLEObject Type="Embed" ProgID="Equation.DSMT4" ShapeID="_x0000_i1056" DrawAspect="Content" ObjectID="_1735328271" r:id="rId83"/>
              </w:object>
            </w:r>
          </w:p>
        </w:tc>
        <w:tc>
          <w:tcPr>
            <w:tcW w:w="644" w:type="dxa"/>
            <w:vAlign w:val="center"/>
          </w:tcPr>
          <w:p w14:paraId="0D63EB90" w14:textId="77777777" w:rsidR="004C7A0F" w:rsidRPr="004C7A0F" w:rsidRDefault="004C7A0F" w:rsidP="004C7A0F">
            <w:pPr>
              <w:ind w:firstLine="480"/>
            </w:pPr>
            <w:r w:rsidRPr="004C7A0F">
              <w:t>(</w:t>
            </w:r>
            <w:r w:rsidRPr="004C7A0F">
              <w:fldChar w:fldCharType="begin"/>
            </w:r>
            <w:r w:rsidRPr="004C7A0F">
              <w:instrText xml:space="preserve"> AUTONUM  \* Arabic </w:instrText>
            </w:r>
            <w:r w:rsidRPr="004C7A0F">
              <w:fldChar w:fldCharType="end"/>
            </w:r>
            <w:r w:rsidRPr="004C7A0F">
              <w:t>)</w:t>
            </w:r>
          </w:p>
        </w:tc>
      </w:tr>
    </w:tbl>
    <w:p w14:paraId="12468DD7" w14:textId="6CD66B6D" w:rsidR="004C7A0F" w:rsidRDefault="006B3BF5" w:rsidP="007833A1">
      <w:pPr>
        <w:ind w:firstLine="480"/>
      </w:pPr>
      <w:r>
        <w:t>To Ensure the campsites enough,</w:t>
      </w:r>
      <w:r w:rsidRPr="006B3BF5">
        <w:t xml:space="preserve"> the number of people still travelling should be less than the number of campsites</w:t>
      </w:r>
      <w:r>
        <w:t>, so</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4C7A0F" w:rsidRPr="004C7A0F" w14:paraId="166C44B9" w14:textId="77777777" w:rsidTr="00E60648">
        <w:trPr>
          <w:trHeight w:val="338"/>
        </w:trPr>
        <w:tc>
          <w:tcPr>
            <w:tcW w:w="8580" w:type="dxa"/>
            <w:vAlign w:val="center"/>
          </w:tcPr>
          <w:p w14:paraId="6BCC55ED" w14:textId="51749A6A" w:rsidR="004C7A0F" w:rsidRPr="004C7A0F" w:rsidRDefault="001F1F61" w:rsidP="004C7A0F">
            <w:pPr>
              <w:ind w:firstLine="480"/>
              <w:jc w:val="center"/>
            </w:pPr>
            <w:r w:rsidRPr="00E60648">
              <w:rPr>
                <w:position w:val="-10"/>
              </w:rPr>
              <w:object w:dxaOrig="760" w:dyaOrig="320" w14:anchorId="7A34AA42">
                <v:shape id="_x0000_i1057" type="#_x0000_t75" style="width:37.75pt;height:15.9pt" o:ole="">
                  <v:imagedata r:id="rId84" o:title=""/>
                </v:shape>
                <o:OLEObject Type="Embed" ProgID="Equation.DSMT4" ShapeID="_x0000_i1057" DrawAspect="Content" ObjectID="_1735328272" r:id="rId85"/>
              </w:object>
            </w:r>
          </w:p>
        </w:tc>
        <w:tc>
          <w:tcPr>
            <w:tcW w:w="644" w:type="dxa"/>
            <w:vAlign w:val="center"/>
          </w:tcPr>
          <w:p w14:paraId="19095771" w14:textId="77777777" w:rsidR="004C7A0F" w:rsidRPr="004C7A0F" w:rsidRDefault="004C7A0F" w:rsidP="004C7A0F">
            <w:pPr>
              <w:ind w:firstLine="480"/>
            </w:pPr>
            <w:r w:rsidRPr="004C7A0F">
              <w:t>(</w:t>
            </w:r>
            <w:r w:rsidRPr="004C7A0F">
              <w:fldChar w:fldCharType="begin"/>
            </w:r>
            <w:r w:rsidRPr="004C7A0F">
              <w:instrText xml:space="preserve"> AUTONUM  \* Arabic </w:instrText>
            </w:r>
            <w:r w:rsidRPr="004C7A0F">
              <w:fldChar w:fldCharType="end"/>
            </w:r>
            <w:r w:rsidRPr="004C7A0F">
              <w:t>)</w:t>
            </w:r>
          </w:p>
        </w:tc>
      </w:tr>
    </w:tbl>
    <w:p w14:paraId="72CF60A0" w14:textId="7307D537" w:rsidR="004C7A0F" w:rsidRDefault="006B3BF5" w:rsidP="007833A1">
      <w:pPr>
        <w:ind w:firstLine="480"/>
      </w:pPr>
      <w:r w:rsidRPr="006B3BF5">
        <w:t>There is one more day than night, then the number of days is K</w:t>
      </w:r>
      <w:r w:rsidRPr="006B3BF5">
        <w:rPr>
          <w:vertAlign w:val="subscript"/>
        </w:rPr>
        <w:t>i</w:t>
      </w:r>
      <w:r w:rsidRPr="006B3BF5">
        <w:t>+1 and the number of days of daylight already travelled should satisfy</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1F1F61" w:rsidRPr="001F1F61" w14:paraId="1C962507" w14:textId="77777777" w:rsidTr="00E60648">
        <w:trPr>
          <w:trHeight w:val="338"/>
        </w:trPr>
        <w:tc>
          <w:tcPr>
            <w:tcW w:w="8580" w:type="dxa"/>
            <w:vAlign w:val="center"/>
          </w:tcPr>
          <w:p w14:paraId="561FA6AF" w14:textId="4312F881" w:rsidR="001F1F61" w:rsidRPr="001F1F61" w:rsidRDefault="001F1F61" w:rsidP="001F1F61">
            <w:pPr>
              <w:ind w:firstLine="480"/>
              <w:jc w:val="center"/>
            </w:pPr>
            <w:r w:rsidRPr="00E60648">
              <w:rPr>
                <w:position w:val="-6"/>
              </w:rPr>
              <w:object w:dxaOrig="1359" w:dyaOrig="279" w14:anchorId="36ED278C">
                <v:shape id="_x0000_i1058" type="#_x0000_t75" style="width:68.1pt;height:13.75pt" o:ole="">
                  <v:imagedata r:id="rId86" o:title=""/>
                </v:shape>
                <o:OLEObject Type="Embed" ProgID="Equation.DSMT4" ShapeID="_x0000_i1058" DrawAspect="Content" ObjectID="_1735328273" r:id="rId87"/>
              </w:object>
            </w:r>
          </w:p>
        </w:tc>
        <w:tc>
          <w:tcPr>
            <w:tcW w:w="644" w:type="dxa"/>
            <w:vAlign w:val="center"/>
          </w:tcPr>
          <w:p w14:paraId="174A6876" w14:textId="77777777" w:rsidR="001F1F61" w:rsidRPr="001F1F61" w:rsidRDefault="001F1F61" w:rsidP="001F1F61">
            <w:pPr>
              <w:ind w:firstLine="480"/>
            </w:pPr>
            <w:r w:rsidRPr="001F1F61">
              <w:t>(</w:t>
            </w:r>
            <w:r w:rsidRPr="001F1F61">
              <w:fldChar w:fldCharType="begin"/>
            </w:r>
            <w:r w:rsidRPr="001F1F61">
              <w:instrText xml:space="preserve"> AUTONUM  \* Arabic </w:instrText>
            </w:r>
            <w:r w:rsidRPr="001F1F61">
              <w:fldChar w:fldCharType="end"/>
            </w:r>
            <w:r w:rsidRPr="001F1F61">
              <w:t>)</w:t>
            </w:r>
          </w:p>
        </w:tc>
      </w:tr>
    </w:tbl>
    <w:p w14:paraId="3F81B7EF" w14:textId="6C3F315B" w:rsidR="001F1F61" w:rsidRPr="006B3BF5" w:rsidRDefault="006B3BF5" w:rsidP="001F1F61">
      <w:pPr>
        <w:ind w:firstLine="480"/>
      </w:pPr>
      <w:r>
        <w:t>T</w:t>
      </w:r>
      <w:r w:rsidRPr="006B3BF5">
        <w:t xml:space="preserve">he length of travel on day j of the </w:t>
      </w:r>
      <w:proofErr w:type="spellStart"/>
      <w:r w:rsidRPr="006B3BF5">
        <w:t>i-th</w:t>
      </w:r>
      <w:proofErr w:type="spellEnd"/>
      <w:r w:rsidRPr="006B3BF5">
        <w:t xml:space="preserve"> trip must be an integer multiple of L</w:t>
      </w:r>
      <w:r>
        <w:t>, which means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1F1F61" w:rsidRPr="001F1F61" w14:paraId="77DBAAA3" w14:textId="77777777" w:rsidTr="00E60648">
        <w:trPr>
          <w:trHeight w:val="338"/>
        </w:trPr>
        <w:tc>
          <w:tcPr>
            <w:tcW w:w="8580" w:type="dxa"/>
            <w:vAlign w:val="center"/>
          </w:tcPr>
          <w:p w14:paraId="6C44F8E6" w14:textId="3ACAFC24" w:rsidR="001F1F61" w:rsidRPr="001F1F61" w:rsidRDefault="001F1F61" w:rsidP="001F1F61">
            <w:pPr>
              <w:ind w:firstLine="480"/>
              <w:jc w:val="center"/>
            </w:pPr>
            <w:r w:rsidRPr="00E60648">
              <w:rPr>
                <w:position w:val="-8"/>
              </w:rPr>
              <w:object w:dxaOrig="1260" w:dyaOrig="300" w14:anchorId="287C11FE">
                <v:shape id="_x0000_i1059" type="#_x0000_t75" style="width:63.2pt;height:14.8pt" o:ole="">
                  <v:imagedata r:id="rId88" o:title=""/>
                </v:shape>
                <o:OLEObject Type="Embed" ProgID="Equation.DSMT4" ShapeID="_x0000_i1059" DrawAspect="Content" ObjectID="_1735328274" r:id="rId89"/>
              </w:object>
            </w:r>
          </w:p>
        </w:tc>
        <w:tc>
          <w:tcPr>
            <w:tcW w:w="644" w:type="dxa"/>
            <w:vAlign w:val="center"/>
          </w:tcPr>
          <w:p w14:paraId="2D0D7203" w14:textId="77777777" w:rsidR="001F1F61" w:rsidRPr="001F1F61" w:rsidRDefault="001F1F61" w:rsidP="001F1F61">
            <w:pPr>
              <w:ind w:firstLine="480"/>
            </w:pPr>
            <w:r w:rsidRPr="001F1F61">
              <w:t>(</w:t>
            </w:r>
            <w:r w:rsidRPr="001F1F61">
              <w:fldChar w:fldCharType="begin"/>
            </w:r>
            <w:r w:rsidRPr="001F1F61">
              <w:instrText xml:space="preserve"> AUTONUM  \* Arabic </w:instrText>
            </w:r>
            <w:r w:rsidRPr="001F1F61">
              <w:fldChar w:fldCharType="end"/>
            </w:r>
            <w:r w:rsidRPr="001F1F61">
              <w:t>)</w:t>
            </w:r>
          </w:p>
        </w:tc>
      </w:tr>
    </w:tbl>
    <w:p w14:paraId="2854333B" w14:textId="3F81EC88" w:rsidR="001F1F61" w:rsidRDefault="006B3BF5" w:rsidP="006B3BF5">
      <w:pPr>
        <w:ind w:firstLineChars="0" w:firstLine="0"/>
      </w:pPr>
      <w:r w:rsidRPr="006B3BF5">
        <w:lastRenderedPageBreak/>
        <w:t>and that n cannot exceed the ratio of the distance travelled at maximum speed in a day to L for the longest time</w:t>
      </w:r>
      <w:r>
        <w:t>, so</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9"/>
        <w:gridCol w:w="815"/>
      </w:tblGrid>
      <w:tr w:rsidR="001F1F61" w:rsidRPr="001F1F61" w14:paraId="75592E00" w14:textId="77777777" w:rsidTr="00E60648">
        <w:trPr>
          <w:trHeight w:val="338"/>
        </w:trPr>
        <w:tc>
          <w:tcPr>
            <w:tcW w:w="8580" w:type="dxa"/>
            <w:vAlign w:val="center"/>
          </w:tcPr>
          <w:p w14:paraId="34F806B0" w14:textId="1962648F" w:rsidR="001F1F61" w:rsidRPr="001F1F61" w:rsidRDefault="001F1F61" w:rsidP="001F1F61">
            <w:pPr>
              <w:ind w:firstLineChars="83" w:firstLine="199"/>
              <w:jc w:val="center"/>
            </w:pPr>
            <w:r w:rsidRPr="00E60648">
              <w:rPr>
                <w:position w:val="-24"/>
              </w:rPr>
              <w:object w:dxaOrig="1340" w:dyaOrig="620" w14:anchorId="3F757DA8">
                <v:shape id="_x0000_i1060" type="#_x0000_t75" style="width:66.35pt;height:31.05pt" o:ole="">
                  <v:imagedata r:id="rId90" o:title=""/>
                </v:shape>
                <o:OLEObject Type="Embed" ProgID="Equation.DSMT4" ShapeID="_x0000_i1060" DrawAspect="Content" ObjectID="_1735328275" r:id="rId91"/>
              </w:object>
            </w:r>
          </w:p>
        </w:tc>
        <w:tc>
          <w:tcPr>
            <w:tcW w:w="644" w:type="dxa"/>
            <w:vAlign w:val="center"/>
          </w:tcPr>
          <w:p w14:paraId="2A2555CC" w14:textId="77777777" w:rsidR="001F1F61" w:rsidRPr="001F1F61" w:rsidRDefault="001F1F61" w:rsidP="001F1F61">
            <w:pPr>
              <w:ind w:firstLineChars="83" w:firstLine="199"/>
            </w:pPr>
            <w:r w:rsidRPr="001F1F61">
              <w:t>(</w:t>
            </w:r>
            <w:r w:rsidRPr="001F1F61">
              <w:fldChar w:fldCharType="begin"/>
            </w:r>
            <w:r w:rsidRPr="001F1F61">
              <w:instrText xml:space="preserve"> AUTONUM  \* Arabic </w:instrText>
            </w:r>
            <w:r w:rsidRPr="001F1F61">
              <w:fldChar w:fldCharType="end"/>
            </w:r>
            <w:r w:rsidRPr="001F1F61">
              <w:t>)</w:t>
            </w:r>
          </w:p>
        </w:tc>
      </w:tr>
    </w:tbl>
    <w:p w14:paraId="4B7CBE5F" w14:textId="78BD5642" w:rsidR="001F1F61" w:rsidRDefault="001F1F61" w:rsidP="001F1F61">
      <w:pPr>
        <w:ind w:firstLineChars="0" w:firstLine="0"/>
      </w:pPr>
    </w:p>
    <w:p w14:paraId="1EAC151F" w14:textId="509F759E" w:rsidR="007B010D" w:rsidRDefault="006B3BF5" w:rsidP="007833A1">
      <w:pPr>
        <w:ind w:firstLine="480"/>
      </w:pPr>
      <w:r w:rsidRPr="006B3BF5">
        <w:t xml:space="preserve">Guaranteed forward march, </w:t>
      </w:r>
      <w:proofErr w:type="spellStart"/>
      <w:r w:rsidRPr="006B3BF5">
        <w:t>t</w:t>
      </w:r>
      <w:r w:rsidRPr="006B3BF5">
        <w:rPr>
          <w:vertAlign w:val="subscript"/>
        </w:rPr>
        <w:t>ij</w:t>
      </w:r>
      <w:proofErr w:type="spellEnd"/>
      <w:r w:rsidRPr="006B3BF5">
        <w:rPr>
          <w:vertAlign w:val="subscript"/>
        </w:rPr>
        <w:t xml:space="preserve"> </w:t>
      </w:r>
      <w:r w:rsidRPr="006B3BF5">
        <w:t>should meet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1F1F61" w:rsidRPr="001F1F61" w14:paraId="75FDB788" w14:textId="77777777" w:rsidTr="001F1F61">
        <w:trPr>
          <w:trHeight w:val="338"/>
        </w:trPr>
        <w:tc>
          <w:tcPr>
            <w:tcW w:w="8128" w:type="dxa"/>
            <w:vAlign w:val="center"/>
          </w:tcPr>
          <w:bookmarkStart w:id="42" w:name="_Hlk124416045"/>
          <w:p w14:paraId="688EDF8D" w14:textId="7A5814F1" w:rsidR="001F1F61" w:rsidRPr="001F1F61" w:rsidRDefault="004A75D8" w:rsidP="001F1F61">
            <w:pPr>
              <w:ind w:firstLine="480"/>
              <w:jc w:val="center"/>
            </w:pPr>
            <w:r w:rsidRPr="00E60648">
              <w:rPr>
                <w:position w:val="-8"/>
              </w:rPr>
              <w:object w:dxaOrig="580" w:dyaOrig="300" w14:anchorId="7D5D2B6E">
                <v:shape id="_x0000_i1061" type="#_x0000_t75" style="width:28.95pt;height:14.8pt" o:ole="">
                  <v:imagedata r:id="rId92" o:title=""/>
                </v:shape>
                <o:OLEObject Type="Embed" ProgID="Equation.DSMT4" ShapeID="_x0000_i1061" DrawAspect="Content" ObjectID="_1735328276" r:id="rId93"/>
              </w:object>
            </w:r>
          </w:p>
        </w:tc>
        <w:tc>
          <w:tcPr>
            <w:tcW w:w="1096" w:type="dxa"/>
            <w:vAlign w:val="center"/>
          </w:tcPr>
          <w:p w14:paraId="4C230182" w14:textId="77777777" w:rsidR="001F1F61" w:rsidRPr="001F1F61" w:rsidRDefault="001F1F61" w:rsidP="001F1F61">
            <w:pPr>
              <w:ind w:firstLine="480"/>
            </w:pPr>
            <w:r w:rsidRPr="001F1F61">
              <w:t>(</w:t>
            </w:r>
            <w:r w:rsidRPr="001F1F61">
              <w:fldChar w:fldCharType="begin"/>
            </w:r>
            <w:r w:rsidRPr="001F1F61">
              <w:instrText xml:space="preserve"> AUTONUM  \* Arabic </w:instrText>
            </w:r>
            <w:r w:rsidRPr="001F1F61">
              <w:fldChar w:fldCharType="end"/>
            </w:r>
            <w:r w:rsidRPr="001F1F61">
              <w:t>)</w:t>
            </w:r>
          </w:p>
        </w:tc>
      </w:tr>
    </w:tbl>
    <w:bookmarkEnd w:id="42"/>
    <w:p w14:paraId="37BCA315" w14:textId="48058A41" w:rsidR="004A75D8" w:rsidRDefault="006B3BF5" w:rsidP="007833A1">
      <w:pPr>
        <w:ind w:firstLine="480"/>
      </w:pPr>
      <w:r w:rsidRPr="006B3BF5">
        <w:t>If the departure date is greater than the current date, it means that there is no departure now and is represented by the set A as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4A75D8" w:rsidRPr="004A75D8" w14:paraId="5EBB59F3" w14:textId="77777777" w:rsidTr="00E60648">
        <w:trPr>
          <w:trHeight w:val="338"/>
        </w:trPr>
        <w:tc>
          <w:tcPr>
            <w:tcW w:w="8128" w:type="dxa"/>
            <w:vAlign w:val="center"/>
          </w:tcPr>
          <w:bookmarkStart w:id="43" w:name="_Hlk124416336"/>
          <w:p w14:paraId="240271A3" w14:textId="20D54D5F" w:rsidR="004A75D8" w:rsidRPr="004A75D8" w:rsidRDefault="004A75D8" w:rsidP="004A75D8">
            <w:pPr>
              <w:ind w:firstLine="480"/>
              <w:jc w:val="center"/>
            </w:pPr>
            <w:r w:rsidRPr="00E60648">
              <w:rPr>
                <w:position w:val="-14"/>
              </w:rPr>
              <w:object w:dxaOrig="1520" w:dyaOrig="400" w14:anchorId="7C429183">
                <v:shape id="_x0000_i1062" type="#_x0000_t75" style="width:75.9pt;height:20.1pt" o:ole="">
                  <v:imagedata r:id="rId94" o:title=""/>
                </v:shape>
                <o:OLEObject Type="Embed" ProgID="Equation.DSMT4" ShapeID="_x0000_i1062" DrawAspect="Content" ObjectID="_1735328277" r:id="rId95"/>
              </w:object>
            </w:r>
          </w:p>
        </w:tc>
        <w:tc>
          <w:tcPr>
            <w:tcW w:w="1096" w:type="dxa"/>
            <w:vAlign w:val="center"/>
          </w:tcPr>
          <w:p w14:paraId="0CCE3B08" w14:textId="77777777" w:rsidR="004A75D8" w:rsidRPr="004A75D8" w:rsidRDefault="004A75D8" w:rsidP="004A75D8">
            <w:pPr>
              <w:ind w:firstLine="480"/>
            </w:pPr>
            <w:r w:rsidRPr="004A75D8">
              <w:t>(</w:t>
            </w:r>
            <w:r w:rsidRPr="004A75D8">
              <w:fldChar w:fldCharType="begin"/>
            </w:r>
            <w:r w:rsidRPr="004A75D8">
              <w:instrText xml:space="preserve"> AUTONUM  \* Arabic </w:instrText>
            </w:r>
            <w:r w:rsidRPr="004A75D8">
              <w:fldChar w:fldCharType="end"/>
            </w:r>
            <w:r w:rsidRPr="004A75D8">
              <w:t>)</w:t>
            </w:r>
          </w:p>
        </w:tc>
      </w:tr>
    </w:tbl>
    <w:bookmarkEnd w:id="43"/>
    <w:p w14:paraId="189571C6" w14:textId="1084602F" w:rsidR="004A75D8" w:rsidRDefault="006B3BF5" w:rsidP="004A75D8">
      <w:pPr>
        <w:ind w:firstLineChars="0" w:firstLine="0"/>
      </w:pPr>
      <w:r>
        <w:t xml:space="preserve">And </w:t>
      </w:r>
      <w:r w:rsidR="004A75D8" w:rsidRPr="00E60648">
        <w:rPr>
          <w:position w:val="-10"/>
        </w:rPr>
        <w:object w:dxaOrig="620" w:dyaOrig="320" w14:anchorId="3E865613">
          <v:shape id="_x0000_i1063" type="#_x0000_t75" style="width:31.05pt;height:15.9pt" o:ole="">
            <v:imagedata r:id="rId96" o:title=""/>
          </v:shape>
          <o:OLEObject Type="Embed" ProgID="Equation.DSMT4" ShapeID="_x0000_i1063" DrawAspect="Content" ObjectID="_1735328278" r:id="rId97"/>
        </w:object>
      </w:r>
      <w:r w:rsidR="004A75D8">
        <w:rPr>
          <w:rFonts w:hint="eastAsia"/>
        </w:rPr>
        <w:t>、</w:t>
      </w:r>
      <w:r w:rsidR="004A75D8" w:rsidRPr="00E60648">
        <w:rPr>
          <w:position w:val="-8"/>
        </w:rPr>
        <w:object w:dxaOrig="660" w:dyaOrig="300" w14:anchorId="4D91BC18">
          <v:shape id="_x0000_i1064" type="#_x0000_t75" style="width:33.2pt;height:14.8pt" o:ole="">
            <v:imagedata r:id="rId98" o:title=""/>
          </v:shape>
          <o:OLEObject Type="Embed" ProgID="Equation.DSMT4" ShapeID="_x0000_i1064" DrawAspect="Content" ObjectID="_1735328279" r:id="rId99"/>
        </w:object>
      </w:r>
      <w:r>
        <w:rPr>
          <w:rFonts w:hint="eastAsia"/>
        </w:rPr>
        <w:t>.</w:t>
      </w:r>
    </w:p>
    <w:p w14:paraId="66A71629" w14:textId="3CCEE6BE" w:rsidR="001F1F61" w:rsidRDefault="006B3BF5" w:rsidP="007833A1">
      <w:pPr>
        <w:ind w:firstLine="480"/>
      </w:pPr>
      <w:r w:rsidRPr="006B3BF5">
        <w:t>In addition to the above constraints, m</w:t>
      </w:r>
      <w:r w:rsidRPr="006B3BF5">
        <w:rPr>
          <w:vertAlign w:val="subscript"/>
        </w:rPr>
        <w:t>i</w:t>
      </w:r>
      <w:r w:rsidRPr="006B3BF5">
        <w:t>, K</w:t>
      </w:r>
      <w:r w:rsidRPr="006B3BF5">
        <w:rPr>
          <w:vertAlign w:val="subscript"/>
        </w:rPr>
        <w:t>i</w:t>
      </w:r>
      <w:r w:rsidRPr="006B3BF5">
        <w:t>, D, F</w:t>
      </w:r>
      <w:r w:rsidRPr="006B3BF5">
        <w:rPr>
          <w:vertAlign w:val="subscript"/>
        </w:rPr>
        <w:t>i</w:t>
      </w:r>
      <w:r w:rsidRPr="006B3BF5">
        <w:t>, n are integers and D is self-increasing by 1.</w:t>
      </w:r>
    </w:p>
    <w:p w14:paraId="5E3BD177" w14:textId="0E49B941" w:rsidR="007833A1" w:rsidRDefault="006B3BF5" w:rsidP="007833A1">
      <w:pPr>
        <w:ind w:firstLine="480"/>
      </w:pPr>
      <w:r w:rsidRPr="006B3BF5">
        <w:t>Taking the above factors into account, Model 2 was developed as follows</w:t>
      </w:r>
      <w:r>
        <w:t>:</w:t>
      </w:r>
    </w:p>
    <w:p w14:paraId="32AB509E" w14:textId="19B95131" w:rsidR="004A75D8" w:rsidRDefault="006B3BF5" w:rsidP="007833A1">
      <w:pPr>
        <w:ind w:firstLine="480"/>
      </w:pPr>
      <w:r>
        <w:rPr>
          <w:rFonts w:hint="eastAsia"/>
        </w:rPr>
        <w:t>T</w:t>
      </w:r>
      <w:r>
        <w:t>argeted function</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4A75D8" w:rsidRPr="004A75D8" w14:paraId="46D47048" w14:textId="77777777" w:rsidTr="00E60648">
        <w:trPr>
          <w:trHeight w:val="338"/>
        </w:trPr>
        <w:tc>
          <w:tcPr>
            <w:tcW w:w="8128" w:type="dxa"/>
            <w:vAlign w:val="center"/>
          </w:tcPr>
          <w:p w14:paraId="5FEC9C18" w14:textId="4BF012D3" w:rsidR="004A75D8" w:rsidRPr="004A75D8" w:rsidRDefault="004A75D8" w:rsidP="004A75D8">
            <w:pPr>
              <w:ind w:firstLine="480"/>
              <w:jc w:val="center"/>
            </w:pPr>
            <w:r w:rsidRPr="00E60648">
              <w:rPr>
                <w:position w:val="-14"/>
              </w:rPr>
              <w:object w:dxaOrig="920" w:dyaOrig="400" w14:anchorId="72FF6C71">
                <v:shape id="_x0000_i1065" type="#_x0000_t75" style="width:45.9pt;height:20.1pt" o:ole="">
                  <v:imagedata r:id="rId100" o:title=""/>
                </v:shape>
                <o:OLEObject Type="Embed" ProgID="Equation.DSMT4" ShapeID="_x0000_i1065" DrawAspect="Content" ObjectID="_1735328280" r:id="rId101"/>
              </w:object>
            </w:r>
          </w:p>
        </w:tc>
        <w:tc>
          <w:tcPr>
            <w:tcW w:w="1096" w:type="dxa"/>
            <w:vAlign w:val="center"/>
          </w:tcPr>
          <w:p w14:paraId="132D2AED" w14:textId="77777777" w:rsidR="004A75D8" w:rsidRPr="004A75D8" w:rsidRDefault="004A75D8" w:rsidP="004A75D8">
            <w:pPr>
              <w:ind w:firstLine="480"/>
            </w:pPr>
            <w:r w:rsidRPr="004A75D8">
              <w:t>(</w:t>
            </w:r>
            <w:r w:rsidRPr="004A75D8">
              <w:fldChar w:fldCharType="begin"/>
            </w:r>
            <w:r w:rsidRPr="004A75D8">
              <w:instrText xml:space="preserve"> AUTONUM  \* Arabic </w:instrText>
            </w:r>
            <w:r w:rsidRPr="004A75D8">
              <w:fldChar w:fldCharType="end"/>
            </w:r>
            <w:r w:rsidRPr="004A75D8">
              <w:t>)</w:t>
            </w:r>
          </w:p>
        </w:tc>
      </w:tr>
    </w:tbl>
    <w:p w14:paraId="237BEAB3" w14:textId="55DB19A6" w:rsidR="004A75D8" w:rsidRDefault="006B3BF5" w:rsidP="007833A1">
      <w:pPr>
        <w:ind w:firstLine="480"/>
      </w:pPr>
      <w:r>
        <w:rPr>
          <w:rFonts w:hint="eastAsia"/>
        </w:rPr>
        <w:t>R</w:t>
      </w:r>
      <w:r>
        <w:t>estrictive conditions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4A75D8" w:rsidRPr="004A75D8" w14:paraId="4B8831D9" w14:textId="77777777" w:rsidTr="00E60648">
        <w:trPr>
          <w:trHeight w:val="338"/>
        </w:trPr>
        <w:tc>
          <w:tcPr>
            <w:tcW w:w="8128" w:type="dxa"/>
            <w:vAlign w:val="center"/>
          </w:tcPr>
          <w:p w14:paraId="22727C27" w14:textId="49BA2F7F" w:rsidR="004A75D8" w:rsidRPr="004A75D8" w:rsidRDefault="004A75D8" w:rsidP="004A75D8">
            <w:pPr>
              <w:ind w:firstLine="480"/>
              <w:jc w:val="center"/>
            </w:pPr>
            <w:r w:rsidRPr="00E60648">
              <w:rPr>
                <w:position w:val="-244"/>
              </w:rPr>
              <w:object w:dxaOrig="2820" w:dyaOrig="10120" w14:anchorId="49B3B4F5">
                <v:shape id="_x0000_i1066" type="#_x0000_t75" style="width:141.2pt;height:357.2pt" o:ole="">
                  <v:imagedata r:id="rId102" o:title=""/>
                </v:shape>
                <o:OLEObject Type="Embed" ProgID="Equation.DSMT4" ShapeID="_x0000_i1066" DrawAspect="Content" ObjectID="_1735328281" r:id="rId103"/>
              </w:object>
            </w:r>
          </w:p>
        </w:tc>
        <w:tc>
          <w:tcPr>
            <w:tcW w:w="1096" w:type="dxa"/>
            <w:vAlign w:val="center"/>
          </w:tcPr>
          <w:p w14:paraId="1D11B638" w14:textId="77777777" w:rsidR="004A75D8" w:rsidRPr="004A75D8" w:rsidRDefault="004A75D8" w:rsidP="004A75D8">
            <w:pPr>
              <w:ind w:firstLine="480"/>
            </w:pPr>
            <w:r w:rsidRPr="004A75D8">
              <w:t>(</w:t>
            </w:r>
            <w:r w:rsidRPr="004A75D8">
              <w:fldChar w:fldCharType="begin"/>
            </w:r>
            <w:r w:rsidRPr="004A75D8">
              <w:instrText xml:space="preserve"> AUTONUM  \* Arabic </w:instrText>
            </w:r>
            <w:r w:rsidRPr="004A75D8">
              <w:fldChar w:fldCharType="end"/>
            </w:r>
            <w:r w:rsidRPr="004A75D8">
              <w:t>)</w:t>
            </w:r>
          </w:p>
        </w:tc>
      </w:tr>
    </w:tbl>
    <w:p w14:paraId="586BFACD" w14:textId="77777777" w:rsidR="004A75D8" w:rsidRPr="004A75D8" w:rsidRDefault="004A75D8" w:rsidP="00B90BEF">
      <w:pPr>
        <w:ind w:firstLineChars="0" w:firstLine="0"/>
      </w:pPr>
    </w:p>
    <w:p w14:paraId="66C11D20" w14:textId="2624FDEE" w:rsidR="00233151" w:rsidRDefault="00233151" w:rsidP="00233151">
      <w:pPr>
        <w:pStyle w:val="2"/>
        <w:spacing w:after="163"/>
      </w:pPr>
      <w:bookmarkStart w:id="44" w:name="_Toc124455168"/>
      <w:r>
        <w:rPr>
          <w:rFonts w:hint="eastAsia"/>
        </w:rPr>
        <w:t>T</w:t>
      </w:r>
      <w:r>
        <w:t>he Solution of Model 2</w:t>
      </w:r>
      <w:bookmarkEnd w:id="44"/>
    </w:p>
    <w:p w14:paraId="742E5E16" w14:textId="48A43EC9" w:rsidR="00233151" w:rsidRPr="00233151" w:rsidRDefault="009363A1" w:rsidP="00233151">
      <w:pPr>
        <w:ind w:firstLine="480"/>
      </w:pPr>
      <w:commentRangeStart w:id="45"/>
      <w:r w:rsidRPr="009363A1">
        <w:t>With more time and sufficient data, the model might have yielded a more optimal solution.</w:t>
      </w:r>
      <w:commentRangeEnd w:id="45"/>
      <w:r w:rsidR="007119EA">
        <w:rPr>
          <w:rStyle w:val="af3"/>
        </w:rPr>
        <w:commentReference w:id="45"/>
      </w:r>
    </w:p>
    <w:p w14:paraId="77453AAD" w14:textId="68E36F5C" w:rsidR="00905487" w:rsidRDefault="00905487" w:rsidP="00905487">
      <w:pPr>
        <w:pStyle w:val="1"/>
      </w:pPr>
      <w:bookmarkStart w:id="46" w:name="_Toc58505782"/>
      <w:bookmarkStart w:id="47" w:name="_Toc124455169"/>
      <w:bookmarkStart w:id="48" w:name="_Hlk58269852"/>
      <w:r w:rsidRPr="00905487">
        <w:t xml:space="preserve">Sensitivity </w:t>
      </w:r>
      <w:r w:rsidR="00E336B3">
        <w:t>A</w:t>
      </w:r>
      <w:r w:rsidRPr="00905487">
        <w:t>nalysis</w:t>
      </w:r>
      <w:bookmarkEnd w:id="46"/>
      <w:bookmarkEnd w:id="47"/>
      <w:r w:rsidR="00B90BEF">
        <w:t xml:space="preserve"> (Model 1)</w:t>
      </w:r>
    </w:p>
    <w:bookmarkEnd w:id="48"/>
    <w:p w14:paraId="579A89FE" w14:textId="2BA0AB76" w:rsidR="00155265" w:rsidRDefault="009363A1" w:rsidP="00155265">
      <w:pPr>
        <w:ind w:firstLine="480"/>
        <w:rPr>
          <w:color w:val="000000" w:themeColor="text1"/>
        </w:rPr>
      </w:pPr>
      <w:r w:rsidRPr="009363A1">
        <w:rPr>
          <w:color w:val="000000" w:themeColor="text1"/>
        </w:rPr>
        <w:t xml:space="preserve">Sensitivity analysis is the calculation and analysis of the error introduced by the model, the effect of small changes in variables on the model results, </w:t>
      </w:r>
      <w:proofErr w:type="spellStart"/>
      <w:r w:rsidRPr="009363A1">
        <w:rPr>
          <w:color w:val="000000" w:themeColor="text1"/>
        </w:rPr>
        <w:t>etc</w:t>
      </w:r>
      <w:proofErr w:type="spellEnd"/>
      <w:r w:rsidRPr="009363A1">
        <w:rPr>
          <w:color w:val="000000" w:themeColor="text1"/>
        </w:rPr>
        <w:t xml:space="preserve"> </w:t>
      </w:r>
      <w:r w:rsidRPr="009363A1">
        <w:rPr>
          <w:color w:val="000000" w:themeColor="text1"/>
          <w:vertAlign w:val="superscript"/>
        </w:rPr>
        <w:t>[</w:t>
      </w:r>
      <w:r w:rsidR="00B90BEF">
        <w:rPr>
          <w:color w:val="000000" w:themeColor="text1"/>
          <w:vertAlign w:val="superscript"/>
        </w:rPr>
        <w:t>3</w:t>
      </w:r>
      <w:r w:rsidRPr="009363A1">
        <w:rPr>
          <w:color w:val="000000" w:themeColor="text1"/>
          <w:vertAlign w:val="superscript"/>
        </w:rPr>
        <w:t>]</w:t>
      </w:r>
      <w:r w:rsidRPr="009363A1">
        <w:rPr>
          <w:color w:val="000000" w:themeColor="text1"/>
        </w:rPr>
        <w:t xml:space="preserve">. In this paper, we perform a sensitivity analysis on model one. After discussion, we can know that the two factors that have the greatest influence on the optimal solution of model one </w:t>
      </w:r>
      <w:proofErr w:type="gramStart"/>
      <w:r w:rsidRPr="009363A1">
        <w:rPr>
          <w:color w:val="000000" w:themeColor="text1"/>
        </w:rPr>
        <w:t>are</w:t>
      </w:r>
      <w:proofErr w:type="gramEnd"/>
      <w:r w:rsidRPr="009363A1">
        <w:rPr>
          <w:color w:val="000000" w:themeColor="text1"/>
        </w:rPr>
        <w:t xml:space="preserve"> the speed order of the vessel and the speed magnitude of the vessel respectively. Therefore, we vary these two factors separately and ensure that other conditions remain unchanged to calculate the optimal solution and sensitivity under different </w:t>
      </w:r>
      <w:commentRangeStart w:id="49"/>
      <w:r w:rsidRPr="009363A1">
        <w:rPr>
          <w:color w:val="000000" w:themeColor="text1"/>
        </w:rPr>
        <w:t>situations</w:t>
      </w:r>
      <w:commentRangeEnd w:id="49"/>
      <w:r w:rsidR="007119EA">
        <w:rPr>
          <w:rStyle w:val="af3"/>
        </w:rPr>
        <w:commentReference w:id="49"/>
      </w:r>
      <w:r w:rsidRPr="009363A1">
        <w:rPr>
          <w:color w:val="000000" w:themeColor="text1"/>
        </w:rPr>
        <w:t>.</w:t>
      </w:r>
    </w:p>
    <w:p w14:paraId="660BEDBA" w14:textId="360E6502" w:rsidR="00986978" w:rsidRDefault="009363A1" w:rsidP="00986978">
      <w:pPr>
        <w:pStyle w:val="2"/>
        <w:spacing w:after="163"/>
      </w:pPr>
      <w:bookmarkStart w:id="50" w:name="_Toc124455170"/>
      <w:r>
        <w:t>Effect</w:t>
      </w:r>
      <w:r w:rsidRPr="009363A1">
        <w:t xml:space="preserve"> of the ship's speed sequence on the optimal solution</w:t>
      </w:r>
      <w:bookmarkEnd w:id="50"/>
    </w:p>
    <w:p w14:paraId="2F5EE4FA" w14:textId="77CB02EC" w:rsidR="0004652F" w:rsidRDefault="009363A1" w:rsidP="0004652F">
      <w:pPr>
        <w:ind w:firstLine="480"/>
      </w:pPr>
      <w:r w:rsidRPr="009363A1">
        <w:t xml:space="preserve">We change the order of the boat's speed in turn, varying it by 0.01 each time, from 0 all the way to 0.15. and ensuring that all other conditions remain the same, and substitute into model one separately to obtain the corresponding optimal solution (as in Figure 6), and then calculate the respective sensitivity </w:t>
      </w:r>
      <w:commentRangeStart w:id="51"/>
      <w:r w:rsidRPr="009363A1">
        <w:t>(as in Figure 7).</w:t>
      </w:r>
      <w:commentRangeEnd w:id="51"/>
      <w:r w:rsidR="007119EA">
        <w:rPr>
          <w:rStyle w:val="af3"/>
        </w:rPr>
        <w:commentReference w:id="51"/>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958DA" w14:paraId="737E1D02" w14:textId="77777777" w:rsidTr="009363A1">
        <w:tc>
          <w:tcPr>
            <w:tcW w:w="4508" w:type="dxa"/>
          </w:tcPr>
          <w:p w14:paraId="4358B2E8" w14:textId="77777777" w:rsidR="001958DA" w:rsidRDefault="001958DA" w:rsidP="001958DA">
            <w:pPr>
              <w:ind w:firstLineChars="0" w:firstLine="0"/>
              <w:jc w:val="center"/>
            </w:pPr>
            <w:r w:rsidRPr="001958DA">
              <w:rPr>
                <w:noProof/>
              </w:rPr>
              <w:drawing>
                <wp:inline distT="0" distB="0" distL="0" distR="0" wp14:anchorId="61308D90" wp14:editId="32341329">
                  <wp:extent cx="2478600" cy="165240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78600" cy="1652400"/>
                          </a:xfrm>
                          <a:prstGeom prst="rect">
                            <a:avLst/>
                          </a:prstGeom>
                          <a:noFill/>
                          <a:ln>
                            <a:noFill/>
                          </a:ln>
                        </pic:spPr>
                      </pic:pic>
                    </a:graphicData>
                  </a:graphic>
                </wp:inline>
              </w:drawing>
            </w:r>
          </w:p>
          <w:p w14:paraId="0F21FA33" w14:textId="440EEB6F" w:rsidR="001958DA" w:rsidRPr="009363A1" w:rsidRDefault="009363A1" w:rsidP="001958DA">
            <w:pPr>
              <w:ind w:firstLineChars="0" w:firstLine="0"/>
              <w:jc w:val="center"/>
              <w:rPr>
                <w:sz w:val="20"/>
                <w:szCs w:val="20"/>
              </w:rPr>
            </w:pPr>
            <w:r w:rsidRPr="009363A1">
              <w:rPr>
                <w:rFonts w:hint="eastAsia"/>
                <w:sz w:val="20"/>
                <w:szCs w:val="20"/>
              </w:rPr>
              <w:t>F</w:t>
            </w:r>
            <w:r w:rsidRPr="009363A1">
              <w:rPr>
                <w:sz w:val="20"/>
                <w:szCs w:val="20"/>
              </w:rPr>
              <w:t>igure 6</w:t>
            </w:r>
          </w:p>
        </w:tc>
        <w:tc>
          <w:tcPr>
            <w:tcW w:w="4508" w:type="dxa"/>
          </w:tcPr>
          <w:p w14:paraId="47086146" w14:textId="77777777" w:rsidR="001958DA" w:rsidRDefault="001958DA" w:rsidP="001958DA">
            <w:pPr>
              <w:ind w:firstLineChars="0" w:firstLine="0"/>
              <w:jc w:val="center"/>
            </w:pPr>
            <w:r w:rsidRPr="001958DA">
              <w:rPr>
                <w:noProof/>
              </w:rPr>
              <w:drawing>
                <wp:inline distT="0" distB="0" distL="0" distR="0" wp14:anchorId="258C5C62" wp14:editId="6B99ABF6">
                  <wp:extent cx="2478600" cy="165240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78600" cy="1652400"/>
                          </a:xfrm>
                          <a:prstGeom prst="rect">
                            <a:avLst/>
                          </a:prstGeom>
                          <a:noFill/>
                          <a:ln>
                            <a:noFill/>
                          </a:ln>
                        </pic:spPr>
                      </pic:pic>
                    </a:graphicData>
                  </a:graphic>
                </wp:inline>
              </w:drawing>
            </w:r>
          </w:p>
          <w:p w14:paraId="25882848" w14:textId="3BA343B6" w:rsidR="001958DA" w:rsidRPr="009363A1" w:rsidRDefault="009363A1" w:rsidP="001958DA">
            <w:pPr>
              <w:ind w:firstLineChars="0" w:firstLine="0"/>
              <w:jc w:val="center"/>
              <w:rPr>
                <w:sz w:val="20"/>
                <w:szCs w:val="20"/>
              </w:rPr>
            </w:pPr>
            <w:r w:rsidRPr="009363A1">
              <w:rPr>
                <w:rFonts w:hint="eastAsia"/>
                <w:sz w:val="20"/>
                <w:szCs w:val="20"/>
              </w:rPr>
              <w:t>F</w:t>
            </w:r>
            <w:r w:rsidRPr="009363A1">
              <w:rPr>
                <w:sz w:val="20"/>
                <w:szCs w:val="20"/>
              </w:rPr>
              <w:t>igure 7</w:t>
            </w:r>
          </w:p>
        </w:tc>
      </w:tr>
    </w:tbl>
    <w:p w14:paraId="16062977" w14:textId="36A727E4" w:rsidR="0004652F" w:rsidRDefault="009363A1" w:rsidP="00B270BC">
      <w:pPr>
        <w:ind w:firstLine="480"/>
      </w:pPr>
      <w:r w:rsidRPr="009363A1">
        <w:t xml:space="preserve">As can be seen from Figures 6 and 7, the optimal solution is still 4050 times, changing the order of the boat's speed, and the sensitivity does not exceed 1.3. </w:t>
      </w:r>
    </w:p>
    <w:p w14:paraId="3306E5AF" w14:textId="77777777" w:rsidR="0004652F" w:rsidRPr="00986978" w:rsidRDefault="0004652F" w:rsidP="0004652F">
      <w:pPr>
        <w:ind w:firstLine="480"/>
      </w:pPr>
    </w:p>
    <w:p w14:paraId="57B992D8" w14:textId="4128863B" w:rsidR="00986978" w:rsidRDefault="009363A1" w:rsidP="00986978">
      <w:pPr>
        <w:pStyle w:val="2"/>
        <w:spacing w:after="163"/>
      </w:pPr>
      <w:bookmarkStart w:id="52" w:name="_Toc124455171"/>
      <w:r w:rsidRPr="009363A1">
        <w:t>Effect of the size of the ship's speed on the optimal solution</w:t>
      </w:r>
      <w:bookmarkEnd w:id="52"/>
    </w:p>
    <w:p w14:paraId="4C0DC9B0" w14:textId="717A31B4" w:rsidR="0004652F" w:rsidRDefault="009363A1" w:rsidP="0004652F">
      <w:pPr>
        <w:ind w:firstLine="480"/>
      </w:pPr>
      <w:r w:rsidRPr="009363A1">
        <w:t>We vary the magnitude of the boat's speed in turn, by 0.01 each time, from -0.05 all the way up to 0.15, and ensure that all other conditions remain constant, and substitute into model one separately to obtain the corresponding optimal solution (as in Figure 8), and then calculate the respective sensitivity (as in Figure 9).</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958DA" w14:paraId="30146369" w14:textId="77777777" w:rsidTr="00416911">
        <w:tc>
          <w:tcPr>
            <w:tcW w:w="4508" w:type="dxa"/>
          </w:tcPr>
          <w:p w14:paraId="3D27C61B" w14:textId="77777777" w:rsidR="001958DA" w:rsidRDefault="001958DA" w:rsidP="001958DA">
            <w:pPr>
              <w:ind w:firstLineChars="0" w:firstLine="0"/>
              <w:jc w:val="center"/>
            </w:pPr>
            <w:r w:rsidRPr="001958DA">
              <w:rPr>
                <w:noProof/>
              </w:rPr>
              <w:lastRenderedPageBreak/>
              <w:drawing>
                <wp:inline distT="0" distB="0" distL="0" distR="0" wp14:anchorId="7591C72B" wp14:editId="26B9FA1C">
                  <wp:extent cx="2480807" cy="1653871"/>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91859" cy="1661239"/>
                          </a:xfrm>
                          <a:prstGeom prst="rect">
                            <a:avLst/>
                          </a:prstGeom>
                          <a:noFill/>
                          <a:ln>
                            <a:noFill/>
                          </a:ln>
                        </pic:spPr>
                      </pic:pic>
                    </a:graphicData>
                  </a:graphic>
                </wp:inline>
              </w:drawing>
            </w:r>
          </w:p>
          <w:p w14:paraId="71B26FB3" w14:textId="23C139B4" w:rsidR="001958DA" w:rsidRPr="009363A1" w:rsidRDefault="009363A1" w:rsidP="001958DA">
            <w:pPr>
              <w:ind w:firstLineChars="0" w:firstLine="0"/>
              <w:jc w:val="center"/>
              <w:rPr>
                <w:sz w:val="20"/>
                <w:szCs w:val="20"/>
              </w:rPr>
            </w:pPr>
            <w:r w:rsidRPr="009363A1">
              <w:rPr>
                <w:rFonts w:hint="eastAsia"/>
                <w:sz w:val="20"/>
                <w:szCs w:val="20"/>
              </w:rPr>
              <w:t>F</w:t>
            </w:r>
            <w:r w:rsidRPr="009363A1">
              <w:rPr>
                <w:sz w:val="20"/>
                <w:szCs w:val="20"/>
              </w:rPr>
              <w:t>igure 8</w:t>
            </w:r>
          </w:p>
        </w:tc>
        <w:tc>
          <w:tcPr>
            <w:tcW w:w="4508" w:type="dxa"/>
          </w:tcPr>
          <w:p w14:paraId="2DE72853" w14:textId="3A50EB7F" w:rsidR="001958DA" w:rsidRDefault="00195F5C" w:rsidP="001958DA">
            <w:pPr>
              <w:ind w:firstLineChars="0" w:firstLine="0"/>
              <w:jc w:val="center"/>
            </w:pPr>
            <w:r w:rsidRPr="00195F5C">
              <w:rPr>
                <w:noProof/>
              </w:rPr>
              <w:drawing>
                <wp:inline distT="0" distB="0" distL="0" distR="0" wp14:anchorId="3EEE4C6B" wp14:editId="27DCA34A">
                  <wp:extent cx="2478600" cy="165240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78600" cy="1652400"/>
                          </a:xfrm>
                          <a:prstGeom prst="rect">
                            <a:avLst/>
                          </a:prstGeom>
                          <a:noFill/>
                          <a:ln>
                            <a:noFill/>
                          </a:ln>
                        </pic:spPr>
                      </pic:pic>
                    </a:graphicData>
                  </a:graphic>
                </wp:inline>
              </w:drawing>
            </w:r>
          </w:p>
          <w:p w14:paraId="65740C9A" w14:textId="22B17976" w:rsidR="001958DA" w:rsidRPr="009363A1" w:rsidRDefault="009363A1" w:rsidP="001958DA">
            <w:pPr>
              <w:ind w:firstLineChars="0" w:firstLine="0"/>
              <w:jc w:val="center"/>
              <w:rPr>
                <w:sz w:val="20"/>
                <w:szCs w:val="20"/>
              </w:rPr>
            </w:pPr>
            <w:r w:rsidRPr="009363A1">
              <w:rPr>
                <w:rFonts w:hint="eastAsia"/>
                <w:sz w:val="20"/>
                <w:szCs w:val="20"/>
              </w:rPr>
              <w:t>F</w:t>
            </w:r>
            <w:r w:rsidRPr="009363A1">
              <w:rPr>
                <w:sz w:val="20"/>
                <w:szCs w:val="20"/>
              </w:rPr>
              <w:t>igure 9</w:t>
            </w:r>
          </w:p>
        </w:tc>
      </w:tr>
    </w:tbl>
    <w:p w14:paraId="5DB4D501" w14:textId="2FCEB7B9" w:rsidR="009363A1" w:rsidRPr="009363A1" w:rsidRDefault="009363A1" w:rsidP="009363A1">
      <w:pPr>
        <w:ind w:firstLine="480"/>
      </w:pPr>
      <w:r w:rsidRPr="009363A1">
        <w:t xml:space="preserve">As can be seen from Figures 8 and 9, changing the speed magnitude of the boat, the optimal solution is still 4050 times and the sensitivity does not exceed 0.7. </w:t>
      </w:r>
    </w:p>
    <w:p w14:paraId="41920B20" w14:textId="7D5C665E" w:rsidR="0004652F" w:rsidRPr="009363A1" w:rsidRDefault="0004652F" w:rsidP="0004652F">
      <w:pPr>
        <w:ind w:firstLine="480"/>
      </w:pPr>
    </w:p>
    <w:p w14:paraId="1DD7A09E" w14:textId="1307C5DF" w:rsidR="00195F5C" w:rsidRPr="0004652F" w:rsidRDefault="00D8663D" w:rsidP="0004652F">
      <w:pPr>
        <w:ind w:firstLine="480"/>
      </w:pPr>
      <w:r w:rsidRPr="00D8663D">
        <w:t xml:space="preserve">In the figure above, we performed sensitivity analysis on the data. According to the data, the mean sensitivity is below 0.4. Although some data have high sensitivity, it is actually due to the fact that we use a random generation method when generating the daily distribution of ship types, which will inevitably produce poor data, but this does not affect the stability of our model, otherwise the model will not produce low sensitivity in the subsequent data. In the analysis of sensitivity of kayak speed, it is also due to the generation of some abnormal data, which leads to the excessively high sensitivity, but it is concentrated in the range with large speed change, which corresponds to the situation that external factors have a great influence on the speed of kayak. Considering the actual situation, in a certain </w:t>
      </w:r>
      <w:proofErr w:type="gramStart"/>
      <w:r w:rsidRPr="00D8663D">
        <w:t>period of time</w:t>
      </w:r>
      <w:proofErr w:type="gramEnd"/>
      <w:r w:rsidRPr="00D8663D">
        <w:t xml:space="preserve"> </w:t>
      </w:r>
      <w:commentRangeStart w:id="53"/>
      <w:r w:rsidRPr="00D8663D">
        <w:t>(three months)</w:t>
      </w:r>
      <w:commentRangeEnd w:id="53"/>
      <w:r w:rsidR="007119EA">
        <w:rPr>
          <w:rStyle w:val="af3"/>
        </w:rPr>
        <w:commentReference w:id="53"/>
      </w:r>
      <w:r w:rsidRPr="00D8663D">
        <w:t xml:space="preserve">, the climate change will not be great. As a result, there will not be a large change in speed, so we can appropriately discard abnormal data. </w:t>
      </w:r>
      <w:proofErr w:type="gramStart"/>
      <w:r w:rsidRPr="00D8663D">
        <w:t>So</w:t>
      </w:r>
      <w:proofErr w:type="gramEnd"/>
      <w:r w:rsidRPr="00D8663D">
        <w:t xml:space="preserve"> our model is stable.</w:t>
      </w:r>
    </w:p>
    <w:p w14:paraId="0BFC4195" w14:textId="654F3824" w:rsidR="00CB1FA0" w:rsidRDefault="00EF5269" w:rsidP="00C62257">
      <w:pPr>
        <w:pStyle w:val="1"/>
      </w:pPr>
      <w:bookmarkStart w:id="54" w:name="_Toc58505783"/>
      <w:bookmarkStart w:id="55" w:name="_Toc124455172"/>
      <w:r w:rsidRPr="00EF5269">
        <w:t>Model Evaluation</w:t>
      </w:r>
      <w:r>
        <w:t xml:space="preserve"> </w:t>
      </w:r>
      <w:r>
        <w:rPr>
          <w:rFonts w:hint="eastAsia"/>
        </w:rPr>
        <w:t>and</w:t>
      </w:r>
      <w:r>
        <w:t xml:space="preserve"> </w:t>
      </w:r>
      <w:r w:rsidRPr="00EF5269">
        <w:t>Further Discussion</w:t>
      </w:r>
      <w:bookmarkEnd w:id="54"/>
      <w:bookmarkEnd w:id="55"/>
    </w:p>
    <w:p w14:paraId="5F05D421" w14:textId="2B063F08" w:rsidR="00C62257" w:rsidRDefault="003B205C" w:rsidP="00476829">
      <w:pPr>
        <w:pStyle w:val="2"/>
        <w:spacing w:after="163"/>
      </w:pPr>
      <w:bookmarkStart w:id="56" w:name="_Toc58505784"/>
      <w:bookmarkStart w:id="57" w:name="_Toc124455173"/>
      <w:r w:rsidRPr="003B205C">
        <w:t>Strengths</w:t>
      </w:r>
      <w:bookmarkEnd w:id="56"/>
      <w:bookmarkEnd w:id="57"/>
    </w:p>
    <w:p w14:paraId="26B5EDA6" w14:textId="22B59520" w:rsidR="003A2C5A" w:rsidRDefault="00D8663D" w:rsidP="00D8663D">
      <w:pPr>
        <w:pStyle w:val="a7"/>
        <w:numPr>
          <w:ilvl w:val="0"/>
          <w:numId w:val="21"/>
        </w:numPr>
        <w:ind w:firstLineChars="0"/>
        <w:rPr>
          <w:color w:val="000000" w:themeColor="text1"/>
        </w:rPr>
      </w:pPr>
      <w:r w:rsidRPr="00D8663D">
        <w:rPr>
          <w:color w:val="000000" w:themeColor="text1"/>
        </w:rPr>
        <w:t xml:space="preserve">Model 1 avoids the situation of vessels occupying the same camp and vessels meeting during the run, simplifying the </w:t>
      </w:r>
      <w:proofErr w:type="gramStart"/>
      <w:r w:rsidRPr="00D8663D">
        <w:rPr>
          <w:color w:val="000000" w:themeColor="text1"/>
        </w:rPr>
        <w:t>problem</w:t>
      </w:r>
      <w:proofErr w:type="gramEnd"/>
      <w:r w:rsidRPr="00D8663D">
        <w:rPr>
          <w:color w:val="000000" w:themeColor="text1"/>
        </w:rPr>
        <w:t xml:space="preserve"> and making the model more concise.</w:t>
      </w:r>
    </w:p>
    <w:p w14:paraId="4C4B1E65" w14:textId="267A1AA6" w:rsidR="00D8663D" w:rsidRDefault="00D8663D" w:rsidP="00D8663D">
      <w:pPr>
        <w:pStyle w:val="a7"/>
        <w:numPr>
          <w:ilvl w:val="0"/>
          <w:numId w:val="21"/>
        </w:numPr>
        <w:ind w:firstLineChars="0"/>
        <w:rPr>
          <w:color w:val="000000" w:themeColor="text1"/>
        </w:rPr>
      </w:pPr>
      <w:r w:rsidRPr="00D8663D">
        <w:rPr>
          <w:color w:val="000000" w:themeColor="text1"/>
        </w:rPr>
        <w:t xml:space="preserve">Model 2 does not assume as many conditions and is more </w:t>
      </w:r>
      <w:proofErr w:type="spellStart"/>
      <w:r w:rsidRPr="00D8663D">
        <w:rPr>
          <w:color w:val="000000" w:themeColor="text1"/>
        </w:rPr>
        <w:t>generalisable</w:t>
      </w:r>
      <w:proofErr w:type="spellEnd"/>
      <w:r w:rsidRPr="00D8663D">
        <w:rPr>
          <w:color w:val="000000" w:themeColor="text1"/>
        </w:rPr>
        <w:t xml:space="preserve"> and practical than Model 1.</w:t>
      </w:r>
    </w:p>
    <w:p w14:paraId="5690817B" w14:textId="4FA30BC9" w:rsidR="00235737" w:rsidRPr="00D8663D" w:rsidRDefault="006B3BF5" w:rsidP="00D8663D">
      <w:pPr>
        <w:pStyle w:val="a7"/>
        <w:numPr>
          <w:ilvl w:val="0"/>
          <w:numId w:val="21"/>
        </w:numPr>
        <w:ind w:firstLineChars="0"/>
        <w:rPr>
          <w:color w:val="000000" w:themeColor="text1"/>
        </w:rPr>
      </w:pPr>
      <w:r>
        <w:t>Model 2, i</w:t>
      </w:r>
      <w:r w:rsidR="002003BC" w:rsidRPr="002003BC">
        <w:t>t reduces the constraint on passenger choice and makes the model more in line with commercial requirements</w:t>
      </w:r>
    </w:p>
    <w:p w14:paraId="45721B8A" w14:textId="12A922E0" w:rsidR="00C31742" w:rsidRPr="003A2C5A" w:rsidRDefault="003B205C" w:rsidP="00476829">
      <w:pPr>
        <w:pStyle w:val="2"/>
        <w:spacing w:after="163"/>
      </w:pPr>
      <w:bookmarkStart w:id="58" w:name="_Toc58505785"/>
      <w:bookmarkStart w:id="59" w:name="_Toc124455174"/>
      <w:r w:rsidRPr="003B205C">
        <w:t>Weakness</w:t>
      </w:r>
      <w:bookmarkEnd w:id="58"/>
      <w:r w:rsidR="00BE0207">
        <w:rPr>
          <w:rFonts w:hint="eastAsia"/>
        </w:rPr>
        <w:t>es</w:t>
      </w:r>
      <w:bookmarkEnd w:id="59"/>
    </w:p>
    <w:p w14:paraId="792F81EF" w14:textId="6F0474E0" w:rsidR="00E73E33" w:rsidRDefault="00D8663D" w:rsidP="00235737">
      <w:pPr>
        <w:pStyle w:val="a7"/>
        <w:numPr>
          <w:ilvl w:val="0"/>
          <w:numId w:val="20"/>
        </w:numPr>
        <w:ind w:firstLineChars="0"/>
        <w:rPr>
          <w:color w:val="000000" w:themeColor="text1"/>
        </w:rPr>
      </w:pPr>
      <w:r w:rsidRPr="00D8663D">
        <w:rPr>
          <w:color w:val="000000" w:themeColor="text1"/>
        </w:rPr>
        <w:t>The solution to Model 2 needs to be derived from X</w:t>
      </w:r>
      <w:r>
        <w:rPr>
          <w:color w:val="000000" w:themeColor="text1"/>
        </w:rPr>
        <w:t>, which</w:t>
      </w:r>
      <w:r w:rsidRPr="00D8663D">
        <w:rPr>
          <w:color w:val="000000" w:themeColor="text1"/>
        </w:rPr>
        <w:t xml:space="preserve"> requires data support.</w:t>
      </w:r>
    </w:p>
    <w:p w14:paraId="2DEB2255" w14:textId="1C7200D9" w:rsidR="00430B55" w:rsidRPr="00235737" w:rsidRDefault="00D8663D" w:rsidP="00235737">
      <w:pPr>
        <w:pStyle w:val="a7"/>
        <w:numPr>
          <w:ilvl w:val="0"/>
          <w:numId w:val="20"/>
        </w:numPr>
        <w:ind w:firstLineChars="0"/>
        <w:rPr>
          <w:color w:val="000000" w:themeColor="text1"/>
        </w:rPr>
      </w:pPr>
      <w:commentRangeStart w:id="60"/>
      <w:r w:rsidRPr="00D8663D">
        <w:rPr>
          <w:color w:val="000000" w:themeColor="text1"/>
        </w:rPr>
        <w:t>Model 2 takes a lot of time to run through the program.</w:t>
      </w:r>
      <w:commentRangeEnd w:id="60"/>
      <w:r w:rsidR="007119EA">
        <w:rPr>
          <w:rStyle w:val="af3"/>
        </w:rPr>
        <w:commentReference w:id="60"/>
      </w:r>
    </w:p>
    <w:p w14:paraId="782588E2" w14:textId="3A596698" w:rsidR="00235737" w:rsidRPr="00235737" w:rsidRDefault="00D8663D" w:rsidP="00235737">
      <w:pPr>
        <w:pStyle w:val="a7"/>
        <w:numPr>
          <w:ilvl w:val="0"/>
          <w:numId w:val="20"/>
        </w:numPr>
        <w:ind w:firstLineChars="0"/>
        <w:rPr>
          <w:color w:val="000000" w:themeColor="text1"/>
        </w:rPr>
      </w:pPr>
      <w:r w:rsidRPr="00D8663D">
        <w:rPr>
          <w:color w:val="000000" w:themeColor="text1"/>
        </w:rPr>
        <w:t>Both Models 1 and 2 ignore uncontrollable factors such as weather, which may have</w:t>
      </w:r>
      <w:r>
        <w:rPr>
          <w:color w:val="000000" w:themeColor="text1"/>
        </w:rPr>
        <w:t xml:space="preserve"> </w:t>
      </w:r>
      <w:r w:rsidRPr="00D8663D">
        <w:rPr>
          <w:color w:val="000000" w:themeColor="text1"/>
        </w:rPr>
        <w:t xml:space="preserve">some influence on the </w:t>
      </w:r>
      <w:commentRangeStart w:id="61"/>
      <w:r w:rsidRPr="00D8663D">
        <w:rPr>
          <w:color w:val="000000" w:themeColor="text1"/>
        </w:rPr>
        <w:t>results</w:t>
      </w:r>
      <w:commentRangeEnd w:id="61"/>
      <w:r w:rsidR="00310A02">
        <w:rPr>
          <w:rStyle w:val="af3"/>
        </w:rPr>
        <w:commentReference w:id="61"/>
      </w:r>
      <w:r w:rsidRPr="00D8663D">
        <w:rPr>
          <w:color w:val="000000" w:themeColor="text1"/>
        </w:rPr>
        <w:t>.</w:t>
      </w:r>
    </w:p>
    <w:p w14:paraId="3F0C4038" w14:textId="48D7907C" w:rsidR="003A2C5A" w:rsidRDefault="00F10B49" w:rsidP="00476829">
      <w:pPr>
        <w:pStyle w:val="2"/>
        <w:spacing w:after="163"/>
      </w:pPr>
      <w:bookmarkStart w:id="62" w:name="_Toc58505786"/>
      <w:bookmarkStart w:id="63" w:name="_Toc124455175"/>
      <w:r w:rsidRPr="00EF5269">
        <w:t>Further Discussion</w:t>
      </w:r>
      <w:bookmarkEnd w:id="62"/>
      <w:r w:rsidR="00267027">
        <w:t xml:space="preserve"> </w:t>
      </w:r>
      <w:r w:rsidR="006B3BF5">
        <w:t>(Model Extensions)</w:t>
      </w:r>
      <w:bookmarkEnd w:id="63"/>
    </w:p>
    <w:p w14:paraId="3D6215D3" w14:textId="77777777" w:rsidR="006B3BF5" w:rsidRDefault="006B3BF5" w:rsidP="006B3BF5">
      <w:pPr>
        <w:ind w:firstLine="482"/>
      </w:pPr>
      <w:r w:rsidRPr="006B3BF5">
        <w:rPr>
          <w:b/>
          <w:bCs/>
        </w:rPr>
        <w:t>Model 1</w:t>
      </w:r>
      <w:r>
        <w:t xml:space="preserve">: Parallel model, in essence, is that members of the same group move at equal </w:t>
      </w:r>
      <w:r>
        <w:lastRenderedPageBreak/>
        <w:t>intervals, and the next group of members set off at a regular time, which makes it impossible to pursue. The model can also be applied to the travel arrangement of tour groups, especially to the design of highway green wave belt has certain reference significance.</w:t>
      </w:r>
    </w:p>
    <w:p w14:paraId="76EC12D2" w14:textId="77777777" w:rsidR="006B3BF5" w:rsidRDefault="006B3BF5" w:rsidP="006B3BF5">
      <w:pPr>
        <w:ind w:firstLine="482"/>
      </w:pPr>
      <w:r w:rsidRPr="006B3BF5">
        <w:rPr>
          <w:b/>
          <w:bCs/>
        </w:rPr>
        <w:t>Model 2</w:t>
      </w:r>
      <w:r>
        <w:t>: When the model is generalized, the speed can be extended to range rather than limited to some quantitative values. The model is more universal and can be applied to the berthing problem of ships and the berthing problem of highway, railway, aircraft and other transportation modes.</w:t>
      </w:r>
    </w:p>
    <w:p w14:paraId="17E9E723" w14:textId="77777777" w:rsidR="006B3BF5" w:rsidRPr="006B3BF5" w:rsidRDefault="006B3BF5" w:rsidP="00443B9A">
      <w:pPr>
        <w:ind w:firstLine="480"/>
      </w:pPr>
    </w:p>
    <w:p w14:paraId="50EAC105" w14:textId="2462428F" w:rsidR="00C31742" w:rsidRDefault="006B17A0" w:rsidP="00527988">
      <w:pPr>
        <w:pStyle w:val="1"/>
      </w:pPr>
      <w:bookmarkStart w:id="64" w:name="_Toc58505787"/>
      <w:bookmarkStart w:id="65" w:name="_Toc124455176"/>
      <w:r w:rsidRPr="006B17A0">
        <w:t>Conclusion</w:t>
      </w:r>
      <w:bookmarkEnd w:id="64"/>
      <w:bookmarkEnd w:id="65"/>
    </w:p>
    <w:p w14:paraId="21258080" w14:textId="77777777" w:rsidR="00D8663D" w:rsidRDefault="00D8663D" w:rsidP="006B17A0">
      <w:pPr>
        <w:ind w:firstLine="480"/>
      </w:pPr>
      <w:r w:rsidRPr="00D8663D">
        <w:t xml:space="preserve">We propose an effective way to solve the problem of the maximum number of trips in three months. The difficulty with this problem is that there cannot be two groups of travelers in the same camp on the same night. So we set up two models to solve it. The parallel movement model is a way to solve this problem in a finite time. We find that the optimal solution for the </w:t>
      </w:r>
      <w:r w:rsidRPr="00D8663D">
        <w:rPr>
          <w:b/>
          <w:bCs/>
        </w:rPr>
        <w:t>maximum number of trips X is 4050 when the number of camps Y equals 500.</w:t>
      </w:r>
      <w:r w:rsidRPr="00D8663D">
        <w:t xml:space="preserve"> </w:t>
      </w:r>
    </w:p>
    <w:p w14:paraId="751959D9" w14:textId="401C84F5" w:rsidR="00D8663D" w:rsidRDefault="00D8663D" w:rsidP="006B17A0">
      <w:pPr>
        <w:ind w:firstLine="480"/>
      </w:pPr>
      <w:r>
        <w:t>T</w:t>
      </w:r>
      <w:r w:rsidRPr="00D8663D">
        <w:t>hen</w:t>
      </w:r>
      <w:r>
        <w:t xml:space="preserve"> we</w:t>
      </w:r>
      <w:r w:rsidRPr="00D8663D">
        <w:t xml:space="preserve"> tested the sensitivity of the daily canoe speed arrangement and the canoe speed in the model. The test results show that our model is stable and feasible. However, considering that this model has strong constraints on the choice of tourists, we put forward model two: the universal model of the maximum number of Tours. This model reduces the constraint on tourists' choice to the greatest extent, which is undoubtedly in line with the commercial requirements and the needs of tourists. We believe that with sufficient time and sufficient data, the application of Model 2 will produce a more optimized result. Of course, our model is not only limited to this problem, but also has strong reference significance for traffic arrangement.</w:t>
      </w:r>
    </w:p>
    <w:p w14:paraId="6EE3343E" w14:textId="00870A38" w:rsidR="00D132AA" w:rsidRDefault="00D132AA" w:rsidP="00D132AA">
      <w:pPr>
        <w:widowControl/>
        <w:ind w:firstLineChars="0" w:firstLine="0"/>
        <w:jc w:val="left"/>
      </w:pPr>
    </w:p>
    <w:p w14:paraId="579FB446" w14:textId="21DA7851" w:rsidR="00827847" w:rsidRPr="00827847" w:rsidRDefault="00827847">
      <w:pPr>
        <w:widowControl/>
        <w:ind w:firstLineChars="0" w:firstLine="0"/>
        <w:jc w:val="left"/>
        <w:rPr>
          <w:b/>
          <w:bCs/>
          <w:sz w:val="32"/>
          <w:szCs w:val="32"/>
        </w:rPr>
      </w:pPr>
      <w:r>
        <w:br w:type="page"/>
      </w:r>
      <w:r w:rsidRPr="00827847">
        <w:rPr>
          <w:b/>
          <w:bCs/>
          <w:sz w:val="32"/>
          <w:szCs w:val="32"/>
        </w:rPr>
        <w:lastRenderedPageBreak/>
        <w:t>Memo</w:t>
      </w:r>
    </w:p>
    <w:p w14:paraId="5A3041A9" w14:textId="70B200A2" w:rsidR="00D8663D" w:rsidRDefault="00827847">
      <w:pPr>
        <w:widowControl/>
        <w:ind w:firstLineChars="0" w:firstLine="0"/>
        <w:jc w:val="left"/>
      </w:pPr>
      <w:r>
        <w:rPr>
          <w:rFonts w:hint="eastAsia"/>
        </w:rPr>
        <w:t>T</w:t>
      </w:r>
      <w:r>
        <w:t>o whom it may concern,</w:t>
      </w:r>
    </w:p>
    <w:p w14:paraId="77CF4374" w14:textId="77777777" w:rsidR="00827847" w:rsidRDefault="00827847">
      <w:pPr>
        <w:widowControl/>
        <w:ind w:firstLineChars="0" w:firstLine="0"/>
        <w:jc w:val="left"/>
      </w:pPr>
    </w:p>
    <w:p w14:paraId="7D216F2D" w14:textId="1E23BA52" w:rsidR="00827847" w:rsidRDefault="00827847" w:rsidP="00827847">
      <w:pPr>
        <w:widowControl/>
        <w:ind w:firstLine="480"/>
        <w:jc w:val="left"/>
      </w:pPr>
      <w:r>
        <w:t>We would like to inform you of the results that we found from our ana</w:t>
      </w:r>
      <w:r w:rsidR="00416911">
        <w:t>lysis into the problem of creating a schedule and determining the carrying capacity of the Big Long River.</w:t>
      </w:r>
    </w:p>
    <w:p w14:paraId="5BAFA4B1" w14:textId="77777777" w:rsidR="00416911" w:rsidRDefault="00416911" w:rsidP="00827847">
      <w:pPr>
        <w:widowControl/>
        <w:ind w:firstLine="480"/>
        <w:jc w:val="left"/>
      </w:pPr>
    </w:p>
    <w:p w14:paraId="4161A20F" w14:textId="0C0898F4" w:rsidR="00416911" w:rsidRDefault="00416911" w:rsidP="00827847">
      <w:pPr>
        <w:widowControl/>
        <w:ind w:firstLine="480"/>
        <w:jc w:val="left"/>
      </w:pPr>
      <w:r>
        <w:rPr>
          <w:rFonts w:hint="eastAsia"/>
        </w:rPr>
        <w:t>B</w:t>
      </w:r>
      <w:r>
        <w:t xml:space="preserve">ig Long River attracts more and more people to travel, so it is a deal to figure out </w:t>
      </w:r>
      <w:r w:rsidRPr="00416911">
        <w:t>how to develop better plans that balance ecological environment and life safety while providing better wilderness experiences for passengers has become a problem.</w:t>
      </w:r>
    </w:p>
    <w:p w14:paraId="40E086D5" w14:textId="77777777" w:rsidR="00416911" w:rsidRDefault="00416911" w:rsidP="00827847">
      <w:pPr>
        <w:widowControl/>
        <w:ind w:firstLine="480"/>
        <w:jc w:val="left"/>
      </w:pPr>
    </w:p>
    <w:p w14:paraId="643C47DE" w14:textId="77777777" w:rsidR="00416911" w:rsidRDefault="00416911" w:rsidP="00416911">
      <w:pPr>
        <w:widowControl/>
        <w:ind w:firstLine="480"/>
        <w:jc w:val="left"/>
      </w:pPr>
      <w:r>
        <w:t>In addressing this issue, we propose two models for obtaining optimal time schedules while ensuring the river's carrying capacity. These two models can be used respectively in the classic trial run stage and the mature operation stage after obtaining enough data. We hope it will be helpful for your river management.</w:t>
      </w:r>
    </w:p>
    <w:p w14:paraId="779DF506" w14:textId="77777777" w:rsidR="00416911" w:rsidRDefault="00416911" w:rsidP="00416911">
      <w:pPr>
        <w:widowControl/>
        <w:ind w:firstLine="480"/>
        <w:jc w:val="left"/>
      </w:pPr>
    </w:p>
    <w:p w14:paraId="01CDDE2C" w14:textId="77777777" w:rsidR="00416911" w:rsidRDefault="00416911" w:rsidP="00416911">
      <w:pPr>
        <w:widowControl/>
        <w:ind w:firstLine="480"/>
        <w:jc w:val="left"/>
      </w:pPr>
      <w:r>
        <w:t>We named Model One "Parallel Moving Model" because it has the characteristic of parallel movement. Specifically, by specifying different batches of travelers to use different types of boats and travel time intervals, we can ensure that boats departing nearby will camp at nearby campsites, thus solving the problem of chasing boats departing on the same day, while maximizing the utilization of campsites. Additionally, we also address the problem of crashes between different batches of departing boats through calculation, and the specific details of the solution are explained in the article.</w:t>
      </w:r>
    </w:p>
    <w:p w14:paraId="51D0DC2E" w14:textId="77777777" w:rsidR="00416911" w:rsidRDefault="00416911" w:rsidP="00416911">
      <w:pPr>
        <w:widowControl/>
        <w:ind w:firstLine="480"/>
        <w:jc w:val="left"/>
      </w:pPr>
    </w:p>
    <w:p w14:paraId="549BB245" w14:textId="77777777" w:rsidR="00416911" w:rsidRDefault="00416911" w:rsidP="00416911">
      <w:pPr>
        <w:widowControl/>
        <w:ind w:firstLine="480"/>
        <w:jc w:val="left"/>
      </w:pPr>
      <w:r>
        <w:t>Model Two can be considered as the "flexible version" of Model One, as it does not have as many constraints as Model One. With sufficient data from our scenic area's trial operations, such as peak and off-peak seasons, preferred types of boats, and average daily travel time, we can use Model Two to more efficiently plan travel itineraries that cater to the specific needs and preferences of our visitors. This allows for a more personalized and enjoyable camping experience for our guests, while also maximizing the utilization of our resources.</w:t>
      </w:r>
    </w:p>
    <w:p w14:paraId="7412DE93" w14:textId="77777777" w:rsidR="00416911" w:rsidRDefault="00416911" w:rsidP="00416911">
      <w:pPr>
        <w:widowControl/>
        <w:ind w:firstLine="480"/>
        <w:jc w:val="left"/>
      </w:pPr>
    </w:p>
    <w:p w14:paraId="62532201" w14:textId="64AEBC38" w:rsidR="00416911" w:rsidRDefault="00416911" w:rsidP="00416911">
      <w:pPr>
        <w:widowControl/>
        <w:ind w:firstLine="480"/>
        <w:jc w:val="left"/>
      </w:pPr>
      <w:r>
        <w:t>In addition, through thorough data simulation and sensitivity analysis, we have confidently determined that "our model is steady and reliable". This conclusion is based on the model's ability to withstand various scenarios and changes in parameters, without losing its effectiveness. We have also verified that our model is able to provide stable and accurate results in different situations. We believe that the solutions we have proposed can effectively assist in managing and developing rivers while ensuring safety and providing a high-quality wilderness experience for visitors.</w:t>
      </w:r>
    </w:p>
    <w:p w14:paraId="1F0F50F1" w14:textId="41ABFC05" w:rsidR="00416911" w:rsidRDefault="00416911" w:rsidP="00416911">
      <w:pPr>
        <w:widowControl/>
        <w:ind w:firstLine="480"/>
        <w:jc w:val="left"/>
      </w:pPr>
    </w:p>
    <w:p w14:paraId="7DF02919" w14:textId="283F46C8" w:rsidR="00416911" w:rsidRDefault="00416911" w:rsidP="00416911">
      <w:pPr>
        <w:widowControl/>
        <w:ind w:firstLine="480"/>
        <w:jc w:val="left"/>
      </w:pPr>
      <w:r>
        <w:rPr>
          <w:rFonts w:hint="eastAsia"/>
        </w:rPr>
        <w:t>T</w:t>
      </w:r>
      <w:r>
        <w:t>hank you for reading this letter.</w:t>
      </w:r>
    </w:p>
    <w:p w14:paraId="53FE49D4" w14:textId="5B7BCCFD" w:rsidR="00416911" w:rsidRDefault="00416911" w:rsidP="00416911">
      <w:pPr>
        <w:widowControl/>
        <w:ind w:firstLine="480"/>
        <w:jc w:val="left"/>
      </w:pPr>
    </w:p>
    <w:p w14:paraId="5A835B80" w14:textId="77777777" w:rsidR="00D8663D" w:rsidRDefault="00D8663D" w:rsidP="00D132AA">
      <w:pPr>
        <w:widowControl/>
        <w:ind w:firstLineChars="0" w:firstLine="0"/>
        <w:jc w:val="left"/>
      </w:pPr>
    </w:p>
    <w:p w14:paraId="39E9A407" w14:textId="5C3578C4" w:rsidR="00D132AA" w:rsidRDefault="00D132AA" w:rsidP="00D132AA">
      <w:pPr>
        <w:pStyle w:val="1"/>
        <w:numPr>
          <w:ilvl w:val="0"/>
          <w:numId w:val="0"/>
        </w:numPr>
      </w:pPr>
      <w:bookmarkStart w:id="66" w:name="_Toc58505788"/>
      <w:bookmarkStart w:id="67" w:name="_Toc124455177"/>
      <w:r w:rsidRPr="00D132AA">
        <w:lastRenderedPageBreak/>
        <w:t>References</w:t>
      </w:r>
      <w:bookmarkEnd w:id="66"/>
      <w:bookmarkEnd w:id="67"/>
    </w:p>
    <w:p w14:paraId="271F6BFE" w14:textId="1DB24057" w:rsidR="00D132AA" w:rsidRDefault="00B760AA" w:rsidP="00D132AA">
      <w:pPr>
        <w:ind w:firstLineChars="0" w:firstLine="0"/>
      </w:pPr>
      <w:r>
        <w:rPr>
          <w:rFonts w:hint="eastAsia"/>
        </w:rPr>
        <w:t>[</w:t>
      </w:r>
      <w:r>
        <w:t>1</w:t>
      </w:r>
      <w:proofErr w:type="gramStart"/>
      <w:r>
        <w:t>]</w:t>
      </w:r>
      <w:r w:rsidRPr="00B760AA">
        <w:rPr>
          <w:rFonts w:hint="eastAsia"/>
        </w:rPr>
        <w:t xml:space="preserve"> </w:t>
      </w:r>
      <w:r>
        <w:t xml:space="preserve"> </w:t>
      </w:r>
      <w:proofErr w:type="spellStart"/>
      <w:r w:rsidR="005C76C6">
        <w:rPr>
          <w:rFonts w:hint="eastAsia"/>
        </w:rPr>
        <w:t>H</w:t>
      </w:r>
      <w:r w:rsidR="005C76C6">
        <w:t>u</w:t>
      </w:r>
      <w:proofErr w:type="gramEnd"/>
      <w:r w:rsidR="005C76C6">
        <w:t>,D</w:t>
      </w:r>
      <w:proofErr w:type="spellEnd"/>
      <w:r w:rsidR="005C76C6">
        <w:t xml:space="preserve">.-C.  </w:t>
      </w:r>
      <w:r w:rsidR="005C76C6" w:rsidRPr="005C76C6">
        <w:t>Anatomy of a parallel sequential movement approach</w:t>
      </w:r>
      <w:r w:rsidR="005C76C6" w:rsidRPr="005C76C6">
        <w:rPr>
          <w:rFonts w:hint="eastAsia"/>
        </w:rPr>
        <w:t xml:space="preserve"> </w:t>
      </w:r>
      <w:r>
        <w:rPr>
          <w:rFonts w:hint="eastAsia"/>
        </w:rPr>
        <w:t>[</w:t>
      </w:r>
      <w:r>
        <w:t>J].</w:t>
      </w:r>
    </w:p>
    <w:p w14:paraId="5A5B0DA4" w14:textId="168A06B0" w:rsidR="00B90BEF" w:rsidRDefault="00B90BEF" w:rsidP="00D132AA">
      <w:pPr>
        <w:ind w:firstLineChars="0" w:firstLine="0"/>
      </w:pPr>
      <w:r>
        <w:rPr>
          <w:rFonts w:hint="eastAsia"/>
        </w:rPr>
        <w:t>[</w:t>
      </w:r>
      <w:r>
        <w:t>2</w:t>
      </w:r>
      <w:proofErr w:type="gramStart"/>
      <w:r>
        <w:t xml:space="preserve">]  </w:t>
      </w:r>
      <w:proofErr w:type="spellStart"/>
      <w:r>
        <w:t>Hong</w:t>
      </w:r>
      <w:proofErr w:type="gramEnd"/>
      <w:r>
        <w:t>,W</w:t>
      </w:r>
      <w:proofErr w:type="spellEnd"/>
      <w:r>
        <w:t xml:space="preserve">. </w:t>
      </w:r>
      <w:proofErr w:type="spellStart"/>
      <w:r>
        <w:t>Zhu,Y</w:t>
      </w:r>
      <w:proofErr w:type="spellEnd"/>
      <w:r>
        <w:t xml:space="preserve">.-J. </w:t>
      </w:r>
      <w:proofErr w:type="spellStart"/>
      <w:r>
        <w:t>Jin,Z</w:t>
      </w:r>
      <w:proofErr w:type="spellEnd"/>
      <w:r>
        <w:t xml:space="preserve">. </w:t>
      </w:r>
      <w:proofErr w:type="spellStart"/>
      <w:r>
        <w:t>Wang,Q</w:t>
      </w:r>
      <w:proofErr w:type="spellEnd"/>
      <w:r>
        <w:t xml:space="preserve">.-W. </w:t>
      </w:r>
      <w:proofErr w:type="spellStart"/>
      <w:r w:rsidRPr="00B90BEF">
        <w:t>Optimisation</w:t>
      </w:r>
      <w:proofErr w:type="spellEnd"/>
      <w:r w:rsidRPr="00B90BEF">
        <w:t xml:space="preserve"> modeling with lingo</w:t>
      </w:r>
      <w:r>
        <w:t>[J]</w:t>
      </w:r>
    </w:p>
    <w:p w14:paraId="594045DE" w14:textId="77777777" w:rsidR="00310A02" w:rsidRDefault="00986978">
      <w:pPr>
        <w:widowControl/>
        <w:ind w:firstLineChars="0" w:firstLine="0"/>
        <w:jc w:val="left"/>
      </w:pPr>
      <w:r>
        <w:rPr>
          <w:rFonts w:hint="eastAsia"/>
        </w:rPr>
        <w:t>[</w:t>
      </w:r>
      <w:r w:rsidR="00B90BEF">
        <w:t>3</w:t>
      </w:r>
      <w:r>
        <w:t xml:space="preserve">]  </w:t>
      </w:r>
      <w:proofErr w:type="spellStart"/>
      <w:r w:rsidR="005C76C6">
        <w:rPr>
          <w:rFonts w:hint="eastAsia"/>
        </w:rPr>
        <w:t>Y</w:t>
      </w:r>
      <w:r w:rsidR="005C76C6">
        <w:t>u,L</w:t>
      </w:r>
      <w:proofErr w:type="spellEnd"/>
      <w:r w:rsidR="005C76C6">
        <w:t xml:space="preserve">.-P. </w:t>
      </w:r>
      <w:proofErr w:type="spellStart"/>
      <w:r w:rsidR="005C76C6">
        <w:t>Pan,Y</w:t>
      </w:r>
      <w:proofErr w:type="spellEnd"/>
      <w:r w:rsidR="005C76C6">
        <w:t>.-T.</w:t>
      </w:r>
      <w:r w:rsidRPr="00986978">
        <w:rPr>
          <w:rFonts w:hint="eastAsia"/>
        </w:rPr>
        <w:t xml:space="preserve"> </w:t>
      </w:r>
      <w:proofErr w:type="spellStart"/>
      <w:r w:rsidR="005C76C6">
        <w:rPr>
          <w:rFonts w:hint="eastAsia"/>
        </w:rPr>
        <w:t>W</w:t>
      </w:r>
      <w:r w:rsidR="005C76C6">
        <w:t>u,Y</w:t>
      </w:r>
      <w:proofErr w:type="spellEnd"/>
      <w:r w:rsidR="005C76C6">
        <w:t>.-S.</w:t>
      </w:r>
      <w:r w:rsidRPr="00986978">
        <w:rPr>
          <w:rFonts w:hint="eastAsia"/>
        </w:rPr>
        <w:t xml:space="preserve"> </w:t>
      </w:r>
      <w:r w:rsidR="005C76C6" w:rsidRPr="005C76C6">
        <w:t>Research on sensitivity analysis of science and technology evaluation - individual and combined indicators</w:t>
      </w:r>
      <w:r w:rsidR="005C76C6" w:rsidRPr="005C76C6">
        <w:rPr>
          <w:rFonts w:hint="eastAsia"/>
        </w:rPr>
        <w:t xml:space="preserve"> </w:t>
      </w:r>
      <w:r w:rsidRPr="00986978">
        <w:rPr>
          <w:rFonts w:hint="eastAsia"/>
        </w:rPr>
        <w:t>[</w:t>
      </w:r>
      <w:commentRangeStart w:id="68"/>
      <w:r w:rsidRPr="00986978">
        <w:rPr>
          <w:rFonts w:hint="eastAsia"/>
        </w:rPr>
        <w:t>J</w:t>
      </w:r>
      <w:commentRangeEnd w:id="68"/>
      <w:r w:rsidR="009264B2">
        <w:rPr>
          <w:rStyle w:val="af3"/>
        </w:rPr>
        <w:commentReference w:id="68"/>
      </w:r>
      <w:r w:rsidRPr="00986978">
        <w:rPr>
          <w:rFonts w:hint="eastAsia"/>
        </w:rPr>
        <w:t>].</w:t>
      </w:r>
    </w:p>
    <w:p w14:paraId="4676BCBA" w14:textId="6E193CD9"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69" w:name="_Toc58505789"/>
      <w:bookmarkStart w:id="70" w:name="_Toc124455178"/>
      <w:r>
        <w:lastRenderedPageBreak/>
        <w:t>A</w:t>
      </w:r>
      <w:r w:rsidRPr="005B7037">
        <w:t>ppendices</w:t>
      </w:r>
      <w:bookmarkEnd w:id="69"/>
      <w:bookmarkEnd w:id="70"/>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63FCF8C5" w:rsidR="00710749" w:rsidRPr="00D119E7" w:rsidRDefault="00733D66" w:rsidP="003A4D87">
            <w:pPr>
              <w:ind w:firstLineChars="0" w:firstLine="0"/>
            </w:pPr>
            <w:r>
              <w:t>I</w:t>
            </w:r>
            <w:r w:rsidRPr="00733D66">
              <w:t>ntroduce</w:t>
            </w:r>
            <w:r>
              <w:rPr>
                <w:rFonts w:hint="eastAsia"/>
              </w:rPr>
              <w:t>:</w:t>
            </w:r>
            <w:r>
              <w:t xml:space="preserve"> </w:t>
            </w:r>
            <w:r w:rsidR="0010279B">
              <w:t xml:space="preserve">Code </w:t>
            </w:r>
            <w:r w:rsidR="00D119E7">
              <w:t>to solve the model 1</w:t>
            </w:r>
          </w:p>
        </w:tc>
      </w:tr>
      <w:tr w:rsidR="00710749" w14:paraId="50BEB6C5" w14:textId="77777777" w:rsidTr="003A4D87">
        <w:tc>
          <w:tcPr>
            <w:tcW w:w="8834" w:type="dxa"/>
            <w:shd w:val="clear" w:color="auto" w:fill="auto"/>
          </w:tcPr>
          <w:p w14:paraId="6B63DDCF"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Model</w:t>
            </w:r>
            <w:r w:rsidRPr="00E439A0">
              <w:rPr>
                <w:rFonts w:ascii="Courier New" w:eastAsiaTheme="minorEastAsia" w:hAnsi="Courier New" w:cs="Courier New"/>
                <w:color w:val="000000"/>
                <w:kern w:val="0"/>
                <w:sz w:val="20"/>
                <w:szCs w:val="20"/>
              </w:rPr>
              <w:t>:</w:t>
            </w:r>
          </w:p>
          <w:p w14:paraId="71412DA8"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sets</w:t>
            </w:r>
            <w:r w:rsidRPr="00E439A0">
              <w:rPr>
                <w:rFonts w:ascii="Courier New" w:eastAsiaTheme="minorEastAsia" w:hAnsi="Courier New" w:cs="Courier New"/>
                <w:color w:val="000000"/>
                <w:kern w:val="0"/>
                <w:sz w:val="20"/>
                <w:szCs w:val="20"/>
              </w:rPr>
              <w:t>:</w:t>
            </w:r>
          </w:p>
          <w:p w14:paraId="6C816FC1"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00"/>
                <w:kern w:val="0"/>
                <w:sz w:val="20"/>
                <w:szCs w:val="20"/>
              </w:rPr>
              <w:t>Day/1..180/:</w:t>
            </w:r>
            <w:proofErr w:type="spellStart"/>
            <w:r w:rsidRPr="00E439A0">
              <w:rPr>
                <w:rFonts w:ascii="Courier New" w:eastAsiaTheme="minorEastAsia" w:hAnsi="Courier New" w:cs="Courier New"/>
                <w:color w:val="000000"/>
                <w:kern w:val="0"/>
                <w:sz w:val="20"/>
                <w:szCs w:val="20"/>
              </w:rPr>
              <w:t>k,v,n</w:t>
            </w:r>
            <w:proofErr w:type="spellEnd"/>
            <w:r w:rsidRPr="00E439A0">
              <w:rPr>
                <w:rFonts w:ascii="Courier New" w:eastAsiaTheme="minorEastAsia" w:hAnsi="Courier New" w:cs="Courier New"/>
                <w:color w:val="000000"/>
                <w:kern w:val="0"/>
                <w:sz w:val="20"/>
                <w:szCs w:val="20"/>
              </w:rPr>
              <w:t>;</w:t>
            </w:r>
          </w:p>
          <w:p w14:paraId="3CA92458"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p>
          <w:p w14:paraId="3FE406BB"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proofErr w:type="spellStart"/>
            <w:r w:rsidRPr="00E439A0">
              <w:rPr>
                <w:rFonts w:ascii="Courier New" w:eastAsiaTheme="minorEastAsia" w:hAnsi="Courier New" w:cs="Courier New"/>
                <w:color w:val="0000FF"/>
                <w:kern w:val="0"/>
                <w:sz w:val="20"/>
                <w:szCs w:val="20"/>
              </w:rPr>
              <w:t>endsets</w:t>
            </w:r>
            <w:proofErr w:type="spellEnd"/>
          </w:p>
          <w:p w14:paraId="29E307B5"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p>
          <w:p w14:paraId="05AB6115"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data</w:t>
            </w:r>
            <w:r w:rsidRPr="00E439A0">
              <w:rPr>
                <w:rFonts w:ascii="Courier New" w:eastAsiaTheme="minorEastAsia" w:hAnsi="Courier New" w:cs="Courier New"/>
                <w:color w:val="000000"/>
                <w:kern w:val="0"/>
                <w:sz w:val="20"/>
                <w:szCs w:val="20"/>
              </w:rPr>
              <w:t>:</w:t>
            </w:r>
          </w:p>
          <w:p w14:paraId="1AB80A32"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00"/>
                <w:kern w:val="0"/>
                <w:sz w:val="20"/>
                <w:szCs w:val="20"/>
              </w:rPr>
              <w:t>v=8.0 8.0 4.0 8.0 8.0 4.0 8.0 8.0 4.0 8.0 8.0 8.0 8.0 8.0 8.0 8.0 4.0 4.0 4.0 8.0 4.0 4.0 8.0 8.0 4.0 8.0 4.0 4.0 8.0 4.0 4.0 4.0 8.0 8.0 8.0 4.0 8.0 4.0 8.0 4.0 4.0 4.0 8.0 4.0 4.0 8.0 4.0 8.0 8.0 8.0 8.0 8.0 4.0 4.0 8.0 8.0 8.0 4.0 4.0 4.0 8.0 8.0 4.0 4.0 8.0 8.0 8.0 4.0 4.0 8.0 4.0 8.0 8.0 8.0 4.0 4.0 4.0 8.0 4.0 8.0 8.0 8.0 4.0 8.0 4.0 4.0 8.0 4.0 4.0 8.0 4.0 8.0 8.0 4.0 4.0 4.0 4.0 8.0 8.0 4.0 8.0 4.0 4.0 4.0 8.0 8.0 4.0 8.0 8.0 8.0 8.0 4.0 8.0 8.0 4.0 8.0 4.0 4.0 4.0 8.0 4.0 8.0 4.0 8.0 8.0 4.0 8.0 8.0 8.0 8.0 4.0 8.0 4.0 4.0 4.0 8.0 8.0 8.0 8.0 4.0 8.0 4.0 4.0 8.0 4.0 8.0 4.0 8.0 4.0 8.0 8.0 4.0 8.0 8.0 8.0 8.0 8.0 8.0 4.0 8.0 4.0 4.0 4.0 8.0 4.0 8.0 8.0 4.0 8.0 4.0 8.0 8.0 4.0 8.0 8.0 8.0 4.0 8.0 8.0 8.0 ;</w:t>
            </w:r>
          </w:p>
          <w:p w14:paraId="216BD00C"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proofErr w:type="spellStart"/>
            <w:r w:rsidRPr="00E439A0">
              <w:rPr>
                <w:rFonts w:ascii="Courier New" w:eastAsiaTheme="minorEastAsia" w:hAnsi="Courier New" w:cs="Courier New"/>
                <w:color w:val="0000FF"/>
                <w:kern w:val="0"/>
                <w:sz w:val="20"/>
                <w:szCs w:val="20"/>
              </w:rPr>
              <w:t>enddata</w:t>
            </w:r>
            <w:proofErr w:type="spellEnd"/>
          </w:p>
          <w:p w14:paraId="40191275"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max</w:t>
            </w:r>
            <w:r w:rsidRPr="00E439A0">
              <w:rPr>
                <w:rFonts w:ascii="Courier New" w:eastAsiaTheme="minorEastAsia" w:hAnsi="Courier New" w:cs="Courier New"/>
                <w:color w:val="000000"/>
                <w:kern w:val="0"/>
                <w:sz w:val="20"/>
                <w:szCs w:val="20"/>
              </w:rPr>
              <w:t>=g*</w:t>
            </w:r>
            <w:proofErr w:type="gramStart"/>
            <w:r w:rsidRPr="00E439A0">
              <w:rPr>
                <w:rFonts w:ascii="Courier New" w:eastAsiaTheme="minorEastAsia" w:hAnsi="Courier New" w:cs="Courier New"/>
                <w:color w:val="000000"/>
                <w:kern w:val="0"/>
                <w:sz w:val="20"/>
                <w:szCs w:val="20"/>
              </w:rPr>
              <w:t>q;</w:t>
            </w:r>
            <w:proofErr w:type="gramEnd"/>
          </w:p>
          <w:p w14:paraId="1CE5F1E4"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00"/>
                <w:kern w:val="0"/>
                <w:sz w:val="20"/>
                <w:szCs w:val="20"/>
              </w:rPr>
              <w:t>Y=</w:t>
            </w:r>
            <w:proofErr w:type="gramStart"/>
            <w:r w:rsidRPr="00E439A0">
              <w:rPr>
                <w:rFonts w:ascii="Courier New" w:eastAsiaTheme="minorEastAsia" w:hAnsi="Courier New" w:cs="Courier New"/>
                <w:color w:val="000000"/>
                <w:kern w:val="0"/>
                <w:sz w:val="20"/>
                <w:szCs w:val="20"/>
              </w:rPr>
              <w:t>500;</w:t>
            </w:r>
            <w:proofErr w:type="gramEnd"/>
          </w:p>
          <w:p w14:paraId="3C7D7412"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00"/>
                <w:kern w:val="0"/>
                <w:sz w:val="20"/>
                <w:szCs w:val="20"/>
              </w:rPr>
              <w:t>q=</w:t>
            </w:r>
            <w:r w:rsidRPr="00E439A0">
              <w:rPr>
                <w:rFonts w:ascii="Courier New" w:eastAsiaTheme="minorEastAsia" w:hAnsi="Courier New" w:cs="Courier New"/>
                <w:color w:val="0000FF"/>
                <w:kern w:val="0"/>
                <w:sz w:val="20"/>
                <w:szCs w:val="20"/>
              </w:rPr>
              <w:t>@</w:t>
            </w:r>
            <w:proofErr w:type="gramStart"/>
            <w:r w:rsidRPr="00E439A0">
              <w:rPr>
                <w:rFonts w:ascii="Courier New" w:eastAsiaTheme="minorEastAsia" w:hAnsi="Courier New" w:cs="Courier New"/>
                <w:color w:val="0000FF"/>
                <w:kern w:val="0"/>
                <w:sz w:val="20"/>
                <w:szCs w:val="20"/>
              </w:rPr>
              <w:t>sum</w:t>
            </w:r>
            <w:r w:rsidRPr="00E439A0">
              <w:rPr>
                <w:rFonts w:ascii="Courier New" w:eastAsiaTheme="minorEastAsia" w:hAnsi="Courier New" w:cs="Courier New"/>
                <w:color w:val="000000"/>
                <w:kern w:val="0"/>
                <w:sz w:val="20"/>
                <w:szCs w:val="20"/>
              </w:rPr>
              <w:t>(</w:t>
            </w:r>
            <w:proofErr w:type="gramEnd"/>
            <w:r w:rsidRPr="00E439A0">
              <w:rPr>
                <w:rFonts w:ascii="Courier New" w:eastAsiaTheme="minorEastAsia" w:hAnsi="Courier New" w:cs="Courier New"/>
                <w:color w:val="000000"/>
                <w:kern w:val="0"/>
                <w:sz w:val="20"/>
                <w:szCs w:val="20"/>
              </w:rPr>
              <w:t>Day(j):</w:t>
            </w:r>
            <w:r w:rsidRPr="00E439A0">
              <w:rPr>
                <w:rFonts w:ascii="Courier New" w:eastAsiaTheme="minorEastAsia" w:hAnsi="Courier New" w:cs="Courier New"/>
                <w:color w:val="0000FF"/>
                <w:kern w:val="0"/>
                <w:sz w:val="20"/>
                <w:szCs w:val="20"/>
              </w:rPr>
              <w:t>@if</w:t>
            </w:r>
            <w:r w:rsidRPr="00E439A0">
              <w:rPr>
                <w:rFonts w:ascii="Courier New" w:eastAsiaTheme="minorEastAsia" w:hAnsi="Courier New" w:cs="Courier New"/>
                <w:color w:val="000000"/>
                <w:kern w:val="0"/>
                <w:sz w:val="20"/>
                <w:szCs w:val="20"/>
              </w:rPr>
              <w:t>(k(j)-0.0001#gt#0,1,0));</w:t>
            </w:r>
          </w:p>
          <w:p w14:paraId="33DAB1E1"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w:t>
            </w:r>
            <w:proofErr w:type="gramStart"/>
            <w:r w:rsidRPr="00E439A0">
              <w:rPr>
                <w:rFonts w:ascii="Courier New" w:eastAsiaTheme="minorEastAsia" w:hAnsi="Courier New" w:cs="Courier New"/>
                <w:color w:val="0000FF"/>
                <w:kern w:val="0"/>
                <w:sz w:val="20"/>
                <w:szCs w:val="20"/>
              </w:rPr>
              <w:t>for</w:t>
            </w:r>
            <w:r w:rsidRPr="00E439A0">
              <w:rPr>
                <w:rFonts w:ascii="Courier New" w:eastAsiaTheme="minorEastAsia" w:hAnsi="Courier New" w:cs="Courier New"/>
                <w:color w:val="000000"/>
                <w:kern w:val="0"/>
                <w:sz w:val="20"/>
                <w:szCs w:val="20"/>
              </w:rPr>
              <w:t>(</w:t>
            </w:r>
            <w:proofErr w:type="gramEnd"/>
            <w:r w:rsidRPr="00E439A0">
              <w:rPr>
                <w:rFonts w:ascii="Courier New" w:eastAsiaTheme="minorEastAsia" w:hAnsi="Courier New" w:cs="Courier New"/>
                <w:color w:val="000000"/>
                <w:kern w:val="0"/>
                <w:sz w:val="20"/>
                <w:szCs w:val="20"/>
              </w:rPr>
              <w:t>Day(j):k(j)&gt;6*n(j));</w:t>
            </w:r>
          </w:p>
          <w:p w14:paraId="67E6C852"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w:t>
            </w:r>
            <w:proofErr w:type="gramStart"/>
            <w:r w:rsidRPr="00E439A0">
              <w:rPr>
                <w:rFonts w:ascii="Courier New" w:eastAsiaTheme="minorEastAsia" w:hAnsi="Courier New" w:cs="Courier New"/>
                <w:color w:val="0000FF"/>
                <w:kern w:val="0"/>
                <w:sz w:val="20"/>
                <w:szCs w:val="20"/>
              </w:rPr>
              <w:t>for</w:t>
            </w:r>
            <w:r w:rsidRPr="00E439A0">
              <w:rPr>
                <w:rFonts w:ascii="Courier New" w:eastAsiaTheme="minorEastAsia" w:hAnsi="Courier New" w:cs="Courier New"/>
                <w:color w:val="000000"/>
                <w:kern w:val="0"/>
                <w:sz w:val="20"/>
                <w:szCs w:val="20"/>
              </w:rPr>
              <w:t>(</w:t>
            </w:r>
            <w:proofErr w:type="gramEnd"/>
            <w:r w:rsidRPr="00E439A0">
              <w:rPr>
                <w:rFonts w:ascii="Courier New" w:eastAsiaTheme="minorEastAsia" w:hAnsi="Courier New" w:cs="Courier New"/>
                <w:color w:val="000000"/>
                <w:kern w:val="0"/>
                <w:sz w:val="20"/>
                <w:szCs w:val="20"/>
              </w:rPr>
              <w:t>Day(j):k(j)&lt;18*n(j));</w:t>
            </w:r>
          </w:p>
          <w:p w14:paraId="1B9FEBDA"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00"/>
                <w:kern w:val="0"/>
                <w:sz w:val="20"/>
                <w:szCs w:val="20"/>
              </w:rPr>
              <w:t>(g-</w:t>
            </w:r>
            <w:proofErr w:type="gramStart"/>
            <w:r w:rsidRPr="00E439A0">
              <w:rPr>
                <w:rFonts w:ascii="Courier New" w:eastAsiaTheme="minorEastAsia" w:hAnsi="Courier New" w:cs="Courier New"/>
                <w:color w:val="000000"/>
                <w:kern w:val="0"/>
                <w:sz w:val="20"/>
                <w:szCs w:val="20"/>
              </w:rPr>
              <w:t>1)*</w:t>
            </w:r>
            <w:proofErr w:type="gramEnd"/>
            <w:r w:rsidRPr="00E439A0">
              <w:rPr>
                <w:rFonts w:ascii="Courier New" w:eastAsiaTheme="minorEastAsia" w:hAnsi="Courier New" w:cs="Courier New"/>
                <w:color w:val="000000"/>
                <w:kern w:val="0"/>
                <w:sz w:val="20"/>
                <w:szCs w:val="20"/>
              </w:rPr>
              <w:t>t&lt;8;</w:t>
            </w:r>
          </w:p>
          <w:p w14:paraId="6127B98C"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00"/>
                <w:kern w:val="0"/>
                <w:sz w:val="20"/>
                <w:szCs w:val="20"/>
              </w:rPr>
              <w:t>L=225/(Y+1</w:t>
            </w:r>
            <w:proofErr w:type="gramStart"/>
            <w:r w:rsidRPr="00E439A0">
              <w:rPr>
                <w:rFonts w:ascii="Courier New" w:eastAsiaTheme="minorEastAsia" w:hAnsi="Courier New" w:cs="Courier New"/>
                <w:color w:val="000000"/>
                <w:kern w:val="0"/>
                <w:sz w:val="20"/>
                <w:szCs w:val="20"/>
              </w:rPr>
              <w:t>);</w:t>
            </w:r>
            <w:proofErr w:type="gramEnd"/>
          </w:p>
          <w:p w14:paraId="4C062845"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w:t>
            </w:r>
            <w:proofErr w:type="gramStart"/>
            <w:r w:rsidRPr="00E439A0">
              <w:rPr>
                <w:rFonts w:ascii="Courier New" w:eastAsiaTheme="minorEastAsia" w:hAnsi="Courier New" w:cs="Courier New"/>
                <w:color w:val="0000FF"/>
                <w:kern w:val="0"/>
                <w:sz w:val="20"/>
                <w:szCs w:val="20"/>
              </w:rPr>
              <w:t>for</w:t>
            </w:r>
            <w:r w:rsidRPr="00E439A0">
              <w:rPr>
                <w:rFonts w:ascii="Courier New" w:eastAsiaTheme="minorEastAsia" w:hAnsi="Courier New" w:cs="Courier New"/>
                <w:color w:val="000000"/>
                <w:kern w:val="0"/>
                <w:sz w:val="20"/>
                <w:szCs w:val="20"/>
              </w:rPr>
              <w:t>(</w:t>
            </w:r>
            <w:proofErr w:type="gramEnd"/>
            <w:r w:rsidRPr="00E439A0">
              <w:rPr>
                <w:rFonts w:ascii="Courier New" w:eastAsiaTheme="minorEastAsia" w:hAnsi="Courier New" w:cs="Courier New"/>
                <w:color w:val="000000"/>
                <w:kern w:val="0"/>
                <w:sz w:val="20"/>
                <w:szCs w:val="20"/>
              </w:rPr>
              <w:t>Day(j)|j#LE#179:4*225/(v(j)*(k(j)+1))*</w:t>
            </w:r>
            <w:r w:rsidRPr="00E439A0">
              <w:rPr>
                <w:rFonts w:ascii="Courier New" w:eastAsiaTheme="minorEastAsia" w:hAnsi="Courier New" w:cs="Courier New"/>
                <w:color w:val="0000FF"/>
                <w:kern w:val="0"/>
                <w:sz w:val="20"/>
                <w:szCs w:val="20"/>
              </w:rPr>
              <w:t>@if</w:t>
            </w:r>
            <w:r w:rsidRPr="00E439A0">
              <w:rPr>
                <w:rFonts w:ascii="Courier New" w:eastAsiaTheme="minorEastAsia" w:hAnsi="Courier New" w:cs="Courier New"/>
                <w:color w:val="000000"/>
                <w:kern w:val="0"/>
                <w:sz w:val="20"/>
                <w:szCs w:val="20"/>
              </w:rPr>
              <w:t>((k(j)-1)#le#k(j+1),k(j)-1,k(j+1))&lt;v(j)*(8-(g-1)*t));</w:t>
            </w:r>
          </w:p>
          <w:p w14:paraId="2343B4F0"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w:t>
            </w:r>
            <w:proofErr w:type="gramStart"/>
            <w:r w:rsidRPr="00E439A0">
              <w:rPr>
                <w:rFonts w:ascii="Courier New" w:eastAsiaTheme="minorEastAsia" w:hAnsi="Courier New" w:cs="Courier New"/>
                <w:color w:val="0000FF"/>
                <w:kern w:val="0"/>
                <w:sz w:val="20"/>
                <w:szCs w:val="20"/>
              </w:rPr>
              <w:t>for</w:t>
            </w:r>
            <w:r w:rsidRPr="00E439A0">
              <w:rPr>
                <w:rFonts w:ascii="Courier New" w:eastAsiaTheme="minorEastAsia" w:hAnsi="Courier New" w:cs="Courier New"/>
                <w:color w:val="000000"/>
                <w:kern w:val="0"/>
                <w:sz w:val="20"/>
                <w:szCs w:val="20"/>
              </w:rPr>
              <w:t>(</w:t>
            </w:r>
            <w:proofErr w:type="gramEnd"/>
            <w:r w:rsidRPr="00E439A0">
              <w:rPr>
                <w:rFonts w:ascii="Courier New" w:eastAsiaTheme="minorEastAsia" w:hAnsi="Courier New" w:cs="Courier New"/>
                <w:color w:val="000000"/>
                <w:kern w:val="0"/>
                <w:sz w:val="20"/>
                <w:szCs w:val="20"/>
              </w:rPr>
              <w:t>Day(j):225*(k(j)-1)/(k(j)+1)+v(j)*(225*2/((k(j)+1)*v(j)))=225);</w:t>
            </w:r>
          </w:p>
          <w:p w14:paraId="778114CE"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w:t>
            </w:r>
            <w:proofErr w:type="gramStart"/>
            <w:r w:rsidRPr="00E439A0">
              <w:rPr>
                <w:rFonts w:ascii="Courier New" w:eastAsiaTheme="minorEastAsia" w:hAnsi="Courier New" w:cs="Courier New"/>
                <w:color w:val="0000FF"/>
                <w:kern w:val="0"/>
                <w:sz w:val="20"/>
                <w:szCs w:val="20"/>
              </w:rPr>
              <w:t>gin</w:t>
            </w:r>
            <w:proofErr w:type="gramEnd"/>
            <w:r w:rsidRPr="00E439A0">
              <w:rPr>
                <w:rFonts w:ascii="Courier New" w:eastAsiaTheme="minorEastAsia" w:hAnsi="Courier New" w:cs="Courier New"/>
                <w:color w:val="000000"/>
                <w:kern w:val="0"/>
                <w:sz w:val="20"/>
                <w:szCs w:val="20"/>
              </w:rPr>
              <w:t>(g);</w:t>
            </w:r>
          </w:p>
          <w:p w14:paraId="2E0816D4"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w:t>
            </w:r>
            <w:proofErr w:type="gramStart"/>
            <w:r w:rsidRPr="00E439A0">
              <w:rPr>
                <w:rFonts w:ascii="Courier New" w:eastAsiaTheme="minorEastAsia" w:hAnsi="Courier New" w:cs="Courier New"/>
                <w:color w:val="0000FF"/>
                <w:kern w:val="0"/>
                <w:sz w:val="20"/>
                <w:szCs w:val="20"/>
              </w:rPr>
              <w:t>for</w:t>
            </w:r>
            <w:r w:rsidRPr="00E439A0">
              <w:rPr>
                <w:rFonts w:ascii="Courier New" w:eastAsiaTheme="minorEastAsia" w:hAnsi="Courier New" w:cs="Courier New"/>
                <w:color w:val="000000"/>
                <w:kern w:val="0"/>
                <w:sz w:val="20"/>
                <w:szCs w:val="20"/>
              </w:rPr>
              <w:t>(</w:t>
            </w:r>
            <w:proofErr w:type="gramEnd"/>
            <w:r w:rsidRPr="00E439A0">
              <w:rPr>
                <w:rFonts w:ascii="Courier New" w:eastAsiaTheme="minorEastAsia" w:hAnsi="Courier New" w:cs="Courier New"/>
                <w:color w:val="000000"/>
                <w:kern w:val="0"/>
                <w:sz w:val="20"/>
                <w:szCs w:val="20"/>
              </w:rPr>
              <w:t>Day(j):</w:t>
            </w:r>
            <w:r w:rsidRPr="00E439A0">
              <w:rPr>
                <w:rFonts w:ascii="Courier New" w:eastAsiaTheme="minorEastAsia" w:hAnsi="Courier New" w:cs="Courier New"/>
                <w:color w:val="0000FF"/>
                <w:kern w:val="0"/>
                <w:sz w:val="20"/>
                <w:szCs w:val="20"/>
              </w:rPr>
              <w:t>@gin</w:t>
            </w:r>
            <w:r w:rsidRPr="00E439A0">
              <w:rPr>
                <w:rFonts w:ascii="Courier New" w:eastAsiaTheme="minorEastAsia" w:hAnsi="Courier New" w:cs="Courier New"/>
                <w:color w:val="000000"/>
                <w:kern w:val="0"/>
                <w:sz w:val="20"/>
                <w:szCs w:val="20"/>
              </w:rPr>
              <w:t>(k(j)));</w:t>
            </w:r>
          </w:p>
          <w:p w14:paraId="07607D63"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w:t>
            </w:r>
            <w:proofErr w:type="gramStart"/>
            <w:r w:rsidRPr="00E439A0">
              <w:rPr>
                <w:rFonts w:ascii="Courier New" w:eastAsiaTheme="minorEastAsia" w:hAnsi="Courier New" w:cs="Courier New"/>
                <w:color w:val="0000FF"/>
                <w:kern w:val="0"/>
                <w:sz w:val="20"/>
                <w:szCs w:val="20"/>
              </w:rPr>
              <w:t>for</w:t>
            </w:r>
            <w:r w:rsidRPr="00E439A0">
              <w:rPr>
                <w:rFonts w:ascii="Courier New" w:eastAsiaTheme="minorEastAsia" w:hAnsi="Courier New" w:cs="Courier New"/>
                <w:color w:val="000000"/>
                <w:kern w:val="0"/>
                <w:sz w:val="20"/>
                <w:szCs w:val="20"/>
              </w:rPr>
              <w:t>(</w:t>
            </w:r>
            <w:proofErr w:type="gramEnd"/>
            <w:r w:rsidRPr="00E439A0">
              <w:rPr>
                <w:rFonts w:ascii="Courier New" w:eastAsiaTheme="minorEastAsia" w:hAnsi="Courier New" w:cs="Courier New"/>
                <w:color w:val="000000"/>
                <w:kern w:val="0"/>
                <w:sz w:val="20"/>
                <w:szCs w:val="20"/>
              </w:rPr>
              <w:t>Day(j):k(j)&gt;0);</w:t>
            </w:r>
          </w:p>
          <w:p w14:paraId="1BB7058D"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w:t>
            </w:r>
            <w:proofErr w:type="gramStart"/>
            <w:r w:rsidRPr="00E439A0">
              <w:rPr>
                <w:rFonts w:ascii="Courier New" w:eastAsiaTheme="minorEastAsia" w:hAnsi="Courier New" w:cs="Courier New"/>
                <w:color w:val="0000FF"/>
                <w:kern w:val="0"/>
                <w:sz w:val="20"/>
                <w:szCs w:val="20"/>
              </w:rPr>
              <w:t>for</w:t>
            </w:r>
            <w:r w:rsidRPr="00E439A0">
              <w:rPr>
                <w:rFonts w:ascii="Courier New" w:eastAsiaTheme="minorEastAsia" w:hAnsi="Courier New" w:cs="Courier New"/>
                <w:color w:val="000000"/>
                <w:kern w:val="0"/>
                <w:sz w:val="20"/>
                <w:szCs w:val="20"/>
              </w:rPr>
              <w:t>(</w:t>
            </w:r>
            <w:proofErr w:type="gramEnd"/>
            <w:r w:rsidRPr="00E439A0">
              <w:rPr>
                <w:rFonts w:ascii="Courier New" w:eastAsiaTheme="minorEastAsia" w:hAnsi="Courier New" w:cs="Courier New"/>
                <w:color w:val="000000"/>
                <w:kern w:val="0"/>
                <w:sz w:val="20"/>
                <w:szCs w:val="20"/>
              </w:rPr>
              <w:t>Day(j):</w:t>
            </w:r>
            <w:r w:rsidRPr="00E439A0">
              <w:rPr>
                <w:rFonts w:ascii="Courier New" w:eastAsiaTheme="minorEastAsia" w:hAnsi="Courier New" w:cs="Courier New"/>
                <w:color w:val="0000FF"/>
                <w:kern w:val="0"/>
                <w:sz w:val="20"/>
                <w:szCs w:val="20"/>
              </w:rPr>
              <w:t>@bin</w:t>
            </w:r>
            <w:r w:rsidRPr="00E439A0">
              <w:rPr>
                <w:rFonts w:ascii="Courier New" w:eastAsiaTheme="minorEastAsia" w:hAnsi="Courier New" w:cs="Courier New"/>
                <w:color w:val="000000"/>
                <w:kern w:val="0"/>
                <w:sz w:val="20"/>
                <w:szCs w:val="20"/>
              </w:rPr>
              <w:t xml:space="preserve">(n(j)));  </w:t>
            </w:r>
          </w:p>
          <w:p w14:paraId="575CA9BE"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p>
          <w:p w14:paraId="18E8CEB8"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lang w:val="zh-CN"/>
              </w:rPr>
            </w:pPr>
            <w:r w:rsidRPr="00E439A0">
              <w:rPr>
                <w:rFonts w:ascii="Courier New" w:eastAsiaTheme="minorEastAsia" w:hAnsi="Courier New" w:cs="Courier New"/>
                <w:color w:val="000000"/>
                <w:kern w:val="0"/>
                <w:sz w:val="20"/>
                <w:szCs w:val="20"/>
                <w:lang w:val="zh-CN"/>
              </w:rPr>
              <w:t>t&gt;0.1;</w:t>
            </w:r>
          </w:p>
          <w:p w14:paraId="364F2383"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lang w:val="zh-CN"/>
              </w:rPr>
            </w:pPr>
            <w:r w:rsidRPr="00E439A0">
              <w:rPr>
                <w:rFonts w:ascii="Courier New" w:eastAsiaTheme="minorEastAsia" w:hAnsi="Courier New" w:cs="Courier New"/>
                <w:color w:val="000000"/>
                <w:kern w:val="0"/>
                <w:sz w:val="20"/>
                <w:szCs w:val="20"/>
                <w:lang w:val="zh-CN"/>
              </w:rPr>
              <w:t>t&lt;1;</w:t>
            </w:r>
          </w:p>
          <w:p w14:paraId="5C8AB7EC" w14:textId="39B7A762" w:rsidR="00733D66"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lang w:val="zh-CN"/>
              </w:rPr>
            </w:pPr>
            <w:r w:rsidRPr="00E439A0">
              <w:rPr>
                <w:rFonts w:ascii="Courier New" w:eastAsiaTheme="minorEastAsia" w:hAnsi="Courier New" w:cs="Courier New"/>
                <w:color w:val="0000FF"/>
                <w:kern w:val="0"/>
                <w:sz w:val="20"/>
                <w:szCs w:val="20"/>
                <w:lang w:val="zh-CN"/>
              </w:rPr>
              <w:t>end</w:t>
            </w:r>
          </w:p>
        </w:tc>
      </w:tr>
    </w:tbl>
    <w:p w14:paraId="596E5EA5" w14:textId="7A31C325" w:rsidR="00710749" w:rsidRDefault="00710749" w:rsidP="00710749">
      <w:pPr>
        <w:ind w:firstLineChars="0" w:firstLine="0"/>
      </w:pPr>
    </w:p>
    <w:sectPr w:rsidR="00710749" w:rsidSect="002071DD">
      <w:headerReference w:type="first" r:id="rId108"/>
      <w:pgSz w:w="11906" w:h="16838"/>
      <w:pgMar w:top="1440" w:right="1440" w:bottom="1440" w:left="1440" w:header="851" w:footer="992" w:gutter="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upert kevin" w:date="2023-01-15T20:33:00Z" w:initials="Rk">
    <w:p w14:paraId="0643E77C" w14:textId="77777777" w:rsidR="008732F2" w:rsidRDefault="008732F2" w:rsidP="00BF0641">
      <w:pPr>
        <w:pStyle w:val="af4"/>
        <w:ind w:firstLineChars="0" w:firstLine="0"/>
      </w:pPr>
      <w:r>
        <w:rPr>
          <w:rStyle w:val="af3"/>
        </w:rPr>
        <w:annotationRef/>
      </w:r>
      <w:r>
        <w:rPr>
          <w:rFonts w:hint="eastAsia"/>
        </w:rPr>
        <w:t>整体来看有点太长了，有些地方描述地过于详细</w:t>
      </w:r>
    </w:p>
  </w:comment>
  <w:comment w:id="13" w:author="Rupert kevin" w:date="2023-01-15T21:26:00Z" w:initials="Rk">
    <w:p w14:paraId="17CF0F46" w14:textId="77777777" w:rsidR="00201BE8" w:rsidRDefault="00201BE8" w:rsidP="0014592C">
      <w:pPr>
        <w:pStyle w:val="af4"/>
        <w:ind w:firstLineChars="0" w:firstLine="0"/>
      </w:pPr>
      <w:r>
        <w:rPr>
          <w:rStyle w:val="af3"/>
        </w:rPr>
        <w:annotationRef/>
      </w:r>
      <w:r>
        <w:rPr>
          <w:rFonts w:hint="eastAsia"/>
        </w:rPr>
        <w:t>图片尽量使用</w:t>
      </w:r>
      <w:r>
        <w:t>png</w:t>
      </w:r>
      <w:r>
        <w:rPr>
          <w:rFonts w:hint="eastAsia"/>
        </w:rPr>
        <w:t>格式，不要有底色</w:t>
      </w:r>
    </w:p>
  </w:comment>
  <w:comment w:id="16" w:author="Rupert kevin" w:date="2023-01-15T21:07:00Z" w:initials="Rk">
    <w:p w14:paraId="19E45B00" w14:textId="1C297C75" w:rsidR="005B0E65" w:rsidRDefault="005B0E65" w:rsidP="00834A24">
      <w:pPr>
        <w:pStyle w:val="af4"/>
        <w:ind w:firstLineChars="0" w:firstLine="0"/>
      </w:pPr>
      <w:r>
        <w:rPr>
          <w:rStyle w:val="af3"/>
        </w:rPr>
        <w:annotationRef/>
      </w:r>
      <w:r>
        <w:rPr>
          <w:rFonts w:hint="eastAsia"/>
        </w:rPr>
        <w:t>这里可以学习</w:t>
      </w:r>
      <w:r>
        <w:rPr>
          <w:rFonts w:hint="eastAsia"/>
        </w:rPr>
        <w:t>O</w:t>
      </w:r>
      <w:r>
        <w:rPr>
          <w:rFonts w:hint="eastAsia"/>
        </w:rPr>
        <w:t>奖论文，采用总分结构，而不是每一段都</w:t>
      </w:r>
      <w:r>
        <w:rPr>
          <w:rFonts w:hint="eastAsia"/>
        </w:rPr>
        <w:t xml:space="preserve"> W</w:t>
      </w:r>
      <w:r>
        <w:t>e assume that</w:t>
      </w:r>
    </w:p>
  </w:comment>
  <w:comment w:id="17" w:author="Rupert kevin" w:date="2023-01-15T22:06:00Z" w:initials="Rk">
    <w:p w14:paraId="31BF278E" w14:textId="77777777" w:rsidR="00DF6E16" w:rsidRDefault="00DF6E16">
      <w:pPr>
        <w:pStyle w:val="af4"/>
        <w:ind w:firstLineChars="0" w:firstLine="0"/>
      </w:pPr>
      <w:r>
        <w:rPr>
          <w:rStyle w:val="af3"/>
        </w:rPr>
        <w:annotationRef/>
      </w:r>
      <w:r>
        <w:t xml:space="preserve">1. </w:t>
      </w:r>
      <w:r>
        <w:rPr>
          <w:rFonts w:hint="eastAsia"/>
        </w:rPr>
        <w:t>这里应该是写“基于安全考虑，我们规定只能在白天的</w:t>
      </w:r>
      <w:r>
        <w:t>9</w:t>
      </w:r>
      <w:r>
        <w:rPr>
          <w:rFonts w:hint="eastAsia"/>
        </w:rPr>
        <w:t>：</w:t>
      </w:r>
      <w:r>
        <w:t>00-18</w:t>
      </w:r>
      <w:r>
        <w:rPr>
          <w:rFonts w:hint="eastAsia"/>
        </w:rPr>
        <w:t>：</w:t>
      </w:r>
      <w:r>
        <w:t>00</w:t>
      </w:r>
      <w:r>
        <w:rPr>
          <w:rFonts w:hint="eastAsia"/>
        </w:rPr>
        <w:t>航行，考虑到休息和午饭时间，每天航行时间估算为</w:t>
      </w:r>
      <w:r>
        <w:t>8</w:t>
      </w:r>
      <w:r>
        <w:rPr>
          <w:rFonts w:hint="eastAsia"/>
        </w:rPr>
        <w:t>小时”；</w:t>
      </w:r>
    </w:p>
    <w:p w14:paraId="2668CD22" w14:textId="77777777" w:rsidR="00DF6E16" w:rsidRDefault="00DF6E16" w:rsidP="00CA3948">
      <w:pPr>
        <w:pStyle w:val="af4"/>
        <w:ind w:firstLineChars="0" w:firstLine="0"/>
      </w:pPr>
      <w:r>
        <w:t xml:space="preserve">2. </w:t>
      </w:r>
      <w:r>
        <w:rPr>
          <w:rFonts w:hint="eastAsia"/>
        </w:rPr>
        <w:t>在需要下面数据论证时，应注明数据位置，而不是笼统地说</w:t>
      </w:r>
      <w:r>
        <w:rPr>
          <w:rFonts w:hint="eastAsia"/>
        </w:rPr>
        <w:t xml:space="preserve"> </w:t>
      </w:r>
      <w:r>
        <w:t xml:space="preserve">by data that dollows </w:t>
      </w:r>
    </w:p>
  </w:comment>
  <w:comment w:id="18" w:author="Rupert kevin" w:date="2023-01-15T22:08:00Z" w:initials="Rk">
    <w:p w14:paraId="22339991" w14:textId="77777777" w:rsidR="00DF6E16" w:rsidRDefault="00DF6E16" w:rsidP="00377A8D">
      <w:pPr>
        <w:pStyle w:val="af4"/>
        <w:ind w:firstLineChars="0" w:firstLine="0"/>
      </w:pPr>
      <w:r>
        <w:rPr>
          <w:rStyle w:val="af3"/>
        </w:rPr>
        <w:annotationRef/>
      </w:r>
      <w:r>
        <w:rPr>
          <w:rFonts w:hint="eastAsia"/>
        </w:rPr>
        <w:t>和上一条的假设应该是互相影响的，可以结合起来说</w:t>
      </w:r>
    </w:p>
  </w:comment>
  <w:comment w:id="19" w:author="Rupert kevin" w:date="2023-01-15T22:10:00Z" w:initials="Rk">
    <w:p w14:paraId="43A55E6A" w14:textId="77777777" w:rsidR="00DF6E16" w:rsidRDefault="00DF6E16" w:rsidP="00FA28EB">
      <w:pPr>
        <w:pStyle w:val="af4"/>
        <w:ind w:firstLineChars="0" w:firstLine="0"/>
      </w:pPr>
      <w:r>
        <w:rPr>
          <w:rStyle w:val="af3"/>
        </w:rPr>
        <w:annotationRef/>
      </w:r>
      <w:r>
        <w:rPr>
          <w:rFonts w:hint="eastAsia"/>
        </w:rPr>
        <w:t>我建议调整到</w:t>
      </w:r>
      <w:r>
        <w:t>4</w:t>
      </w:r>
      <w:r>
        <w:rPr>
          <w:rFonts w:hint="eastAsia"/>
        </w:rPr>
        <w:t>的位置，因为它属于客观条件，是我们这一模型完全没有涉及到的一个因素</w:t>
      </w:r>
    </w:p>
  </w:comment>
  <w:comment w:id="22" w:author="Rupert kevin" w:date="2023-01-15T22:11:00Z" w:initials="Rk">
    <w:p w14:paraId="478C37BA" w14:textId="77777777" w:rsidR="00DF6E16" w:rsidRDefault="00DF6E16" w:rsidP="00D01243">
      <w:pPr>
        <w:pStyle w:val="af4"/>
        <w:ind w:firstLineChars="0" w:firstLine="0"/>
      </w:pPr>
      <w:r>
        <w:rPr>
          <w:rStyle w:val="af3"/>
        </w:rPr>
        <w:annotationRef/>
      </w:r>
      <w:r>
        <w:rPr>
          <w:rFonts w:hint="eastAsia"/>
        </w:rPr>
        <w:t>此处可以加一句，还有一些符号定义没有在这里给出，会在模型阐述时给出详细解释</w:t>
      </w:r>
    </w:p>
  </w:comment>
  <w:comment w:id="34" w:author="Rupert kevin" w:date="2023-01-15T22:14:00Z" w:initials="Rk">
    <w:p w14:paraId="6BF53B8C" w14:textId="77777777" w:rsidR="00DF6E16" w:rsidRDefault="00DF6E16" w:rsidP="00813427">
      <w:pPr>
        <w:pStyle w:val="af4"/>
        <w:ind w:firstLineChars="0" w:firstLine="0"/>
      </w:pPr>
      <w:r>
        <w:rPr>
          <w:rStyle w:val="af3"/>
        </w:rPr>
        <w:annotationRef/>
      </w:r>
      <w:r>
        <w:rPr>
          <w:rFonts w:hint="eastAsia"/>
        </w:rPr>
        <w:t>这个地方写的过于简单了，但是我还没有想好具体写点什么</w:t>
      </w:r>
    </w:p>
  </w:comment>
  <w:comment w:id="36" w:author="Rupert kevin" w:date="2023-01-15T22:15:00Z" w:initials="Rk">
    <w:p w14:paraId="739DEFD5" w14:textId="77777777" w:rsidR="00DF6E16" w:rsidRDefault="00DF6E16" w:rsidP="00543710">
      <w:pPr>
        <w:pStyle w:val="af4"/>
        <w:ind w:firstLineChars="0" w:firstLine="0"/>
      </w:pPr>
      <w:r>
        <w:rPr>
          <w:rStyle w:val="af3"/>
        </w:rPr>
        <w:annotationRef/>
      </w:r>
      <w:r>
        <w:rPr>
          <w:rFonts w:hint="eastAsia"/>
        </w:rPr>
        <w:t>尽量不要在文章中出现这样大面积的空白</w:t>
      </w:r>
    </w:p>
  </w:comment>
  <w:comment w:id="38" w:author="Rupert kevin" w:date="2023-01-15T22:18:00Z" w:initials="Rk">
    <w:p w14:paraId="5495D5E5" w14:textId="77777777" w:rsidR="007119EA" w:rsidRDefault="007119EA" w:rsidP="00270DFB">
      <w:pPr>
        <w:pStyle w:val="af4"/>
        <w:ind w:firstLineChars="0" w:firstLine="0"/>
      </w:pPr>
      <w:r>
        <w:rPr>
          <w:rStyle w:val="af3"/>
        </w:rPr>
        <w:annotationRef/>
      </w:r>
      <w:r>
        <w:rPr>
          <w:rFonts w:hint="eastAsia"/>
        </w:rPr>
        <w:t>很细节的一点，中英文符号混用了，这里应该使用英文半角符</w:t>
      </w:r>
    </w:p>
  </w:comment>
  <w:comment w:id="41" w:author="Rupert kevin" w:date="2023-01-15T22:19:00Z" w:initials="Rk">
    <w:p w14:paraId="795B4738" w14:textId="77777777" w:rsidR="007119EA" w:rsidRDefault="007119EA" w:rsidP="00512726">
      <w:pPr>
        <w:pStyle w:val="af4"/>
        <w:ind w:firstLineChars="0" w:firstLine="0"/>
      </w:pPr>
      <w:r>
        <w:rPr>
          <w:rStyle w:val="af3"/>
        </w:rPr>
        <w:annotationRef/>
      </w:r>
      <w:r>
        <w:rPr>
          <w:rFonts w:hint="eastAsia"/>
        </w:rPr>
        <w:t>这个单词是不是拼错了</w:t>
      </w:r>
    </w:p>
  </w:comment>
  <w:comment w:id="45" w:author="Rupert kevin" w:date="2023-01-15T22:21:00Z" w:initials="Rk">
    <w:p w14:paraId="3CA490A7" w14:textId="77777777" w:rsidR="007119EA" w:rsidRDefault="007119EA" w:rsidP="00A31821">
      <w:pPr>
        <w:pStyle w:val="af4"/>
        <w:ind w:firstLineChars="0" w:firstLine="0"/>
      </w:pPr>
      <w:r>
        <w:rPr>
          <w:rStyle w:val="af3"/>
        </w:rPr>
        <w:annotationRef/>
      </w:r>
      <w:r>
        <w:rPr>
          <w:rFonts w:hint="eastAsia"/>
        </w:rPr>
        <w:t>我觉得这里不如不写</w:t>
      </w:r>
    </w:p>
  </w:comment>
  <w:comment w:id="49" w:author="Rupert kevin" w:date="2023-01-15T22:21:00Z" w:initials="Rk">
    <w:p w14:paraId="6EA6701F" w14:textId="77777777" w:rsidR="007119EA" w:rsidRDefault="007119EA" w:rsidP="00A00ADE">
      <w:pPr>
        <w:pStyle w:val="af4"/>
        <w:ind w:firstLineChars="0" w:firstLine="0"/>
      </w:pPr>
      <w:r>
        <w:rPr>
          <w:rStyle w:val="af3"/>
        </w:rPr>
        <w:annotationRef/>
      </w:r>
      <w:r>
        <w:rPr>
          <w:rFonts w:hint="eastAsia"/>
        </w:rPr>
        <w:t>这里应该空一行</w:t>
      </w:r>
    </w:p>
  </w:comment>
  <w:comment w:id="51" w:author="Rupert kevin" w:date="2023-01-15T22:22:00Z" w:initials="Rk">
    <w:p w14:paraId="5442FDFE" w14:textId="77777777" w:rsidR="007119EA" w:rsidRDefault="007119EA" w:rsidP="00AB3FF3">
      <w:pPr>
        <w:pStyle w:val="af4"/>
        <w:ind w:firstLineChars="0" w:firstLine="0"/>
      </w:pPr>
      <w:r>
        <w:rPr>
          <w:rStyle w:val="af3"/>
        </w:rPr>
        <w:annotationRef/>
      </w:r>
      <w:r>
        <w:rPr>
          <w:rFonts w:hint="eastAsia"/>
        </w:rPr>
        <w:t>这个图我觉的画的还是太丑了……</w:t>
      </w:r>
    </w:p>
  </w:comment>
  <w:comment w:id="53" w:author="Rupert kevin" w:date="2023-01-15T22:24:00Z" w:initials="Rk">
    <w:p w14:paraId="533A9C54" w14:textId="77777777" w:rsidR="007119EA" w:rsidRDefault="007119EA" w:rsidP="007D5C1D">
      <w:pPr>
        <w:pStyle w:val="af4"/>
        <w:ind w:firstLineChars="0" w:firstLine="0"/>
      </w:pPr>
      <w:r>
        <w:rPr>
          <w:rStyle w:val="af3"/>
        </w:rPr>
        <w:annotationRef/>
      </w:r>
      <w:r>
        <w:rPr>
          <w:rFonts w:hint="eastAsia"/>
        </w:rPr>
        <w:t>题目给的是六个月吧</w:t>
      </w:r>
    </w:p>
  </w:comment>
  <w:comment w:id="60" w:author="Rupert kevin" w:date="2023-01-15T22:25:00Z" w:initials="Rk">
    <w:p w14:paraId="4B5B88A4" w14:textId="77777777" w:rsidR="007119EA" w:rsidRDefault="007119EA" w:rsidP="0008043E">
      <w:pPr>
        <w:pStyle w:val="af4"/>
        <w:ind w:firstLineChars="0" w:firstLine="0"/>
      </w:pPr>
      <w:r>
        <w:rPr>
          <w:rStyle w:val="af3"/>
        </w:rPr>
        <w:annotationRef/>
      </w:r>
      <w:r>
        <w:rPr>
          <w:rFonts w:hint="eastAsia"/>
        </w:rPr>
        <w:t>这里应该不对，如果模型正确可解且算法优秀的话，不会有这个问题</w:t>
      </w:r>
    </w:p>
  </w:comment>
  <w:comment w:id="61" w:author="Rupert kevin" w:date="2023-01-15T22:27:00Z" w:initials="Rk">
    <w:p w14:paraId="45D25674" w14:textId="77777777" w:rsidR="00310A02" w:rsidRDefault="00310A02" w:rsidP="00637667">
      <w:pPr>
        <w:pStyle w:val="af4"/>
        <w:ind w:firstLineChars="0" w:firstLine="0"/>
      </w:pPr>
      <w:r>
        <w:rPr>
          <w:rStyle w:val="af3"/>
        </w:rPr>
        <w:annotationRef/>
      </w:r>
      <w:r>
        <w:rPr>
          <w:rFonts w:hint="eastAsia"/>
        </w:rPr>
        <w:t>是不是应该写模型改进啊？</w:t>
      </w:r>
    </w:p>
  </w:comment>
  <w:comment w:id="68" w:author="Rupert kevin" w:date="2023-01-15T22:45:00Z" w:initials="Rk">
    <w:p w14:paraId="4AA935A9" w14:textId="77777777" w:rsidR="009264B2" w:rsidRDefault="009264B2">
      <w:pPr>
        <w:pStyle w:val="af4"/>
        <w:ind w:firstLineChars="0" w:firstLine="0"/>
      </w:pPr>
      <w:r>
        <w:rPr>
          <w:rStyle w:val="af3"/>
        </w:rPr>
        <w:annotationRef/>
      </w:r>
      <w:r>
        <w:rPr>
          <w:rFonts w:hint="eastAsia"/>
        </w:rPr>
        <w:t>关于所建立的模型，其实局限性很大，至少不会是最优解。</w:t>
      </w:r>
    </w:p>
    <w:p w14:paraId="587C5F2C" w14:textId="77777777" w:rsidR="009264B2" w:rsidRDefault="009264B2">
      <w:pPr>
        <w:pStyle w:val="af4"/>
        <w:ind w:firstLineChars="0" w:firstLine="0"/>
      </w:pPr>
      <w:r>
        <w:rPr>
          <w:rFonts w:hint="eastAsia"/>
        </w:rPr>
        <w:t>首先在模型一中，从约束条件来看，其实是不合理的，我们给予的限制条件太多了</w:t>
      </w:r>
    </w:p>
    <w:p w14:paraId="365BFF77" w14:textId="77777777" w:rsidR="009264B2" w:rsidRDefault="009264B2">
      <w:pPr>
        <w:pStyle w:val="af4"/>
        <w:ind w:firstLineChars="0" w:firstLine="0"/>
      </w:pPr>
      <w:r>
        <w:rPr>
          <w:rFonts w:hint="eastAsia"/>
        </w:rPr>
        <w:t>从结果来看也很不合理，我们不可能限制游客在那里等我六天再发下班车</w:t>
      </w:r>
    </w:p>
    <w:p w14:paraId="026441F7" w14:textId="77777777" w:rsidR="009264B2" w:rsidRDefault="009264B2">
      <w:pPr>
        <w:pStyle w:val="af4"/>
        <w:ind w:firstLineChars="0" w:firstLine="0"/>
      </w:pPr>
    </w:p>
    <w:p w14:paraId="5B434A04" w14:textId="77777777" w:rsidR="009264B2" w:rsidRDefault="009264B2">
      <w:pPr>
        <w:pStyle w:val="af4"/>
        <w:ind w:firstLineChars="0" w:firstLine="0"/>
      </w:pPr>
      <w:r>
        <w:rPr>
          <w:rFonts w:hint="eastAsia"/>
        </w:rPr>
        <w:t>关于模型二，一个不能求解的模型，就算看起来有多么大的包容性，没有数据的支撑也只是无水之萍吧</w:t>
      </w:r>
    </w:p>
    <w:p w14:paraId="3F7B5884" w14:textId="77777777" w:rsidR="009264B2" w:rsidRDefault="009264B2">
      <w:pPr>
        <w:pStyle w:val="af4"/>
        <w:ind w:firstLineChars="0" w:firstLine="0"/>
      </w:pPr>
    </w:p>
    <w:p w14:paraId="42A8F628" w14:textId="77777777" w:rsidR="009264B2" w:rsidRDefault="009264B2" w:rsidP="00564653">
      <w:pPr>
        <w:pStyle w:val="af4"/>
        <w:ind w:firstLineChars="0" w:firstLine="0"/>
      </w:pPr>
      <w:r>
        <w:rPr>
          <w:rFonts w:hint="eastAsia"/>
        </w:rPr>
        <w:t>所以我的想法是，我们在解决问题是应该先将问题进行分解，逐一去解决，而不是想着通过一个模型就解决整个问题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43E77C" w15:done="0"/>
  <w15:commentEx w15:paraId="17CF0F46" w15:done="0"/>
  <w15:commentEx w15:paraId="19E45B00" w15:done="0"/>
  <w15:commentEx w15:paraId="2668CD22" w15:done="0"/>
  <w15:commentEx w15:paraId="22339991" w15:done="0"/>
  <w15:commentEx w15:paraId="43A55E6A" w15:done="0"/>
  <w15:commentEx w15:paraId="478C37BA" w15:done="0"/>
  <w15:commentEx w15:paraId="6BF53B8C" w15:done="0"/>
  <w15:commentEx w15:paraId="739DEFD5" w15:done="0"/>
  <w15:commentEx w15:paraId="5495D5E5" w15:done="0"/>
  <w15:commentEx w15:paraId="795B4738" w15:done="0"/>
  <w15:commentEx w15:paraId="3CA490A7" w15:done="0"/>
  <w15:commentEx w15:paraId="6EA6701F" w15:done="0"/>
  <w15:commentEx w15:paraId="5442FDFE" w15:done="0"/>
  <w15:commentEx w15:paraId="533A9C54" w15:done="0"/>
  <w15:commentEx w15:paraId="4B5B88A4" w15:done="0"/>
  <w15:commentEx w15:paraId="45D25674" w15:done="0"/>
  <w15:commentEx w15:paraId="42A8F6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EE189" w16cex:dateUtc="2023-01-15T12:33:00Z"/>
  <w16cex:commentExtensible w16cex:durableId="276EEE1E" w16cex:dateUtc="2023-01-15T13:26:00Z"/>
  <w16cex:commentExtensible w16cex:durableId="276EE975" w16cex:dateUtc="2023-01-15T13:07:00Z"/>
  <w16cex:commentExtensible w16cex:durableId="276EF779" w16cex:dateUtc="2023-01-15T14:06:00Z"/>
  <w16cex:commentExtensible w16cex:durableId="276EF7CF" w16cex:dateUtc="2023-01-15T14:08:00Z"/>
  <w16cex:commentExtensible w16cex:durableId="276EF843" w16cex:dateUtc="2023-01-15T14:10:00Z"/>
  <w16cex:commentExtensible w16cex:durableId="276EF87B" w16cex:dateUtc="2023-01-15T14:11:00Z"/>
  <w16cex:commentExtensible w16cex:durableId="276EF94E" w16cex:dateUtc="2023-01-15T14:14:00Z"/>
  <w16cex:commentExtensible w16cex:durableId="276EF98B" w16cex:dateUtc="2023-01-15T14:15:00Z"/>
  <w16cex:commentExtensible w16cex:durableId="276EFA27" w16cex:dateUtc="2023-01-15T14:18:00Z"/>
  <w16cex:commentExtensible w16cex:durableId="276EFA5D" w16cex:dateUtc="2023-01-15T14:19:00Z"/>
  <w16cex:commentExtensible w16cex:durableId="276EFAD6" w16cex:dateUtc="2023-01-15T14:21:00Z"/>
  <w16cex:commentExtensible w16cex:durableId="276EFAED" w16cex:dateUtc="2023-01-15T14:21:00Z"/>
  <w16cex:commentExtensible w16cex:durableId="276EFB28" w16cex:dateUtc="2023-01-15T14:22:00Z"/>
  <w16cex:commentExtensible w16cex:durableId="276EFB85" w16cex:dateUtc="2023-01-15T14:24:00Z"/>
  <w16cex:commentExtensible w16cex:durableId="276EFBDF" w16cex:dateUtc="2023-01-15T14:25:00Z"/>
  <w16cex:commentExtensible w16cex:durableId="276EFC43" w16cex:dateUtc="2023-01-15T14:27:00Z"/>
  <w16cex:commentExtensible w16cex:durableId="276F0085" w16cex:dateUtc="2023-01-15T14: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43E77C" w16cid:durableId="276EE189"/>
  <w16cid:commentId w16cid:paraId="17CF0F46" w16cid:durableId="276EEE1E"/>
  <w16cid:commentId w16cid:paraId="19E45B00" w16cid:durableId="276EE975"/>
  <w16cid:commentId w16cid:paraId="2668CD22" w16cid:durableId="276EF779"/>
  <w16cid:commentId w16cid:paraId="22339991" w16cid:durableId="276EF7CF"/>
  <w16cid:commentId w16cid:paraId="43A55E6A" w16cid:durableId="276EF843"/>
  <w16cid:commentId w16cid:paraId="478C37BA" w16cid:durableId="276EF87B"/>
  <w16cid:commentId w16cid:paraId="6BF53B8C" w16cid:durableId="276EF94E"/>
  <w16cid:commentId w16cid:paraId="739DEFD5" w16cid:durableId="276EF98B"/>
  <w16cid:commentId w16cid:paraId="5495D5E5" w16cid:durableId="276EFA27"/>
  <w16cid:commentId w16cid:paraId="795B4738" w16cid:durableId="276EFA5D"/>
  <w16cid:commentId w16cid:paraId="3CA490A7" w16cid:durableId="276EFAD6"/>
  <w16cid:commentId w16cid:paraId="6EA6701F" w16cid:durableId="276EFAED"/>
  <w16cid:commentId w16cid:paraId="5442FDFE" w16cid:durableId="276EFB28"/>
  <w16cid:commentId w16cid:paraId="533A9C54" w16cid:durableId="276EFB85"/>
  <w16cid:commentId w16cid:paraId="4B5B88A4" w16cid:durableId="276EFBDF"/>
  <w16cid:commentId w16cid:paraId="45D25674" w16cid:durableId="276EFC43"/>
  <w16cid:commentId w16cid:paraId="42A8F628" w16cid:durableId="276F00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19A48" w14:textId="77777777" w:rsidR="00465133" w:rsidRDefault="00465133" w:rsidP="00575FCC">
      <w:pPr>
        <w:ind w:firstLine="480"/>
      </w:pPr>
      <w:r>
        <w:separator/>
      </w:r>
    </w:p>
  </w:endnote>
  <w:endnote w:type="continuationSeparator" w:id="0">
    <w:p w14:paraId="7ACE8BE5" w14:textId="77777777" w:rsidR="00465133" w:rsidRDefault="00465133"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1143B3CE-75F0-4F01-BA8B-9103019FA102}"/>
  </w:font>
  <w:font w:name="Webdings">
    <w:panose1 w:val="05030102010509060703"/>
    <w:charset w:val="02"/>
    <w:family w:val="roman"/>
    <w:pitch w:val="variable"/>
    <w:sig w:usb0="00000000" w:usb1="10000000" w:usb2="00000000" w:usb3="00000000" w:csb0="80000000" w:csb1="00000000"/>
    <w:embedRegular r:id="rId2" w:fontKey="{FCC3E029-34AD-404F-B6AE-CC09854EAA7A}"/>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3" w:fontKey="{E2A0CA58-8A23-4D56-B1F5-E24128DCD233}"/>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E143" w14:textId="77777777" w:rsidR="0087288B" w:rsidRDefault="0087288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07ED" w14:textId="77777777" w:rsidR="0087288B" w:rsidRDefault="0087288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C53A" w14:textId="77777777" w:rsidR="0087288B" w:rsidRDefault="0087288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23C0C" w14:textId="77777777" w:rsidR="00465133" w:rsidRDefault="00465133" w:rsidP="00575FCC">
      <w:pPr>
        <w:ind w:firstLine="480"/>
      </w:pPr>
      <w:r>
        <w:separator/>
      </w:r>
    </w:p>
  </w:footnote>
  <w:footnote w:type="continuationSeparator" w:id="0">
    <w:p w14:paraId="6577DA0C" w14:textId="77777777" w:rsidR="00465133" w:rsidRDefault="00465133"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7891" w14:textId="77777777" w:rsidR="0087288B" w:rsidRDefault="0087288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F92" w14:textId="2D96ECEB"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690680">
      <w:rPr>
        <w:rFonts w:ascii="Consolas" w:hAnsi="Consolas" w:cs="Arial"/>
        <w:spacing w:val="-10"/>
        <w:sz w:val="22"/>
        <w:szCs w:val="22"/>
      </w:rPr>
      <w:t>LXX10</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CC3A49">
      <w:rPr>
        <w:rFonts w:ascii="Consolas" w:hAnsi="Consolas" w:cs="Arial"/>
        <w:noProof/>
        <w:spacing w:val="-10"/>
        <w:sz w:val="22"/>
        <w:szCs w:val="22"/>
      </w:rPr>
      <w:instrText>17</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CC3A49">
          <w:rPr>
            <w:rFonts w:ascii="Consolas" w:hAnsi="Consolas" w:cs="Arial"/>
            <w:noProof/>
            <w:spacing w:val="-10"/>
            <w:sz w:val="22"/>
            <w:szCs w:val="22"/>
          </w:rPr>
          <w:instrText>17</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CC3A49">
          <w:rPr>
            <w:rFonts w:ascii="Consolas" w:hAnsi="Consolas" w:cs="Arial"/>
            <w:noProof/>
            <w:spacing w:val="-10"/>
            <w:sz w:val="22"/>
            <w:szCs w:val="22"/>
          </w:rPr>
          <w:t>17</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5094F791"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690680">
      <w:rPr>
        <w:rFonts w:ascii="Consolas" w:hAnsi="Consolas" w:cs="Arial"/>
        <w:spacing w:val="-10"/>
        <w:sz w:val="22"/>
        <w:szCs w:val="22"/>
      </w:rPr>
      <w:t>LXX10</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CC3A49">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CC3A49">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CC3A49">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73E5"/>
    <w:multiLevelType w:val="hybridMultilevel"/>
    <w:tmpl w:val="60A88CAC"/>
    <w:lvl w:ilvl="0" w:tplc="4D2E62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0E6B31"/>
    <w:multiLevelType w:val="hybridMultilevel"/>
    <w:tmpl w:val="0B74AE02"/>
    <w:lvl w:ilvl="0" w:tplc="0409000D">
      <w:start w:val="1"/>
      <w:numFmt w:val="bullet"/>
      <w:lvlText w:val=""/>
      <w:lvlJc w:val="left"/>
      <w:pPr>
        <w:ind w:left="3331" w:hanging="420"/>
      </w:pPr>
      <w:rPr>
        <w:rFonts w:ascii="Wingdings" w:hAnsi="Wingdings" w:hint="default"/>
      </w:rPr>
    </w:lvl>
    <w:lvl w:ilvl="1" w:tplc="04090003" w:tentative="1">
      <w:start w:val="1"/>
      <w:numFmt w:val="bullet"/>
      <w:lvlText w:val=""/>
      <w:lvlJc w:val="left"/>
      <w:pPr>
        <w:ind w:left="3751" w:hanging="420"/>
      </w:pPr>
      <w:rPr>
        <w:rFonts w:ascii="Wingdings" w:hAnsi="Wingdings" w:hint="default"/>
      </w:rPr>
    </w:lvl>
    <w:lvl w:ilvl="2" w:tplc="04090005" w:tentative="1">
      <w:start w:val="1"/>
      <w:numFmt w:val="bullet"/>
      <w:lvlText w:val=""/>
      <w:lvlJc w:val="left"/>
      <w:pPr>
        <w:ind w:left="4171" w:hanging="420"/>
      </w:pPr>
      <w:rPr>
        <w:rFonts w:ascii="Wingdings" w:hAnsi="Wingdings" w:hint="default"/>
      </w:rPr>
    </w:lvl>
    <w:lvl w:ilvl="3" w:tplc="04090001" w:tentative="1">
      <w:start w:val="1"/>
      <w:numFmt w:val="bullet"/>
      <w:lvlText w:val=""/>
      <w:lvlJc w:val="left"/>
      <w:pPr>
        <w:ind w:left="4591" w:hanging="420"/>
      </w:pPr>
      <w:rPr>
        <w:rFonts w:ascii="Wingdings" w:hAnsi="Wingdings" w:hint="default"/>
      </w:rPr>
    </w:lvl>
    <w:lvl w:ilvl="4" w:tplc="04090003" w:tentative="1">
      <w:start w:val="1"/>
      <w:numFmt w:val="bullet"/>
      <w:lvlText w:val=""/>
      <w:lvlJc w:val="left"/>
      <w:pPr>
        <w:ind w:left="5011" w:hanging="420"/>
      </w:pPr>
      <w:rPr>
        <w:rFonts w:ascii="Wingdings" w:hAnsi="Wingdings" w:hint="default"/>
      </w:rPr>
    </w:lvl>
    <w:lvl w:ilvl="5" w:tplc="04090005" w:tentative="1">
      <w:start w:val="1"/>
      <w:numFmt w:val="bullet"/>
      <w:lvlText w:val=""/>
      <w:lvlJc w:val="left"/>
      <w:pPr>
        <w:ind w:left="5431" w:hanging="420"/>
      </w:pPr>
      <w:rPr>
        <w:rFonts w:ascii="Wingdings" w:hAnsi="Wingdings" w:hint="default"/>
      </w:rPr>
    </w:lvl>
    <w:lvl w:ilvl="6" w:tplc="04090001" w:tentative="1">
      <w:start w:val="1"/>
      <w:numFmt w:val="bullet"/>
      <w:lvlText w:val=""/>
      <w:lvlJc w:val="left"/>
      <w:pPr>
        <w:ind w:left="5851" w:hanging="420"/>
      </w:pPr>
      <w:rPr>
        <w:rFonts w:ascii="Wingdings" w:hAnsi="Wingdings" w:hint="default"/>
      </w:rPr>
    </w:lvl>
    <w:lvl w:ilvl="7" w:tplc="04090003" w:tentative="1">
      <w:start w:val="1"/>
      <w:numFmt w:val="bullet"/>
      <w:lvlText w:val=""/>
      <w:lvlJc w:val="left"/>
      <w:pPr>
        <w:ind w:left="6271" w:hanging="420"/>
      </w:pPr>
      <w:rPr>
        <w:rFonts w:ascii="Wingdings" w:hAnsi="Wingdings" w:hint="default"/>
      </w:rPr>
    </w:lvl>
    <w:lvl w:ilvl="8" w:tplc="04090005" w:tentative="1">
      <w:start w:val="1"/>
      <w:numFmt w:val="bullet"/>
      <w:lvlText w:val=""/>
      <w:lvlJc w:val="left"/>
      <w:pPr>
        <w:ind w:left="6691" w:hanging="420"/>
      </w:pPr>
      <w:rPr>
        <w:rFonts w:ascii="Wingdings" w:hAnsi="Wingdings" w:hint="default"/>
      </w:rPr>
    </w:lvl>
  </w:abstractNum>
  <w:abstractNum w:abstractNumId="2" w15:restartNumberingAfterBreak="0">
    <w:nsid w:val="103E4AF7"/>
    <w:multiLevelType w:val="hybridMultilevel"/>
    <w:tmpl w:val="4C7A542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5"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9"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2CB37E7"/>
    <w:multiLevelType w:val="hybridMultilevel"/>
    <w:tmpl w:val="AF1086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4040F03"/>
    <w:multiLevelType w:val="hybridMultilevel"/>
    <w:tmpl w:val="E132F65E"/>
    <w:lvl w:ilvl="0" w:tplc="963AC0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54474B6"/>
    <w:multiLevelType w:val="hybridMultilevel"/>
    <w:tmpl w:val="CCCE7160"/>
    <w:lvl w:ilvl="0" w:tplc="C7FE17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698506728">
    <w:abstractNumId w:val="5"/>
  </w:num>
  <w:num w:numId="2" w16cid:durableId="123961089">
    <w:abstractNumId w:val="6"/>
  </w:num>
  <w:num w:numId="3" w16cid:durableId="1365404985">
    <w:abstractNumId w:val="4"/>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50745813">
    <w:abstractNumId w:val="20"/>
  </w:num>
  <w:num w:numId="5" w16cid:durableId="2001421572">
    <w:abstractNumId w:val="18"/>
  </w:num>
  <w:num w:numId="6" w16cid:durableId="1482389119">
    <w:abstractNumId w:val="16"/>
  </w:num>
  <w:num w:numId="7" w16cid:durableId="1355427097">
    <w:abstractNumId w:val="3"/>
  </w:num>
  <w:num w:numId="8" w16cid:durableId="1984698404">
    <w:abstractNumId w:val="1"/>
  </w:num>
  <w:num w:numId="9" w16cid:durableId="602804842">
    <w:abstractNumId w:val="13"/>
  </w:num>
  <w:num w:numId="10" w16cid:durableId="287707161">
    <w:abstractNumId w:val="15"/>
  </w:num>
  <w:num w:numId="11" w16cid:durableId="527766022">
    <w:abstractNumId w:val="14"/>
  </w:num>
  <w:num w:numId="12" w16cid:durableId="14283056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11654124">
    <w:abstractNumId w:val="21"/>
  </w:num>
  <w:num w:numId="14" w16cid:durableId="664555304">
    <w:abstractNumId w:val="8"/>
  </w:num>
  <w:num w:numId="15" w16cid:durableId="1392925447">
    <w:abstractNumId w:val="9"/>
  </w:num>
  <w:num w:numId="16" w16cid:durableId="114296799">
    <w:abstractNumId w:val="19"/>
  </w:num>
  <w:num w:numId="17" w16cid:durableId="1756054481">
    <w:abstractNumId w:val="7"/>
  </w:num>
  <w:num w:numId="18" w16cid:durableId="1635328125">
    <w:abstractNumId w:val="17"/>
  </w:num>
  <w:num w:numId="19" w16cid:durableId="213589429">
    <w:abstractNumId w:val="12"/>
  </w:num>
  <w:num w:numId="20" w16cid:durableId="744955750">
    <w:abstractNumId w:val="11"/>
  </w:num>
  <w:num w:numId="21" w16cid:durableId="834302918">
    <w:abstractNumId w:val="10"/>
  </w:num>
  <w:num w:numId="22" w16cid:durableId="894436192">
    <w:abstractNumId w:val="0"/>
  </w:num>
  <w:num w:numId="23" w16cid:durableId="5050928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pert kevin">
    <w15:presenceInfo w15:providerId="Windows Live" w15:userId="50e44dc36f189b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31A6"/>
    <w:rsid w:val="0004652F"/>
    <w:rsid w:val="00052F27"/>
    <w:rsid w:val="000539F4"/>
    <w:rsid w:val="00056C11"/>
    <w:rsid w:val="00060450"/>
    <w:rsid w:val="00060C36"/>
    <w:rsid w:val="00064A61"/>
    <w:rsid w:val="00067CE7"/>
    <w:rsid w:val="00073D05"/>
    <w:rsid w:val="0008029E"/>
    <w:rsid w:val="000815BE"/>
    <w:rsid w:val="000818DD"/>
    <w:rsid w:val="00081BA6"/>
    <w:rsid w:val="000843BD"/>
    <w:rsid w:val="00087A05"/>
    <w:rsid w:val="00090D69"/>
    <w:rsid w:val="0009369F"/>
    <w:rsid w:val="000A0BC5"/>
    <w:rsid w:val="000A1C75"/>
    <w:rsid w:val="000A1FB4"/>
    <w:rsid w:val="000B11C1"/>
    <w:rsid w:val="000B78CB"/>
    <w:rsid w:val="000C3A1C"/>
    <w:rsid w:val="000C419F"/>
    <w:rsid w:val="000C4A2D"/>
    <w:rsid w:val="000D2E4E"/>
    <w:rsid w:val="000D5551"/>
    <w:rsid w:val="000E0194"/>
    <w:rsid w:val="000E03AA"/>
    <w:rsid w:val="000F3BD7"/>
    <w:rsid w:val="0010279B"/>
    <w:rsid w:val="00120BE1"/>
    <w:rsid w:val="00134651"/>
    <w:rsid w:val="001374D3"/>
    <w:rsid w:val="00144B2A"/>
    <w:rsid w:val="00155265"/>
    <w:rsid w:val="00161DA2"/>
    <w:rsid w:val="00171A48"/>
    <w:rsid w:val="00172B82"/>
    <w:rsid w:val="001873C2"/>
    <w:rsid w:val="001939A1"/>
    <w:rsid w:val="00194F48"/>
    <w:rsid w:val="001958DA"/>
    <w:rsid w:val="00195F5C"/>
    <w:rsid w:val="0019771A"/>
    <w:rsid w:val="001A2F74"/>
    <w:rsid w:val="001A35B1"/>
    <w:rsid w:val="001C239C"/>
    <w:rsid w:val="001C6112"/>
    <w:rsid w:val="001C7D65"/>
    <w:rsid w:val="001D710F"/>
    <w:rsid w:val="001E1F3D"/>
    <w:rsid w:val="001E2F96"/>
    <w:rsid w:val="001F0BFD"/>
    <w:rsid w:val="001F1F61"/>
    <w:rsid w:val="001F3C75"/>
    <w:rsid w:val="001F4496"/>
    <w:rsid w:val="001F77F7"/>
    <w:rsid w:val="001F7935"/>
    <w:rsid w:val="002003BC"/>
    <w:rsid w:val="00201BE8"/>
    <w:rsid w:val="002071DD"/>
    <w:rsid w:val="00217314"/>
    <w:rsid w:val="00222A3C"/>
    <w:rsid w:val="00225389"/>
    <w:rsid w:val="0022698C"/>
    <w:rsid w:val="00226B92"/>
    <w:rsid w:val="00231890"/>
    <w:rsid w:val="002319B3"/>
    <w:rsid w:val="00233151"/>
    <w:rsid w:val="00235737"/>
    <w:rsid w:val="00236AE3"/>
    <w:rsid w:val="00236C1A"/>
    <w:rsid w:val="00243F9F"/>
    <w:rsid w:val="00246C3E"/>
    <w:rsid w:val="00250F22"/>
    <w:rsid w:val="00254993"/>
    <w:rsid w:val="00255111"/>
    <w:rsid w:val="00267027"/>
    <w:rsid w:val="00267BBE"/>
    <w:rsid w:val="002726E7"/>
    <w:rsid w:val="00280EF9"/>
    <w:rsid w:val="002828E5"/>
    <w:rsid w:val="00283597"/>
    <w:rsid w:val="00294898"/>
    <w:rsid w:val="00297447"/>
    <w:rsid w:val="002B5597"/>
    <w:rsid w:val="002B5795"/>
    <w:rsid w:val="002C23D9"/>
    <w:rsid w:val="002C7F4D"/>
    <w:rsid w:val="002D209F"/>
    <w:rsid w:val="002D467B"/>
    <w:rsid w:val="002D5ED2"/>
    <w:rsid w:val="002E2E98"/>
    <w:rsid w:val="002E5CA3"/>
    <w:rsid w:val="002E75F2"/>
    <w:rsid w:val="002F4489"/>
    <w:rsid w:val="00300EB9"/>
    <w:rsid w:val="00307689"/>
    <w:rsid w:val="00310A02"/>
    <w:rsid w:val="003119B7"/>
    <w:rsid w:val="00320643"/>
    <w:rsid w:val="00320BF2"/>
    <w:rsid w:val="003410E0"/>
    <w:rsid w:val="00341F3B"/>
    <w:rsid w:val="00343AFD"/>
    <w:rsid w:val="00343DF4"/>
    <w:rsid w:val="00351507"/>
    <w:rsid w:val="00353AE8"/>
    <w:rsid w:val="003540D8"/>
    <w:rsid w:val="00354CD0"/>
    <w:rsid w:val="00362474"/>
    <w:rsid w:val="00371210"/>
    <w:rsid w:val="00371D7E"/>
    <w:rsid w:val="00375AE0"/>
    <w:rsid w:val="00377EC8"/>
    <w:rsid w:val="003846D5"/>
    <w:rsid w:val="00385DD8"/>
    <w:rsid w:val="003912A3"/>
    <w:rsid w:val="0039499D"/>
    <w:rsid w:val="003A1F1C"/>
    <w:rsid w:val="003A2C5A"/>
    <w:rsid w:val="003A4D87"/>
    <w:rsid w:val="003B205C"/>
    <w:rsid w:val="003B7C68"/>
    <w:rsid w:val="003C378D"/>
    <w:rsid w:val="003C5C0D"/>
    <w:rsid w:val="003C6B36"/>
    <w:rsid w:val="003D4B25"/>
    <w:rsid w:val="003D6286"/>
    <w:rsid w:val="003E348E"/>
    <w:rsid w:val="003E3672"/>
    <w:rsid w:val="003E5411"/>
    <w:rsid w:val="003E7DB0"/>
    <w:rsid w:val="003F3811"/>
    <w:rsid w:val="00407A45"/>
    <w:rsid w:val="00410806"/>
    <w:rsid w:val="00414B10"/>
    <w:rsid w:val="00416911"/>
    <w:rsid w:val="0042468F"/>
    <w:rsid w:val="004249FE"/>
    <w:rsid w:val="00430B55"/>
    <w:rsid w:val="00443B9A"/>
    <w:rsid w:val="00454A12"/>
    <w:rsid w:val="00465133"/>
    <w:rsid w:val="004708FD"/>
    <w:rsid w:val="00475009"/>
    <w:rsid w:val="00476829"/>
    <w:rsid w:val="0047774F"/>
    <w:rsid w:val="00483529"/>
    <w:rsid w:val="004873A8"/>
    <w:rsid w:val="004A026C"/>
    <w:rsid w:val="004A1340"/>
    <w:rsid w:val="004A5FEA"/>
    <w:rsid w:val="004A75D8"/>
    <w:rsid w:val="004B2EE5"/>
    <w:rsid w:val="004B4573"/>
    <w:rsid w:val="004B7086"/>
    <w:rsid w:val="004C26BA"/>
    <w:rsid w:val="004C7A0F"/>
    <w:rsid w:val="004D483B"/>
    <w:rsid w:val="004E0603"/>
    <w:rsid w:val="004E1FC7"/>
    <w:rsid w:val="004E3ED6"/>
    <w:rsid w:val="004E4ED9"/>
    <w:rsid w:val="004E6053"/>
    <w:rsid w:val="004F1E75"/>
    <w:rsid w:val="004F4A07"/>
    <w:rsid w:val="00500DD9"/>
    <w:rsid w:val="00504110"/>
    <w:rsid w:val="00505459"/>
    <w:rsid w:val="005108EB"/>
    <w:rsid w:val="0051597F"/>
    <w:rsid w:val="005175CE"/>
    <w:rsid w:val="005208D2"/>
    <w:rsid w:val="00520A41"/>
    <w:rsid w:val="00521201"/>
    <w:rsid w:val="00526D5B"/>
    <w:rsid w:val="005276E2"/>
    <w:rsid w:val="00527988"/>
    <w:rsid w:val="005520C5"/>
    <w:rsid w:val="00561A6B"/>
    <w:rsid w:val="00561BA9"/>
    <w:rsid w:val="00566515"/>
    <w:rsid w:val="005673E5"/>
    <w:rsid w:val="00567C3B"/>
    <w:rsid w:val="005736B3"/>
    <w:rsid w:val="00574283"/>
    <w:rsid w:val="00574AC2"/>
    <w:rsid w:val="00575FCC"/>
    <w:rsid w:val="00576B2A"/>
    <w:rsid w:val="0059021B"/>
    <w:rsid w:val="005A1BD7"/>
    <w:rsid w:val="005A2F9C"/>
    <w:rsid w:val="005A50CC"/>
    <w:rsid w:val="005A515F"/>
    <w:rsid w:val="005A670E"/>
    <w:rsid w:val="005A759B"/>
    <w:rsid w:val="005B0E65"/>
    <w:rsid w:val="005B134D"/>
    <w:rsid w:val="005B1AD6"/>
    <w:rsid w:val="005B2174"/>
    <w:rsid w:val="005B7037"/>
    <w:rsid w:val="005C2F56"/>
    <w:rsid w:val="005C3327"/>
    <w:rsid w:val="005C4E2D"/>
    <w:rsid w:val="005C76C6"/>
    <w:rsid w:val="005D7036"/>
    <w:rsid w:val="005E45E8"/>
    <w:rsid w:val="005E79E1"/>
    <w:rsid w:val="005F5D59"/>
    <w:rsid w:val="00601733"/>
    <w:rsid w:val="006066EF"/>
    <w:rsid w:val="006109A7"/>
    <w:rsid w:val="00627F83"/>
    <w:rsid w:val="00637D23"/>
    <w:rsid w:val="00652504"/>
    <w:rsid w:val="0065334D"/>
    <w:rsid w:val="00665939"/>
    <w:rsid w:val="00667CCF"/>
    <w:rsid w:val="006744CD"/>
    <w:rsid w:val="00675F7D"/>
    <w:rsid w:val="00676FFD"/>
    <w:rsid w:val="00682D37"/>
    <w:rsid w:val="006833FC"/>
    <w:rsid w:val="00690680"/>
    <w:rsid w:val="006A3034"/>
    <w:rsid w:val="006A78E0"/>
    <w:rsid w:val="006B17A0"/>
    <w:rsid w:val="006B3BF5"/>
    <w:rsid w:val="006C057D"/>
    <w:rsid w:val="006C1F97"/>
    <w:rsid w:val="006C5041"/>
    <w:rsid w:val="006D4342"/>
    <w:rsid w:val="006E78E6"/>
    <w:rsid w:val="006F3BF2"/>
    <w:rsid w:val="006F7E67"/>
    <w:rsid w:val="0070392C"/>
    <w:rsid w:val="00710749"/>
    <w:rsid w:val="007119EA"/>
    <w:rsid w:val="007149D1"/>
    <w:rsid w:val="00731A6C"/>
    <w:rsid w:val="007339DC"/>
    <w:rsid w:val="00733BEA"/>
    <w:rsid w:val="00733D66"/>
    <w:rsid w:val="00737961"/>
    <w:rsid w:val="007403BA"/>
    <w:rsid w:val="007451B0"/>
    <w:rsid w:val="00746792"/>
    <w:rsid w:val="007514C2"/>
    <w:rsid w:val="00764C37"/>
    <w:rsid w:val="007772F6"/>
    <w:rsid w:val="007833A1"/>
    <w:rsid w:val="0078512E"/>
    <w:rsid w:val="00785F59"/>
    <w:rsid w:val="00790008"/>
    <w:rsid w:val="00792592"/>
    <w:rsid w:val="007A3F69"/>
    <w:rsid w:val="007A4988"/>
    <w:rsid w:val="007A5F7F"/>
    <w:rsid w:val="007B010D"/>
    <w:rsid w:val="007B2C6C"/>
    <w:rsid w:val="007B774C"/>
    <w:rsid w:val="007B7888"/>
    <w:rsid w:val="007D0DE0"/>
    <w:rsid w:val="007D2AC5"/>
    <w:rsid w:val="007D57BE"/>
    <w:rsid w:val="007D6D16"/>
    <w:rsid w:val="007E0EC5"/>
    <w:rsid w:val="007E261A"/>
    <w:rsid w:val="007E40F5"/>
    <w:rsid w:val="007F44B1"/>
    <w:rsid w:val="00803316"/>
    <w:rsid w:val="0080735A"/>
    <w:rsid w:val="00821A25"/>
    <w:rsid w:val="00822022"/>
    <w:rsid w:val="00822932"/>
    <w:rsid w:val="00827847"/>
    <w:rsid w:val="00840028"/>
    <w:rsid w:val="00840156"/>
    <w:rsid w:val="00843680"/>
    <w:rsid w:val="00843CBC"/>
    <w:rsid w:val="00846D58"/>
    <w:rsid w:val="0085031C"/>
    <w:rsid w:val="00852DFF"/>
    <w:rsid w:val="00857079"/>
    <w:rsid w:val="00857C9A"/>
    <w:rsid w:val="0087095B"/>
    <w:rsid w:val="0087288B"/>
    <w:rsid w:val="008732F2"/>
    <w:rsid w:val="00880856"/>
    <w:rsid w:val="008862E6"/>
    <w:rsid w:val="008917C2"/>
    <w:rsid w:val="00894C25"/>
    <w:rsid w:val="008A1A24"/>
    <w:rsid w:val="008A2FF0"/>
    <w:rsid w:val="008A5CFC"/>
    <w:rsid w:val="008A7A52"/>
    <w:rsid w:val="008B01C5"/>
    <w:rsid w:val="008D7A98"/>
    <w:rsid w:val="008E26AD"/>
    <w:rsid w:val="008F1324"/>
    <w:rsid w:val="008F53D8"/>
    <w:rsid w:val="008F7213"/>
    <w:rsid w:val="00902C18"/>
    <w:rsid w:val="0090515A"/>
    <w:rsid w:val="00905487"/>
    <w:rsid w:val="00912224"/>
    <w:rsid w:val="009124BB"/>
    <w:rsid w:val="00917BFD"/>
    <w:rsid w:val="009264B2"/>
    <w:rsid w:val="0093239C"/>
    <w:rsid w:val="00933D07"/>
    <w:rsid w:val="009363A1"/>
    <w:rsid w:val="0093679C"/>
    <w:rsid w:val="0093758B"/>
    <w:rsid w:val="00937AAB"/>
    <w:rsid w:val="00947C6E"/>
    <w:rsid w:val="0096636C"/>
    <w:rsid w:val="00974605"/>
    <w:rsid w:val="0098385C"/>
    <w:rsid w:val="00985F7C"/>
    <w:rsid w:val="00986978"/>
    <w:rsid w:val="00997848"/>
    <w:rsid w:val="009A4E3A"/>
    <w:rsid w:val="009B443A"/>
    <w:rsid w:val="009B4F7D"/>
    <w:rsid w:val="009B6062"/>
    <w:rsid w:val="009B643B"/>
    <w:rsid w:val="009B6845"/>
    <w:rsid w:val="009C0305"/>
    <w:rsid w:val="009D19BB"/>
    <w:rsid w:val="009D294A"/>
    <w:rsid w:val="009E351D"/>
    <w:rsid w:val="009E70B3"/>
    <w:rsid w:val="009F01C3"/>
    <w:rsid w:val="009F1CFF"/>
    <w:rsid w:val="009F2154"/>
    <w:rsid w:val="009F3A33"/>
    <w:rsid w:val="00A01CB8"/>
    <w:rsid w:val="00A10DAA"/>
    <w:rsid w:val="00A11EC7"/>
    <w:rsid w:val="00A16C66"/>
    <w:rsid w:val="00A249FA"/>
    <w:rsid w:val="00A26844"/>
    <w:rsid w:val="00A347BA"/>
    <w:rsid w:val="00A374EE"/>
    <w:rsid w:val="00A41D3C"/>
    <w:rsid w:val="00A422BF"/>
    <w:rsid w:val="00A51830"/>
    <w:rsid w:val="00A57609"/>
    <w:rsid w:val="00A67A01"/>
    <w:rsid w:val="00A72800"/>
    <w:rsid w:val="00A840E7"/>
    <w:rsid w:val="00A948E2"/>
    <w:rsid w:val="00AA01D7"/>
    <w:rsid w:val="00AA327C"/>
    <w:rsid w:val="00AA36CD"/>
    <w:rsid w:val="00AA4B1B"/>
    <w:rsid w:val="00AB2521"/>
    <w:rsid w:val="00AB6D81"/>
    <w:rsid w:val="00AC0C64"/>
    <w:rsid w:val="00AC2ED0"/>
    <w:rsid w:val="00AC654C"/>
    <w:rsid w:val="00AC6819"/>
    <w:rsid w:val="00AC7E7C"/>
    <w:rsid w:val="00AD0FB4"/>
    <w:rsid w:val="00AD735E"/>
    <w:rsid w:val="00AE33B8"/>
    <w:rsid w:val="00B00613"/>
    <w:rsid w:val="00B054FA"/>
    <w:rsid w:val="00B12D2D"/>
    <w:rsid w:val="00B1557C"/>
    <w:rsid w:val="00B231A9"/>
    <w:rsid w:val="00B242DE"/>
    <w:rsid w:val="00B270BC"/>
    <w:rsid w:val="00B322D6"/>
    <w:rsid w:val="00B35F5F"/>
    <w:rsid w:val="00B44C8B"/>
    <w:rsid w:val="00B47658"/>
    <w:rsid w:val="00B47E6B"/>
    <w:rsid w:val="00B5782C"/>
    <w:rsid w:val="00B64702"/>
    <w:rsid w:val="00B70E3D"/>
    <w:rsid w:val="00B730C3"/>
    <w:rsid w:val="00B734B3"/>
    <w:rsid w:val="00B755F8"/>
    <w:rsid w:val="00B760AA"/>
    <w:rsid w:val="00B82BAC"/>
    <w:rsid w:val="00B90BEF"/>
    <w:rsid w:val="00B9313C"/>
    <w:rsid w:val="00B9341E"/>
    <w:rsid w:val="00BA6005"/>
    <w:rsid w:val="00BB171B"/>
    <w:rsid w:val="00BB222D"/>
    <w:rsid w:val="00BD39B6"/>
    <w:rsid w:val="00BD4D76"/>
    <w:rsid w:val="00BD59DD"/>
    <w:rsid w:val="00BE0207"/>
    <w:rsid w:val="00BE32DF"/>
    <w:rsid w:val="00BE4A2D"/>
    <w:rsid w:val="00C01A5B"/>
    <w:rsid w:val="00C055B7"/>
    <w:rsid w:val="00C055C6"/>
    <w:rsid w:val="00C14AB5"/>
    <w:rsid w:val="00C243A6"/>
    <w:rsid w:val="00C25199"/>
    <w:rsid w:val="00C309B9"/>
    <w:rsid w:val="00C31742"/>
    <w:rsid w:val="00C32A26"/>
    <w:rsid w:val="00C344BE"/>
    <w:rsid w:val="00C34FCA"/>
    <w:rsid w:val="00C370F1"/>
    <w:rsid w:val="00C3760F"/>
    <w:rsid w:val="00C41648"/>
    <w:rsid w:val="00C611FF"/>
    <w:rsid w:val="00C62257"/>
    <w:rsid w:val="00C642CD"/>
    <w:rsid w:val="00C65415"/>
    <w:rsid w:val="00C7192F"/>
    <w:rsid w:val="00C80012"/>
    <w:rsid w:val="00C80518"/>
    <w:rsid w:val="00C83BAF"/>
    <w:rsid w:val="00C8787C"/>
    <w:rsid w:val="00C87886"/>
    <w:rsid w:val="00C8788B"/>
    <w:rsid w:val="00C90E60"/>
    <w:rsid w:val="00C94810"/>
    <w:rsid w:val="00C97DB7"/>
    <w:rsid w:val="00CA2C8B"/>
    <w:rsid w:val="00CA6DEC"/>
    <w:rsid w:val="00CB1FA0"/>
    <w:rsid w:val="00CB29DE"/>
    <w:rsid w:val="00CB5E86"/>
    <w:rsid w:val="00CB690A"/>
    <w:rsid w:val="00CC0822"/>
    <w:rsid w:val="00CC0AD5"/>
    <w:rsid w:val="00CC3A49"/>
    <w:rsid w:val="00CC4B30"/>
    <w:rsid w:val="00CC7E28"/>
    <w:rsid w:val="00CD17F6"/>
    <w:rsid w:val="00CD79B1"/>
    <w:rsid w:val="00CF3D82"/>
    <w:rsid w:val="00CF5967"/>
    <w:rsid w:val="00CF73CB"/>
    <w:rsid w:val="00D0304F"/>
    <w:rsid w:val="00D07CA3"/>
    <w:rsid w:val="00D119E7"/>
    <w:rsid w:val="00D12186"/>
    <w:rsid w:val="00D132AA"/>
    <w:rsid w:val="00D13350"/>
    <w:rsid w:val="00D14D4E"/>
    <w:rsid w:val="00D21921"/>
    <w:rsid w:val="00D25ACD"/>
    <w:rsid w:val="00D30A48"/>
    <w:rsid w:val="00D30C2F"/>
    <w:rsid w:val="00D30EAE"/>
    <w:rsid w:val="00D33CB0"/>
    <w:rsid w:val="00D33DC2"/>
    <w:rsid w:val="00D40BCA"/>
    <w:rsid w:val="00D40FD6"/>
    <w:rsid w:val="00D43039"/>
    <w:rsid w:val="00D505F5"/>
    <w:rsid w:val="00D54C66"/>
    <w:rsid w:val="00D54EC7"/>
    <w:rsid w:val="00D73511"/>
    <w:rsid w:val="00D735E3"/>
    <w:rsid w:val="00D740AD"/>
    <w:rsid w:val="00D766E3"/>
    <w:rsid w:val="00D77D75"/>
    <w:rsid w:val="00D808E5"/>
    <w:rsid w:val="00D829B4"/>
    <w:rsid w:val="00D85505"/>
    <w:rsid w:val="00D8663D"/>
    <w:rsid w:val="00D925D7"/>
    <w:rsid w:val="00DB243F"/>
    <w:rsid w:val="00DB5352"/>
    <w:rsid w:val="00DB6E28"/>
    <w:rsid w:val="00DC1ACE"/>
    <w:rsid w:val="00DC2413"/>
    <w:rsid w:val="00DC5FE1"/>
    <w:rsid w:val="00DD0B07"/>
    <w:rsid w:val="00DD23BB"/>
    <w:rsid w:val="00DD42AE"/>
    <w:rsid w:val="00DE324C"/>
    <w:rsid w:val="00DF16D7"/>
    <w:rsid w:val="00DF25D7"/>
    <w:rsid w:val="00DF2DC0"/>
    <w:rsid w:val="00DF6E16"/>
    <w:rsid w:val="00E04204"/>
    <w:rsid w:val="00E13381"/>
    <w:rsid w:val="00E16790"/>
    <w:rsid w:val="00E20055"/>
    <w:rsid w:val="00E227C5"/>
    <w:rsid w:val="00E23C93"/>
    <w:rsid w:val="00E26A2F"/>
    <w:rsid w:val="00E2785D"/>
    <w:rsid w:val="00E336B3"/>
    <w:rsid w:val="00E42352"/>
    <w:rsid w:val="00E439A0"/>
    <w:rsid w:val="00E46B1C"/>
    <w:rsid w:val="00E60722"/>
    <w:rsid w:val="00E60E45"/>
    <w:rsid w:val="00E647FE"/>
    <w:rsid w:val="00E73E33"/>
    <w:rsid w:val="00E821AC"/>
    <w:rsid w:val="00E924B3"/>
    <w:rsid w:val="00E97B25"/>
    <w:rsid w:val="00EA1041"/>
    <w:rsid w:val="00EA1C53"/>
    <w:rsid w:val="00EA6245"/>
    <w:rsid w:val="00EB0982"/>
    <w:rsid w:val="00EB244D"/>
    <w:rsid w:val="00EC1596"/>
    <w:rsid w:val="00EC3B66"/>
    <w:rsid w:val="00ED19E2"/>
    <w:rsid w:val="00ED668A"/>
    <w:rsid w:val="00EE2107"/>
    <w:rsid w:val="00EE38DE"/>
    <w:rsid w:val="00EF1CA6"/>
    <w:rsid w:val="00EF5269"/>
    <w:rsid w:val="00F00320"/>
    <w:rsid w:val="00F00BFD"/>
    <w:rsid w:val="00F017D8"/>
    <w:rsid w:val="00F03383"/>
    <w:rsid w:val="00F10B49"/>
    <w:rsid w:val="00F114B1"/>
    <w:rsid w:val="00F15082"/>
    <w:rsid w:val="00F1666C"/>
    <w:rsid w:val="00F174EF"/>
    <w:rsid w:val="00F21999"/>
    <w:rsid w:val="00F26C4B"/>
    <w:rsid w:val="00F329F7"/>
    <w:rsid w:val="00F50A6C"/>
    <w:rsid w:val="00F524DA"/>
    <w:rsid w:val="00F57EEB"/>
    <w:rsid w:val="00F6463C"/>
    <w:rsid w:val="00F64ADC"/>
    <w:rsid w:val="00F7532F"/>
    <w:rsid w:val="00F77D1D"/>
    <w:rsid w:val="00F83465"/>
    <w:rsid w:val="00F90A9B"/>
    <w:rsid w:val="00F91D20"/>
    <w:rsid w:val="00F9561D"/>
    <w:rsid w:val="00FA0572"/>
    <w:rsid w:val="00FA0B9A"/>
    <w:rsid w:val="00FA1A84"/>
    <w:rsid w:val="00FA24E3"/>
    <w:rsid w:val="00FA2AA2"/>
    <w:rsid w:val="00FA4E2D"/>
    <w:rsid w:val="00FA6F8B"/>
    <w:rsid w:val="00FB417A"/>
    <w:rsid w:val="00FB6179"/>
    <w:rsid w:val="00FB7BFE"/>
    <w:rsid w:val="00FD31EB"/>
    <w:rsid w:val="00FD3CFA"/>
    <w:rsid w:val="00FE2942"/>
    <w:rsid w:val="00FE33AF"/>
    <w:rsid w:val="00FE6349"/>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75D8"/>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character" w:styleId="af3">
    <w:name w:val="annotation reference"/>
    <w:basedOn w:val="a0"/>
    <w:uiPriority w:val="99"/>
    <w:semiHidden/>
    <w:unhideWhenUsed/>
    <w:rsid w:val="008732F2"/>
    <w:rPr>
      <w:sz w:val="21"/>
      <w:szCs w:val="21"/>
    </w:rPr>
  </w:style>
  <w:style w:type="paragraph" w:styleId="af4">
    <w:name w:val="annotation text"/>
    <w:basedOn w:val="a"/>
    <w:link w:val="af5"/>
    <w:uiPriority w:val="99"/>
    <w:unhideWhenUsed/>
    <w:rsid w:val="008732F2"/>
    <w:pPr>
      <w:jc w:val="left"/>
    </w:pPr>
  </w:style>
  <w:style w:type="character" w:customStyle="1" w:styleId="af5">
    <w:name w:val="批注文字 字符"/>
    <w:basedOn w:val="a0"/>
    <w:link w:val="af4"/>
    <w:uiPriority w:val="99"/>
    <w:rsid w:val="008732F2"/>
    <w:rPr>
      <w:rFonts w:ascii="Times New Roman" w:eastAsia="宋体" w:hAnsi="Times New Roman"/>
      <w:sz w:val="24"/>
    </w:rPr>
  </w:style>
  <w:style w:type="paragraph" w:styleId="af6">
    <w:name w:val="annotation subject"/>
    <w:basedOn w:val="af4"/>
    <w:next w:val="af4"/>
    <w:link w:val="af7"/>
    <w:uiPriority w:val="99"/>
    <w:semiHidden/>
    <w:unhideWhenUsed/>
    <w:rsid w:val="008732F2"/>
    <w:rPr>
      <w:b/>
      <w:bCs/>
    </w:rPr>
  </w:style>
  <w:style w:type="character" w:customStyle="1" w:styleId="af7">
    <w:name w:val="批注主题 字符"/>
    <w:basedOn w:val="af5"/>
    <w:link w:val="af6"/>
    <w:uiPriority w:val="99"/>
    <w:semiHidden/>
    <w:rsid w:val="008732F2"/>
    <w:rPr>
      <w:rFonts w:ascii="Times New Roman" w:eastAsia="宋体"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4.wmf"/><Relationship Id="rId42" Type="http://schemas.openxmlformats.org/officeDocument/2006/relationships/oleObject" Target="embeddings/oleObject11.bin"/><Relationship Id="rId47" Type="http://schemas.openxmlformats.org/officeDocument/2006/relationships/image" Target="media/image17.wmf"/><Relationship Id="rId63" Type="http://schemas.openxmlformats.org/officeDocument/2006/relationships/image" Target="media/image26.wmf"/><Relationship Id="rId68" Type="http://schemas.openxmlformats.org/officeDocument/2006/relationships/oleObject" Target="embeddings/oleObject23.bin"/><Relationship Id="rId84" Type="http://schemas.openxmlformats.org/officeDocument/2006/relationships/image" Target="media/image36.wmf"/><Relationship Id="rId89" Type="http://schemas.openxmlformats.org/officeDocument/2006/relationships/oleObject" Target="embeddings/oleObject34.bin"/><Relationship Id="rId16" Type="http://schemas.openxmlformats.org/officeDocument/2006/relationships/header" Target="header3.xml"/><Relationship Id="rId107" Type="http://schemas.openxmlformats.org/officeDocument/2006/relationships/image" Target="media/image49.png"/><Relationship Id="rId11" Type="http://schemas.microsoft.com/office/2018/08/relationships/commentsExtensible" Target="commentsExtensible.xml"/><Relationship Id="rId32" Type="http://schemas.openxmlformats.org/officeDocument/2006/relationships/oleObject" Target="embeddings/oleObject6.bin"/><Relationship Id="rId37" Type="http://schemas.openxmlformats.org/officeDocument/2006/relationships/image" Target="media/image12.wmf"/><Relationship Id="rId53" Type="http://schemas.openxmlformats.org/officeDocument/2006/relationships/image" Target="media/image21.wmf"/><Relationship Id="rId58" Type="http://schemas.openxmlformats.org/officeDocument/2006/relationships/oleObject" Target="embeddings/oleObject18.bin"/><Relationship Id="rId74" Type="http://schemas.openxmlformats.org/officeDocument/2006/relationships/image" Target="media/image31.wmf"/><Relationship Id="rId79" Type="http://schemas.openxmlformats.org/officeDocument/2006/relationships/oleObject" Target="embeddings/oleObject29.bin"/><Relationship Id="rId102" Type="http://schemas.openxmlformats.org/officeDocument/2006/relationships/image" Target="media/image45.wmf"/><Relationship Id="rId5" Type="http://schemas.openxmlformats.org/officeDocument/2006/relationships/webSettings" Target="webSettings.xml"/><Relationship Id="rId90" Type="http://schemas.openxmlformats.org/officeDocument/2006/relationships/image" Target="media/image39.wmf"/><Relationship Id="rId95" Type="http://schemas.openxmlformats.org/officeDocument/2006/relationships/oleObject" Target="embeddings/oleObject37.bin"/><Relationship Id="rId22" Type="http://schemas.openxmlformats.org/officeDocument/2006/relationships/oleObject" Target="embeddings/oleObject1.bin"/><Relationship Id="rId27" Type="http://schemas.openxmlformats.org/officeDocument/2006/relationships/image" Target="media/image7.wmf"/><Relationship Id="rId43" Type="http://schemas.openxmlformats.org/officeDocument/2006/relationships/image" Target="media/image15.wmf"/><Relationship Id="rId48" Type="http://schemas.openxmlformats.org/officeDocument/2006/relationships/oleObject" Target="embeddings/oleObject14.bin"/><Relationship Id="rId64" Type="http://schemas.openxmlformats.org/officeDocument/2006/relationships/oleObject" Target="embeddings/oleObject21.bin"/><Relationship Id="rId69" Type="http://schemas.openxmlformats.org/officeDocument/2006/relationships/image" Target="media/image29.wmf"/><Relationship Id="rId80" Type="http://schemas.openxmlformats.org/officeDocument/2006/relationships/image" Target="media/image34.wmf"/><Relationship Id="rId85" Type="http://schemas.openxmlformats.org/officeDocument/2006/relationships/oleObject" Target="embeddings/oleObject32.bin"/><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10.wmf"/><Relationship Id="rId38" Type="http://schemas.openxmlformats.org/officeDocument/2006/relationships/oleObject" Target="embeddings/oleObject9.bin"/><Relationship Id="rId59" Type="http://schemas.openxmlformats.org/officeDocument/2006/relationships/image" Target="media/image24.wmf"/><Relationship Id="rId103" Type="http://schemas.openxmlformats.org/officeDocument/2006/relationships/oleObject" Target="embeddings/oleObject41.bin"/><Relationship Id="rId108" Type="http://schemas.openxmlformats.org/officeDocument/2006/relationships/header" Target="header4.xml"/><Relationship Id="rId54" Type="http://schemas.openxmlformats.org/officeDocument/2006/relationships/oleObject" Target="embeddings/oleObject16.bin"/><Relationship Id="rId70" Type="http://schemas.openxmlformats.org/officeDocument/2006/relationships/oleObject" Target="embeddings/oleObject24.bin"/><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image" Target="media/image42.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5.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18.png"/><Relationship Id="rId57" Type="http://schemas.openxmlformats.org/officeDocument/2006/relationships/image" Target="media/image23.wmf"/><Relationship Id="rId106" Type="http://schemas.openxmlformats.org/officeDocument/2006/relationships/image" Target="media/image48.png"/><Relationship Id="rId10" Type="http://schemas.microsoft.com/office/2016/09/relationships/commentsIds" Target="commentsIds.xml"/><Relationship Id="rId31" Type="http://schemas.openxmlformats.org/officeDocument/2006/relationships/image" Target="media/image9.wmf"/><Relationship Id="rId44" Type="http://schemas.openxmlformats.org/officeDocument/2006/relationships/oleObject" Target="embeddings/oleObject12.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27.wmf"/><Relationship Id="rId73" Type="http://schemas.openxmlformats.org/officeDocument/2006/relationships/oleObject" Target="embeddings/oleObject26.bin"/><Relationship Id="rId78" Type="http://schemas.openxmlformats.org/officeDocument/2006/relationships/image" Target="media/image33.wmf"/><Relationship Id="rId81" Type="http://schemas.openxmlformats.org/officeDocument/2006/relationships/oleObject" Target="embeddings/oleObject30.bin"/><Relationship Id="rId86" Type="http://schemas.openxmlformats.org/officeDocument/2006/relationships/image" Target="media/image37.wmf"/><Relationship Id="rId94" Type="http://schemas.openxmlformats.org/officeDocument/2006/relationships/image" Target="media/image41.wmf"/><Relationship Id="rId99" Type="http://schemas.openxmlformats.org/officeDocument/2006/relationships/oleObject" Target="embeddings/oleObject39.bin"/><Relationship Id="rId101" Type="http://schemas.openxmlformats.org/officeDocument/2006/relationships/oleObject" Target="embeddings/oleObject40.bin"/><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1.png"/><Relationship Id="rId39" Type="http://schemas.openxmlformats.org/officeDocument/2006/relationships/image" Target="media/image13.wmf"/><Relationship Id="rId109" Type="http://schemas.openxmlformats.org/officeDocument/2006/relationships/fontTable" Target="fontTable.xml"/><Relationship Id="rId34" Type="http://schemas.openxmlformats.org/officeDocument/2006/relationships/oleObject" Target="embeddings/oleObject7.bin"/><Relationship Id="rId50" Type="http://schemas.openxmlformats.org/officeDocument/2006/relationships/image" Target="media/image19.png"/><Relationship Id="rId55" Type="http://schemas.openxmlformats.org/officeDocument/2006/relationships/image" Target="media/image22.wmf"/><Relationship Id="rId76" Type="http://schemas.openxmlformats.org/officeDocument/2006/relationships/image" Target="media/image32.wmf"/><Relationship Id="rId97" Type="http://schemas.openxmlformats.org/officeDocument/2006/relationships/oleObject" Target="embeddings/oleObject38.bin"/><Relationship Id="rId104"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0.wmf"/><Relationship Id="rId2" Type="http://schemas.openxmlformats.org/officeDocument/2006/relationships/numbering" Target="numbering.xml"/><Relationship Id="rId29" Type="http://schemas.openxmlformats.org/officeDocument/2006/relationships/image" Target="media/image8.wmf"/><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image" Target="media/image16.wmf"/><Relationship Id="rId66" Type="http://schemas.openxmlformats.org/officeDocument/2006/relationships/oleObject" Target="embeddings/oleObject22.bin"/><Relationship Id="rId87" Type="http://schemas.openxmlformats.org/officeDocument/2006/relationships/oleObject" Target="embeddings/oleObject33.bin"/><Relationship Id="rId110" Type="http://schemas.microsoft.com/office/2011/relationships/people" Target="people.xml"/><Relationship Id="rId61" Type="http://schemas.openxmlformats.org/officeDocument/2006/relationships/image" Target="media/image25.wmf"/><Relationship Id="rId82" Type="http://schemas.openxmlformats.org/officeDocument/2006/relationships/image" Target="media/image35.wmf"/><Relationship Id="rId19" Type="http://schemas.openxmlformats.org/officeDocument/2006/relationships/image" Target="media/image2.png"/><Relationship Id="rId14" Type="http://schemas.openxmlformats.org/officeDocument/2006/relationships/footer" Target="footer1.xml"/><Relationship Id="rId30" Type="http://schemas.openxmlformats.org/officeDocument/2006/relationships/oleObject" Target="embeddings/oleObject5.bin"/><Relationship Id="rId35" Type="http://schemas.openxmlformats.org/officeDocument/2006/relationships/image" Target="media/image11.wmf"/><Relationship Id="rId56" Type="http://schemas.openxmlformats.org/officeDocument/2006/relationships/oleObject" Target="embeddings/oleObject17.bin"/><Relationship Id="rId77" Type="http://schemas.openxmlformats.org/officeDocument/2006/relationships/oleObject" Target="embeddings/oleObject28.bin"/><Relationship Id="rId100" Type="http://schemas.openxmlformats.org/officeDocument/2006/relationships/image" Target="media/image44.wmf"/><Relationship Id="rId105" Type="http://schemas.openxmlformats.org/officeDocument/2006/relationships/image" Target="media/image47.png"/><Relationship Id="rId8" Type="http://schemas.openxmlformats.org/officeDocument/2006/relationships/comments" Target="comments.xml"/><Relationship Id="rId51" Type="http://schemas.openxmlformats.org/officeDocument/2006/relationships/image" Target="media/image20.wmf"/><Relationship Id="rId72" Type="http://schemas.openxmlformats.org/officeDocument/2006/relationships/image" Target="media/image30.wmf"/><Relationship Id="rId93" Type="http://schemas.openxmlformats.org/officeDocument/2006/relationships/oleObject" Target="embeddings/oleObject36.bin"/><Relationship Id="rId98" Type="http://schemas.openxmlformats.org/officeDocument/2006/relationships/image" Target="media/image43.wmf"/><Relationship Id="rId3" Type="http://schemas.openxmlformats.org/officeDocument/2006/relationships/styles" Target="styles.xml"/><Relationship Id="rId25" Type="http://schemas.openxmlformats.org/officeDocument/2006/relationships/image" Target="media/image6.wmf"/><Relationship Id="rId46" Type="http://schemas.openxmlformats.org/officeDocument/2006/relationships/oleObject" Target="embeddings/oleObject13.bin"/><Relationship Id="rId67" Type="http://schemas.openxmlformats.org/officeDocument/2006/relationships/image" Target="media/image28.wmf"/><Relationship Id="rId20" Type="http://schemas.openxmlformats.org/officeDocument/2006/relationships/image" Target="media/image3.png"/><Relationship Id="rId41" Type="http://schemas.openxmlformats.org/officeDocument/2006/relationships/image" Target="media/image14.wmf"/><Relationship Id="rId62" Type="http://schemas.openxmlformats.org/officeDocument/2006/relationships/oleObject" Target="embeddings/oleObject20.bin"/><Relationship Id="rId83" Type="http://schemas.openxmlformats.org/officeDocument/2006/relationships/oleObject" Target="embeddings/oleObject31.bin"/><Relationship Id="rId88" Type="http://schemas.openxmlformats.org/officeDocument/2006/relationships/image" Target="media/image38.wmf"/><Relationship Id="rId111"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2577</TotalTime>
  <Pages>17</Pages>
  <Words>4079</Words>
  <Characters>23256</Characters>
  <Application>Microsoft Office Word</Application>
  <DocSecurity>0</DocSecurity>
  <Lines>193</Lines>
  <Paragraphs>54</Paragraphs>
  <ScaleCrop>false</ScaleCrop>
  <Company/>
  <LinksUpToDate>false</LinksUpToDate>
  <CharactersWithSpaces>27281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Rupert kevin</cp:lastModifiedBy>
  <cp:revision>20</cp:revision>
  <cp:lastPrinted>2023-01-12T15:17:00Z</cp:lastPrinted>
  <dcterms:created xsi:type="dcterms:W3CDTF">2023-01-09T09:26:00Z</dcterms:created>
  <dcterms:modified xsi:type="dcterms:W3CDTF">2023-01-15T14:50:00Z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