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1A7B1">
      <w:pPr>
        <w:spacing w:line="240" w:lineRule="atLeast"/>
        <w:jc w:val="center"/>
        <w:rPr>
          <w:rFonts w:eastAsia="SimHei"/>
          <w:sz w:val="30"/>
        </w:rPr>
      </w:pPr>
      <w:r>
        <w:rPr>
          <w:rFonts w:hint="eastAsia" w:eastAsia="SimHei"/>
          <w:sz w:val="30"/>
        </w:rPr>
        <w:t>杭州电子科技大学学生考试试卷（A）卷答卷</w:t>
      </w:r>
    </w:p>
    <w:tbl>
      <w:tblPr>
        <w:tblStyle w:val="5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620"/>
        <w:gridCol w:w="1080"/>
        <w:gridCol w:w="900"/>
        <w:gridCol w:w="180"/>
        <w:gridCol w:w="720"/>
        <w:gridCol w:w="900"/>
        <w:gridCol w:w="900"/>
        <w:gridCol w:w="1800"/>
      </w:tblGrid>
      <w:tr w14:paraId="319F4568">
        <w:trPr>
          <w:trHeight w:val="448" w:hRule="atLeast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B4D57E">
            <w:pPr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考试课程</w:t>
            </w:r>
          </w:p>
        </w:tc>
        <w:tc>
          <w:tcPr>
            <w:tcW w:w="2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A7DABA">
            <w:pPr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Sun"/>
                <w:b/>
                <w:szCs w:val="21"/>
              </w:rPr>
              <w:t>数据结构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EE2DA5">
            <w:pPr>
              <w:ind w:left="-105" w:leftChars="-50" w:right="-105" w:rightChars="-50"/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考试日期</w:t>
            </w:r>
          </w:p>
        </w:tc>
        <w:tc>
          <w:tcPr>
            <w:tcW w:w="18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93A7E4">
            <w:pPr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202</w:t>
            </w:r>
            <w:r>
              <w:rPr>
                <w:rFonts w:ascii="SimHei" w:eastAsia="SimHei"/>
                <w:b/>
                <w:bCs/>
                <w:szCs w:val="21"/>
              </w:rPr>
              <w:t>3</w:t>
            </w:r>
            <w:r>
              <w:rPr>
                <w:rFonts w:hint="eastAsia" w:ascii="SimHei" w:eastAsia="SimHei"/>
                <w:b/>
                <w:bCs/>
                <w:szCs w:val="21"/>
              </w:rPr>
              <w:t>年</w:t>
            </w:r>
            <w:r>
              <w:rPr>
                <w:rFonts w:ascii="SimHei" w:eastAsia="SimHei"/>
                <w:b/>
                <w:bCs/>
                <w:szCs w:val="21"/>
              </w:rPr>
              <w:t>6</w:t>
            </w:r>
            <w:r>
              <w:rPr>
                <w:rFonts w:hint="eastAsia" w:ascii="SimHei" w:eastAsia="SimHei"/>
                <w:b/>
                <w:bCs/>
                <w:szCs w:val="21"/>
              </w:rPr>
              <w:t>月2</w:t>
            </w:r>
            <w:r>
              <w:rPr>
                <w:rFonts w:ascii="SimHei" w:eastAsia="SimHei"/>
                <w:b/>
                <w:bCs/>
                <w:szCs w:val="21"/>
              </w:rPr>
              <w:t>5</w:t>
            </w:r>
            <w:r>
              <w:rPr>
                <w:rFonts w:hint="eastAsia" w:ascii="SimHei" w:eastAsia="SimHei"/>
                <w:b/>
                <w:bCs/>
                <w:szCs w:val="21"/>
              </w:rPr>
              <w:t>日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9DDF94">
            <w:pPr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成 绩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757948">
            <w:pPr>
              <w:jc w:val="center"/>
              <w:rPr>
                <w:rFonts w:ascii="SimHei" w:eastAsia="SimHei"/>
                <w:szCs w:val="21"/>
              </w:rPr>
            </w:pPr>
          </w:p>
        </w:tc>
      </w:tr>
      <w:tr w14:paraId="5E738CA1">
        <w:trPr>
          <w:trHeight w:val="465" w:hRule="atLeast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405318">
            <w:pPr>
              <w:spacing w:line="240" w:lineRule="exact"/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课程号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8E556E">
            <w:pPr>
              <w:spacing w:line="240" w:lineRule="exact"/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A</w:t>
            </w:r>
            <w:r>
              <w:rPr>
                <w:rFonts w:ascii="SimHei" w:eastAsia="SimHei"/>
                <w:b/>
                <w:bCs/>
                <w:szCs w:val="21"/>
              </w:rPr>
              <w:t>2710210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AD02D5">
            <w:pPr>
              <w:spacing w:line="240" w:lineRule="exact"/>
              <w:ind w:left="-105" w:leftChars="-50" w:right="-105" w:rightChars="-50"/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教师号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ABF187">
            <w:pPr>
              <w:spacing w:line="240" w:lineRule="exact"/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/</w:t>
            </w: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45710D">
            <w:pPr>
              <w:spacing w:line="240" w:lineRule="exact"/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任课教师姓名</w:t>
            </w:r>
          </w:p>
        </w:tc>
        <w:tc>
          <w:tcPr>
            <w:tcW w:w="2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8EA301">
            <w:pPr>
              <w:jc w:val="center"/>
              <w:rPr>
                <w:rFonts w:ascii="SimHei" w:eastAsia="SimHei"/>
                <w:szCs w:val="21"/>
              </w:rPr>
            </w:pPr>
            <w:r>
              <w:rPr>
                <w:rFonts w:hint="eastAsia" w:ascii="SimHei" w:eastAsia="SimHei"/>
                <w:szCs w:val="21"/>
              </w:rPr>
              <w:t>姚晔、王慧、寇亮、薛梅婷、金星、沈张一</w:t>
            </w:r>
          </w:p>
        </w:tc>
      </w:tr>
      <w:tr w14:paraId="0D59A008">
        <w:trPr>
          <w:trHeight w:val="465" w:hRule="atLeast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9502BB">
            <w:pPr>
              <w:spacing w:line="240" w:lineRule="exact"/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考生姓名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3A7071">
            <w:pPr>
              <w:spacing w:line="240" w:lineRule="exact"/>
              <w:jc w:val="center"/>
              <w:rPr>
                <w:rFonts w:ascii="SimHei" w:eastAsia="SimHei"/>
                <w:b/>
                <w:bCs/>
                <w:szCs w:val="21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A20D8F">
            <w:pPr>
              <w:spacing w:line="240" w:lineRule="exact"/>
              <w:ind w:left="-105" w:leftChars="-50" w:right="-105" w:rightChars="-50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学号（8位）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46093A">
            <w:pPr>
              <w:spacing w:line="240" w:lineRule="exact"/>
              <w:jc w:val="center"/>
              <w:rPr>
                <w:rFonts w:ascii="SimHei" w:eastAsia="SimHei"/>
                <w:b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035311">
            <w:pPr>
              <w:spacing w:line="240" w:lineRule="exact"/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年级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86224B">
            <w:pPr>
              <w:spacing w:line="240" w:lineRule="exact"/>
              <w:jc w:val="center"/>
              <w:rPr>
                <w:rFonts w:ascii="SimHei" w:eastAsia="SimHei"/>
                <w:b/>
                <w:bCs/>
                <w:szCs w:val="21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EFFB42">
            <w:pPr>
              <w:spacing w:line="240" w:lineRule="exact"/>
              <w:jc w:val="center"/>
              <w:rPr>
                <w:rFonts w:ascii="SimHei" w:eastAsia="SimHei"/>
                <w:b/>
                <w:bCs/>
                <w:szCs w:val="21"/>
              </w:rPr>
            </w:pPr>
            <w:r>
              <w:rPr>
                <w:rFonts w:hint="eastAsia" w:ascii="SimHei" w:eastAsia="SimHei"/>
                <w:b/>
                <w:bCs/>
                <w:szCs w:val="21"/>
              </w:rPr>
              <w:t>专业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C32EA9">
            <w:pPr>
              <w:jc w:val="center"/>
              <w:rPr>
                <w:rFonts w:ascii="SimHei" w:eastAsia="SimHei"/>
                <w:szCs w:val="21"/>
              </w:rPr>
            </w:pPr>
          </w:p>
        </w:tc>
      </w:tr>
    </w:tbl>
    <w:p w14:paraId="31F457C2">
      <w:pPr>
        <w:widowControl/>
        <w:spacing w:before="156" w:beforeLines="50" w:after="156" w:afterLines="50" w:line="400" w:lineRule="exact"/>
        <w:ind w:left="426"/>
        <w:jc w:val="left"/>
        <w:rPr>
          <w:rFonts w:ascii="SimSun" w:hAnsi="Batang"/>
          <w:b/>
          <w:bCs/>
          <w:szCs w:val="21"/>
        </w:rPr>
      </w:pPr>
      <w:r>
        <w:rPr>
          <w:rFonts w:hint="eastAsia" w:ascii="SimSun" w:hAnsi="Batang"/>
          <w:b/>
          <w:bCs/>
          <w:szCs w:val="21"/>
        </w:rPr>
        <w:t>一、选择题（每选2分，共30分）</w:t>
      </w:r>
    </w:p>
    <w:tbl>
      <w:tblPr>
        <w:tblStyle w:val="5"/>
        <w:tblW w:w="0" w:type="auto"/>
        <w:tblInd w:w="7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837"/>
        <w:gridCol w:w="838"/>
        <w:gridCol w:w="837"/>
        <w:gridCol w:w="838"/>
        <w:gridCol w:w="837"/>
        <w:gridCol w:w="837"/>
        <w:gridCol w:w="838"/>
        <w:gridCol w:w="837"/>
        <w:gridCol w:w="843"/>
      </w:tblGrid>
      <w:tr w14:paraId="5CFDAF72">
        <w:trPr>
          <w:trHeight w:val="312" w:hRule="atLeast"/>
        </w:trPr>
        <w:tc>
          <w:tcPr>
            <w:tcW w:w="836" w:type="dxa"/>
            <w:vAlign w:val="center"/>
          </w:tcPr>
          <w:p w14:paraId="0B7AD208">
            <w:pPr>
              <w:widowControl/>
              <w:rPr>
                <w:sz w:val="18"/>
                <w:szCs w:val="18"/>
                <w:lang w:val="de-DE"/>
              </w:rPr>
            </w:pPr>
            <w:r>
              <w:rPr>
                <w:rFonts w:hint="eastAsia"/>
                <w:sz w:val="18"/>
                <w:szCs w:val="18"/>
                <w:lang w:val="de-DE"/>
              </w:rPr>
              <w:t>1.</w:t>
            </w:r>
            <w:r>
              <w:rPr>
                <w:sz w:val="18"/>
                <w:szCs w:val="18"/>
                <w:lang w:val="de-DE"/>
              </w:rPr>
              <w:t xml:space="preserve"> C</w:t>
            </w:r>
          </w:p>
        </w:tc>
        <w:tc>
          <w:tcPr>
            <w:tcW w:w="837" w:type="dxa"/>
            <w:vAlign w:val="center"/>
          </w:tcPr>
          <w:p w14:paraId="2E850481">
            <w:pPr>
              <w:widowControl/>
              <w:rPr>
                <w:sz w:val="18"/>
                <w:szCs w:val="18"/>
                <w:lang w:val="de-DE"/>
              </w:rPr>
            </w:pPr>
            <w:r>
              <w:rPr>
                <w:rFonts w:hint="eastAsia"/>
                <w:sz w:val="18"/>
                <w:szCs w:val="18"/>
                <w:lang w:val="de-DE"/>
              </w:rPr>
              <w:t>2.</w:t>
            </w:r>
            <w:r>
              <w:rPr>
                <w:sz w:val="18"/>
                <w:szCs w:val="18"/>
                <w:lang w:val="de-DE"/>
              </w:rPr>
              <w:t xml:space="preserve"> D</w:t>
            </w:r>
          </w:p>
        </w:tc>
        <w:tc>
          <w:tcPr>
            <w:tcW w:w="838" w:type="dxa"/>
            <w:vAlign w:val="center"/>
          </w:tcPr>
          <w:p w14:paraId="15B686B5">
            <w:pPr>
              <w:widowControl/>
              <w:rPr>
                <w:sz w:val="18"/>
                <w:szCs w:val="18"/>
                <w:lang w:val="de-DE"/>
              </w:rPr>
            </w:pPr>
            <w:r>
              <w:rPr>
                <w:rFonts w:hint="eastAsia"/>
                <w:sz w:val="18"/>
                <w:szCs w:val="18"/>
                <w:lang w:val="de-DE"/>
              </w:rPr>
              <w:t>3.</w:t>
            </w:r>
            <w:r>
              <w:rPr>
                <w:sz w:val="18"/>
                <w:szCs w:val="18"/>
                <w:lang w:val="de-DE"/>
              </w:rPr>
              <w:t xml:space="preserve"> B</w:t>
            </w:r>
          </w:p>
        </w:tc>
        <w:tc>
          <w:tcPr>
            <w:tcW w:w="837" w:type="dxa"/>
            <w:vAlign w:val="center"/>
          </w:tcPr>
          <w:p w14:paraId="1DDA89D5">
            <w:pPr>
              <w:widowControl/>
              <w:rPr>
                <w:sz w:val="18"/>
                <w:szCs w:val="18"/>
                <w:lang w:val="de-DE"/>
              </w:rPr>
            </w:pPr>
            <w:r>
              <w:rPr>
                <w:rFonts w:hint="eastAsia"/>
                <w:sz w:val="18"/>
                <w:szCs w:val="18"/>
                <w:lang w:val="de-DE"/>
              </w:rPr>
              <w:t>4.</w:t>
            </w:r>
            <w:r>
              <w:rPr>
                <w:sz w:val="18"/>
                <w:szCs w:val="18"/>
                <w:lang w:val="de-DE"/>
              </w:rPr>
              <w:t xml:space="preserve"> B</w:t>
            </w:r>
          </w:p>
        </w:tc>
        <w:tc>
          <w:tcPr>
            <w:tcW w:w="838" w:type="dxa"/>
            <w:vAlign w:val="center"/>
          </w:tcPr>
          <w:p w14:paraId="54EA3C87">
            <w:pPr>
              <w:widowControl/>
              <w:rPr>
                <w:sz w:val="18"/>
                <w:szCs w:val="18"/>
                <w:lang w:val="de-DE"/>
              </w:rPr>
            </w:pPr>
            <w:r>
              <w:rPr>
                <w:rFonts w:hint="eastAsia"/>
                <w:sz w:val="18"/>
                <w:szCs w:val="18"/>
                <w:lang w:val="de-DE"/>
              </w:rPr>
              <w:t>5.</w:t>
            </w:r>
            <w:r>
              <w:rPr>
                <w:sz w:val="18"/>
                <w:szCs w:val="18"/>
                <w:lang w:val="de-DE"/>
              </w:rPr>
              <w:t xml:space="preserve"> C</w:t>
            </w:r>
          </w:p>
        </w:tc>
        <w:tc>
          <w:tcPr>
            <w:tcW w:w="837" w:type="dxa"/>
            <w:vAlign w:val="center"/>
          </w:tcPr>
          <w:p w14:paraId="182544FC">
            <w:pPr>
              <w:widowControl/>
              <w:rPr>
                <w:sz w:val="18"/>
                <w:szCs w:val="18"/>
                <w:lang w:val="de-DE"/>
              </w:rPr>
            </w:pPr>
            <w:r>
              <w:rPr>
                <w:rFonts w:hint="eastAsia"/>
                <w:sz w:val="18"/>
                <w:szCs w:val="18"/>
                <w:lang w:val="de-DE"/>
              </w:rPr>
              <w:t xml:space="preserve">6. </w:t>
            </w:r>
            <w:r>
              <w:rPr>
                <w:sz w:val="18"/>
                <w:szCs w:val="18"/>
                <w:lang w:val="de-DE"/>
              </w:rPr>
              <w:t>B</w:t>
            </w:r>
          </w:p>
        </w:tc>
        <w:tc>
          <w:tcPr>
            <w:tcW w:w="837" w:type="dxa"/>
            <w:vAlign w:val="center"/>
          </w:tcPr>
          <w:p w14:paraId="25D75F42">
            <w:pPr>
              <w:widowControl/>
              <w:rPr>
                <w:sz w:val="18"/>
                <w:szCs w:val="18"/>
                <w:lang w:val="de-DE"/>
              </w:rPr>
            </w:pPr>
            <w:r>
              <w:rPr>
                <w:rFonts w:hint="eastAsia"/>
                <w:sz w:val="18"/>
                <w:szCs w:val="18"/>
                <w:lang w:val="de-DE"/>
              </w:rPr>
              <w:t xml:space="preserve">7. </w:t>
            </w:r>
            <w:r>
              <w:rPr>
                <w:sz w:val="18"/>
                <w:szCs w:val="18"/>
                <w:lang w:val="de-DE"/>
              </w:rPr>
              <w:t>A</w:t>
            </w:r>
          </w:p>
        </w:tc>
        <w:tc>
          <w:tcPr>
            <w:tcW w:w="838" w:type="dxa"/>
            <w:vAlign w:val="center"/>
          </w:tcPr>
          <w:p w14:paraId="03B48273">
            <w:pPr>
              <w:widowControl/>
              <w:rPr>
                <w:sz w:val="18"/>
                <w:szCs w:val="18"/>
                <w:lang w:val="de-DE"/>
              </w:rPr>
            </w:pPr>
            <w:r>
              <w:rPr>
                <w:rFonts w:hint="eastAsia"/>
                <w:sz w:val="18"/>
                <w:szCs w:val="18"/>
                <w:lang w:val="de-DE"/>
              </w:rPr>
              <w:t>8.</w:t>
            </w:r>
            <w:r>
              <w:rPr>
                <w:sz w:val="18"/>
                <w:szCs w:val="18"/>
                <w:lang w:val="de-DE"/>
              </w:rPr>
              <w:t xml:space="preserve"> C</w:t>
            </w:r>
          </w:p>
        </w:tc>
        <w:tc>
          <w:tcPr>
            <w:tcW w:w="837" w:type="dxa"/>
            <w:vAlign w:val="center"/>
          </w:tcPr>
          <w:p w14:paraId="42A0DC5B">
            <w:pPr>
              <w:widowControl/>
              <w:jc w:val="left"/>
              <w:rPr>
                <w:sz w:val="18"/>
                <w:szCs w:val="18"/>
                <w:lang w:val="de-DE"/>
              </w:rPr>
            </w:pPr>
            <w:r>
              <w:rPr>
                <w:rFonts w:hint="eastAsia"/>
                <w:sz w:val="18"/>
                <w:szCs w:val="18"/>
                <w:lang w:val="de-DE"/>
              </w:rPr>
              <w:t>9.</w:t>
            </w:r>
            <w:r>
              <w:rPr>
                <w:sz w:val="18"/>
                <w:szCs w:val="18"/>
                <w:lang w:val="de-DE"/>
              </w:rPr>
              <w:t xml:space="preserve"> D</w:t>
            </w:r>
          </w:p>
        </w:tc>
        <w:tc>
          <w:tcPr>
            <w:tcW w:w="843" w:type="dxa"/>
            <w:vAlign w:val="center"/>
          </w:tcPr>
          <w:p w14:paraId="46E5700B">
            <w:pPr>
              <w:widowControl/>
              <w:jc w:val="left"/>
              <w:rPr>
                <w:sz w:val="18"/>
                <w:szCs w:val="18"/>
                <w:lang w:val="de-DE"/>
              </w:rPr>
            </w:pPr>
            <w:r>
              <w:rPr>
                <w:rFonts w:hint="eastAsia"/>
                <w:sz w:val="18"/>
                <w:szCs w:val="18"/>
                <w:lang w:val="de-DE"/>
              </w:rPr>
              <w:t>10.</w:t>
            </w:r>
            <w:r>
              <w:rPr>
                <w:sz w:val="18"/>
                <w:szCs w:val="18"/>
                <w:lang w:val="de-DE"/>
              </w:rPr>
              <w:t xml:space="preserve"> C</w:t>
            </w:r>
          </w:p>
        </w:tc>
      </w:tr>
      <w:tr w14:paraId="2913BE7E">
        <w:trPr>
          <w:gridAfter w:val="5"/>
          <w:wAfter w:w="4192" w:type="dxa"/>
          <w:trHeight w:val="312" w:hRule="atLeast"/>
        </w:trPr>
        <w:tc>
          <w:tcPr>
            <w:tcW w:w="836" w:type="dxa"/>
            <w:vAlign w:val="center"/>
          </w:tcPr>
          <w:p w14:paraId="2986E13C">
            <w:pPr>
              <w:widowControl/>
              <w:rPr>
                <w:sz w:val="18"/>
                <w:szCs w:val="18"/>
                <w:lang w:val="de-DE"/>
              </w:rPr>
            </w:pPr>
            <w:r>
              <w:rPr>
                <w:rFonts w:hint="eastAsia"/>
                <w:sz w:val="18"/>
                <w:szCs w:val="18"/>
                <w:lang w:val="de-DE"/>
              </w:rPr>
              <w:t>11.</w:t>
            </w:r>
            <w:r>
              <w:rPr>
                <w:sz w:val="18"/>
                <w:szCs w:val="18"/>
                <w:lang w:val="de-DE"/>
              </w:rPr>
              <w:t xml:space="preserve"> B</w:t>
            </w:r>
          </w:p>
        </w:tc>
        <w:tc>
          <w:tcPr>
            <w:tcW w:w="837" w:type="dxa"/>
          </w:tcPr>
          <w:p w14:paraId="4230F6B3">
            <w:r>
              <w:rPr>
                <w:rFonts w:hint="eastAsia"/>
                <w:sz w:val="18"/>
                <w:szCs w:val="18"/>
                <w:lang w:val="de-DE"/>
              </w:rPr>
              <w:t>12.</w:t>
            </w:r>
            <w:r>
              <w:rPr>
                <w:sz w:val="18"/>
                <w:szCs w:val="18"/>
                <w:lang w:val="de-DE"/>
              </w:rPr>
              <w:t xml:space="preserve"> C</w:t>
            </w:r>
          </w:p>
        </w:tc>
        <w:tc>
          <w:tcPr>
            <w:tcW w:w="838" w:type="dxa"/>
          </w:tcPr>
          <w:p w14:paraId="0443A13A">
            <w:r>
              <w:rPr>
                <w:rFonts w:hint="eastAsia"/>
                <w:sz w:val="18"/>
                <w:szCs w:val="18"/>
                <w:lang w:val="de-DE"/>
              </w:rPr>
              <w:t>13.</w:t>
            </w:r>
            <w:r>
              <w:rPr>
                <w:sz w:val="18"/>
                <w:szCs w:val="18"/>
                <w:lang w:val="de-DE"/>
              </w:rPr>
              <w:t xml:space="preserve"> B</w:t>
            </w:r>
          </w:p>
        </w:tc>
        <w:tc>
          <w:tcPr>
            <w:tcW w:w="837" w:type="dxa"/>
          </w:tcPr>
          <w:p w14:paraId="7E009FF2">
            <w:r>
              <w:rPr>
                <w:rFonts w:hint="eastAsia"/>
                <w:sz w:val="18"/>
                <w:szCs w:val="18"/>
                <w:lang w:val="de-DE"/>
              </w:rPr>
              <w:t>14.</w:t>
            </w:r>
            <w:r>
              <w:rPr>
                <w:sz w:val="18"/>
                <w:szCs w:val="18"/>
                <w:lang w:val="de-DE"/>
              </w:rPr>
              <w:t xml:space="preserve"> A</w:t>
            </w:r>
          </w:p>
        </w:tc>
        <w:tc>
          <w:tcPr>
            <w:tcW w:w="838" w:type="dxa"/>
          </w:tcPr>
          <w:p w14:paraId="368D5C01">
            <w:pPr>
              <w:rPr>
                <w:rFonts w:hint="default"/>
              </w:rPr>
            </w:pPr>
            <w:r>
              <w:rPr>
                <w:rFonts w:hint="eastAsia"/>
                <w:sz w:val="18"/>
                <w:szCs w:val="18"/>
                <w:lang w:val="de-DE"/>
              </w:rPr>
              <w:t>15.</w:t>
            </w:r>
            <w:r>
              <w:rPr>
                <w:sz w:val="18"/>
                <w:szCs w:val="18"/>
                <w:lang w:val="de-DE"/>
              </w:rPr>
              <w:t xml:space="preserve"> </w:t>
            </w:r>
            <w:r>
              <w:rPr>
                <w:sz w:val="18"/>
                <w:szCs w:val="18"/>
              </w:rPr>
              <w:t>C</w:t>
            </w:r>
          </w:p>
        </w:tc>
      </w:tr>
    </w:tbl>
    <w:p w14:paraId="0A207ABF">
      <w:pPr>
        <w:widowControl/>
        <w:spacing w:before="156" w:beforeLines="50" w:after="156" w:afterLines="50" w:line="400" w:lineRule="exact"/>
        <w:ind w:firstLine="410" w:firstLineChars="195"/>
        <w:jc w:val="left"/>
      </w:pPr>
      <w:r>
        <w:rPr>
          <w:rFonts w:hint="eastAsia" w:ascii="SimSun" w:hAnsi="Batang"/>
          <w:b/>
          <w:bCs/>
          <w:szCs w:val="21"/>
        </w:rPr>
        <w:t>二、应用</w:t>
      </w:r>
      <w:r>
        <w:rPr>
          <w:rFonts w:hint="eastAsia"/>
          <w:b/>
          <w:szCs w:val="21"/>
        </w:rPr>
        <w:t>题（每题</w:t>
      </w:r>
      <w:r>
        <w:rPr>
          <w:b/>
          <w:szCs w:val="21"/>
        </w:rPr>
        <w:t>10</w:t>
      </w:r>
      <w:r>
        <w:rPr>
          <w:rFonts w:hint="eastAsia"/>
          <w:b/>
          <w:szCs w:val="21"/>
        </w:rPr>
        <w:t>分，共</w:t>
      </w:r>
      <w:r>
        <w:rPr>
          <w:b/>
          <w:szCs w:val="21"/>
        </w:rPr>
        <w:t>4</w:t>
      </w:r>
      <w:r>
        <w:rPr>
          <w:rFonts w:hint="eastAsia"/>
          <w:b/>
          <w:szCs w:val="21"/>
        </w:rPr>
        <w:t>小题，总计</w:t>
      </w:r>
      <w:r>
        <w:rPr>
          <w:b/>
          <w:szCs w:val="21"/>
        </w:rPr>
        <w:t>40</w:t>
      </w:r>
      <w:r>
        <w:rPr>
          <w:rFonts w:hint="eastAsia"/>
          <w:b/>
          <w:szCs w:val="21"/>
        </w:rPr>
        <w:t>分</w:t>
      </w:r>
      <w:r>
        <w:rPr>
          <w:rFonts w:hint="eastAsia" w:ascii="SimSun" w:hAnsi="Batang"/>
          <w:b/>
          <w:bCs/>
          <w:szCs w:val="21"/>
        </w:rPr>
        <w:t>）</w:t>
      </w:r>
    </w:p>
    <w:p w14:paraId="179A7B37">
      <w:pPr>
        <w:ind w:left="420" w:leftChars="200"/>
      </w:pPr>
    </w:p>
    <w:p w14:paraId="3FEE4452">
      <w:pPr>
        <w:ind w:left="210" w:leftChars="100" w:right="210" w:rightChars="100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1. 请回答下列问题</w:t>
      </w:r>
      <w:r>
        <w:rPr>
          <w:rFonts w:hint="eastAsia"/>
          <w:b/>
          <w:color w:val="000000"/>
          <w:sz w:val="22"/>
          <w:szCs w:val="22"/>
        </w:rPr>
        <w:t>：</w:t>
      </w:r>
    </w:p>
    <w:p w14:paraId="26714AFB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 xml:space="preserve">1) </w:t>
      </w:r>
      <w:r>
        <w:rPr>
          <w:rFonts w:hint="eastAsia"/>
          <w:b/>
          <w:bCs/>
          <w:sz w:val="22"/>
          <w:szCs w:val="22"/>
        </w:rPr>
        <w:t>栈和队列具有什么样的特点？将函数的递归改为非递归，一般采用栈还是队列实现？（</w:t>
      </w:r>
      <w:r>
        <w:rPr>
          <w:b/>
          <w:bCs/>
          <w:sz w:val="22"/>
          <w:szCs w:val="22"/>
        </w:rPr>
        <w:t>4</w:t>
      </w:r>
      <w:r>
        <w:rPr>
          <w:rFonts w:hint="eastAsia"/>
          <w:b/>
          <w:bCs/>
          <w:sz w:val="22"/>
          <w:szCs w:val="22"/>
        </w:rPr>
        <w:t>分）</w:t>
      </w:r>
    </w:p>
    <w:p w14:paraId="641FE072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栈的特点：栈是一种后进先出（Last-In-First-Out，LIFO）的数据结构，最后进入的元素首先被访问。</w:t>
      </w:r>
    </w:p>
    <w:p w14:paraId="57E8A289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队列的特点：队列是一种先进先出（First-In-First-Out，FIFO）的数据结构，最早进入的元素首先被访问。</w:t>
      </w:r>
    </w:p>
    <w:p w14:paraId="4FCED4E8">
      <w:pPr>
        <w:ind w:left="210" w:leftChars="100" w:right="210" w:rightChars="100"/>
        <w:rPr>
          <w:b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函数的递归调用一般采用栈实现。</w:t>
      </w:r>
    </w:p>
    <w:p w14:paraId="5F074D21">
      <w:pPr>
        <w:ind w:left="210" w:leftChars="100" w:right="210" w:rightChars="100"/>
        <w:rPr>
          <w:b/>
          <w:bCs/>
          <w:sz w:val="22"/>
          <w:szCs w:val="22"/>
        </w:rPr>
      </w:pPr>
    </w:p>
    <w:p w14:paraId="120468D4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 xml:space="preserve">2) </w:t>
      </w:r>
      <w:r>
        <w:rPr>
          <w:rFonts w:hint="eastAsia"/>
          <w:b/>
          <w:bCs/>
          <w:sz w:val="22"/>
          <w:szCs w:val="22"/>
        </w:rPr>
        <w:t>已知输入字符A，B，C和D，压栈操作为push，弹栈操作为pop，请写出得到输出序列为CBDA的压栈、弹栈操作。 （</w:t>
      </w:r>
      <w:r>
        <w:rPr>
          <w:b/>
          <w:bCs/>
          <w:sz w:val="22"/>
          <w:szCs w:val="22"/>
        </w:rPr>
        <w:t>3</w:t>
      </w:r>
      <w:r>
        <w:rPr>
          <w:rFonts w:hint="eastAsia"/>
          <w:b/>
          <w:bCs/>
          <w:sz w:val="22"/>
          <w:szCs w:val="22"/>
        </w:rPr>
        <w:t>分）</w:t>
      </w:r>
    </w:p>
    <w:p w14:paraId="721BD8E2">
      <w:pPr>
        <w:ind w:left="210" w:leftChars="100" w:right="210" w:rightChars="100"/>
        <w:rPr>
          <w:b/>
          <w:color w:val="000000"/>
          <w:sz w:val="22"/>
          <w:szCs w:val="22"/>
        </w:rPr>
      </w:pPr>
      <w:r>
        <w:rPr>
          <w:b/>
          <w:bCs/>
          <w:sz w:val="22"/>
          <w:szCs w:val="22"/>
        </w:rPr>
        <w:t>p</w:t>
      </w:r>
      <w:r>
        <w:rPr>
          <w:rFonts w:hint="eastAsia"/>
          <w:b/>
          <w:bCs/>
          <w:sz w:val="22"/>
          <w:szCs w:val="22"/>
        </w:rPr>
        <w:t>ush</w:t>
      </w:r>
      <w:r>
        <w:rPr>
          <w:b/>
          <w:bCs/>
          <w:sz w:val="22"/>
          <w:szCs w:val="22"/>
        </w:rPr>
        <w:t xml:space="preserve">(‘A’) </w:t>
      </w:r>
      <w:r>
        <w:rPr>
          <w:b/>
          <w:bCs/>
          <w:sz w:val="22"/>
          <w:szCs w:val="22"/>
        </w:rPr>
        <w:sym w:font="Wingdings" w:char="F0E0"/>
      </w:r>
      <w:r>
        <w:rPr>
          <w:b/>
          <w:bCs/>
          <w:sz w:val="22"/>
          <w:szCs w:val="22"/>
        </w:rPr>
        <w:t>push(‘B’)</w:t>
      </w:r>
      <w:r>
        <w:rPr>
          <w:b/>
          <w:bCs/>
          <w:sz w:val="22"/>
          <w:szCs w:val="22"/>
        </w:rPr>
        <w:sym w:font="Wingdings" w:char="F0E0"/>
      </w:r>
      <w:r>
        <w:rPr>
          <w:b/>
          <w:bCs/>
          <w:sz w:val="22"/>
          <w:szCs w:val="22"/>
        </w:rPr>
        <w:t>push(‘C’)</w:t>
      </w:r>
      <w:r>
        <w:rPr>
          <w:b/>
          <w:bCs/>
          <w:sz w:val="22"/>
          <w:szCs w:val="22"/>
        </w:rPr>
        <w:sym w:font="Wingdings" w:char="F0E0"/>
      </w:r>
      <w:r>
        <w:rPr>
          <w:b/>
          <w:bCs/>
          <w:sz w:val="22"/>
          <w:szCs w:val="22"/>
        </w:rPr>
        <w:t>pop()</w:t>
      </w:r>
      <w:r>
        <w:rPr>
          <w:b/>
          <w:bCs/>
          <w:sz w:val="22"/>
          <w:szCs w:val="22"/>
        </w:rPr>
        <w:sym w:font="Wingdings" w:char="F0E0"/>
      </w:r>
      <w:r>
        <w:rPr>
          <w:b/>
          <w:bCs/>
          <w:sz w:val="22"/>
          <w:szCs w:val="22"/>
        </w:rPr>
        <w:t>pop()</w:t>
      </w:r>
      <w:r>
        <w:rPr>
          <w:b/>
          <w:bCs/>
          <w:sz w:val="22"/>
          <w:szCs w:val="22"/>
        </w:rPr>
        <w:sym w:font="Wingdings" w:char="F0E0"/>
      </w:r>
      <w:r>
        <w:rPr>
          <w:b/>
          <w:bCs/>
          <w:sz w:val="22"/>
          <w:szCs w:val="22"/>
        </w:rPr>
        <w:t>push(‘D’)</w:t>
      </w:r>
      <w:r>
        <w:rPr>
          <w:b/>
          <w:bCs/>
          <w:sz w:val="22"/>
          <w:szCs w:val="22"/>
        </w:rPr>
        <w:sym w:font="Wingdings" w:char="F0E0"/>
      </w:r>
      <w:r>
        <w:rPr>
          <w:b/>
          <w:bCs/>
          <w:sz w:val="22"/>
          <w:szCs w:val="22"/>
        </w:rPr>
        <w:t>pop()</w:t>
      </w:r>
      <w:r>
        <w:rPr>
          <w:b/>
          <w:bCs/>
          <w:sz w:val="22"/>
          <w:szCs w:val="22"/>
        </w:rPr>
        <w:sym w:font="Wingdings" w:char="F0E0"/>
      </w:r>
      <w:r>
        <w:rPr>
          <w:b/>
          <w:bCs/>
          <w:sz w:val="22"/>
          <w:szCs w:val="22"/>
        </w:rPr>
        <w:t>pop</w:t>
      </w:r>
      <w:r>
        <w:rPr>
          <w:rFonts w:hint="eastAsia"/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>)</w:t>
      </w:r>
    </w:p>
    <w:p w14:paraId="3CA46196">
      <w:pPr>
        <w:ind w:left="210" w:leftChars="100" w:right="210" w:rightChars="100"/>
        <w:rPr>
          <w:b/>
          <w:bCs/>
          <w:sz w:val="22"/>
          <w:szCs w:val="22"/>
        </w:rPr>
      </w:pPr>
    </w:p>
    <w:p w14:paraId="1B8C7FA6">
      <w:pPr>
        <w:ind w:left="210" w:leftChars="100" w:right="210" w:rightChars="100"/>
        <w:rPr>
          <w:b/>
          <w:color w:val="000000"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>3)</w:t>
      </w:r>
      <w:r>
        <w:rPr>
          <w:rFonts w:hint="eastAsia"/>
          <w:b/>
          <w:bCs/>
          <w:sz w:val="22"/>
          <w:szCs w:val="22"/>
        </w:rPr>
        <w:t xml:space="preserve"> 已知输入字符A，B，C，压栈操作为push，弹栈操作为pop，请问可以得到多少种栈操作的输出序列?</w:t>
      </w:r>
      <w:r>
        <w:rPr>
          <w:b/>
          <w:bCs/>
          <w:sz w:val="22"/>
          <w:szCs w:val="22"/>
        </w:rPr>
        <w:t xml:space="preserve">  </w:t>
      </w:r>
      <w:r>
        <w:rPr>
          <w:rFonts w:hint="eastAsia"/>
          <w:b/>
          <w:bCs/>
          <w:sz w:val="22"/>
          <w:szCs w:val="22"/>
        </w:rPr>
        <w:t>（</w:t>
      </w:r>
      <w:r>
        <w:rPr>
          <w:b/>
          <w:bCs/>
          <w:sz w:val="22"/>
          <w:szCs w:val="22"/>
        </w:rPr>
        <w:t>3</w:t>
      </w:r>
      <w:r>
        <w:rPr>
          <w:rFonts w:hint="eastAsia"/>
          <w:b/>
          <w:bCs/>
          <w:sz w:val="22"/>
          <w:szCs w:val="22"/>
        </w:rPr>
        <w:t>分）</w:t>
      </w:r>
    </w:p>
    <w:p w14:paraId="66D85DE1">
      <w:pPr>
        <w:ind w:left="210" w:leftChars="100" w:right="210" w:rightChars="100"/>
        <w:rPr>
          <w:b/>
          <w:color w:val="000000"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“ABC”，“ACB”，“BAC”,“BCA”，“CBA”共5种</w:t>
      </w:r>
    </w:p>
    <w:p w14:paraId="021DC39F">
      <w:pPr>
        <w:ind w:left="210" w:leftChars="100" w:right="210" w:rightChars="100"/>
        <w:rPr>
          <w:b/>
          <w:sz w:val="22"/>
          <w:szCs w:val="22"/>
        </w:rPr>
      </w:pPr>
    </w:p>
    <w:p w14:paraId="2D699E85">
      <w:pPr>
        <w:ind w:left="210" w:leftChars="100" w:right="210" w:rightChars="100"/>
        <w:rPr>
          <w:rFonts w:hint="eastAsia"/>
          <w:b/>
          <w:sz w:val="22"/>
          <w:szCs w:val="22"/>
        </w:rPr>
      </w:pPr>
    </w:p>
    <w:p w14:paraId="1C13BECC">
      <w:pPr>
        <w:ind w:left="210" w:leftChars="100" w:right="210" w:rightChars="100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2</w:t>
      </w:r>
      <w:r>
        <w:rPr>
          <w:b/>
          <w:sz w:val="22"/>
          <w:szCs w:val="22"/>
        </w:rPr>
        <w:t xml:space="preserve">. </w:t>
      </w:r>
      <w:r>
        <w:rPr>
          <w:rFonts w:hint="eastAsia"/>
          <w:b/>
          <w:sz w:val="22"/>
          <w:szCs w:val="22"/>
        </w:rPr>
        <w:t>设一个有向图的邻接表存储结构如下：</w:t>
      </w:r>
    </w:p>
    <w:p w14:paraId="6E9F66E5">
      <w:pPr>
        <w:ind w:left="210" w:leftChars="100" w:right="210" w:rightChars="100"/>
        <w:rPr>
          <w:sz w:val="22"/>
          <w:szCs w:val="22"/>
        </w:rPr>
      </w:pPr>
      <w:r>
        <w:drawing>
          <wp:inline distT="0" distB="0" distL="0" distR="0">
            <wp:extent cx="2141220" cy="1234440"/>
            <wp:effectExtent l="0" t="0" r="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9901" cy="1250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78420">
      <w:pPr>
        <w:pStyle w:val="22"/>
        <w:numPr>
          <w:ilvl w:val="0"/>
          <w:numId w:val="1"/>
        </w:numPr>
        <w:ind w:right="210" w:rightChars="100" w:firstLineChars="0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 xml:space="preserve">画出该有向图； </w:t>
      </w:r>
      <w:r>
        <w:rPr>
          <w:rFonts w:hint="eastAsia"/>
          <w:b/>
          <w:bCs/>
          <w:sz w:val="22"/>
          <w:szCs w:val="22"/>
        </w:rPr>
        <w:t>（</w:t>
      </w:r>
      <w:r>
        <w:rPr>
          <w:b/>
          <w:bCs/>
          <w:sz w:val="22"/>
          <w:szCs w:val="22"/>
        </w:rPr>
        <w:t>3</w:t>
      </w:r>
      <w:r>
        <w:rPr>
          <w:rFonts w:hint="eastAsia"/>
          <w:b/>
          <w:bCs/>
          <w:sz w:val="22"/>
          <w:szCs w:val="22"/>
        </w:rPr>
        <w:t>分）</w:t>
      </w:r>
    </w:p>
    <w:p w14:paraId="67B84FEE">
      <w:pPr>
        <w:ind w:right="210" w:rightChars="100"/>
        <w:rPr>
          <w:b/>
          <w:sz w:val="22"/>
          <w:szCs w:val="22"/>
        </w:rPr>
      </w:pPr>
    </w:p>
    <w:p w14:paraId="763B46C6">
      <w:pPr>
        <w:ind w:right="210" w:rightChars="100"/>
        <w:rPr>
          <w:b/>
          <w:sz w:val="22"/>
          <w:szCs w:val="22"/>
        </w:rPr>
      </w:pPr>
      <w:r>
        <w:drawing>
          <wp:inline distT="0" distB="0" distL="0" distR="0">
            <wp:extent cx="2171700" cy="2040890"/>
            <wp:effectExtent l="0" t="0" r="0" b="0"/>
            <wp:docPr id="1706987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8710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0218" cy="204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3137">
      <w:pPr>
        <w:pStyle w:val="22"/>
        <w:numPr>
          <w:ilvl w:val="0"/>
          <w:numId w:val="1"/>
        </w:numPr>
        <w:ind w:right="210" w:rightChars="100" w:firstLineChars="0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若从顶点V</w:t>
      </w:r>
      <w:r>
        <w:rPr>
          <w:b/>
          <w:sz w:val="22"/>
          <w:szCs w:val="22"/>
        </w:rPr>
        <w:t>0</w:t>
      </w:r>
      <w:r>
        <w:rPr>
          <w:rFonts w:hint="eastAsia"/>
          <w:b/>
          <w:sz w:val="22"/>
          <w:szCs w:val="22"/>
        </w:rPr>
        <w:t>出发对该图进行遍历，给出按深度优先遍历的顶点序列;</w:t>
      </w:r>
      <w:r>
        <w:rPr>
          <w:b/>
          <w:sz w:val="22"/>
          <w:szCs w:val="22"/>
        </w:rPr>
        <w:t xml:space="preserve">  </w:t>
      </w:r>
      <w:r>
        <w:rPr>
          <w:rFonts w:hint="eastAsia"/>
          <w:b/>
          <w:bCs/>
          <w:sz w:val="22"/>
          <w:szCs w:val="22"/>
        </w:rPr>
        <w:t>（</w:t>
      </w:r>
      <w:r>
        <w:rPr>
          <w:b/>
          <w:bCs/>
          <w:sz w:val="22"/>
          <w:szCs w:val="22"/>
        </w:rPr>
        <w:t>2</w:t>
      </w:r>
      <w:r>
        <w:rPr>
          <w:rFonts w:hint="eastAsia"/>
          <w:b/>
          <w:bCs/>
          <w:sz w:val="22"/>
          <w:szCs w:val="22"/>
        </w:rPr>
        <w:t>分）</w:t>
      </w:r>
    </w:p>
    <w:p w14:paraId="5D888A23">
      <w:pPr>
        <w:ind w:right="210" w:rightChars="100" w:firstLine="220" w:firstLine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V</w:t>
      </w:r>
      <w:r>
        <w:rPr>
          <w:b/>
          <w:bCs/>
          <w:sz w:val="22"/>
          <w:szCs w:val="22"/>
        </w:rPr>
        <w:t>0, V3, V4, V2, V1</w:t>
      </w:r>
    </w:p>
    <w:p w14:paraId="65C0C65A">
      <w:pPr>
        <w:ind w:right="210" w:rightChars="100"/>
        <w:rPr>
          <w:b/>
          <w:sz w:val="22"/>
          <w:szCs w:val="22"/>
        </w:rPr>
      </w:pPr>
    </w:p>
    <w:p w14:paraId="447C1FDD">
      <w:pPr>
        <w:pStyle w:val="22"/>
        <w:numPr>
          <w:ilvl w:val="0"/>
          <w:numId w:val="1"/>
        </w:numPr>
        <w:ind w:right="210" w:rightChars="100" w:firstLine="0" w:firstLineChars="0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 xml:space="preserve">计算各个顶点的入度； </w:t>
      </w:r>
      <w:r>
        <w:rPr>
          <w:rFonts w:hint="eastAsia"/>
          <w:b/>
          <w:bCs/>
          <w:sz w:val="22"/>
          <w:szCs w:val="22"/>
        </w:rPr>
        <w:t>（</w:t>
      </w:r>
      <w:r>
        <w:rPr>
          <w:b/>
          <w:bCs/>
          <w:sz w:val="22"/>
          <w:szCs w:val="22"/>
        </w:rPr>
        <w:t>2</w:t>
      </w:r>
      <w:r>
        <w:rPr>
          <w:rFonts w:hint="eastAsia"/>
          <w:b/>
          <w:bCs/>
          <w:sz w:val="22"/>
          <w:szCs w:val="22"/>
        </w:rPr>
        <w:t>分）</w:t>
      </w:r>
    </w:p>
    <w:p w14:paraId="6EA45E7F">
      <w:pPr>
        <w:ind w:right="210" w:rightChars="100" w:firstLine="220" w:firstLine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V</w:t>
      </w:r>
      <w:r>
        <w:rPr>
          <w:b/>
          <w:bCs/>
          <w:sz w:val="22"/>
          <w:szCs w:val="22"/>
        </w:rPr>
        <w:t>0</w:t>
      </w:r>
      <w:r>
        <w:rPr>
          <w:rFonts w:hint="eastAsia"/>
          <w:b/>
          <w:bCs/>
          <w:sz w:val="22"/>
          <w:szCs w:val="22"/>
        </w:rPr>
        <w:t>的入度为0；V1的入度为1；V</w:t>
      </w:r>
      <w:r>
        <w:rPr>
          <w:b/>
          <w:bCs/>
          <w:sz w:val="22"/>
          <w:szCs w:val="22"/>
        </w:rPr>
        <w:t>2</w:t>
      </w:r>
      <w:r>
        <w:rPr>
          <w:rFonts w:hint="eastAsia"/>
          <w:b/>
          <w:bCs/>
          <w:sz w:val="22"/>
          <w:szCs w:val="22"/>
        </w:rPr>
        <w:t>的入度为2；V3的入度为2；V4的入度为3</w:t>
      </w:r>
    </w:p>
    <w:p w14:paraId="5C52BB31">
      <w:pPr>
        <w:ind w:right="210" w:rightChars="100"/>
        <w:rPr>
          <w:b/>
          <w:sz w:val="22"/>
          <w:szCs w:val="22"/>
        </w:rPr>
      </w:pPr>
    </w:p>
    <w:p w14:paraId="1A1DB1A2">
      <w:pPr>
        <w:pStyle w:val="22"/>
        <w:numPr>
          <w:ilvl w:val="0"/>
          <w:numId w:val="1"/>
        </w:numPr>
        <w:ind w:right="210" w:rightChars="100" w:firstLineChars="0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 xml:space="preserve">给出一种拓扑排序。 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（</w:t>
      </w:r>
      <w:r>
        <w:rPr>
          <w:b/>
          <w:bCs/>
          <w:sz w:val="22"/>
          <w:szCs w:val="22"/>
        </w:rPr>
        <w:t>3</w:t>
      </w:r>
      <w:r>
        <w:rPr>
          <w:rFonts w:hint="eastAsia"/>
          <w:b/>
          <w:bCs/>
          <w:sz w:val="22"/>
          <w:szCs w:val="22"/>
        </w:rPr>
        <w:t>分）</w:t>
      </w:r>
    </w:p>
    <w:p w14:paraId="4488D55C">
      <w:pPr>
        <w:ind w:right="210" w:rightChars="100" w:firstLine="220" w:firstLineChars="100"/>
        <w:rPr>
          <w:b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V</w:t>
      </w:r>
      <w:r>
        <w:rPr>
          <w:b/>
          <w:bCs/>
          <w:sz w:val="22"/>
          <w:szCs w:val="22"/>
        </w:rPr>
        <w:t>0</w:t>
      </w:r>
      <w:r>
        <w:rPr/>
        <w:sym w:font="Wingdings" w:char="F0E0"/>
      </w:r>
      <w:r>
        <w:rPr>
          <w:b/>
          <w:bCs/>
          <w:sz w:val="22"/>
          <w:szCs w:val="22"/>
        </w:rPr>
        <w:t>V1</w:t>
      </w:r>
      <w:r>
        <w:rPr/>
        <w:sym w:font="Wingdings" w:char="F0E0"/>
      </w:r>
      <w:r>
        <w:rPr>
          <w:b/>
          <w:bCs/>
          <w:sz w:val="22"/>
          <w:szCs w:val="22"/>
        </w:rPr>
        <w:t>V2</w:t>
      </w:r>
      <w:r>
        <w:rPr/>
        <w:sym w:font="Wingdings" w:char="F0E0"/>
      </w:r>
      <w:r>
        <w:rPr>
          <w:b/>
          <w:bCs/>
          <w:sz w:val="22"/>
          <w:szCs w:val="22"/>
        </w:rPr>
        <w:t>V3</w:t>
      </w:r>
      <w:r>
        <w:rPr/>
        <w:sym w:font="Wingdings" w:char="F0E0"/>
      </w:r>
      <w:r>
        <w:rPr>
          <w:b/>
          <w:bCs/>
          <w:sz w:val="22"/>
          <w:szCs w:val="22"/>
        </w:rPr>
        <w:t>V4</w:t>
      </w:r>
    </w:p>
    <w:p w14:paraId="35E3281D">
      <w:pPr>
        <w:ind w:left="210" w:leftChars="100" w:right="210" w:rightChars="100"/>
        <w:rPr>
          <w:b/>
          <w:bCs/>
          <w:sz w:val="22"/>
          <w:szCs w:val="22"/>
        </w:rPr>
      </w:pPr>
    </w:p>
    <w:p w14:paraId="37DB206E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3</w:t>
      </w:r>
      <w:r>
        <w:rPr>
          <w:b/>
          <w:bCs/>
          <w:sz w:val="22"/>
          <w:szCs w:val="22"/>
        </w:rPr>
        <w:t xml:space="preserve">. </w:t>
      </w:r>
      <w:r>
        <w:rPr>
          <w:rFonts w:hint="eastAsia"/>
          <w:b/>
          <w:bCs/>
          <w:sz w:val="22"/>
          <w:szCs w:val="22"/>
        </w:rPr>
        <w:t>已知某二叉排序树的前序遍历和中序遍历结点序列分别为：1</w:t>
      </w:r>
      <w:r>
        <w:rPr>
          <w:b/>
          <w:bCs/>
          <w:sz w:val="22"/>
          <w:szCs w:val="22"/>
        </w:rPr>
        <w:t>0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8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6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7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9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15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14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19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18</w:t>
      </w:r>
      <w:r>
        <w:rPr>
          <w:rFonts w:hint="eastAsia"/>
          <w:b/>
          <w:bCs/>
          <w:sz w:val="22"/>
          <w:szCs w:val="22"/>
        </w:rPr>
        <w:t>和6,</w:t>
      </w:r>
      <w:r>
        <w:rPr>
          <w:b/>
          <w:bCs/>
          <w:sz w:val="22"/>
          <w:szCs w:val="22"/>
        </w:rPr>
        <w:t>7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8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9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10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14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15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18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19</w:t>
      </w:r>
      <w:r>
        <w:rPr>
          <w:rFonts w:hint="eastAsia"/>
          <w:b/>
          <w:bCs/>
          <w:sz w:val="22"/>
          <w:szCs w:val="22"/>
        </w:rPr>
        <w:t>。</w:t>
      </w:r>
    </w:p>
    <w:p w14:paraId="78B7960F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 xml:space="preserve">1) </w:t>
      </w:r>
      <w:r>
        <w:rPr>
          <w:rFonts w:hint="eastAsia"/>
          <w:b/>
          <w:bCs/>
          <w:sz w:val="22"/>
          <w:szCs w:val="22"/>
        </w:rPr>
        <w:t xml:space="preserve">画出该二叉排序树； </w:t>
      </w:r>
      <w:r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（</w:t>
      </w:r>
      <w:r>
        <w:rPr>
          <w:b/>
          <w:bCs/>
          <w:sz w:val="22"/>
          <w:szCs w:val="22"/>
        </w:rPr>
        <w:t>3</w:t>
      </w:r>
      <w:r>
        <w:rPr>
          <w:rFonts w:hint="eastAsia"/>
          <w:b/>
          <w:bCs/>
          <w:sz w:val="22"/>
          <w:szCs w:val="22"/>
        </w:rPr>
        <w:t>分）</w:t>
      </w:r>
    </w:p>
    <w:p w14:paraId="071009D8">
      <w:pPr>
        <w:ind w:left="210" w:leftChars="100" w:right="210" w:rightChars="100"/>
        <w:rPr>
          <w:b/>
          <w:bCs/>
          <w:sz w:val="22"/>
          <w:szCs w:val="22"/>
        </w:rPr>
      </w:pPr>
      <w:r>
        <w:drawing>
          <wp:inline distT="0" distB="0" distL="0" distR="0">
            <wp:extent cx="2063115" cy="1952625"/>
            <wp:effectExtent l="0" t="0" r="0" b="9525"/>
            <wp:docPr id="120872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289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7043" cy="196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DB78">
      <w:pPr>
        <w:ind w:right="210" w:rightChars="100"/>
        <w:rPr>
          <w:b/>
          <w:bCs/>
          <w:sz w:val="22"/>
          <w:szCs w:val="22"/>
        </w:rPr>
      </w:pPr>
    </w:p>
    <w:p w14:paraId="70A4C1F6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 xml:space="preserve">2) </w:t>
      </w:r>
      <w:r>
        <w:rPr>
          <w:rFonts w:hint="eastAsia"/>
          <w:b/>
          <w:bCs/>
          <w:sz w:val="22"/>
          <w:szCs w:val="22"/>
        </w:rPr>
        <w:t xml:space="preserve">计算查找成功的平均查找长度ASL； </w:t>
      </w:r>
      <w:r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（</w:t>
      </w:r>
      <w:r>
        <w:rPr>
          <w:b/>
          <w:bCs/>
          <w:sz w:val="22"/>
          <w:szCs w:val="22"/>
        </w:rPr>
        <w:t>2</w:t>
      </w:r>
      <w:r>
        <w:rPr>
          <w:rFonts w:hint="eastAsia"/>
          <w:b/>
          <w:bCs/>
          <w:sz w:val="22"/>
          <w:szCs w:val="22"/>
        </w:rPr>
        <w:t>分）</w:t>
      </w:r>
    </w:p>
    <w:p w14:paraId="6021C867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A</w:t>
      </w:r>
      <w:r>
        <w:rPr>
          <w:b/>
          <w:bCs/>
          <w:sz w:val="22"/>
          <w:szCs w:val="22"/>
        </w:rPr>
        <w:t>SL = (1*1+2*2+3*4+4*2)</w:t>
      </w:r>
      <w:r>
        <w:rPr>
          <w:rFonts w:hint="eastAsia"/>
          <w:b/>
          <w:bCs/>
          <w:sz w:val="22"/>
          <w:szCs w:val="22"/>
        </w:rPr>
        <w:t>/</w:t>
      </w:r>
      <w:r>
        <w:rPr>
          <w:b/>
          <w:bCs/>
          <w:sz w:val="22"/>
          <w:szCs w:val="22"/>
        </w:rPr>
        <w:t>9 = 2.78</w:t>
      </w:r>
    </w:p>
    <w:p w14:paraId="0EC505C9">
      <w:pPr>
        <w:ind w:left="210" w:leftChars="100" w:right="210" w:rightChars="100"/>
        <w:rPr>
          <w:b/>
          <w:bCs/>
          <w:sz w:val="22"/>
          <w:szCs w:val="22"/>
        </w:rPr>
      </w:pPr>
    </w:p>
    <w:p w14:paraId="2A9FD9CE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 xml:space="preserve">3) </w:t>
      </w:r>
      <w:r>
        <w:rPr>
          <w:rFonts w:hint="eastAsia"/>
          <w:b/>
          <w:bCs/>
          <w:sz w:val="22"/>
          <w:szCs w:val="22"/>
        </w:rPr>
        <w:t>基于平衡因子，判断该树是否为平衡二叉树； （</w:t>
      </w:r>
      <w:r>
        <w:rPr>
          <w:b/>
          <w:bCs/>
          <w:sz w:val="22"/>
          <w:szCs w:val="22"/>
        </w:rPr>
        <w:t>2</w:t>
      </w:r>
      <w:r>
        <w:rPr>
          <w:rFonts w:hint="eastAsia"/>
          <w:b/>
          <w:bCs/>
          <w:sz w:val="22"/>
          <w:szCs w:val="22"/>
        </w:rPr>
        <w:t>分）</w:t>
      </w:r>
    </w:p>
    <w:p w14:paraId="21C23554">
      <w:pPr>
        <w:ind w:left="210" w:leftChars="100" w:right="210" w:rightChars="100"/>
        <w:rPr>
          <w:b/>
          <w:bCs/>
          <w:sz w:val="22"/>
          <w:szCs w:val="22"/>
        </w:rPr>
      </w:pPr>
      <w:r>
        <w:drawing>
          <wp:inline distT="0" distB="0" distL="0" distR="0">
            <wp:extent cx="2340610" cy="2069465"/>
            <wp:effectExtent l="0" t="0" r="2540" b="6985"/>
            <wp:docPr id="445864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6410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6119" cy="20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878A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是平衡二叉树</w:t>
      </w:r>
    </w:p>
    <w:p w14:paraId="282F5C45">
      <w:pPr>
        <w:ind w:left="210" w:leftChars="100" w:right="210" w:rightChars="100"/>
        <w:rPr>
          <w:b/>
          <w:bCs/>
          <w:sz w:val="22"/>
          <w:szCs w:val="22"/>
        </w:rPr>
      </w:pPr>
    </w:p>
    <w:p w14:paraId="104E9F1F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(4) 若删除该二叉排序树中的结点15</w:t>
      </w:r>
      <w:r>
        <w:rPr>
          <w:rFonts w:hint="eastAsia"/>
          <w:b/>
          <w:bCs/>
          <w:sz w:val="22"/>
          <w:szCs w:val="22"/>
        </w:rPr>
        <w:t xml:space="preserve">，使用该结点的直接后继替换之，画出删除结点后的二叉排序树。 </w:t>
      </w:r>
      <w:r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（</w:t>
      </w:r>
      <w:r>
        <w:rPr>
          <w:b/>
          <w:bCs/>
          <w:sz w:val="22"/>
          <w:szCs w:val="22"/>
        </w:rPr>
        <w:t>3</w:t>
      </w:r>
      <w:r>
        <w:rPr>
          <w:rFonts w:hint="eastAsia"/>
          <w:b/>
          <w:bCs/>
          <w:sz w:val="22"/>
          <w:szCs w:val="22"/>
        </w:rPr>
        <w:t>分）</w:t>
      </w:r>
    </w:p>
    <w:p w14:paraId="7C3EC2A3">
      <w:pPr>
        <w:ind w:right="210" w:rightChars="100"/>
        <w:rPr>
          <w:sz w:val="22"/>
          <w:szCs w:val="22"/>
        </w:rPr>
      </w:pPr>
      <w:r>
        <w:drawing>
          <wp:inline distT="0" distB="0" distL="0" distR="0">
            <wp:extent cx="3067050" cy="2847975"/>
            <wp:effectExtent l="0" t="0" r="0" b="9525"/>
            <wp:docPr id="1551553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5362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1BF6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4</w:t>
      </w:r>
      <w:r>
        <w:rPr>
          <w:b/>
          <w:bCs/>
          <w:sz w:val="22"/>
          <w:szCs w:val="22"/>
        </w:rPr>
        <w:t xml:space="preserve">. </w:t>
      </w:r>
      <w:r>
        <w:rPr>
          <w:rFonts w:hint="eastAsia"/>
          <w:b/>
          <w:bCs/>
          <w:sz w:val="22"/>
          <w:szCs w:val="22"/>
        </w:rPr>
        <w:t>已知一组待排序码为：{16, 12, 9, 15, 7, 21, 24, 35}，存储在一个顺序表（一维数组）中，现要对排序码作正序（非递减）排序，请给出执行下列操作后各排序码在顺序表中的排列顺序：</w:t>
      </w:r>
    </w:p>
    <w:p w14:paraId="6F31A868">
      <w:pPr>
        <w:ind w:right="210" w:rightChars="100" w:firstLine="220" w:firstLine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>1) 使用冒泡排序</w:t>
      </w:r>
      <w:r>
        <w:rPr>
          <w:rFonts w:hint="eastAsia"/>
          <w:b/>
          <w:bCs/>
          <w:sz w:val="22"/>
          <w:szCs w:val="22"/>
        </w:rPr>
        <w:t>，写出前三趟排序后的结果</w:t>
      </w:r>
      <w:r>
        <w:rPr>
          <w:b/>
          <w:bCs/>
          <w:sz w:val="22"/>
          <w:szCs w:val="22"/>
        </w:rPr>
        <w:t>；</w:t>
      </w:r>
      <w:r>
        <w:rPr>
          <w:rFonts w:hint="eastAsia"/>
          <w:b/>
          <w:bCs/>
          <w:sz w:val="22"/>
          <w:szCs w:val="22"/>
        </w:rPr>
        <w:t>（5分）</w:t>
      </w:r>
    </w:p>
    <w:p w14:paraId="2941AFF2">
      <w:pPr>
        <w:ind w:right="210" w:rightChars="100" w:firstLine="220" w:firstLine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第一趟：1</w:t>
      </w:r>
      <w:r>
        <w:rPr>
          <w:b/>
          <w:bCs/>
          <w:sz w:val="22"/>
          <w:szCs w:val="22"/>
        </w:rPr>
        <w:t>2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9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15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7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16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21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24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35</w:t>
      </w:r>
    </w:p>
    <w:p w14:paraId="6A0E797B">
      <w:pPr>
        <w:ind w:right="210" w:rightChars="100" w:firstLine="220" w:firstLine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第二趟：9,</w:t>
      </w:r>
      <w:r>
        <w:rPr>
          <w:b/>
          <w:bCs/>
          <w:sz w:val="22"/>
          <w:szCs w:val="22"/>
        </w:rPr>
        <w:t>12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7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15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16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21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24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35</w:t>
      </w:r>
    </w:p>
    <w:p w14:paraId="06E42498">
      <w:pPr>
        <w:ind w:right="210" w:rightChars="100" w:firstLine="220" w:firstLine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第三趟：9,</w:t>
      </w:r>
      <w:r>
        <w:rPr>
          <w:b/>
          <w:bCs/>
          <w:sz w:val="22"/>
          <w:szCs w:val="22"/>
        </w:rPr>
        <w:t>7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12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15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16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21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24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35</w:t>
      </w:r>
    </w:p>
    <w:p w14:paraId="06F7883F">
      <w:pPr>
        <w:ind w:right="210" w:rightChars="100" w:firstLine="220" w:firstLineChars="100"/>
        <w:rPr>
          <w:b/>
          <w:bCs/>
          <w:sz w:val="22"/>
          <w:szCs w:val="22"/>
        </w:rPr>
      </w:pPr>
    </w:p>
    <w:p w14:paraId="60BA57C1">
      <w:pPr>
        <w:ind w:left="210" w:leftChars="100" w:right="210" w:rightChars="100"/>
        <w:rPr>
          <w:b/>
          <w:bCs/>
          <w:sz w:val="22"/>
        </w:rPr>
      </w:pPr>
      <w:r>
        <w:rPr>
          <w:rFonts w:hint="eastAsia"/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 xml:space="preserve">2) </w:t>
      </w:r>
      <w:r>
        <w:rPr>
          <w:rFonts w:hint="eastAsia"/>
          <w:b/>
          <w:bCs/>
          <w:sz w:val="22"/>
          <w:szCs w:val="22"/>
        </w:rPr>
        <w:t>使用选择排序，写出前三趟排序后的结果</w:t>
      </w:r>
      <w:r>
        <w:rPr>
          <w:rFonts w:hint="eastAsia"/>
          <w:b/>
          <w:bCs/>
          <w:sz w:val="22"/>
        </w:rPr>
        <w:t>。</w:t>
      </w:r>
      <w:r>
        <w:rPr>
          <w:rFonts w:hint="eastAsia"/>
          <w:b/>
          <w:bCs/>
          <w:sz w:val="22"/>
          <w:szCs w:val="22"/>
        </w:rPr>
        <w:t>（</w:t>
      </w:r>
      <w:r>
        <w:rPr>
          <w:b/>
          <w:bCs/>
          <w:sz w:val="22"/>
          <w:szCs w:val="22"/>
        </w:rPr>
        <w:t>5</w:t>
      </w:r>
      <w:r>
        <w:rPr>
          <w:rFonts w:hint="eastAsia"/>
          <w:b/>
          <w:bCs/>
          <w:sz w:val="22"/>
          <w:szCs w:val="22"/>
        </w:rPr>
        <w:t>分）</w:t>
      </w:r>
    </w:p>
    <w:p w14:paraId="5876FCCD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第一趟：</w:t>
      </w:r>
      <w:r>
        <w:rPr>
          <w:b/>
          <w:bCs/>
          <w:sz w:val="22"/>
          <w:szCs w:val="22"/>
        </w:rPr>
        <w:t>7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12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9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15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16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21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24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35</w:t>
      </w:r>
    </w:p>
    <w:p w14:paraId="04C0E890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第二趟：7,</w:t>
      </w:r>
      <w:r>
        <w:rPr>
          <w:b/>
          <w:bCs/>
          <w:sz w:val="22"/>
          <w:szCs w:val="22"/>
        </w:rPr>
        <w:t>9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12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15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16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21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24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35</w:t>
      </w:r>
    </w:p>
    <w:p w14:paraId="5227FA3B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第三趟：</w:t>
      </w:r>
      <w:r>
        <w:rPr>
          <w:b/>
          <w:bCs/>
          <w:sz w:val="22"/>
          <w:szCs w:val="22"/>
        </w:rPr>
        <w:t>7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9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12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15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16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21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24</w:t>
      </w:r>
      <w:r>
        <w:rPr>
          <w:rFonts w:hint="eastAsia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>35</w:t>
      </w:r>
    </w:p>
    <w:p w14:paraId="0D3152FF">
      <w:pPr>
        <w:ind w:left="420" w:leftChars="200"/>
      </w:pPr>
    </w:p>
    <w:p w14:paraId="56E2662C">
      <w:pPr>
        <w:widowControl/>
        <w:spacing w:before="156" w:beforeLines="50" w:line="400" w:lineRule="exact"/>
        <w:ind w:left="851"/>
        <w:jc w:val="right"/>
        <w:rPr>
          <w:b/>
          <w:sz w:val="24"/>
          <w:lang w:val="de-DE"/>
        </w:rPr>
      </w:pPr>
    </w:p>
    <w:p w14:paraId="4AE1DAC8">
      <w:pPr>
        <w:widowControl/>
        <w:spacing w:before="156" w:beforeLines="50" w:after="156" w:afterLines="50" w:line="400" w:lineRule="exact"/>
        <w:ind w:firstLine="410" w:firstLineChars="195"/>
        <w:jc w:val="left"/>
        <w:rPr>
          <w:rFonts w:ascii="SimSun" w:hAnsi="Batang"/>
          <w:b/>
          <w:bCs/>
          <w:szCs w:val="21"/>
        </w:rPr>
      </w:pPr>
      <w:r>
        <w:rPr>
          <w:rFonts w:hint="eastAsia" w:ascii="SimSun" w:hAnsi="Batang"/>
          <w:b/>
          <w:bCs/>
          <w:szCs w:val="21"/>
          <w:lang w:val="de-DE"/>
        </w:rPr>
        <w:t>三</w:t>
      </w:r>
      <w:r>
        <w:rPr>
          <w:rFonts w:hint="eastAsia" w:ascii="SimSun" w:hAnsi="Batang"/>
          <w:b/>
          <w:bCs/>
          <w:szCs w:val="21"/>
        </w:rPr>
        <w:t>、设计</w:t>
      </w:r>
      <w:r>
        <w:rPr>
          <w:rFonts w:hint="eastAsia"/>
          <w:b/>
          <w:szCs w:val="21"/>
        </w:rPr>
        <w:t>题（共</w:t>
      </w:r>
      <w:r>
        <w:rPr>
          <w:b/>
          <w:szCs w:val="21"/>
        </w:rPr>
        <w:t>1</w:t>
      </w:r>
      <w:r>
        <w:rPr>
          <w:rFonts w:hint="eastAsia"/>
          <w:b/>
          <w:szCs w:val="21"/>
        </w:rPr>
        <w:t>小题，总计</w:t>
      </w:r>
      <w:r>
        <w:rPr>
          <w:b/>
          <w:szCs w:val="21"/>
        </w:rPr>
        <w:t>15</w:t>
      </w:r>
      <w:r>
        <w:rPr>
          <w:rFonts w:hint="eastAsia"/>
          <w:b/>
          <w:szCs w:val="21"/>
        </w:rPr>
        <w:t>分</w:t>
      </w:r>
      <w:r>
        <w:rPr>
          <w:rFonts w:hint="eastAsia" w:ascii="SimSun" w:hAnsi="Batang"/>
          <w:b/>
          <w:bCs/>
          <w:szCs w:val="21"/>
        </w:rPr>
        <w:t>）</w:t>
      </w:r>
    </w:p>
    <w:p w14:paraId="6F26BD66">
      <w:pPr>
        <w:widowControl/>
        <w:spacing w:before="156" w:beforeLines="50" w:line="400" w:lineRule="exact"/>
        <w:ind w:left="420" w:leftChars="200"/>
        <w:jc w:val="left"/>
        <w:rPr>
          <w:sz w:val="24"/>
        </w:rPr>
      </w:pPr>
    </w:p>
    <w:p w14:paraId="4AC54AFD">
      <w:pPr>
        <w:ind w:left="420" w:leftChars="2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答案：</w:t>
      </w:r>
    </w:p>
    <w:p w14:paraId="12EB7BEF">
      <w:pPr>
        <w:ind w:left="420" w:leftChars="2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（1）（3分）</w:t>
      </w:r>
    </w:p>
    <w:tbl>
      <w:tblPr>
        <w:tblStyle w:val="14"/>
        <w:tblW w:w="0" w:type="auto"/>
        <w:tblInd w:w="7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846"/>
        <w:gridCol w:w="846"/>
        <w:gridCol w:w="846"/>
        <w:gridCol w:w="846"/>
        <w:gridCol w:w="846"/>
        <w:gridCol w:w="846"/>
      </w:tblGrid>
      <w:tr w14:paraId="63F91A56">
        <w:tc>
          <w:tcPr>
            <w:tcW w:w="788" w:type="dxa"/>
          </w:tcPr>
          <w:p w14:paraId="37F454D4">
            <w:pPr>
              <w:ind w:left="420" w:leftChars="200"/>
            </w:pPr>
          </w:p>
        </w:tc>
        <w:tc>
          <w:tcPr>
            <w:tcW w:w="846" w:type="dxa"/>
          </w:tcPr>
          <w:p w14:paraId="6B9C3295">
            <w:pPr>
              <w:ind w:left="420" w:leftChars="200"/>
            </w:pPr>
            <w:r>
              <w:rPr>
                <w:rFonts w:hint="eastAsia"/>
              </w:rPr>
              <w:t>A</w:t>
            </w:r>
          </w:p>
        </w:tc>
        <w:tc>
          <w:tcPr>
            <w:tcW w:w="846" w:type="dxa"/>
          </w:tcPr>
          <w:p w14:paraId="7069602D">
            <w:pPr>
              <w:ind w:left="420" w:leftChars="200"/>
            </w:pPr>
            <w:r>
              <w:rPr>
                <w:rFonts w:hint="eastAsia"/>
              </w:rPr>
              <w:t>B</w:t>
            </w:r>
          </w:p>
        </w:tc>
        <w:tc>
          <w:tcPr>
            <w:tcW w:w="846" w:type="dxa"/>
          </w:tcPr>
          <w:p w14:paraId="7EF4724F">
            <w:pPr>
              <w:ind w:left="420" w:leftChars="200"/>
            </w:pPr>
            <w:r>
              <w:rPr>
                <w:rFonts w:hint="eastAsia"/>
              </w:rPr>
              <w:t>C</w:t>
            </w:r>
          </w:p>
        </w:tc>
        <w:tc>
          <w:tcPr>
            <w:tcW w:w="846" w:type="dxa"/>
          </w:tcPr>
          <w:p w14:paraId="54C1AA4B">
            <w:pPr>
              <w:ind w:left="420" w:leftChars="200"/>
            </w:pPr>
            <w:r>
              <w:rPr>
                <w:rFonts w:hint="eastAsia"/>
              </w:rPr>
              <w:t>D</w:t>
            </w:r>
          </w:p>
        </w:tc>
        <w:tc>
          <w:tcPr>
            <w:tcW w:w="846" w:type="dxa"/>
          </w:tcPr>
          <w:p w14:paraId="380846F9">
            <w:pPr>
              <w:ind w:left="420" w:leftChars="200"/>
            </w:pPr>
            <w:r>
              <w:rPr>
                <w:rFonts w:hint="eastAsia"/>
              </w:rPr>
              <w:t>E</w:t>
            </w:r>
          </w:p>
        </w:tc>
        <w:tc>
          <w:tcPr>
            <w:tcW w:w="846" w:type="dxa"/>
          </w:tcPr>
          <w:p w14:paraId="597486FA">
            <w:pPr>
              <w:ind w:left="420" w:leftChars="200"/>
            </w:pPr>
            <w:r>
              <w:rPr>
                <w:rFonts w:hint="eastAsia"/>
              </w:rPr>
              <w:t>F</w:t>
            </w:r>
          </w:p>
        </w:tc>
      </w:tr>
      <w:tr w14:paraId="6D00B897">
        <w:tc>
          <w:tcPr>
            <w:tcW w:w="788" w:type="dxa"/>
          </w:tcPr>
          <w:p w14:paraId="0B598A06">
            <w:pPr>
              <w:ind w:left="420" w:leftChars="200"/>
            </w:pPr>
            <w:r>
              <w:rPr>
                <w:rFonts w:hint="eastAsia"/>
              </w:rPr>
              <w:t>A</w:t>
            </w:r>
          </w:p>
        </w:tc>
        <w:tc>
          <w:tcPr>
            <w:tcW w:w="846" w:type="dxa"/>
          </w:tcPr>
          <w:p w14:paraId="28DFF162">
            <w:pPr>
              <w:ind w:left="420" w:leftChars="200"/>
            </w:pPr>
            <w:r>
              <w:rPr>
                <w:rFonts w:hint="eastAsia"/>
              </w:rPr>
              <w:t>∞</w:t>
            </w:r>
          </w:p>
        </w:tc>
        <w:tc>
          <w:tcPr>
            <w:tcW w:w="846" w:type="dxa"/>
          </w:tcPr>
          <w:p w14:paraId="2E1978BC">
            <w:pPr>
              <w:ind w:left="420" w:leftChars="200"/>
            </w:pPr>
            <w:r>
              <w:rPr>
                <w:rFonts w:hint="eastAsia"/>
              </w:rPr>
              <w:t>10</w:t>
            </w:r>
          </w:p>
        </w:tc>
        <w:tc>
          <w:tcPr>
            <w:tcW w:w="846" w:type="dxa"/>
          </w:tcPr>
          <w:p w14:paraId="311764E7">
            <w:pPr>
              <w:ind w:left="420" w:leftChars="200"/>
            </w:pPr>
            <w:r>
              <w:rPr>
                <w:rFonts w:hint="eastAsia"/>
              </w:rPr>
              <w:t>12</w:t>
            </w:r>
          </w:p>
        </w:tc>
        <w:tc>
          <w:tcPr>
            <w:tcW w:w="846" w:type="dxa"/>
          </w:tcPr>
          <w:p w14:paraId="537BD7F1">
            <w:pPr>
              <w:ind w:left="420" w:leftChars="200"/>
            </w:pPr>
            <w:r>
              <w:rPr>
                <w:rFonts w:hint="eastAsia"/>
              </w:rPr>
              <w:t>∞</w:t>
            </w:r>
          </w:p>
        </w:tc>
        <w:tc>
          <w:tcPr>
            <w:tcW w:w="846" w:type="dxa"/>
          </w:tcPr>
          <w:p w14:paraId="1D746E12">
            <w:pPr>
              <w:ind w:left="420" w:leftChars="200"/>
            </w:pPr>
            <w:r>
              <w:rPr>
                <w:rFonts w:hint="eastAsia"/>
              </w:rPr>
              <w:t>15</w:t>
            </w:r>
          </w:p>
        </w:tc>
        <w:tc>
          <w:tcPr>
            <w:tcW w:w="846" w:type="dxa"/>
          </w:tcPr>
          <w:p w14:paraId="298203E4">
            <w:pPr>
              <w:ind w:left="420" w:leftChars="200"/>
            </w:pPr>
            <w:r>
              <w:rPr>
                <w:rFonts w:hint="eastAsia"/>
              </w:rPr>
              <w:t>∞</w:t>
            </w:r>
          </w:p>
        </w:tc>
      </w:tr>
      <w:tr w14:paraId="38396CA5">
        <w:tc>
          <w:tcPr>
            <w:tcW w:w="788" w:type="dxa"/>
          </w:tcPr>
          <w:p w14:paraId="6DFD9AEC">
            <w:pPr>
              <w:ind w:left="420" w:leftChars="200"/>
            </w:pPr>
            <w:r>
              <w:rPr>
                <w:rFonts w:hint="eastAsia"/>
              </w:rPr>
              <w:t>B</w:t>
            </w:r>
          </w:p>
        </w:tc>
        <w:tc>
          <w:tcPr>
            <w:tcW w:w="846" w:type="dxa"/>
          </w:tcPr>
          <w:p w14:paraId="56DEB0B9">
            <w:pPr>
              <w:ind w:left="420" w:leftChars="200"/>
            </w:pPr>
            <w:r>
              <w:rPr>
                <w:rFonts w:hint="eastAsia"/>
              </w:rPr>
              <w:t>10</w:t>
            </w:r>
          </w:p>
        </w:tc>
        <w:tc>
          <w:tcPr>
            <w:tcW w:w="846" w:type="dxa"/>
          </w:tcPr>
          <w:p w14:paraId="0DBD421E">
            <w:pPr>
              <w:ind w:left="420" w:leftChars="200"/>
            </w:pPr>
            <w:r>
              <w:rPr>
                <w:rFonts w:hint="eastAsia"/>
              </w:rPr>
              <w:t>∞</w:t>
            </w:r>
          </w:p>
        </w:tc>
        <w:tc>
          <w:tcPr>
            <w:tcW w:w="846" w:type="dxa"/>
          </w:tcPr>
          <w:p w14:paraId="3DE2BA3A">
            <w:pPr>
              <w:ind w:left="420" w:leftChars="200"/>
            </w:pPr>
            <w:r>
              <w:rPr>
                <w:rFonts w:hint="eastAsia"/>
              </w:rPr>
              <w:t>7</w:t>
            </w:r>
          </w:p>
        </w:tc>
        <w:tc>
          <w:tcPr>
            <w:tcW w:w="846" w:type="dxa"/>
          </w:tcPr>
          <w:p w14:paraId="3A950C6B">
            <w:pPr>
              <w:ind w:left="420" w:leftChars="200"/>
            </w:pPr>
            <w:r>
              <w:rPr>
                <w:rFonts w:hint="eastAsia"/>
              </w:rPr>
              <w:t>5</w:t>
            </w:r>
          </w:p>
        </w:tc>
        <w:tc>
          <w:tcPr>
            <w:tcW w:w="846" w:type="dxa"/>
          </w:tcPr>
          <w:p w14:paraId="53E54D93">
            <w:pPr>
              <w:ind w:left="420" w:leftChars="200"/>
            </w:pPr>
            <w:r>
              <w:rPr>
                <w:rFonts w:hint="eastAsia"/>
              </w:rPr>
              <w:t>∞</w:t>
            </w:r>
          </w:p>
        </w:tc>
        <w:tc>
          <w:tcPr>
            <w:tcW w:w="846" w:type="dxa"/>
          </w:tcPr>
          <w:p w14:paraId="07AC3B88">
            <w:pPr>
              <w:ind w:left="420" w:leftChars="200"/>
            </w:pPr>
            <w:r>
              <w:rPr>
                <w:rFonts w:hint="eastAsia"/>
              </w:rPr>
              <w:t>6</w:t>
            </w:r>
          </w:p>
        </w:tc>
      </w:tr>
      <w:tr w14:paraId="1C68F1A2">
        <w:tc>
          <w:tcPr>
            <w:tcW w:w="788" w:type="dxa"/>
          </w:tcPr>
          <w:p w14:paraId="19FA8BFD">
            <w:pPr>
              <w:ind w:left="420" w:leftChars="200"/>
            </w:pPr>
            <w:r>
              <w:rPr>
                <w:rFonts w:hint="eastAsia"/>
              </w:rPr>
              <w:t>C</w:t>
            </w:r>
          </w:p>
        </w:tc>
        <w:tc>
          <w:tcPr>
            <w:tcW w:w="846" w:type="dxa"/>
          </w:tcPr>
          <w:p w14:paraId="7219FA19">
            <w:pPr>
              <w:ind w:left="420" w:leftChars="200"/>
            </w:pPr>
            <w:r>
              <w:rPr>
                <w:rFonts w:hint="eastAsia"/>
              </w:rPr>
              <w:t>12</w:t>
            </w:r>
          </w:p>
        </w:tc>
        <w:tc>
          <w:tcPr>
            <w:tcW w:w="846" w:type="dxa"/>
          </w:tcPr>
          <w:p w14:paraId="1D5B021C">
            <w:pPr>
              <w:ind w:left="420" w:leftChars="200"/>
            </w:pPr>
            <w:r>
              <w:rPr>
                <w:rFonts w:hint="eastAsia"/>
              </w:rPr>
              <w:t>7</w:t>
            </w:r>
          </w:p>
        </w:tc>
        <w:tc>
          <w:tcPr>
            <w:tcW w:w="846" w:type="dxa"/>
          </w:tcPr>
          <w:p w14:paraId="509AD2D2">
            <w:pPr>
              <w:ind w:left="420" w:leftChars="200"/>
            </w:pPr>
            <w:r>
              <w:rPr>
                <w:rFonts w:hint="eastAsia"/>
              </w:rPr>
              <w:t>∞</w:t>
            </w:r>
          </w:p>
        </w:tc>
        <w:tc>
          <w:tcPr>
            <w:tcW w:w="846" w:type="dxa"/>
          </w:tcPr>
          <w:p w14:paraId="5863C30B">
            <w:pPr>
              <w:ind w:left="420" w:leftChars="200"/>
            </w:pPr>
            <w:r>
              <w:rPr>
                <w:rFonts w:hint="eastAsia"/>
              </w:rPr>
              <w:t>∞</w:t>
            </w:r>
          </w:p>
        </w:tc>
        <w:tc>
          <w:tcPr>
            <w:tcW w:w="846" w:type="dxa"/>
          </w:tcPr>
          <w:p w14:paraId="0B890189">
            <w:pPr>
              <w:ind w:left="420" w:leftChars="200"/>
            </w:pPr>
            <w:r>
              <w:rPr>
                <w:rFonts w:hint="eastAsia"/>
              </w:rPr>
              <w:t>12</w:t>
            </w:r>
          </w:p>
        </w:tc>
        <w:tc>
          <w:tcPr>
            <w:tcW w:w="846" w:type="dxa"/>
          </w:tcPr>
          <w:p w14:paraId="5A13017E">
            <w:pPr>
              <w:ind w:left="420" w:leftChars="200"/>
            </w:pPr>
            <w:r>
              <w:rPr>
                <w:rFonts w:hint="eastAsia"/>
              </w:rPr>
              <w:t>8</w:t>
            </w:r>
          </w:p>
        </w:tc>
      </w:tr>
      <w:tr w14:paraId="5AC7DC92">
        <w:tc>
          <w:tcPr>
            <w:tcW w:w="788" w:type="dxa"/>
          </w:tcPr>
          <w:p w14:paraId="182401FB">
            <w:pPr>
              <w:ind w:left="420" w:leftChars="200"/>
            </w:pPr>
            <w:r>
              <w:rPr>
                <w:rFonts w:hint="eastAsia"/>
              </w:rPr>
              <w:t>D</w:t>
            </w:r>
          </w:p>
        </w:tc>
        <w:tc>
          <w:tcPr>
            <w:tcW w:w="846" w:type="dxa"/>
          </w:tcPr>
          <w:p w14:paraId="47704E28">
            <w:pPr>
              <w:ind w:left="420" w:leftChars="200"/>
            </w:pPr>
            <w:r>
              <w:rPr>
                <w:rFonts w:hint="eastAsia"/>
              </w:rPr>
              <w:t>∞</w:t>
            </w:r>
          </w:p>
        </w:tc>
        <w:tc>
          <w:tcPr>
            <w:tcW w:w="846" w:type="dxa"/>
          </w:tcPr>
          <w:p w14:paraId="1B728394">
            <w:pPr>
              <w:ind w:left="420" w:leftChars="200"/>
            </w:pPr>
            <w:r>
              <w:rPr>
                <w:rFonts w:hint="eastAsia"/>
              </w:rPr>
              <w:t>5</w:t>
            </w:r>
          </w:p>
        </w:tc>
        <w:tc>
          <w:tcPr>
            <w:tcW w:w="846" w:type="dxa"/>
          </w:tcPr>
          <w:p w14:paraId="7C767844">
            <w:pPr>
              <w:ind w:left="420" w:leftChars="200"/>
            </w:pPr>
            <w:r>
              <w:rPr>
                <w:rFonts w:hint="eastAsia"/>
              </w:rPr>
              <w:t>∞</w:t>
            </w:r>
          </w:p>
        </w:tc>
        <w:tc>
          <w:tcPr>
            <w:tcW w:w="846" w:type="dxa"/>
          </w:tcPr>
          <w:p w14:paraId="1B292132">
            <w:pPr>
              <w:ind w:left="420" w:leftChars="200"/>
            </w:pPr>
            <w:r>
              <w:rPr>
                <w:rFonts w:hint="eastAsia"/>
              </w:rPr>
              <w:t>∞</w:t>
            </w:r>
          </w:p>
        </w:tc>
        <w:tc>
          <w:tcPr>
            <w:tcW w:w="846" w:type="dxa"/>
          </w:tcPr>
          <w:p w14:paraId="5AA45559">
            <w:pPr>
              <w:ind w:left="420" w:leftChars="200"/>
            </w:pPr>
            <w:r>
              <w:rPr>
                <w:rFonts w:hint="eastAsia"/>
              </w:rPr>
              <w:t>∞</w:t>
            </w:r>
          </w:p>
        </w:tc>
        <w:tc>
          <w:tcPr>
            <w:tcW w:w="846" w:type="dxa"/>
          </w:tcPr>
          <w:p w14:paraId="03CEBC33">
            <w:pPr>
              <w:ind w:left="420" w:leftChars="200"/>
            </w:pPr>
            <w:r>
              <w:rPr>
                <w:rFonts w:hint="eastAsia"/>
              </w:rPr>
              <w:t>6</w:t>
            </w:r>
          </w:p>
        </w:tc>
      </w:tr>
      <w:tr w14:paraId="680CAA32">
        <w:tc>
          <w:tcPr>
            <w:tcW w:w="788" w:type="dxa"/>
          </w:tcPr>
          <w:p w14:paraId="5577FE6C">
            <w:pPr>
              <w:ind w:left="420" w:leftChars="200"/>
            </w:pPr>
            <w:r>
              <w:rPr>
                <w:rFonts w:hint="eastAsia"/>
              </w:rPr>
              <w:t>E</w:t>
            </w:r>
          </w:p>
        </w:tc>
        <w:tc>
          <w:tcPr>
            <w:tcW w:w="846" w:type="dxa"/>
          </w:tcPr>
          <w:p w14:paraId="610BA818">
            <w:pPr>
              <w:ind w:left="420" w:leftChars="200"/>
            </w:pPr>
            <w:r>
              <w:rPr>
                <w:rFonts w:hint="eastAsia"/>
              </w:rPr>
              <w:t>15</w:t>
            </w:r>
          </w:p>
        </w:tc>
        <w:tc>
          <w:tcPr>
            <w:tcW w:w="846" w:type="dxa"/>
          </w:tcPr>
          <w:p w14:paraId="3C5FD6F8">
            <w:pPr>
              <w:ind w:left="420" w:leftChars="200"/>
            </w:pPr>
            <w:r>
              <w:rPr>
                <w:rFonts w:hint="eastAsia"/>
              </w:rPr>
              <w:t>∞</w:t>
            </w:r>
          </w:p>
        </w:tc>
        <w:tc>
          <w:tcPr>
            <w:tcW w:w="846" w:type="dxa"/>
          </w:tcPr>
          <w:p w14:paraId="5642A7E1">
            <w:pPr>
              <w:ind w:left="420" w:leftChars="200"/>
            </w:pPr>
            <w:r>
              <w:rPr>
                <w:rFonts w:hint="eastAsia"/>
              </w:rPr>
              <w:t>12</w:t>
            </w:r>
          </w:p>
        </w:tc>
        <w:tc>
          <w:tcPr>
            <w:tcW w:w="846" w:type="dxa"/>
          </w:tcPr>
          <w:p w14:paraId="3A353DA2">
            <w:pPr>
              <w:ind w:left="420" w:leftChars="200"/>
            </w:pPr>
            <w:r>
              <w:rPr>
                <w:rFonts w:hint="eastAsia"/>
              </w:rPr>
              <w:t>∞</w:t>
            </w:r>
          </w:p>
        </w:tc>
        <w:tc>
          <w:tcPr>
            <w:tcW w:w="846" w:type="dxa"/>
          </w:tcPr>
          <w:p w14:paraId="24D00BD7">
            <w:pPr>
              <w:ind w:left="420" w:leftChars="200"/>
            </w:pPr>
            <w:r>
              <w:rPr>
                <w:rFonts w:hint="eastAsia"/>
              </w:rPr>
              <w:t>∞</w:t>
            </w:r>
          </w:p>
        </w:tc>
        <w:tc>
          <w:tcPr>
            <w:tcW w:w="846" w:type="dxa"/>
          </w:tcPr>
          <w:p w14:paraId="4E6C8550">
            <w:pPr>
              <w:ind w:left="420" w:leftChars="200"/>
            </w:pPr>
            <w:r>
              <w:rPr>
                <w:rFonts w:hint="eastAsia"/>
              </w:rPr>
              <w:t>10</w:t>
            </w:r>
          </w:p>
        </w:tc>
      </w:tr>
      <w:tr w14:paraId="2FE351BA">
        <w:tc>
          <w:tcPr>
            <w:tcW w:w="788" w:type="dxa"/>
          </w:tcPr>
          <w:p w14:paraId="63991792">
            <w:pPr>
              <w:ind w:left="420" w:leftChars="200"/>
            </w:pPr>
            <w:r>
              <w:rPr>
                <w:rFonts w:hint="eastAsia"/>
              </w:rPr>
              <w:t>F</w:t>
            </w:r>
          </w:p>
        </w:tc>
        <w:tc>
          <w:tcPr>
            <w:tcW w:w="846" w:type="dxa"/>
          </w:tcPr>
          <w:p w14:paraId="7DBEF610">
            <w:pPr>
              <w:ind w:left="420" w:leftChars="200"/>
            </w:pPr>
            <w:r>
              <w:rPr>
                <w:rFonts w:hint="eastAsia"/>
              </w:rPr>
              <w:t>∞</w:t>
            </w:r>
          </w:p>
        </w:tc>
        <w:tc>
          <w:tcPr>
            <w:tcW w:w="846" w:type="dxa"/>
          </w:tcPr>
          <w:p w14:paraId="536ADA5F">
            <w:pPr>
              <w:ind w:left="420" w:leftChars="200"/>
            </w:pPr>
            <w:r>
              <w:rPr>
                <w:rFonts w:hint="eastAsia"/>
              </w:rPr>
              <w:t>6</w:t>
            </w:r>
          </w:p>
        </w:tc>
        <w:tc>
          <w:tcPr>
            <w:tcW w:w="846" w:type="dxa"/>
          </w:tcPr>
          <w:p w14:paraId="65E5C1E6">
            <w:pPr>
              <w:ind w:left="420" w:leftChars="200"/>
            </w:pPr>
            <w:r>
              <w:rPr>
                <w:rFonts w:hint="eastAsia"/>
              </w:rPr>
              <w:t>8</w:t>
            </w:r>
          </w:p>
        </w:tc>
        <w:tc>
          <w:tcPr>
            <w:tcW w:w="846" w:type="dxa"/>
          </w:tcPr>
          <w:p w14:paraId="75403628">
            <w:pPr>
              <w:ind w:left="420" w:leftChars="200"/>
            </w:pPr>
            <w:r>
              <w:rPr>
                <w:rFonts w:hint="eastAsia"/>
              </w:rPr>
              <w:t>6</w:t>
            </w:r>
          </w:p>
        </w:tc>
        <w:tc>
          <w:tcPr>
            <w:tcW w:w="846" w:type="dxa"/>
          </w:tcPr>
          <w:p w14:paraId="4A7FB2AD">
            <w:pPr>
              <w:ind w:left="420" w:leftChars="200"/>
            </w:pPr>
            <w:r>
              <w:rPr>
                <w:rFonts w:hint="eastAsia"/>
              </w:rPr>
              <w:t>10</w:t>
            </w:r>
          </w:p>
        </w:tc>
        <w:tc>
          <w:tcPr>
            <w:tcW w:w="846" w:type="dxa"/>
          </w:tcPr>
          <w:p w14:paraId="44127E52">
            <w:pPr>
              <w:ind w:left="420" w:leftChars="200"/>
            </w:pPr>
            <w:r>
              <w:rPr>
                <w:rFonts w:hint="eastAsia"/>
              </w:rPr>
              <w:t>∞</w:t>
            </w:r>
          </w:p>
        </w:tc>
      </w:tr>
    </w:tbl>
    <w:p w14:paraId="336389D3">
      <w:pPr>
        <w:ind w:left="420" w:leftChars="200" w:right="210" w:rightChars="100"/>
        <w:rPr>
          <w:b/>
          <w:bCs/>
          <w:sz w:val="22"/>
          <w:szCs w:val="22"/>
        </w:rPr>
      </w:pPr>
    </w:p>
    <w:p w14:paraId="1FC73313">
      <w:pPr>
        <w:ind w:left="420" w:leftChars="2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（2）（6分）</w:t>
      </w:r>
    </w:p>
    <w:p w14:paraId="26BDC649">
      <w:pPr>
        <w:ind w:left="420" w:leftChars="200" w:right="210" w:rightChars="100" w:firstLine="440" w:firstLineChars="2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BFS: AECBFD</w:t>
      </w:r>
    </w:p>
    <w:p w14:paraId="0B2F3F15">
      <w:pPr>
        <w:ind w:left="420" w:leftChars="200" w:right="210" w:rightChars="100" w:firstLine="440" w:firstLineChars="2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DFS: AEFDBC</w:t>
      </w:r>
    </w:p>
    <w:p w14:paraId="66A0BB30">
      <w:pPr>
        <w:ind w:left="420" w:leftChars="200" w:right="210" w:rightChars="100"/>
        <w:rPr>
          <w:b/>
          <w:bCs/>
          <w:sz w:val="22"/>
          <w:szCs w:val="22"/>
        </w:rPr>
      </w:pPr>
    </w:p>
    <w:p w14:paraId="35405165">
      <w:pPr>
        <w:ind w:left="420" w:leftChars="2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（3）（</w:t>
      </w:r>
      <w:r>
        <w:rPr>
          <w:b/>
          <w:bCs/>
          <w:sz w:val="22"/>
          <w:szCs w:val="22"/>
        </w:rPr>
        <w:t>4</w:t>
      </w:r>
      <w:r>
        <w:rPr>
          <w:rFonts w:hint="eastAsia"/>
          <w:b/>
          <w:bCs/>
          <w:sz w:val="22"/>
          <w:szCs w:val="22"/>
        </w:rPr>
        <w:t>分+</w:t>
      </w:r>
      <w:r>
        <w:rPr>
          <w:b/>
          <w:bCs/>
          <w:sz w:val="22"/>
          <w:szCs w:val="22"/>
        </w:rPr>
        <w:t>2</w:t>
      </w:r>
      <w:r>
        <w:rPr>
          <w:rFonts w:hint="eastAsia"/>
          <w:b/>
          <w:bCs/>
          <w:sz w:val="22"/>
          <w:szCs w:val="22"/>
        </w:rPr>
        <w:t>分）</w:t>
      </w:r>
    </w:p>
    <w:p w14:paraId="348CE7AA">
      <w:pPr>
        <w:ind w:left="420" w:leftChars="200"/>
        <w:rPr>
          <w:b/>
          <w:bCs/>
          <w:sz w:val="22"/>
          <w:szCs w:val="22"/>
        </w:rPr>
      </w:pPr>
      <w:r>
        <w:rPr>
          <w:rFonts w:hint="eastAsia"/>
        </w:rPr>
        <w:t xml:space="preserve">    </w:t>
      </w:r>
      <w:r>
        <w:drawing>
          <wp:inline distT="0" distB="0" distL="114300" distR="114300">
            <wp:extent cx="5338445" cy="328422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1520" cy="32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63BAE">
      <w:pPr>
        <w:ind w:left="420" w:leftChars="200" w:firstLine="661" w:firstLineChars="3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最小成本：38</w:t>
      </w:r>
    </w:p>
    <w:p w14:paraId="06AF23F1">
      <w:pPr>
        <w:widowControl/>
        <w:spacing w:before="156" w:beforeLines="50" w:line="400" w:lineRule="exact"/>
        <w:ind w:left="851"/>
        <w:jc w:val="left"/>
        <w:rPr>
          <w:sz w:val="24"/>
        </w:rPr>
      </w:pPr>
    </w:p>
    <w:p w14:paraId="00C621C1">
      <w:pPr>
        <w:widowControl/>
        <w:spacing w:before="156" w:beforeLines="50" w:line="400" w:lineRule="exact"/>
        <w:ind w:left="851"/>
        <w:jc w:val="left"/>
        <w:rPr>
          <w:sz w:val="24"/>
        </w:rPr>
      </w:pPr>
    </w:p>
    <w:p w14:paraId="6B4A3C51">
      <w:pPr>
        <w:widowControl/>
        <w:spacing w:before="156" w:beforeLines="50" w:line="400" w:lineRule="exact"/>
        <w:ind w:left="851"/>
        <w:jc w:val="left"/>
        <w:rPr>
          <w:sz w:val="24"/>
        </w:rPr>
      </w:pPr>
    </w:p>
    <w:p w14:paraId="61D94C53">
      <w:pPr>
        <w:widowControl/>
        <w:spacing w:before="156" w:beforeLines="50" w:after="156" w:afterLines="50" w:line="400" w:lineRule="exact"/>
        <w:ind w:firstLine="410" w:firstLineChars="195"/>
        <w:jc w:val="left"/>
        <w:rPr>
          <w:rFonts w:ascii="SimSun" w:hAnsi="Batang"/>
          <w:b/>
          <w:bCs/>
          <w:szCs w:val="21"/>
        </w:rPr>
      </w:pPr>
      <w:r>
        <w:rPr>
          <w:rFonts w:hint="eastAsia" w:ascii="SimSun" w:hAnsi="Batang"/>
          <w:b/>
          <w:bCs/>
          <w:szCs w:val="21"/>
          <w:lang w:val="de-DE"/>
        </w:rPr>
        <w:t>四</w:t>
      </w:r>
      <w:r>
        <w:rPr>
          <w:rFonts w:hint="eastAsia" w:ascii="SimSun" w:hAnsi="Batang"/>
          <w:b/>
          <w:bCs/>
          <w:szCs w:val="21"/>
        </w:rPr>
        <w:t>、算法</w:t>
      </w:r>
      <w:r>
        <w:rPr>
          <w:rFonts w:hint="eastAsia"/>
          <w:b/>
          <w:szCs w:val="21"/>
        </w:rPr>
        <w:t>题（共</w:t>
      </w:r>
      <w:r>
        <w:rPr>
          <w:b/>
          <w:szCs w:val="21"/>
        </w:rPr>
        <w:t>2</w:t>
      </w:r>
      <w:r>
        <w:rPr>
          <w:rFonts w:hint="eastAsia"/>
          <w:b/>
          <w:szCs w:val="21"/>
        </w:rPr>
        <w:t>小题，总计</w:t>
      </w:r>
      <w:r>
        <w:rPr>
          <w:b/>
          <w:szCs w:val="21"/>
        </w:rPr>
        <w:t>15</w:t>
      </w:r>
      <w:r>
        <w:rPr>
          <w:rFonts w:hint="eastAsia"/>
          <w:b/>
          <w:szCs w:val="21"/>
        </w:rPr>
        <w:t>分</w:t>
      </w:r>
      <w:r>
        <w:rPr>
          <w:rFonts w:hint="eastAsia" w:ascii="SimSun" w:hAnsi="Batang"/>
          <w:b/>
          <w:bCs/>
          <w:szCs w:val="21"/>
        </w:rPr>
        <w:t>）</w:t>
      </w:r>
    </w:p>
    <w:p w14:paraId="018D58BC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1</w:t>
      </w:r>
      <w:r>
        <w:rPr>
          <w:b/>
          <w:bCs/>
          <w:sz w:val="22"/>
          <w:szCs w:val="22"/>
        </w:rPr>
        <w:t xml:space="preserve">. </w:t>
      </w:r>
      <w:r>
        <w:rPr>
          <w:rFonts w:hint="eastAsia"/>
          <w:b/>
          <w:bCs/>
          <w:sz w:val="22"/>
          <w:szCs w:val="22"/>
        </w:rPr>
        <w:t>双向链表定义为：</w:t>
      </w:r>
      <w:r>
        <w:rPr>
          <w:b/>
          <w:bCs/>
          <w:sz w:val="22"/>
          <w:szCs w:val="22"/>
        </w:rPr>
        <w:t>typedef struct DuLNode{</w:t>
      </w:r>
    </w:p>
    <w:p w14:paraId="0C337B84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ElemType   data;   </w:t>
      </w:r>
    </w:p>
    <w:p w14:paraId="1DF2E912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struct DuLNode  *prior;  </w:t>
      </w:r>
    </w:p>
    <w:p w14:paraId="52F0DD63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struct DuLNode  *next;  </w:t>
      </w:r>
    </w:p>
    <w:p w14:paraId="14C4C60D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}DuLNode</w:t>
      </w:r>
    </w:p>
    <w:p w14:paraId="62156D41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请补充完整下面的函数，实现在i之后插入新的节点。(</w:t>
      </w:r>
      <w:r>
        <w:rPr>
          <w:b/>
          <w:bCs/>
          <w:sz w:val="22"/>
          <w:szCs w:val="22"/>
        </w:rPr>
        <w:t>8</w:t>
      </w:r>
      <w:r>
        <w:rPr>
          <w:rFonts w:hint="eastAsia"/>
          <w:b/>
          <w:bCs/>
          <w:sz w:val="22"/>
          <w:szCs w:val="22"/>
        </w:rPr>
        <w:t>分</w:t>
      </w:r>
      <w:r>
        <w:rPr>
          <w:b/>
          <w:bCs/>
          <w:sz w:val="22"/>
          <w:szCs w:val="22"/>
        </w:rPr>
        <w:t>)</w:t>
      </w:r>
    </w:p>
    <w:p w14:paraId="09964479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Status ListInsert_DuL(DuLinkList &amp;L, int i, ElemType e){</w:t>
      </w:r>
    </w:p>
    <w:p w14:paraId="6B3ECB42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if(!(p=GetElemP_DuL(L, i))) return ERROR;</w:t>
      </w:r>
    </w:p>
    <w:p w14:paraId="096E6862">
      <w:pPr>
        <w:ind w:left="210" w:leftChars="100" w:right="210" w:rightChars="100" w:firstLine="456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s=new DuLNode;     s-&gt;data=e; </w:t>
      </w:r>
    </w:p>
    <w:p w14:paraId="298BB1B6">
      <w:pPr>
        <w:ind w:left="210" w:leftChars="100" w:right="210" w:rightChars="100" w:firstLine="456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//</w:t>
      </w:r>
      <w:r>
        <w:rPr>
          <w:rFonts w:hint="eastAsia"/>
          <w:b/>
          <w:bCs/>
          <w:sz w:val="22"/>
          <w:szCs w:val="22"/>
        </w:rPr>
        <w:t>在这里补充完整代码</w:t>
      </w:r>
    </w:p>
    <w:p w14:paraId="65420C46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return OK;</w:t>
      </w:r>
    </w:p>
    <w:p w14:paraId="278C832F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}</w:t>
      </w:r>
    </w:p>
    <w:p w14:paraId="34F89A21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答案：（每行2分，合计8分）</w:t>
      </w:r>
    </w:p>
    <w:p w14:paraId="79201705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s-&gt;prior=p-&gt;prior;</w:t>
      </w:r>
    </w:p>
    <w:p w14:paraId="05CA5521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p-&gt;prior-&gt;next=s;</w:t>
      </w:r>
    </w:p>
    <w:p w14:paraId="6014C25D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s-&gt;next=p;</w:t>
      </w:r>
    </w:p>
    <w:p w14:paraId="6577C253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p-&gt;prior=s;</w:t>
      </w:r>
    </w:p>
    <w:p w14:paraId="0E58A644">
      <w:pPr>
        <w:ind w:left="210" w:leftChars="100" w:right="210" w:rightChars="100"/>
        <w:rPr>
          <w:b/>
          <w:bCs/>
          <w:sz w:val="22"/>
          <w:szCs w:val="22"/>
        </w:rPr>
      </w:pPr>
    </w:p>
    <w:p w14:paraId="7FFFEB24">
      <w:pPr>
        <w:ind w:left="210" w:leftChars="100" w:right="210" w:rightChars="10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s-&gt;next = p-&gt;next;</w:t>
      </w:r>
    </w:p>
    <w:p w14:paraId="6DBE17A4">
      <w:pPr>
        <w:ind w:left="210" w:leftChars="100" w:right="210" w:rightChars="10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 = p-&gt;next-&gt;prior;</w:t>
      </w:r>
    </w:p>
    <w:p w14:paraId="3798AE6C">
      <w:pPr>
        <w:ind w:left="210" w:leftChars="100" w:right="210" w:rightChars="10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p-&gt;next = s;</w:t>
      </w:r>
    </w:p>
    <w:p w14:paraId="547FD5AE">
      <w:pPr>
        <w:ind w:left="210" w:leftChars="100" w:right="210" w:rightChars="10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s-&gt;prior = p;</w:t>
      </w:r>
    </w:p>
    <w:p w14:paraId="42FCE284">
      <w:pPr>
        <w:ind w:left="210" w:leftChars="100" w:right="210" w:rightChars="100"/>
        <w:rPr>
          <w:rFonts w:hint="default"/>
          <w:b/>
          <w:bCs/>
          <w:sz w:val="22"/>
          <w:szCs w:val="22"/>
          <w:lang w:val="en-US"/>
        </w:rPr>
      </w:pPr>
      <w:bookmarkStart w:id="0" w:name="_GoBack"/>
      <w:bookmarkEnd w:id="0"/>
    </w:p>
    <w:p w14:paraId="62B18EC7">
      <w:pPr>
        <w:ind w:left="210" w:leftChars="100" w:right="210" w:rightChars="100"/>
        <w:rPr>
          <w:b/>
          <w:bCs/>
          <w:sz w:val="22"/>
          <w:szCs w:val="22"/>
        </w:rPr>
      </w:pPr>
    </w:p>
    <w:p w14:paraId="7C08D8D5">
      <w:pPr>
        <w:ind w:left="210" w:leftChars="100" w:right="210" w:rightChars="100"/>
        <w:rPr>
          <w:b/>
          <w:bCs/>
          <w:sz w:val="22"/>
          <w:szCs w:val="22"/>
        </w:rPr>
      </w:pPr>
    </w:p>
    <w:p w14:paraId="13271469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2</w:t>
      </w:r>
      <w:r>
        <w:rPr>
          <w:b/>
          <w:bCs/>
          <w:sz w:val="22"/>
          <w:szCs w:val="22"/>
        </w:rPr>
        <w:t xml:space="preserve">. </w:t>
      </w:r>
      <w:r>
        <w:rPr>
          <w:rFonts w:hint="eastAsia"/>
          <w:b/>
          <w:bCs/>
          <w:sz w:val="22"/>
          <w:szCs w:val="22"/>
        </w:rPr>
        <w:t>设计函数</w:t>
      </w:r>
      <w:r>
        <w:rPr>
          <w:b/>
          <w:bCs/>
          <w:sz w:val="22"/>
          <w:szCs w:val="22"/>
        </w:rPr>
        <w:t>int Depth(BiTree T)</w:t>
      </w:r>
      <w:r>
        <w:rPr>
          <w:rFonts w:hint="eastAsia"/>
          <w:b/>
          <w:bCs/>
          <w:sz w:val="22"/>
          <w:szCs w:val="22"/>
        </w:rPr>
        <w:t>，计算并返回二叉树T的高度。(</w:t>
      </w:r>
      <w:r>
        <w:rPr>
          <w:b/>
          <w:bCs/>
          <w:sz w:val="22"/>
          <w:szCs w:val="22"/>
        </w:rPr>
        <w:t>7</w:t>
      </w:r>
      <w:r>
        <w:rPr>
          <w:rFonts w:hint="eastAsia"/>
          <w:b/>
          <w:bCs/>
          <w:sz w:val="22"/>
          <w:szCs w:val="22"/>
        </w:rPr>
        <w:t>分)</w:t>
      </w:r>
    </w:p>
    <w:p w14:paraId="78C31E60">
      <w:pPr>
        <w:ind w:left="210" w:leftChars="100" w:right="210" w:rightChars="100"/>
        <w:rPr>
          <w:b/>
          <w:bCs/>
          <w:sz w:val="22"/>
          <w:szCs w:val="22"/>
        </w:rPr>
      </w:pPr>
    </w:p>
    <w:p w14:paraId="51963716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答案：（7分，酌情给分）</w:t>
      </w:r>
    </w:p>
    <w:p w14:paraId="552475D4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int Depth(BiTree T)</w:t>
      </w:r>
    </w:p>
    <w:p w14:paraId="182EA7FC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{ </w:t>
      </w:r>
    </w:p>
    <w:p w14:paraId="63E7C092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>int m,n;</w:t>
      </w:r>
    </w:p>
    <w:p w14:paraId="6E7147C6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ab/>
      </w:r>
      <w:r>
        <w:rPr>
          <w:rFonts w:hint="eastAsia"/>
          <w:b/>
          <w:bCs/>
          <w:sz w:val="22"/>
          <w:szCs w:val="22"/>
        </w:rPr>
        <w:t>if(T == NULL ) return 0;        //如果是空树，深度为0，递归结束</w:t>
      </w:r>
    </w:p>
    <w:p w14:paraId="10ACDB4E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else </w:t>
      </w:r>
    </w:p>
    <w:p w14:paraId="7A54F6DF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>{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</w:p>
    <w:p w14:paraId="5E97DAA3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ab/>
      </w:r>
      <w:r>
        <w:rPr>
          <w:rFonts w:hint="eastAsia"/>
          <w:b/>
          <w:bCs/>
          <w:sz w:val="22"/>
          <w:szCs w:val="22"/>
        </w:rPr>
        <w:tab/>
      </w:r>
      <w:r>
        <w:rPr>
          <w:rFonts w:hint="eastAsia"/>
          <w:b/>
          <w:bCs/>
          <w:sz w:val="22"/>
          <w:szCs w:val="22"/>
        </w:rPr>
        <w:t xml:space="preserve">m=Depth(T-&gt;lchild); </w:t>
      </w:r>
      <w:r>
        <w:rPr>
          <w:rFonts w:hint="eastAsia"/>
          <w:b/>
          <w:bCs/>
          <w:sz w:val="22"/>
          <w:szCs w:val="22"/>
        </w:rPr>
        <w:tab/>
      </w:r>
      <w:r>
        <w:rPr>
          <w:rFonts w:hint="eastAsia"/>
          <w:b/>
          <w:bCs/>
          <w:sz w:val="22"/>
          <w:szCs w:val="22"/>
        </w:rPr>
        <w:tab/>
      </w:r>
      <w:r>
        <w:rPr>
          <w:rFonts w:hint="eastAsia"/>
          <w:b/>
          <w:bCs/>
          <w:sz w:val="22"/>
          <w:szCs w:val="22"/>
        </w:rPr>
        <w:tab/>
      </w:r>
      <w:r>
        <w:rPr>
          <w:rFonts w:hint="eastAsia"/>
          <w:b/>
          <w:bCs/>
          <w:sz w:val="22"/>
          <w:szCs w:val="22"/>
        </w:rPr>
        <w:t>//递归计算左子树的深度记为m</w:t>
      </w:r>
    </w:p>
    <w:p w14:paraId="20684C90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ab/>
      </w:r>
      <w:r>
        <w:rPr>
          <w:rFonts w:hint="eastAsia"/>
          <w:b/>
          <w:bCs/>
          <w:sz w:val="22"/>
          <w:szCs w:val="22"/>
        </w:rPr>
        <w:tab/>
      </w:r>
      <w:r>
        <w:rPr>
          <w:rFonts w:hint="eastAsia"/>
          <w:b/>
          <w:bCs/>
          <w:sz w:val="22"/>
          <w:szCs w:val="22"/>
        </w:rPr>
        <w:t>n=Depth(T-&gt;rchild);</w:t>
      </w:r>
      <w:r>
        <w:rPr>
          <w:rFonts w:hint="eastAsia"/>
          <w:b/>
          <w:bCs/>
          <w:sz w:val="22"/>
          <w:szCs w:val="22"/>
        </w:rPr>
        <w:tab/>
      </w:r>
      <w:r>
        <w:rPr>
          <w:rFonts w:hint="eastAsia"/>
          <w:b/>
          <w:bCs/>
          <w:sz w:val="22"/>
          <w:szCs w:val="22"/>
        </w:rPr>
        <w:tab/>
      </w:r>
      <w:r>
        <w:rPr>
          <w:rFonts w:hint="eastAsia"/>
          <w:b/>
          <w:bCs/>
          <w:sz w:val="22"/>
          <w:szCs w:val="22"/>
        </w:rPr>
        <w:tab/>
      </w:r>
      <w:r>
        <w:rPr>
          <w:rFonts w:hint="eastAsia"/>
          <w:b/>
          <w:bCs/>
          <w:sz w:val="22"/>
          <w:szCs w:val="22"/>
        </w:rPr>
        <w:t>//递归计算右子树的深度记为n</w:t>
      </w:r>
    </w:p>
    <w:p w14:paraId="6AA253E6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ab/>
      </w:r>
      <w:r>
        <w:rPr>
          <w:rFonts w:hint="eastAsia"/>
          <w:b/>
          <w:bCs/>
          <w:sz w:val="22"/>
          <w:szCs w:val="22"/>
        </w:rPr>
        <w:tab/>
      </w:r>
      <w:r>
        <w:rPr>
          <w:rFonts w:hint="eastAsia"/>
          <w:b/>
          <w:bCs/>
          <w:sz w:val="22"/>
          <w:szCs w:val="22"/>
        </w:rPr>
        <w:t>if(m&gt;n)</w:t>
      </w:r>
      <w:r>
        <w:rPr>
          <w:rFonts w:hint="eastAsia"/>
          <w:b/>
          <w:bCs/>
          <w:sz w:val="22"/>
          <w:szCs w:val="22"/>
        </w:rPr>
        <w:tab/>
      </w:r>
      <w:r>
        <w:rPr>
          <w:rFonts w:hint="eastAsia"/>
          <w:b/>
          <w:bCs/>
          <w:sz w:val="22"/>
          <w:szCs w:val="22"/>
        </w:rPr>
        <w:t xml:space="preserve"> return(m+1);   </w:t>
      </w:r>
      <w:r>
        <w:rPr>
          <w:rFonts w:hint="eastAsia"/>
          <w:b/>
          <w:bCs/>
          <w:sz w:val="22"/>
          <w:szCs w:val="22"/>
        </w:rPr>
        <w:tab/>
      </w:r>
      <w:r>
        <w:rPr>
          <w:rFonts w:hint="eastAsia"/>
          <w:b/>
          <w:bCs/>
          <w:sz w:val="22"/>
          <w:szCs w:val="22"/>
        </w:rPr>
        <w:t>//二叉树的深度为m 与n的较大者加1</w:t>
      </w:r>
    </w:p>
    <w:p w14:paraId="5F14060D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>else return (n+1);</w:t>
      </w:r>
    </w:p>
    <w:p w14:paraId="69AF5A75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>}</w:t>
      </w:r>
    </w:p>
    <w:p w14:paraId="37C52008">
      <w:pPr>
        <w:ind w:left="210" w:leftChars="100" w:right="210" w:rightChars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}</w:t>
      </w:r>
    </w:p>
    <w:p w14:paraId="126106BF">
      <w:pPr>
        <w:widowControl/>
        <w:spacing w:before="156" w:beforeLines="50" w:line="400" w:lineRule="exact"/>
        <w:jc w:val="left"/>
      </w:pPr>
    </w:p>
    <w:sectPr>
      <w:headerReference r:id="rId3" w:type="default"/>
      <w:footerReference r:id="rId4" w:type="default"/>
      <w:pgSz w:w="23814" w:h="16840" w:orient="landscape"/>
      <w:pgMar w:top="1514" w:right="2007" w:bottom="2081" w:left="2007" w:header="851" w:footer="1701" w:gutter="0"/>
      <w:pg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</w:pgBorders>
      <w:pgNumType w:start="1"/>
      <w:cols w:space="425" w:num="2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Batang">
    <w:altName w:val="Apple SD Gothic Neo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pple SD Gothic Neo">
    <w:panose1 w:val="02000300000000000000"/>
    <w:charset w:val="81"/>
    <w:family w:val="auto"/>
    <w:pitch w:val="default"/>
    <w:sig w:usb0="00000203" w:usb1="21D12C10" w:usb2="00000010" w:usb3="00000000" w:csb0="00280005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395FF">
    <w:pPr>
      <w:pStyle w:val="7"/>
      <w:framePr w:wrap="around" w:vAnchor="text" w:hAnchor="margin" w:xAlign="right" w:y="1"/>
      <w:rPr>
        <w:rStyle w:val="12"/>
        <w:sz w:val="21"/>
        <w:szCs w:val="21"/>
      </w:rPr>
    </w:pPr>
    <w:r>
      <w:rPr>
        <w:rStyle w:val="12"/>
        <w:rFonts w:hint="eastAsia"/>
        <w:sz w:val="21"/>
        <w:szCs w:val="21"/>
      </w:rPr>
      <w:t xml:space="preserve">第  </w:t>
    </w:r>
    <w:r>
      <w:rPr>
        <w:rStyle w:val="12"/>
        <w:sz w:val="21"/>
        <w:szCs w:val="21"/>
      </w:rPr>
      <w:fldChar w:fldCharType="begin"/>
    </w:r>
    <w:r>
      <w:rPr>
        <w:rStyle w:val="12"/>
        <w:sz w:val="21"/>
        <w:szCs w:val="21"/>
      </w:rPr>
      <w:instrText xml:space="preserve"> PAGE </w:instrText>
    </w:r>
    <w:r>
      <w:rPr>
        <w:rStyle w:val="12"/>
        <w:sz w:val="21"/>
        <w:szCs w:val="21"/>
      </w:rPr>
      <w:fldChar w:fldCharType="separate"/>
    </w:r>
    <w:r>
      <w:rPr>
        <w:rStyle w:val="12"/>
        <w:sz w:val="21"/>
        <w:szCs w:val="21"/>
      </w:rPr>
      <w:t>2</w:t>
    </w:r>
    <w:r>
      <w:rPr>
        <w:rStyle w:val="12"/>
        <w:sz w:val="21"/>
        <w:szCs w:val="21"/>
      </w:rPr>
      <w:fldChar w:fldCharType="end"/>
    </w:r>
    <w:r>
      <w:rPr>
        <w:rStyle w:val="12"/>
        <w:rFonts w:hint="eastAsia"/>
        <w:sz w:val="21"/>
        <w:szCs w:val="21"/>
      </w:rPr>
      <w:t xml:space="preserve">  页       共  </w:t>
    </w:r>
    <w:r>
      <w:rPr>
        <w:rStyle w:val="12"/>
        <w:sz w:val="21"/>
        <w:szCs w:val="21"/>
      </w:rPr>
      <w:fldChar w:fldCharType="begin"/>
    </w:r>
    <w:r>
      <w:rPr>
        <w:rStyle w:val="12"/>
        <w:sz w:val="21"/>
        <w:szCs w:val="21"/>
      </w:rPr>
      <w:instrText xml:space="preserve"> NUMPAGES </w:instrText>
    </w:r>
    <w:r>
      <w:rPr>
        <w:rStyle w:val="12"/>
        <w:sz w:val="21"/>
        <w:szCs w:val="21"/>
      </w:rPr>
      <w:fldChar w:fldCharType="separate"/>
    </w:r>
    <w:r>
      <w:rPr>
        <w:rStyle w:val="12"/>
        <w:sz w:val="21"/>
        <w:szCs w:val="21"/>
      </w:rPr>
      <w:t>4</w:t>
    </w:r>
    <w:r>
      <w:rPr>
        <w:rStyle w:val="12"/>
        <w:sz w:val="21"/>
        <w:szCs w:val="21"/>
      </w:rPr>
      <w:fldChar w:fldCharType="end"/>
    </w:r>
    <w:r>
      <w:rPr>
        <w:rStyle w:val="12"/>
        <w:rFonts w:hint="eastAsia"/>
        <w:sz w:val="21"/>
        <w:szCs w:val="21"/>
      </w:rPr>
      <w:t xml:space="preserve">  页        </w:t>
    </w:r>
  </w:p>
  <w:p w14:paraId="39A54916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834FE">
    <w:pPr>
      <w:pStyle w:val="8"/>
      <w:pBdr>
        <w:bottom w:val="none" w:color="auto" w:sz="0" w:space="0"/>
      </w:pBdr>
      <w:jc w:val="both"/>
      <w:rPr>
        <w:rStyle w:val="12"/>
      </w:rPr>
    </w:pPr>
  </w:p>
  <w:p w14:paraId="619F704B">
    <w:pPr>
      <w:pStyle w:val="8"/>
      <w:pBdr>
        <w:bottom w:val="none" w:color="auto" w:sz="0" w:space="0"/>
      </w:pBdr>
      <w:jc w:val="both"/>
      <w:rPr>
        <w:rStyle w:val="12"/>
        <w:sz w:val="24"/>
        <w:szCs w:val="24"/>
      </w:rPr>
    </w:pPr>
    <w:r>
      <w:rPr>
        <w:rStyle w:val="12"/>
        <w:rFonts w:hint="eastAsia"/>
        <w:sz w:val="24"/>
        <w:szCs w:val="24"/>
      </w:rPr>
      <w:t>座位号：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BC2497"/>
    <w:multiLevelType w:val="multilevel"/>
    <w:tmpl w:val="02BC2497"/>
    <w:lvl w:ilvl="0" w:tentative="0">
      <w:start w:val="1"/>
      <w:numFmt w:val="decimal"/>
      <w:lvlText w:val="(%1)"/>
      <w:lvlJc w:val="left"/>
      <w:pPr>
        <w:ind w:left="57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50" w:hanging="420"/>
      </w:pPr>
    </w:lvl>
    <w:lvl w:ilvl="2" w:tentative="0">
      <w:start w:val="1"/>
      <w:numFmt w:val="lowerRoman"/>
      <w:lvlText w:val="%3."/>
      <w:lvlJc w:val="right"/>
      <w:pPr>
        <w:ind w:left="1470" w:hanging="420"/>
      </w:pPr>
    </w:lvl>
    <w:lvl w:ilvl="3" w:tentative="0">
      <w:start w:val="1"/>
      <w:numFmt w:val="decimal"/>
      <w:lvlText w:val="%4."/>
      <w:lvlJc w:val="left"/>
      <w:pPr>
        <w:ind w:left="1890" w:hanging="420"/>
      </w:pPr>
    </w:lvl>
    <w:lvl w:ilvl="4" w:tentative="0">
      <w:start w:val="1"/>
      <w:numFmt w:val="lowerLetter"/>
      <w:lvlText w:val="%5)"/>
      <w:lvlJc w:val="left"/>
      <w:pPr>
        <w:ind w:left="2310" w:hanging="420"/>
      </w:pPr>
    </w:lvl>
    <w:lvl w:ilvl="5" w:tentative="0">
      <w:start w:val="1"/>
      <w:numFmt w:val="lowerRoman"/>
      <w:lvlText w:val="%6."/>
      <w:lvlJc w:val="right"/>
      <w:pPr>
        <w:ind w:left="2730" w:hanging="420"/>
      </w:pPr>
    </w:lvl>
    <w:lvl w:ilvl="6" w:tentative="0">
      <w:start w:val="1"/>
      <w:numFmt w:val="decimal"/>
      <w:lvlText w:val="%7."/>
      <w:lvlJc w:val="left"/>
      <w:pPr>
        <w:ind w:left="3150" w:hanging="420"/>
      </w:pPr>
    </w:lvl>
    <w:lvl w:ilvl="7" w:tentative="0">
      <w:start w:val="1"/>
      <w:numFmt w:val="lowerLetter"/>
      <w:lvlText w:val="%8)"/>
      <w:lvlJc w:val="left"/>
      <w:pPr>
        <w:ind w:left="3570" w:hanging="420"/>
      </w:pPr>
    </w:lvl>
    <w:lvl w:ilvl="8" w:tentative="0">
      <w:start w:val="1"/>
      <w:numFmt w:val="lowerRoman"/>
      <w:lvlText w:val="%9."/>
      <w:lvlJc w:val="right"/>
      <w:pPr>
        <w:ind w:left="399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3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727"/>
    <w:rsid w:val="000017B3"/>
    <w:rsid w:val="000022A0"/>
    <w:rsid w:val="00002C3C"/>
    <w:rsid w:val="0000375C"/>
    <w:rsid w:val="000053F5"/>
    <w:rsid w:val="00010335"/>
    <w:rsid w:val="00012414"/>
    <w:rsid w:val="00014201"/>
    <w:rsid w:val="000214B6"/>
    <w:rsid w:val="00021D8B"/>
    <w:rsid w:val="00022F0D"/>
    <w:rsid w:val="00027C94"/>
    <w:rsid w:val="00034943"/>
    <w:rsid w:val="00044FD5"/>
    <w:rsid w:val="00046BEC"/>
    <w:rsid w:val="000554FC"/>
    <w:rsid w:val="00055778"/>
    <w:rsid w:val="00062767"/>
    <w:rsid w:val="00063434"/>
    <w:rsid w:val="0007050B"/>
    <w:rsid w:val="00073921"/>
    <w:rsid w:val="000772B0"/>
    <w:rsid w:val="0007735B"/>
    <w:rsid w:val="00080374"/>
    <w:rsid w:val="00094782"/>
    <w:rsid w:val="000947F0"/>
    <w:rsid w:val="00095423"/>
    <w:rsid w:val="00096F5A"/>
    <w:rsid w:val="0009758F"/>
    <w:rsid w:val="000A1DE3"/>
    <w:rsid w:val="000A402E"/>
    <w:rsid w:val="000A6457"/>
    <w:rsid w:val="000A707D"/>
    <w:rsid w:val="000B0680"/>
    <w:rsid w:val="000B312B"/>
    <w:rsid w:val="000B4967"/>
    <w:rsid w:val="000C20F4"/>
    <w:rsid w:val="000C4EA7"/>
    <w:rsid w:val="000D20AD"/>
    <w:rsid w:val="000D3AA0"/>
    <w:rsid w:val="000D3C90"/>
    <w:rsid w:val="000D7AAB"/>
    <w:rsid w:val="000E785A"/>
    <w:rsid w:val="000F1879"/>
    <w:rsid w:val="000F1997"/>
    <w:rsid w:val="00107264"/>
    <w:rsid w:val="00112E15"/>
    <w:rsid w:val="00113E57"/>
    <w:rsid w:val="00115F7F"/>
    <w:rsid w:val="0012085D"/>
    <w:rsid w:val="00120D10"/>
    <w:rsid w:val="001223E7"/>
    <w:rsid w:val="00122517"/>
    <w:rsid w:val="00130122"/>
    <w:rsid w:val="00130796"/>
    <w:rsid w:val="00135178"/>
    <w:rsid w:val="00137EE8"/>
    <w:rsid w:val="001465C6"/>
    <w:rsid w:val="001508BC"/>
    <w:rsid w:val="001513C4"/>
    <w:rsid w:val="00154096"/>
    <w:rsid w:val="00157315"/>
    <w:rsid w:val="00161E4E"/>
    <w:rsid w:val="00163361"/>
    <w:rsid w:val="00167307"/>
    <w:rsid w:val="0017214D"/>
    <w:rsid w:val="001732E5"/>
    <w:rsid w:val="00175E5C"/>
    <w:rsid w:val="00181ACD"/>
    <w:rsid w:val="00191213"/>
    <w:rsid w:val="00193FFD"/>
    <w:rsid w:val="00194DC6"/>
    <w:rsid w:val="001A3D7B"/>
    <w:rsid w:val="001B198C"/>
    <w:rsid w:val="001B1B0F"/>
    <w:rsid w:val="001B3E17"/>
    <w:rsid w:val="001B44BD"/>
    <w:rsid w:val="001B7037"/>
    <w:rsid w:val="001B7517"/>
    <w:rsid w:val="001C1AD1"/>
    <w:rsid w:val="001D00D5"/>
    <w:rsid w:val="001D1A0C"/>
    <w:rsid w:val="001D6030"/>
    <w:rsid w:val="001D6340"/>
    <w:rsid w:val="001E006B"/>
    <w:rsid w:val="001E06E0"/>
    <w:rsid w:val="001F01F8"/>
    <w:rsid w:val="001F4CBF"/>
    <w:rsid w:val="001F5801"/>
    <w:rsid w:val="001F664A"/>
    <w:rsid w:val="00201727"/>
    <w:rsid w:val="002019CD"/>
    <w:rsid w:val="00202C6B"/>
    <w:rsid w:val="00204530"/>
    <w:rsid w:val="0021502A"/>
    <w:rsid w:val="00220232"/>
    <w:rsid w:val="0022213C"/>
    <w:rsid w:val="0022260A"/>
    <w:rsid w:val="00224343"/>
    <w:rsid w:val="00225048"/>
    <w:rsid w:val="0022546C"/>
    <w:rsid w:val="00230D35"/>
    <w:rsid w:val="0023105D"/>
    <w:rsid w:val="0023226A"/>
    <w:rsid w:val="00233E28"/>
    <w:rsid w:val="00237CAF"/>
    <w:rsid w:val="00237F5E"/>
    <w:rsid w:val="00240FAF"/>
    <w:rsid w:val="002419C2"/>
    <w:rsid w:val="00247347"/>
    <w:rsid w:val="00252BB3"/>
    <w:rsid w:val="00253A95"/>
    <w:rsid w:val="002566D8"/>
    <w:rsid w:val="00261F81"/>
    <w:rsid w:val="002707DB"/>
    <w:rsid w:val="00271961"/>
    <w:rsid w:val="00274EE0"/>
    <w:rsid w:val="002809AC"/>
    <w:rsid w:val="002829EF"/>
    <w:rsid w:val="002874B7"/>
    <w:rsid w:val="0028783B"/>
    <w:rsid w:val="002944EA"/>
    <w:rsid w:val="002A7B98"/>
    <w:rsid w:val="002B112E"/>
    <w:rsid w:val="002B59AA"/>
    <w:rsid w:val="002C128B"/>
    <w:rsid w:val="002C333C"/>
    <w:rsid w:val="002D4018"/>
    <w:rsid w:val="002D4BF0"/>
    <w:rsid w:val="002D7FDD"/>
    <w:rsid w:val="002E2B72"/>
    <w:rsid w:val="002F08D6"/>
    <w:rsid w:val="002F0B1E"/>
    <w:rsid w:val="002F0C10"/>
    <w:rsid w:val="002F0F5C"/>
    <w:rsid w:val="002F639C"/>
    <w:rsid w:val="002F63A8"/>
    <w:rsid w:val="002F6F41"/>
    <w:rsid w:val="002F7BC9"/>
    <w:rsid w:val="00302136"/>
    <w:rsid w:val="0030415C"/>
    <w:rsid w:val="00307B91"/>
    <w:rsid w:val="00312B17"/>
    <w:rsid w:val="00313746"/>
    <w:rsid w:val="00322847"/>
    <w:rsid w:val="00323C15"/>
    <w:rsid w:val="00324D98"/>
    <w:rsid w:val="00331A61"/>
    <w:rsid w:val="003339BD"/>
    <w:rsid w:val="00333C9F"/>
    <w:rsid w:val="00340C91"/>
    <w:rsid w:val="00347075"/>
    <w:rsid w:val="00350BE0"/>
    <w:rsid w:val="00351DAA"/>
    <w:rsid w:val="00351F14"/>
    <w:rsid w:val="003534FA"/>
    <w:rsid w:val="0035439E"/>
    <w:rsid w:val="00362CF1"/>
    <w:rsid w:val="0036345A"/>
    <w:rsid w:val="00373C0C"/>
    <w:rsid w:val="00374F36"/>
    <w:rsid w:val="00375A55"/>
    <w:rsid w:val="00375EA7"/>
    <w:rsid w:val="0037600B"/>
    <w:rsid w:val="00382317"/>
    <w:rsid w:val="00383117"/>
    <w:rsid w:val="0039133B"/>
    <w:rsid w:val="003920F6"/>
    <w:rsid w:val="0039397D"/>
    <w:rsid w:val="00393DBB"/>
    <w:rsid w:val="003A4707"/>
    <w:rsid w:val="003B1A11"/>
    <w:rsid w:val="003B52C9"/>
    <w:rsid w:val="003D3638"/>
    <w:rsid w:val="003D39CD"/>
    <w:rsid w:val="003D4323"/>
    <w:rsid w:val="003D684C"/>
    <w:rsid w:val="003E0150"/>
    <w:rsid w:val="003E345B"/>
    <w:rsid w:val="003E365E"/>
    <w:rsid w:val="003E384D"/>
    <w:rsid w:val="003E5536"/>
    <w:rsid w:val="003F2DFE"/>
    <w:rsid w:val="003F4DCA"/>
    <w:rsid w:val="00401EA3"/>
    <w:rsid w:val="0040412B"/>
    <w:rsid w:val="0040596C"/>
    <w:rsid w:val="0040655C"/>
    <w:rsid w:val="004100EB"/>
    <w:rsid w:val="0041020E"/>
    <w:rsid w:val="00415EB3"/>
    <w:rsid w:val="00416A86"/>
    <w:rsid w:val="00416F61"/>
    <w:rsid w:val="00420B11"/>
    <w:rsid w:val="00420FD8"/>
    <w:rsid w:val="0042141C"/>
    <w:rsid w:val="004223CC"/>
    <w:rsid w:val="00424CE4"/>
    <w:rsid w:val="004256F5"/>
    <w:rsid w:val="00427BF5"/>
    <w:rsid w:val="004352A8"/>
    <w:rsid w:val="00437DD1"/>
    <w:rsid w:val="00441F0E"/>
    <w:rsid w:val="004446DC"/>
    <w:rsid w:val="00444735"/>
    <w:rsid w:val="00447AEA"/>
    <w:rsid w:val="00450399"/>
    <w:rsid w:val="00452CFF"/>
    <w:rsid w:val="004548DE"/>
    <w:rsid w:val="0046424E"/>
    <w:rsid w:val="00466278"/>
    <w:rsid w:val="00467E70"/>
    <w:rsid w:val="00471049"/>
    <w:rsid w:val="00471D90"/>
    <w:rsid w:val="00473782"/>
    <w:rsid w:val="00473CD9"/>
    <w:rsid w:val="00475C5C"/>
    <w:rsid w:val="004761A3"/>
    <w:rsid w:val="00482152"/>
    <w:rsid w:val="004865EB"/>
    <w:rsid w:val="0048763C"/>
    <w:rsid w:val="004906F0"/>
    <w:rsid w:val="00490B59"/>
    <w:rsid w:val="00490C37"/>
    <w:rsid w:val="0049776D"/>
    <w:rsid w:val="004A02A5"/>
    <w:rsid w:val="004A2821"/>
    <w:rsid w:val="004A30DC"/>
    <w:rsid w:val="004A48FA"/>
    <w:rsid w:val="004B075D"/>
    <w:rsid w:val="004B08C9"/>
    <w:rsid w:val="004B0A4B"/>
    <w:rsid w:val="004B3A2D"/>
    <w:rsid w:val="004B3D64"/>
    <w:rsid w:val="004C3407"/>
    <w:rsid w:val="004C5593"/>
    <w:rsid w:val="004E0F37"/>
    <w:rsid w:val="004E48F7"/>
    <w:rsid w:val="004F002F"/>
    <w:rsid w:val="00511CEE"/>
    <w:rsid w:val="00512825"/>
    <w:rsid w:val="00525255"/>
    <w:rsid w:val="00525CBC"/>
    <w:rsid w:val="00527197"/>
    <w:rsid w:val="00535BA6"/>
    <w:rsid w:val="0054303F"/>
    <w:rsid w:val="00552AEF"/>
    <w:rsid w:val="00552F5E"/>
    <w:rsid w:val="005538D4"/>
    <w:rsid w:val="00553A95"/>
    <w:rsid w:val="00562001"/>
    <w:rsid w:val="00564545"/>
    <w:rsid w:val="00570528"/>
    <w:rsid w:val="00571003"/>
    <w:rsid w:val="00576525"/>
    <w:rsid w:val="005766DF"/>
    <w:rsid w:val="00584F81"/>
    <w:rsid w:val="005850A6"/>
    <w:rsid w:val="00590A5E"/>
    <w:rsid w:val="00596C37"/>
    <w:rsid w:val="00597F69"/>
    <w:rsid w:val="005A1121"/>
    <w:rsid w:val="005A1684"/>
    <w:rsid w:val="005A1B3E"/>
    <w:rsid w:val="005A2655"/>
    <w:rsid w:val="005A2DE2"/>
    <w:rsid w:val="005A4C88"/>
    <w:rsid w:val="005A7542"/>
    <w:rsid w:val="005A7584"/>
    <w:rsid w:val="005B009F"/>
    <w:rsid w:val="005B1840"/>
    <w:rsid w:val="005B35E1"/>
    <w:rsid w:val="005B3F1C"/>
    <w:rsid w:val="005B57C8"/>
    <w:rsid w:val="005B6DB0"/>
    <w:rsid w:val="005B6F5C"/>
    <w:rsid w:val="005C51E9"/>
    <w:rsid w:val="005D3094"/>
    <w:rsid w:val="005D3E22"/>
    <w:rsid w:val="005D7523"/>
    <w:rsid w:val="005E0502"/>
    <w:rsid w:val="005E0E8B"/>
    <w:rsid w:val="005F3D07"/>
    <w:rsid w:val="005F6E75"/>
    <w:rsid w:val="006008C2"/>
    <w:rsid w:val="006029DF"/>
    <w:rsid w:val="00602EF0"/>
    <w:rsid w:val="00613F26"/>
    <w:rsid w:val="00622C75"/>
    <w:rsid w:val="00645749"/>
    <w:rsid w:val="00650AED"/>
    <w:rsid w:val="00671D96"/>
    <w:rsid w:val="00671EB7"/>
    <w:rsid w:val="00672696"/>
    <w:rsid w:val="006751D2"/>
    <w:rsid w:val="00681EA8"/>
    <w:rsid w:val="00686071"/>
    <w:rsid w:val="00690482"/>
    <w:rsid w:val="00697E5B"/>
    <w:rsid w:val="006A1D7B"/>
    <w:rsid w:val="006A1FB6"/>
    <w:rsid w:val="006A2D4D"/>
    <w:rsid w:val="006A4564"/>
    <w:rsid w:val="006A7CC5"/>
    <w:rsid w:val="006B0789"/>
    <w:rsid w:val="006B2A25"/>
    <w:rsid w:val="006C0EB0"/>
    <w:rsid w:val="006C1B51"/>
    <w:rsid w:val="006C3CA3"/>
    <w:rsid w:val="006C46AA"/>
    <w:rsid w:val="006C642D"/>
    <w:rsid w:val="006C6E5E"/>
    <w:rsid w:val="006E2642"/>
    <w:rsid w:val="006E5EEC"/>
    <w:rsid w:val="006E61BF"/>
    <w:rsid w:val="006E7470"/>
    <w:rsid w:val="006F0CDF"/>
    <w:rsid w:val="006F1952"/>
    <w:rsid w:val="006F3867"/>
    <w:rsid w:val="006F7DA2"/>
    <w:rsid w:val="00702304"/>
    <w:rsid w:val="0070647C"/>
    <w:rsid w:val="00706F3D"/>
    <w:rsid w:val="00710054"/>
    <w:rsid w:val="007107D7"/>
    <w:rsid w:val="0071500A"/>
    <w:rsid w:val="00722CCF"/>
    <w:rsid w:val="007233E1"/>
    <w:rsid w:val="007237D3"/>
    <w:rsid w:val="00727C5A"/>
    <w:rsid w:val="00734F18"/>
    <w:rsid w:val="00736223"/>
    <w:rsid w:val="00744B2F"/>
    <w:rsid w:val="007465FB"/>
    <w:rsid w:val="00760A9C"/>
    <w:rsid w:val="00761CD6"/>
    <w:rsid w:val="00772A2D"/>
    <w:rsid w:val="0077650A"/>
    <w:rsid w:val="0077677B"/>
    <w:rsid w:val="0078645E"/>
    <w:rsid w:val="007873E8"/>
    <w:rsid w:val="00791230"/>
    <w:rsid w:val="00791731"/>
    <w:rsid w:val="00792453"/>
    <w:rsid w:val="007924F5"/>
    <w:rsid w:val="0079449B"/>
    <w:rsid w:val="0079454F"/>
    <w:rsid w:val="0079741E"/>
    <w:rsid w:val="00797584"/>
    <w:rsid w:val="007A064B"/>
    <w:rsid w:val="007A3132"/>
    <w:rsid w:val="007A52B3"/>
    <w:rsid w:val="007A6AB7"/>
    <w:rsid w:val="007B1961"/>
    <w:rsid w:val="007B40B8"/>
    <w:rsid w:val="007B7234"/>
    <w:rsid w:val="007C7D9D"/>
    <w:rsid w:val="007D3356"/>
    <w:rsid w:val="007D5273"/>
    <w:rsid w:val="007D6546"/>
    <w:rsid w:val="007E3A3E"/>
    <w:rsid w:val="007E6335"/>
    <w:rsid w:val="007E716A"/>
    <w:rsid w:val="007F0453"/>
    <w:rsid w:val="007F0BB5"/>
    <w:rsid w:val="00801A74"/>
    <w:rsid w:val="0080245C"/>
    <w:rsid w:val="0080306A"/>
    <w:rsid w:val="008066D4"/>
    <w:rsid w:val="0081038F"/>
    <w:rsid w:val="00813167"/>
    <w:rsid w:val="00813175"/>
    <w:rsid w:val="00815EF9"/>
    <w:rsid w:val="00817BE0"/>
    <w:rsid w:val="0082096B"/>
    <w:rsid w:val="008311E8"/>
    <w:rsid w:val="00831931"/>
    <w:rsid w:val="00840764"/>
    <w:rsid w:val="008430AB"/>
    <w:rsid w:val="00843134"/>
    <w:rsid w:val="00852C1E"/>
    <w:rsid w:val="00854B94"/>
    <w:rsid w:val="00854BA9"/>
    <w:rsid w:val="00854DAA"/>
    <w:rsid w:val="00864FB9"/>
    <w:rsid w:val="00867F0F"/>
    <w:rsid w:val="00871FB4"/>
    <w:rsid w:val="00872932"/>
    <w:rsid w:val="0087329B"/>
    <w:rsid w:val="0087461E"/>
    <w:rsid w:val="00875DCF"/>
    <w:rsid w:val="0088033C"/>
    <w:rsid w:val="008828CE"/>
    <w:rsid w:val="0088290F"/>
    <w:rsid w:val="00887FCC"/>
    <w:rsid w:val="008916D4"/>
    <w:rsid w:val="008937D9"/>
    <w:rsid w:val="00896460"/>
    <w:rsid w:val="00896F26"/>
    <w:rsid w:val="008A3C66"/>
    <w:rsid w:val="008A68C8"/>
    <w:rsid w:val="008A70D2"/>
    <w:rsid w:val="008B0D63"/>
    <w:rsid w:val="008B18C7"/>
    <w:rsid w:val="008B31D2"/>
    <w:rsid w:val="008B4329"/>
    <w:rsid w:val="008C177E"/>
    <w:rsid w:val="008C1EAA"/>
    <w:rsid w:val="008C4944"/>
    <w:rsid w:val="008D071B"/>
    <w:rsid w:val="008D28FF"/>
    <w:rsid w:val="008D2B35"/>
    <w:rsid w:val="008D4B98"/>
    <w:rsid w:val="008D55D0"/>
    <w:rsid w:val="008D6149"/>
    <w:rsid w:val="008E391E"/>
    <w:rsid w:val="008F2203"/>
    <w:rsid w:val="008F5F18"/>
    <w:rsid w:val="00914E62"/>
    <w:rsid w:val="00920C33"/>
    <w:rsid w:val="0092153E"/>
    <w:rsid w:val="009256A2"/>
    <w:rsid w:val="00925C86"/>
    <w:rsid w:val="00931958"/>
    <w:rsid w:val="00931C37"/>
    <w:rsid w:val="00940D84"/>
    <w:rsid w:val="00942E36"/>
    <w:rsid w:val="009464E7"/>
    <w:rsid w:val="00951DCA"/>
    <w:rsid w:val="00952336"/>
    <w:rsid w:val="00954560"/>
    <w:rsid w:val="00954B32"/>
    <w:rsid w:val="00955D0E"/>
    <w:rsid w:val="009614C4"/>
    <w:rsid w:val="00965716"/>
    <w:rsid w:val="0096786D"/>
    <w:rsid w:val="00972641"/>
    <w:rsid w:val="00981D8A"/>
    <w:rsid w:val="009833F9"/>
    <w:rsid w:val="00983EF2"/>
    <w:rsid w:val="00990F84"/>
    <w:rsid w:val="00992105"/>
    <w:rsid w:val="009A1BF9"/>
    <w:rsid w:val="009A4536"/>
    <w:rsid w:val="009A4A1F"/>
    <w:rsid w:val="009B08CE"/>
    <w:rsid w:val="009B0B6D"/>
    <w:rsid w:val="009B1FA3"/>
    <w:rsid w:val="009B3330"/>
    <w:rsid w:val="009B340F"/>
    <w:rsid w:val="009B3BB1"/>
    <w:rsid w:val="009B7AEC"/>
    <w:rsid w:val="009C19D8"/>
    <w:rsid w:val="009C28EA"/>
    <w:rsid w:val="009C5CF5"/>
    <w:rsid w:val="009C7E55"/>
    <w:rsid w:val="009D0E3D"/>
    <w:rsid w:val="009D33E9"/>
    <w:rsid w:val="009D3F07"/>
    <w:rsid w:val="009E1F3A"/>
    <w:rsid w:val="009E6EE0"/>
    <w:rsid w:val="009F3932"/>
    <w:rsid w:val="009F40D4"/>
    <w:rsid w:val="009F45B2"/>
    <w:rsid w:val="009F78EE"/>
    <w:rsid w:val="00A00B0E"/>
    <w:rsid w:val="00A01B27"/>
    <w:rsid w:val="00A044D5"/>
    <w:rsid w:val="00A1156D"/>
    <w:rsid w:val="00A124F0"/>
    <w:rsid w:val="00A170F8"/>
    <w:rsid w:val="00A20888"/>
    <w:rsid w:val="00A23DC2"/>
    <w:rsid w:val="00A24F38"/>
    <w:rsid w:val="00A30289"/>
    <w:rsid w:val="00A34E6C"/>
    <w:rsid w:val="00A4387F"/>
    <w:rsid w:val="00A46E41"/>
    <w:rsid w:val="00A50AC2"/>
    <w:rsid w:val="00A5360C"/>
    <w:rsid w:val="00A542E7"/>
    <w:rsid w:val="00A54BC5"/>
    <w:rsid w:val="00A56521"/>
    <w:rsid w:val="00A6100D"/>
    <w:rsid w:val="00A71974"/>
    <w:rsid w:val="00A72834"/>
    <w:rsid w:val="00A72A6C"/>
    <w:rsid w:val="00A7672A"/>
    <w:rsid w:val="00A76EDA"/>
    <w:rsid w:val="00A77229"/>
    <w:rsid w:val="00A80555"/>
    <w:rsid w:val="00A84A0D"/>
    <w:rsid w:val="00A90331"/>
    <w:rsid w:val="00A913A2"/>
    <w:rsid w:val="00A97F7B"/>
    <w:rsid w:val="00AA19A6"/>
    <w:rsid w:val="00AA4931"/>
    <w:rsid w:val="00AA5310"/>
    <w:rsid w:val="00AA6795"/>
    <w:rsid w:val="00AA7202"/>
    <w:rsid w:val="00AB1A32"/>
    <w:rsid w:val="00AB2B38"/>
    <w:rsid w:val="00AB4369"/>
    <w:rsid w:val="00AB4BB9"/>
    <w:rsid w:val="00AB510F"/>
    <w:rsid w:val="00AB5A12"/>
    <w:rsid w:val="00AB65F9"/>
    <w:rsid w:val="00AB6691"/>
    <w:rsid w:val="00AB72AC"/>
    <w:rsid w:val="00AB72D3"/>
    <w:rsid w:val="00AC0056"/>
    <w:rsid w:val="00AC05A9"/>
    <w:rsid w:val="00AC5D20"/>
    <w:rsid w:val="00AC6DDE"/>
    <w:rsid w:val="00AD6501"/>
    <w:rsid w:val="00AD76B6"/>
    <w:rsid w:val="00AE4E94"/>
    <w:rsid w:val="00AF1145"/>
    <w:rsid w:val="00AF72A6"/>
    <w:rsid w:val="00B00FFF"/>
    <w:rsid w:val="00B03B4D"/>
    <w:rsid w:val="00B053AC"/>
    <w:rsid w:val="00B066B7"/>
    <w:rsid w:val="00B10B32"/>
    <w:rsid w:val="00B12301"/>
    <w:rsid w:val="00B135A8"/>
    <w:rsid w:val="00B16C57"/>
    <w:rsid w:val="00B2607F"/>
    <w:rsid w:val="00B27FF4"/>
    <w:rsid w:val="00B300B0"/>
    <w:rsid w:val="00B343F1"/>
    <w:rsid w:val="00B34F92"/>
    <w:rsid w:val="00B41934"/>
    <w:rsid w:val="00B424CC"/>
    <w:rsid w:val="00B42F36"/>
    <w:rsid w:val="00B45AD4"/>
    <w:rsid w:val="00B5552A"/>
    <w:rsid w:val="00B55558"/>
    <w:rsid w:val="00B55893"/>
    <w:rsid w:val="00B55B38"/>
    <w:rsid w:val="00B60BF9"/>
    <w:rsid w:val="00B676BC"/>
    <w:rsid w:val="00B741B3"/>
    <w:rsid w:val="00B75F06"/>
    <w:rsid w:val="00B764FE"/>
    <w:rsid w:val="00B768B4"/>
    <w:rsid w:val="00B77592"/>
    <w:rsid w:val="00B83DBF"/>
    <w:rsid w:val="00B84377"/>
    <w:rsid w:val="00B85E22"/>
    <w:rsid w:val="00B87A04"/>
    <w:rsid w:val="00B91982"/>
    <w:rsid w:val="00B938A8"/>
    <w:rsid w:val="00B95336"/>
    <w:rsid w:val="00B962A8"/>
    <w:rsid w:val="00BB341E"/>
    <w:rsid w:val="00BB4FD8"/>
    <w:rsid w:val="00BB52C8"/>
    <w:rsid w:val="00BC19F2"/>
    <w:rsid w:val="00BC425F"/>
    <w:rsid w:val="00BC78C3"/>
    <w:rsid w:val="00BD2370"/>
    <w:rsid w:val="00BD38CC"/>
    <w:rsid w:val="00BD4308"/>
    <w:rsid w:val="00BD5BD5"/>
    <w:rsid w:val="00BD794D"/>
    <w:rsid w:val="00BF56C2"/>
    <w:rsid w:val="00C00E31"/>
    <w:rsid w:val="00C02BDC"/>
    <w:rsid w:val="00C13B7C"/>
    <w:rsid w:val="00C13BA3"/>
    <w:rsid w:val="00C13D18"/>
    <w:rsid w:val="00C16674"/>
    <w:rsid w:val="00C216AE"/>
    <w:rsid w:val="00C25500"/>
    <w:rsid w:val="00C264AE"/>
    <w:rsid w:val="00C266A8"/>
    <w:rsid w:val="00C33281"/>
    <w:rsid w:val="00C35552"/>
    <w:rsid w:val="00C41467"/>
    <w:rsid w:val="00C44ED4"/>
    <w:rsid w:val="00C47FDA"/>
    <w:rsid w:val="00C50C45"/>
    <w:rsid w:val="00C56ADC"/>
    <w:rsid w:val="00C63A57"/>
    <w:rsid w:val="00C757A8"/>
    <w:rsid w:val="00C77EC1"/>
    <w:rsid w:val="00C80838"/>
    <w:rsid w:val="00C81291"/>
    <w:rsid w:val="00C828C1"/>
    <w:rsid w:val="00C82D12"/>
    <w:rsid w:val="00C84962"/>
    <w:rsid w:val="00C901A4"/>
    <w:rsid w:val="00C90EC0"/>
    <w:rsid w:val="00C936C5"/>
    <w:rsid w:val="00C96EAE"/>
    <w:rsid w:val="00CA16C6"/>
    <w:rsid w:val="00CC3939"/>
    <w:rsid w:val="00CC40AD"/>
    <w:rsid w:val="00CC43C1"/>
    <w:rsid w:val="00CC6EB9"/>
    <w:rsid w:val="00CD42AC"/>
    <w:rsid w:val="00CD68FB"/>
    <w:rsid w:val="00CD6F08"/>
    <w:rsid w:val="00CE4B5B"/>
    <w:rsid w:val="00CE5EEA"/>
    <w:rsid w:val="00CE7258"/>
    <w:rsid w:val="00CE7B45"/>
    <w:rsid w:val="00CF1E66"/>
    <w:rsid w:val="00CF6AFA"/>
    <w:rsid w:val="00D03655"/>
    <w:rsid w:val="00D0489D"/>
    <w:rsid w:val="00D04AC5"/>
    <w:rsid w:val="00D054D4"/>
    <w:rsid w:val="00D06506"/>
    <w:rsid w:val="00D11D31"/>
    <w:rsid w:val="00D11E27"/>
    <w:rsid w:val="00D23389"/>
    <w:rsid w:val="00D264B3"/>
    <w:rsid w:val="00D30685"/>
    <w:rsid w:val="00D3248D"/>
    <w:rsid w:val="00D329B6"/>
    <w:rsid w:val="00D37D49"/>
    <w:rsid w:val="00D40494"/>
    <w:rsid w:val="00D4100A"/>
    <w:rsid w:val="00D412DA"/>
    <w:rsid w:val="00D44D2F"/>
    <w:rsid w:val="00D47FA2"/>
    <w:rsid w:val="00D501EF"/>
    <w:rsid w:val="00D51100"/>
    <w:rsid w:val="00D51339"/>
    <w:rsid w:val="00D53DFC"/>
    <w:rsid w:val="00D55755"/>
    <w:rsid w:val="00D56A17"/>
    <w:rsid w:val="00D625B6"/>
    <w:rsid w:val="00D65049"/>
    <w:rsid w:val="00D71E20"/>
    <w:rsid w:val="00D75EF2"/>
    <w:rsid w:val="00D771BE"/>
    <w:rsid w:val="00D812B3"/>
    <w:rsid w:val="00D903AC"/>
    <w:rsid w:val="00D937E2"/>
    <w:rsid w:val="00D93997"/>
    <w:rsid w:val="00D96001"/>
    <w:rsid w:val="00D9765C"/>
    <w:rsid w:val="00D9772E"/>
    <w:rsid w:val="00DA2232"/>
    <w:rsid w:val="00DA2E48"/>
    <w:rsid w:val="00DA4B32"/>
    <w:rsid w:val="00DB0BAD"/>
    <w:rsid w:val="00DB350A"/>
    <w:rsid w:val="00DC6220"/>
    <w:rsid w:val="00DD0B87"/>
    <w:rsid w:val="00DD0D3D"/>
    <w:rsid w:val="00DD17C2"/>
    <w:rsid w:val="00DD2AFB"/>
    <w:rsid w:val="00DD4B1C"/>
    <w:rsid w:val="00DE02A4"/>
    <w:rsid w:val="00DE6947"/>
    <w:rsid w:val="00DF001A"/>
    <w:rsid w:val="00DF294D"/>
    <w:rsid w:val="00DF3482"/>
    <w:rsid w:val="00DF45DE"/>
    <w:rsid w:val="00E0225B"/>
    <w:rsid w:val="00E06061"/>
    <w:rsid w:val="00E10D59"/>
    <w:rsid w:val="00E110FE"/>
    <w:rsid w:val="00E13877"/>
    <w:rsid w:val="00E154EF"/>
    <w:rsid w:val="00E254EB"/>
    <w:rsid w:val="00E25932"/>
    <w:rsid w:val="00E302A4"/>
    <w:rsid w:val="00E30A28"/>
    <w:rsid w:val="00E35C34"/>
    <w:rsid w:val="00E370F2"/>
    <w:rsid w:val="00E37BF7"/>
    <w:rsid w:val="00E40FDE"/>
    <w:rsid w:val="00E45FCA"/>
    <w:rsid w:val="00E4747B"/>
    <w:rsid w:val="00E4751D"/>
    <w:rsid w:val="00E52F14"/>
    <w:rsid w:val="00E53207"/>
    <w:rsid w:val="00E62761"/>
    <w:rsid w:val="00E62A32"/>
    <w:rsid w:val="00E62C3E"/>
    <w:rsid w:val="00E63D24"/>
    <w:rsid w:val="00E70A71"/>
    <w:rsid w:val="00E72F73"/>
    <w:rsid w:val="00E73397"/>
    <w:rsid w:val="00E75B35"/>
    <w:rsid w:val="00E84C06"/>
    <w:rsid w:val="00E932DC"/>
    <w:rsid w:val="00E94DD9"/>
    <w:rsid w:val="00E97058"/>
    <w:rsid w:val="00EA1AF6"/>
    <w:rsid w:val="00EA3917"/>
    <w:rsid w:val="00EA3956"/>
    <w:rsid w:val="00EA59C6"/>
    <w:rsid w:val="00EA7065"/>
    <w:rsid w:val="00EB09BF"/>
    <w:rsid w:val="00EB12AB"/>
    <w:rsid w:val="00EB48B9"/>
    <w:rsid w:val="00EB4B6D"/>
    <w:rsid w:val="00EB531F"/>
    <w:rsid w:val="00EB5890"/>
    <w:rsid w:val="00EB697C"/>
    <w:rsid w:val="00ED63D9"/>
    <w:rsid w:val="00EE20B4"/>
    <w:rsid w:val="00EF0351"/>
    <w:rsid w:val="00EF1B6D"/>
    <w:rsid w:val="00EF42D5"/>
    <w:rsid w:val="00EF469F"/>
    <w:rsid w:val="00EF66AF"/>
    <w:rsid w:val="00EF7B15"/>
    <w:rsid w:val="00F002E9"/>
    <w:rsid w:val="00F02367"/>
    <w:rsid w:val="00F04791"/>
    <w:rsid w:val="00F04A76"/>
    <w:rsid w:val="00F04C30"/>
    <w:rsid w:val="00F0737F"/>
    <w:rsid w:val="00F138D5"/>
    <w:rsid w:val="00F16C31"/>
    <w:rsid w:val="00F17EDF"/>
    <w:rsid w:val="00F26110"/>
    <w:rsid w:val="00F27328"/>
    <w:rsid w:val="00F35003"/>
    <w:rsid w:val="00F35679"/>
    <w:rsid w:val="00F35FB5"/>
    <w:rsid w:val="00F37B08"/>
    <w:rsid w:val="00F4157B"/>
    <w:rsid w:val="00F427F7"/>
    <w:rsid w:val="00F44911"/>
    <w:rsid w:val="00F455B2"/>
    <w:rsid w:val="00F4778A"/>
    <w:rsid w:val="00F47975"/>
    <w:rsid w:val="00F509F4"/>
    <w:rsid w:val="00F53F2D"/>
    <w:rsid w:val="00F57B82"/>
    <w:rsid w:val="00F7131C"/>
    <w:rsid w:val="00F838D2"/>
    <w:rsid w:val="00F8563A"/>
    <w:rsid w:val="00F87D78"/>
    <w:rsid w:val="00F9229F"/>
    <w:rsid w:val="00F949A0"/>
    <w:rsid w:val="00F97C2D"/>
    <w:rsid w:val="00FA4087"/>
    <w:rsid w:val="00FB66CA"/>
    <w:rsid w:val="00FB78A7"/>
    <w:rsid w:val="00FC0BD2"/>
    <w:rsid w:val="00FC0F78"/>
    <w:rsid w:val="00FD5B3E"/>
    <w:rsid w:val="00FE0088"/>
    <w:rsid w:val="00FE374D"/>
    <w:rsid w:val="00FE3942"/>
    <w:rsid w:val="00FE68BB"/>
    <w:rsid w:val="00FE77E9"/>
    <w:rsid w:val="00FF15F9"/>
    <w:rsid w:val="00FF2649"/>
    <w:rsid w:val="00FF4D6D"/>
    <w:rsid w:val="7C8CC6A2"/>
    <w:rsid w:val="FF77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3"/>
    <w:link w:val="15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  <w:szCs w:val="20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iPriority w:val="0"/>
    <w:pPr>
      <w:ind w:firstLine="420"/>
    </w:pPr>
    <w:rPr>
      <w:szCs w:val="20"/>
    </w:rPr>
  </w:style>
  <w:style w:type="paragraph" w:styleId="6">
    <w:name w:val="Document Map"/>
    <w:basedOn w:val="1"/>
    <w:semiHidden/>
    <w:uiPriority w:val="0"/>
    <w:pPr>
      <w:shd w:val="clear" w:color="auto" w:fill="00008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List"/>
    <w:basedOn w:val="1"/>
    <w:uiPriority w:val="0"/>
    <w:pPr>
      <w:ind w:left="420" w:hanging="420"/>
    </w:pPr>
    <w:rPr>
      <w:szCs w:val="20"/>
    </w:rPr>
  </w:style>
  <w:style w:type="paragraph" w:styleId="10">
    <w:name w:val="List Continue"/>
    <w:basedOn w:val="1"/>
    <w:uiPriority w:val="0"/>
    <w:pPr>
      <w:spacing w:after="120"/>
      <w:ind w:left="420"/>
    </w:pPr>
    <w:rPr>
      <w:szCs w:val="20"/>
    </w:rPr>
  </w:style>
  <w:style w:type="paragraph" w:styleId="11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character" w:styleId="12">
    <w:name w:val="page number"/>
    <w:basedOn w:val="4"/>
    <w:uiPriority w:val="0"/>
  </w:style>
  <w:style w:type="paragraph" w:styleId="13">
    <w:name w:val="Plain Text"/>
    <w:basedOn w:val="1"/>
    <w:link w:val="16"/>
    <w:uiPriority w:val="0"/>
    <w:rPr>
      <w:rFonts w:hint="eastAsia" w:ascii="SimSun" w:hAnsi="Courier New"/>
      <w:szCs w:val="20"/>
    </w:rPr>
  </w:style>
  <w:style w:type="table" w:styleId="14">
    <w:name w:val="Table Grid"/>
    <w:basedOn w:val="5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标题 3 字符"/>
    <w:link w:val="2"/>
    <w:uiPriority w:val="0"/>
    <w:rPr>
      <w:b/>
      <w:kern w:val="2"/>
      <w:sz w:val="32"/>
    </w:rPr>
  </w:style>
  <w:style w:type="character" w:customStyle="1" w:styleId="16">
    <w:name w:val="纯文本 字符"/>
    <w:link w:val="13"/>
    <w:uiPriority w:val="0"/>
    <w:rPr>
      <w:rFonts w:ascii="SimSun" w:hAnsi="Courier New"/>
      <w:kern w:val="2"/>
      <w:sz w:val="21"/>
    </w:rPr>
  </w:style>
  <w:style w:type="character" w:customStyle="1" w:styleId="17">
    <w:name w:val="apple-converted-space"/>
    <w:uiPriority w:val="0"/>
  </w:style>
  <w:style w:type="paragraph" w:customStyle="1" w:styleId="18">
    <w:name w:val="列出段落"/>
    <w:basedOn w:val="1"/>
    <w:qFormat/>
    <w:uiPriority w:val="34"/>
    <w:pPr>
      <w:ind w:firstLine="420" w:firstLineChars="200"/>
    </w:pPr>
  </w:style>
  <w:style w:type="paragraph" w:customStyle="1" w:styleId="19">
    <w:name w:val="MTDisplayEquation"/>
    <w:basedOn w:val="1"/>
    <w:next w:val="1"/>
    <w:link w:val="20"/>
    <w:uiPriority w:val="0"/>
    <w:pPr>
      <w:shd w:val="clear" w:color="auto" w:fill="FFFFFF"/>
      <w:tabs>
        <w:tab w:val="center" w:pos="4840"/>
        <w:tab w:val="right" w:pos="9680"/>
      </w:tabs>
      <w:ind w:firstLine="210" w:firstLineChars="100"/>
    </w:pPr>
    <w:rPr>
      <w:szCs w:val="21"/>
    </w:rPr>
  </w:style>
  <w:style w:type="character" w:customStyle="1" w:styleId="20">
    <w:name w:val="MTDisplayEquation Char"/>
    <w:link w:val="19"/>
    <w:uiPriority w:val="0"/>
    <w:rPr>
      <w:kern w:val="2"/>
      <w:sz w:val="21"/>
      <w:szCs w:val="21"/>
      <w:shd w:val="clear" w:color="auto" w:fill="FFFFFF"/>
    </w:rPr>
  </w:style>
  <w:style w:type="paragraph" w:styleId="21">
    <w:name w:val="No Spacing"/>
    <w:qFormat/>
    <w:uiPriority w:val="1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character" w:styleId="23">
    <w:name w:val="Placeholder Text"/>
    <w:basedOn w:val="4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杭州电子工业学院计算机学院</Company>
  <Pages>3</Pages>
  <Words>352</Words>
  <Characters>2012</Characters>
  <Lines>16</Lines>
  <Paragraphs>4</Paragraphs>
  <TotalTime>183</TotalTime>
  <ScaleCrop>false</ScaleCrop>
  <LinksUpToDate>false</LinksUpToDate>
  <CharactersWithSpaces>2360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2021-06-04T03:18:00Z</dcterms:created>
  <dc:creator>施月玲</dc:creator>
  <cp:lastModifiedBy>梁平奥</cp:lastModifiedBy>
  <cp:lastPrinted>2023-06-06T16:31:00Z</cp:lastPrinted>
  <dcterms:modified xsi:type="dcterms:W3CDTF">2026-01-12T12:52:23Z</dcterms:modified>
  <dc:title>考试课程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1033-12.1.24031.24031</vt:lpwstr>
  </property>
  <property fmtid="{D5CDD505-2E9C-101B-9397-08002B2CF9AE}" pid="4" name="ICV">
    <vt:lpwstr>7A3CE651027B5BEC077E64695E07DB1C_42</vt:lpwstr>
  </property>
</Properties>
</file>