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6969" w14:textId="1B094E1D" w:rsidR="0089588C" w:rsidRDefault="001757D6" w:rsidP="0017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数据集规模：</w:t>
      </w:r>
    </w:p>
    <w:p w14:paraId="20C75B61" w14:textId="1874B255" w:rsidR="001757D6" w:rsidRDefault="001757D6" w:rsidP="001757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2D67C8" wp14:editId="2FF35938">
            <wp:extent cx="4572396" cy="7696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5B4" w14:textId="04042AEC" w:rsidR="003712CB" w:rsidRDefault="003712CB" w:rsidP="00371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标签的分布：</w:t>
      </w:r>
    </w:p>
    <w:p w14:paraId="2EEF4D84" w14:textId="1CF570C1" w:rsidR="003712CB" w:rsidRDefault="003712CB" w:rsidP="003712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F351EA" wp14:editId="279A4185">
            <wp:extent cx="5136325" cy="96020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1EB4" w14:textId="1639331E" w:rsidR="003712CB" w:rsidRDefault="003712CB" w:rsidP="003712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4363C3" wp14:editId="76570914">
            <wp:extent cx="4785775" cy="2705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CDC" w14:textId="6BD33E39" w:rsidR="0067027D" w:rsidRDefault="0067027D" w:rsidP="003712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结论：改数据的类别出现了严重的不平衡，后面重点解决。</w:t>
      </w:r>
      <w:bookmarkStart w:id="0" w:name="_GoBack"/>
      <w:bookmarkEnd w:id="0"/>
    </w:p>
    <w:p w14:paraId="4ACE77D6" w14:textId="2F84E2EF" w:rsidR="003712CB" w:rsidRDefault="00B04AAF" w:rsidP="00B04A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交易样本的日期范围：</w:t>
      </w:r>
    </w:p>
    <w:p w14:paraId="1802B96D" w14:textId="1DCF6302" w:rsidR="00B04AAF" w:rsidRDefault="00B04AAF" w:rsidP="00B04AAF">
      <w:pPr>
        <w:pStyle w:val="a3"/>
        <w:ind w:left="360" w:firstLineChars="0" w:firstLine="0"/>
      </w:pPr>
      <w:r>
        <w:rPr>
          <w:rFonts w:hint="eastAsia"/>
        </w:rPr>
        <w:t>2</w:t>
      </w:r>
      <w:r>
        <w:t>0170905</w:t>
      </w:r>
      <w:r>
        <w:rPr>
          <w:rFonts w:hint="eastAsia"/>
        </w:rPr>
        <w:t>~</w:t>
      </w:r>
      <w:r>
        <w:t>20171105</w:t>
      </w:r>
    </w:p>
    <w:p w14:paraId="38160930" w14:textId="2412970E" w:rsidR="00B04AAF" w:rsidRDefault="009953E9" w:rsidP="00995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样本交易量随时间的分布：</w:t>
      </w:r>
    </w:p>
    <w:p w14:paraId="7839AADB" w14:textId="3C904BC7" w:rsidR="009953E9" w:rsidRDefault="009953E9" w:rsidP="009953E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6E28546" wp14:editId="21CFD0F7">
            <wp:extent cx="5274310" cy="2561590"/>
            <wp:effectExtent l="0" t="0" r="2540" b="0"/>
            <wp:docPr id="4" name="图片 4" descr="C:\Users\yingxi320\AppData\Local\Packages\Microsoft.Office.Desktop_8wekyb3d8bbwe\AC\INetCache\Content.MSO\889BE1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xi320\AppData\Local\Packages\Microsoft.Office.Desktop_8wekyb3d8bbwe\AC\INetCache\Content.MSO\889BE19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60A" w14:textId="77777777" w:rsidR="009953E9" w:rsidRDefault="009953E9" w:rsidP="009953E9">
      <w:pPr>
        <w:rPr>
          <w:rFonts w:hint="eastAsia"/>
        </w:rPr>
      </w:pPr>
    </w:p>
    <w:sectPr w:rsidR="0099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3EDC"/>
    <w:multiLevelType w:val="hybridMultilevel"/>
    <w:tmpl w:val="5666E4CE"/>
    <w:lvl w:ilvl="0" w:tplc="F90A9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CF"/>
    <w:rsid w:val="001757D6"/>
    <w:rsid w:val="003712CB"/>
    <w:rsid w:val="0067027D"/>
    <w:rsid w:val="0089588C"/>
    <w:rsid w:val="008B4CCF"/>
    <w:rsid w:val="009953E9"/>
    <w:rsid w:val="00B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C12"/>
  <w15:chartTrackingRefBased/>
  <w15:docId w15:val="{CFC1D0A2-F53E-4999-803E-6A1D527D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D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757D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5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爱林 盛</dc:creator>
  <cp:keywords/>
  <dc:description/>
  <cp:lastModifiedBy>爱林 盛</cp:lastModifiedBy>
  <cp:revision>6</cp:revision>
  <dcterms:created xsi:type="dcterms:W3CDTF">2019-04-10T22:23:00Z</dcterms:created>
  <dcterms:modified xsi:type="dcterms:W3CDTF">2019-04-10T22:27:00Z</dcterms:modified>
</cp:coreProperties>
</file>