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d3b66" w:val="clear"/>
            <w:tcMar>
              <w:top w:w="500.0" w:type="dxa"/>
              <w:left w:w="500.0" w:type="dxa"/>
              <w:bottom w:w="500.0" w:type="dxa"/>
              <w:right w:w="500.0" w:type="dxa"/>
            </w:tcMar>
          </w:tcPr>
          <w:p w:rsidR="00000000" w:rsidDel="00000000" w:rsidP="00000000" w:rsidRDefault="00000000" w:rsidRPr="00000000" w14:paraId="00000002">
            <w:pPr>
              <w:spacing w:after="80" w:before="0" w:lineRule="auto"/>
              <w:rPr/>
            </w:pPr>
            <w:r w:rsidDel="00000000" w:rsidR="00000000" w:rsidRPr="00000000">
              <w:rPr>
                <w:rFonts w:ascii="Arial" w:cs="Arial" w:eastAsia="Arial" w:hAnsi="Arial"/>
                <w:b w:val="1"/>
                <w:bCs w:val="1"/>
                <w:color w:val="c8dff5"/>
                <w:sz w:val="20"/>
                <w:szCs w:val="20"/>
                <w:rtl w:val="0"/>
              </w:rPr>
              <w:t xml:space="preserve">TEMPLATE</w:t>
            </w:r>
            <w:r w:rsidDel="00000000" w:rsidR="00000000" w:rsidRPr="00000000">
              <w:rPr>
                <w:rtl w:val="0"/>
              </w:rPr>
            </w:r>
          </w:p>
          <w:p w:rsidR="00000000" w:rsidDel="00000000" w:rsidP="00000000" w:rsidRDefault="00000000" w:rsidRPr="00000000" w14:paraId="00000003">
            <w:pPr>
              <w:spacing w:after="60" w:before="0" w:lineRule="auto"/>
              <w:rPr/>
            </w:pPr>
            <w:r w:rsidDel="00000000" w:rsidR="00000000" w:rsidRPr="00000000">
              <w:rPr>
                <w:rFonts w:ascii="Arial" w:cs="Arial" w:eastAsia="Arial" w:hAnsi="Arial"/>
                <w:b w:val="1"/>
                <w:bCs w:val="1"/>
                <w:color w:val="ffffff"/>
                <w:sz w:val="56"/>
                <w:szCs w:val="56"/>
                <w:rtl w:val="0"/>
              </w:rPr>
              <w:t xml:space="preserve">PROJECT VISION DOCUMENT</w:t>
            </w:r>
            <w:r w:rsidDel="00000000" w:rsidR="00000000" w:rsidRPr="00000000">
              <w:rPr>
                <w:rtl w:val="0"/>
              </w:rPr>
            </w:r>
          </w:p>
          <w:p w:rsidR="00000000" w:rsidDel="00000000" w:rsidP="00000000" w:rsidRDefault="00000000" w:rsidRPr="00000000" w14:paraId="00000004">
            <w:pPr>
              <w:spacing w:after="240" w:before="0" w:lineRule="auto"/>
              <w:rPr/>
            </w:pPr>
            <w:r w:rsidDel="00000000" w:rsidR="00000000" w:rsidRPr="00000000">
              <w:rPr>
                <w:rFonts w:ascii="Arial" w:cs="Arial" w:eastAsia="Arial" w:hAnsi="Arial"/>
                <w:i w:val="1"/>
                <w:iCs w:val="1"/>
                <w:color w:val="c8dff5"/>
                <w:sz w:val="28"/>
                <w:szCs w:val="28"/>
                <w:rtl w:val="0"/>
              </w:rPr>
              <w:t xml:space="preserve">Tài liệu Tầm nhìn Dự án</w:t>
            </w:r>
            <w:r w:rsidDel="00000000" w:rsidR="00000000" w:rsidRPr="00000000">
              <w:rPr>
                <w:rtl w:val="0"/>
              </w:rPr>
            </w:r>
          </w:p>
          <w:tbl>
            <w:tblPr>
              <w:tblStyle w:val="Table2"/>
              <w:tblW w:w="8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5946"/>
              <w:tblGridChange w:id="0">
                <w:tblGrid>
                  <w:gridCol w:w="2800"/>
                  <w:gridCol w:w="59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d3b66" w:val="clear"/>
                  <w:tcMar>
                    <w:top w:w="50.0" w:type="dxa"/>
                    <w:left w:w="0.0" w:type="dxa"/>
                    <w:bottom w:w="50.0" w:type="dxa"/>
                    <w:right w:w="120.0" w:type="dxa"/>
                  </w:tcMar>
                </w:tcPr>
                <w:p w:rsidR="00000000" w:rsidDel="00000000" w:rsidP="00000000" w:rsidRDefault="00000000" w:rsidRPr="00000000" w14:paraId="00000005">
                  <w:pPr>
                    <w:spacing w:after="30" w:before="30" w:lineRule="auto"/>
                    <w:rPr/>
                  </w:pPr>
                  <w:r w:rsidDel="00000000" w:rsidR="00000000" w:rsidRPr="00000000">
                    <w:rPr>
                      <w:rFonts w:ascii="Arial" w:cs="Arial" w:eastAsia="Arial" w:hAnsi="Arial"/>
                      <w:b w:val="1"/>
                      <w:bCs w:val="1"/>
                      <w:color w:val="c8dff5"/>
                      <w:sz w:val="20"/>
                      <w:szCs w:val="20"/>
                      <w:rtl w:val="0"/>
                    </w:rPr>
                    <w:t xml:space="preserve">Tên dự án:</w:t>
                  </w:r>
                  <w:r w:rsidDel="00000000" w:rsidR="00000000" w:rsidRPr="00000000">
                    <w:rPr>
                      <w:rtl w:val="0"/>
                    </w:rPr>
                  </w:r>
                </w:p>
              </w:tc>
              <w:tc>
                <w:tcPr>
                  <w:tcBorders>
                    <w:bottom w:color="c8dff5" w:space="0" w:sz="4" w:val="single"/>
                  </w:tcBorders>
                  <w:shd w:fill="0d3b66" w:val="clear"/>
                  <w:tcMar>
                    <w:top w:w="50.0" w:type="dxa"/>
                    <w:left w:w="0.0" w:type="dxa"/>
                    <w:bottom w:w="50.0" w:type="dxa"/>
                    <w:right w:w="0.0" w:type="dxa"/>
                  </w:tcMar>
                </w:tcPr>
                <w:p w:rsidR="00000000" w:rsidDel="00000000" w:rsidP="00000000" w:rsidRDefault="00000000" w:rsidRPr="00000000" w14:paraId="00000006">
                  <w:pPr>
                    <w:spacing w:after="30" w:before="30" w:lineRule="auto"/>
                    <w:rPr/>
                  </w:pPr>
                  <w:r w:rsidDel="00000000" w:rsidR="00000000" w:rsidRPr="00000000">
                    <w:rPr>
                      <w:i w:val="1"/>
                      <w:iCs w:val="1"/>
                      <w:color w:val="ffffff"/>
                      <w:sz w:val="20"/>
                      <w:szCs w:val="20"/>
                      <w:rtl w:val="0"/>
                    </w:rPr>
                    <w:t xml:space="preserve">AI-Driven Software Management Platform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0d3b66" w:val="clear"/>
                  <w:tcMar>
                    <w:top w:w="50.0" w:type="dxa"/>
                    <w:left w:w="0.0" w:type="dxa"/>
                    <w:bottom w:w="50.0" w:type="dxa"/>
                    <w:right w:w="120.0" w:type="dxa"/>
                  </w:tcMar>
                </w:tcPr>
                <w:p w:rsidR="00000000" w:rsidDel="00000000" w:rsidP="00000000" w:rsidRDefault="00000000" w:rsidRPr="00000000" w14:paraId="00000007">
                  <w:pPr>
                    <w:spacing w:after="30" w:before="30" w:lineRule="auto"/>
                    <w:rPr/>
                  </w:pPr>
                  <w:r w:rsidDel="00000000" w:rsidR="00000000" w:rsidRPr="00000000">
                    <w:rPr>
                      <w:rFonts w:ascii="Arial" w:cs="Arial" w:eastAsia="Arial" w:hAnsi="Arial"/>
                      <w:b w:val="1"/>
                      <w:bCs w:val="1"/>
                      <w:color w:val="c8dff5"/>
                      <w:sz w:val="20"/>
                      <w:szCs w:val="20"/>
                      <w:rtl w:val="0"/>
                    </w:rPr>
                    <w:t xml:space="preserve">Phiên bản:</w:t>
                  </w:r>
                  <w:r w:rsidDel="00000000" w:rsidR="00000000" w:rsidRPr="00000000">
                    <w:rPr>
                      <w:rtl w:val="0"/>
                    </w:rPr>
                  </w:r>
                </w:p>
              </w:tc>
              <w:tc>
                <w:tcPr>
                  <w:tcBorders>
                    <w:bottom w:color="c8dff5" w:space="0" w:sz="4" w:val="single"/>
                  </w:tcBorders>
                  <w:shd w:fill="0d3b66" w:val="clear"/>
                  <w:tcMar>
                    <w:top w:w="50.0" w:type="dxa"/>
                    <w:left w:w="0.0" w:type="dxa"/>
                    <w:bottom w:w="50.0" w:type="dxa"/>
                    <w:right w:w="0.0" w:type="dxa"/>
                  </w:tcMar>
                </w:tcPr>
                <w:p w:rsidR="00000000" w:rsidDel="00000000" w:rsidP="00000000" w:rsidRDefault="00000000" w:rsidRPr="00000000" w14:paraId="00000008">
                  <w:pPr>
                    <w:spacing w:after="30" w:before="30" w:lineRule="auto"/>
                    <w:rPr/>
                  </w:pPr>
                  <w:r w:rsidDel="00000000" w:rsidR="00000000" w:rsidRPr="00000000">
                    <w:rPr>
                      <w:rFonts w:ascii="Arial" w:cs="Arial" w:eastAsia="Arial" w:hAnsi="Arial"/>
                      <w:i w:val="1"/>
                      <w:iCs w:val="1"/>
                      <w:color w:val="ffffff"/>
                      <w:sz w:val="20"/>
                      <w:szCs w:val="20"/>
                      <w:rtl w:val="0"/>
                    </w:rPr>
                    <w:t xml:space="preserve">[v1.0]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0d3b66" w:val="clear"/>
                  <w:tcMar>
                    <w:top w:w="50.0" w:type="dxa"/>
                    <w:left w:w="0.0" w:type="dxa"/>
                    <w:bottom w:w="50.0" w:type="dxa"/>
                    <w:right w:w="120.0" w:type="dxa"/>
                  </w:tcMar>
                </w:tcPr>
                <w:p w:rsidR="00000000" w:rsidDel="00000000" w:rsidP="00000000" w:rsidRDefault="00000000" w:rsidRPr="00000000" w14:paraId="00000009">
                  <w:pPr>
                    <w:spacing w:after="30" w:before="30" w:lineRule="auto"/>
                    <w:rPr/>
                  </w:pPr>
                  <w:r w:rsidDel="00000000" w:rsidR="00000000" w:rsidRPr="00000000">
                    <w:rPr>
                      <w:rFonts w:ascii="Arial" w:cs="Arial" w:eastAsia="Arial" w:hAnsi="Arial"/>
                      <w:b w:val="1"/>
                      <w:bCs w:val="1"/>
                      <w:color w:val="c8dff5"/>
                      <w:sz w:val="20"/>
                      <w:szCs w:val="20"/>
                      <w:rtl w:val="0"/>
                    </w:rPr>
                    <w:t xml:space="preserve">Nhóm / Tác giả:</w:t>
                  </w:r>
                  <w:r w:rsidDel="00000000" w:rsidR="00000000" w:rsidRPr="00000000">
                    <w:rPr>
                      <w:rtl w:val="0"/>
                    </w:rPr>
                  </w:r>
                </w:p>
              </w:tc>
              <w:tc>
                <w:tcPr>
                  <w:tcBorders>
                    <w:bottom w:color="c8dff5" w:space="0" w:sz="4" w:val="single"/>
                  </w:tcBorders>
                  <w:shd w:fill="0d3b66" w:val="clear"/>
                  <w:tcMar>
                    <w:top w:w="50.0" w:type="dxa"/>
                    <w:left w:w="0.0" w:type="dxa"/>
                    <w:bottom w:w="50.0" w:type="dxa"/>
                    <w:right w:w="0.0" w:type="dxa"/>
                  </w:tcMar>
                </w:tcPr>
                <w:p w:rsidR="00000000" w:rsidDel="00000000" w:rsidP="00000000" w:rsidRDefault="00000000" w:rsidRPr="00000000" w14:paraId="0000000A">
                  <w:pPr>
                    <w:spacing w:after="30" w:before="30" w:lineRule="auto"/>
                    <w:rPr/>
                  </w:pPr>
                  <w:r w:rsidDel="00000000" w:rsidR="00000000" w:rsidRPr="00000000">
                    <w:rPr>
                      <w:i w:val="1"/>
                      <w:iCs w:val="1"/>
                      <w:color w:val="ffffff"/>
                      <w:sz w:val="20"/>
                      <w:szCs w:val="20"/>
                      <w:rtl w:val="0"/>
                    </w:rPr>
                    <w:t xml:space="preserve">Phạm Thanh Phong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0d3b66" w:val="clear"/>
                  <w:tcMar>
                    <w:top w:w="50.0" w:type="dxa"/>
                    <w:left w:w="0.0" w:type="dxa"/>
                    <w:bottom w:w="50.0" w:type="dxa"/>
                    <w:right w:w="120.0" w:type="dxa"/>
                  </w:tcMar>
                </w:tcPr>
                <w:p w:rsidR="00000000" w:rsidDel="00000000" w:rsidP="00000000" w:rsidRDefault="00000000" w:rsidRPr="00000000" w14:paraId="0000000B">
                  <w:pPr>
                    <w:spacing w:after="30" w:before="30" w:lineRule="auto"/>
                    <w:rPr/>
                  </w:pPr>
                  <w:r w:rsidDel="00000000" w:rsidR="00000000" w:rsidRPr="00000000">
                    <w:rPr>
                      <w:rFonts w:ascii="Arial" w:cs="Arial" w:eastAsia="Arial" w:hAnsi="Arial"/>
                      <w:b w:val="1"/>
                      <w:bCs w:val="1"/>
                      <w:color w:val="c8dff5"/>
                      <w:sz w:val="20"/>
                      <w:szCs w:val="20"/>
                      <w:rtl w:val="0"/>
                    </w:rPr>
                    <w:t xml:space="preserve">Người hướng dẫn:</w:t>
                  </w:r>
                  <w:r w:rsidDel="00000000" w:rsidR="00000000" w:rsidRPr="00000000">
                    <w:rPr>
                      <w:rtl w:val="0"/>
                    </w:rPr>
                  </w:r>
                </w:p>
              </w:tc>
              <w:tc>
                <w:tcPr>
                  <w:tcBorders>
                    <w:bottom w:color="c8dff5" w:space="0" w:sz="4" w:val="single"/>
                  </w:tcBorders>
                  <w:shd w:fill="0d3b66" w:val="clear"/>
                  <w:tcMar>
                    <w:top w:w="50.0" w:type="dxa"/>
                    <w:left w:w="0.0" w:type="dxa"/>
                    <w:bottom w:w="50.0" w:type="dxa"/>
                    <w:right w:w="0.0" w:type="dxa"/>
                  </w:tcMar>
                </w:tcPr>
                <w:p w:rsidR="00000000" w:rsidDel="00000000" w:rsidP="00000000" w:rsidRDefault="00000000" w:rsidRPr="00000000" w14:paraId="0000000C">
                  <w:pPr>
                    <w:spacing w:after="30" w:before="30" w:lineRule="auto"/>
                    <w:rPr/>
                  </w:pPr>
                  <w:r w:rsidDel="00000000" w:rsidR="00000000" w:rsidRPr="00000000">
                    <w:rPr>
                      <w:i w:val="1"/>
                      <w:iCs w:val="1"/>
                      <w:color w:val="ffffff"/>
                      <w:sz w:val="20"/>
                      <w:szCs w:val="20"/>
                      <w:rtl w:val="0"/>
                    </w:rPr>
                    <w:t xml:space="preserve">Nguyễn Mạnh Tuấn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0d3b66" w:val="clear"/>
                  <w:tcMar>
                    <w:top w:w="50.0" w:type="dxa"/>
                    <w:left w:w="0.0" w:type="dxa"/>
                    <w:bottom w:w="50.0" w:type="dxa"/>
                    <w:right w:w="120.0" w:type="dxa"/>
                  </w:tcMar>
                </w:tcPr>
                <w:p w:rsidR="00000000" w:rsidDel="00000000" w:rsidP="00000000" w:rsidRDefault="00000000" w:rsidRPr="00000000" w14:paraId="0000000D">
                  <w:pPr>
                    <w:spacing w:after="30" w:before="30" w:lineRule="auto"/>
                    <w:rPr/>
                  </w:pPr>
                  <w:r w:rsidDel="00000000" w:rsidR="00000000" w:rsidRPr="00000000">
                    <w:rPr>
                      <w:rFonts w:ascii="Arial" w:cs="Arial" w:eastAsia="Arial" w:hAnsi="Arial"/>
                      <w:b w:val="1"/>
                      <w:bCs w:val="1"/>
                      <w:color w:val="c8dff5"/>
                      <w:sz w:val="20"/>
                      <w:szCs w:val="20"/>
                      <w:rtl w:val="0"/>
                    </w:rPr>
                    <w:t xml:space="preserve">Ngày:</w:t>
                  </w:r>
                  <w:r w:rsidDel="00000000" w:rsidR="00000000" w:rsidRPr="00000000">
                    <w:rPr>
                      <w:rtl w:val="0"/>
                    </w:rPr>
                  </w:r>
                </w:p>
              </w:tc>
              <w:tc>
                <w:tcPr>
                  <w:tcBorders>
                    <w:bottom w:color="c8dff5" w:space="0" w:sz="4" w:val="single"/>
                  </w:tcBorders>
                  <w:shd w:fill="0d3b66" w:val="clear"/>
                  <w:tcMar>
                    <w:top w:w="50.0" w:type="dxa"/>
                    <w:left w:w="0.0" w:type="dxa"/>
                    <w:bottom w:w="50.0" w:type="dxa"/>
                    <w:right w:w="0.0" w:type="dxa"/>
                  </w:tcMar>
                </w:tcPr>
                <w:p w:rsidR="00000000" w:rsidDel="00000000" w:rsidP="00000000" w:rsidRDefault="00000000" w:rsidRPr="00000000" w14:paraId="0000000E">
                  <w:pPr>
                    <w:spacing w:after="30" w:before="30" w:lineRule="auto"/>
                    <w:rPr/>
                  </w:pPr>
                  <w:r w:rsidDel="00000000" w:rsidR="00000000" w:rsidRPr="00000000">
                    <w:rPr>
                      <w:rFonts w:ascii="Arial" w:cs="Arial" w:eastAsia="Arial" w:hAnsi="Arial"/>
                      <w:i w:val="1"/>
                      <w:iCs w:val="1"/>
                      <w:color w:val="ffffff"/>
                      <w:sz w:val="20"/>
                      <w:szCs w:val="20"/>
                      <w:rtl w:val="0"/>
                    </w:rPr>
                    <w:t xml:space="preserve">[DD/MM/YYYY]</w:t>
                  </w:r>
                  <w:r w:rsidDel="00000000" w:rsidR="00000000" w:rsidRPr="00000000">
                    <w:rPr>
                      <w:rtl w:val="0"/>
                    </w:rPr>
                  </w:r>
                </w:p>
              </w:tc>
            </w:tr>
          </w:tbl>
          <w:p w:rsidR="00000000" w:rsidDel="00000000" w:rsidP="00000000" w:rsidRDefault="00000000" w:rsidRPr="00000000" w14:paraId="0000000F">
            <w:pPr>
              <w:spacing w:after="30" w:before="30" w:lineRule="auto"/>
              <w:rPr/>
            </w:pPr>
            <w:r w:rsidDel="00000000" w:rsidR="00000000" w:rsidRPr="00000000">
              <w:rPr>
                <w:rtl w:val="0"/>
              </w:rPr>
            </w:r>
          </w:p>
        </w:tc>
      </w:tr>
    </w:tbl>
    <w:p w:rsidR="00000000" w:rsidDel="00000000" w:rsidP="00000000" w:rsidRDefault="00000000" w:rsidRPr="00000000" w14:paraId="00000010">
      <w:pPr>
        <w:spacing w:after="30" w:before="30" w:lineRule="auto"/>
        <w:rPr/>
      </w:pPr>
      <w:r w:rsidDel="00000000" w:rsidR="00000000" w:rsidRPr="00000000">
        <w:rPr>
          <w:rtl w:val="0"/>
        </w:rPr>
      </w:r>
    </w:p>
    <w:tbl>
      <w:tblPr>
        <w:tblStyle w:val="Table3"/>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f9a825" w:space="0" w:sz="4" w:val="single"/>
              <w:left w:color="f9a825" w:space="0" w:sz="4" w:val="single"/>
              <w:bottom w:color="f9a825" w:space="0" w:sz="4" w:val="single"/>
              <w:right w:color="f9a825" w:space="0" w:sz="4" w:val="single"/>
            </w:tcBorders>
            <w:shd w:fill="fff8e1" w:val="clear"/>
            <w:tcMar>
              <w:top w:w="100.0" w:type="dxa"/>
              <w:left w:w="180.0" w:type="dxa"/>
              <w:bottom w:w="100.0" w:type="dxa"/>
              <w:right w:w="180.0" w:type="dxa"/>
            </w:tcMar>
          </w:tcPr>
          <w:p w:rsidR="00000000" w:rsidDel="00000000" w:rsidP="00000000" w:rsidRDefault="00000000" w:rsidRPr="00000000" w14:paraId="00000011">
            <w:pPr>
              <w:spacing w:after="40" w:before="40" w:lineRule="auto"/>
              <w:rPr/>
            </w:pPr>
            <w:sdt>
              <w:sdtPr>
                <w:id w:val="1234090018"/>
                <w:tag w:val="goog_rdk_0"/>
              </w:sdtPr>
              <w:sdtContent>
                <w:r w:rsidDel="00000000" w:rsidR="00000000" w:rsidRPr="00000000">
                  <w:rPr>
                    <w:rFonts w:ascii="Arial Unicode MS" w:cs="Arial Unicode MS" w:eastAsia="Arial Unicode MS" w:hAnsi="Arial Unicode MS"/>
                    <w:b w:val="1"/>
                    <w:bCs w:val="1"/>
                    <w:color w:val="7b4f00"/>
                    <w:sz w:val="20"/>
                    <w:szCs w:val="20"/>
                    <w:rtl w:val="0"/>
                  </w:rPr>
                  <w:t xml:space="preserve">✏  Hướng dẫn sử dụng template: </w:t>
                </w:r>
              </w:sdtContent>
            </w:sdt>
            <w:r w:rsidDel="00000000" w:rsidR="00000000" w:rsidRPr="00000000">
              <w:rPr>
                <w:rFonts w:ascii="Arial" w:cs="Arial" w:eastAsia="Arial" w:hAnsi="Arial"/>
                <w:i w:val="1"/>
                <w:iCs w:val="1"/>
                <w:color w:val="7b4f00"/>
                <w:sz w:val="20"/>
                <w:szCs w:val="20"/>
                <w:rtl w:val="0"/>
              </w:rPr>
              <w:t xml:space="preserve">Điền nội dung vào các ô [trong ngoặc vuông]. Các hộp màu VÀNG là hướng dẫn viết — xóa trước khi nộp. Các hộp màu XANH LÁ là gợi ý học thuật. Giữ nguyên cấu trúc để đảm bảo nhất quán khi tái sử dụng.</w:t>
            </w:r>
            <w:r w:rsidDel="00000000" w:rsidR="00000000" w:rsidRPr="00000000">
              <w:rPr>
                <w:rtl w:val="0"/>
              </w:rPr>
            </w:r>
          </w:p>
        </w:tc>
      </w:tr>
    </w:tbl>
    <w:p w:rsidR="00000000" w:rsidDel="00000000" w:rsidP="00000000" w:rsidRDefault="00000000" w:rsidRPr="00000000" w14:paraId="00000012">
      <w:pPr>
        <w:spacing w:after="30" w:before="30" w:lineRule="auto"/>
        <w:rPr/>
      </w:pPr>
      <w:r w:rsidDel="00000000" w:rsidR="00000000" w:rsidRPr="00000000">
        <w:rPr>
          <w:rtl w:val="0"/>
        </w:rPr>
      </w:r>
    </w:p>
    <w:p w:rsidR="00000000" w:rsidDel="00000000" w:rsidP="00000000" w:rsidRDefault="00000000" w:rsidRPr="00000000" w14:paraId="00000013">
      <w:pPr>
        <w:spacing w:after="30" w:before="30" w:lineRule="auto"/>
        <w:rPr/>
      </w:pPr>
      <w:r w:rsidDel="00000000" w:rsidR="00000000" w:rsidRPr="00000000">
        <w:rPr>
          <w:rtl w:val="0"/>
        </w:rPr>
      </w:r>
    </w:p>
    <w:tbl>
      <w:tblPr>
        <w:tblStyle w:val="Table4"/>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014">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015">
            <w:pPr>
              <w:spacing w:after="40" w:before="40" w:lineRule="auto"/>
              <w:rPr/>
            </w:pPr>
            <w:r w:rsidDel="00000000" w:rsidR="00000000" w:rsidRPr="00000000">
              <w:rPr>
                <w:rFonts w:ascii="Arial" w:cs="Arial" w:eastAsia="Arial" w:hAnsi="Arial"/>
                <w:b w:val="1"/>
                <w:bCs w:val="1"/>
                <w:color w:val="c8dff5"/>
                <w:sz w:val="26"/>
                <w:szCs w:val="26"/>
                <w:rtl w:val="0"/>
              </w:rPr>
              <w:t xml:space="preserve">1.  </w:t>
            </w:r>
            <w:r w:rsidDel="00000000" w:rsidR="00000000" w:rsidRPr="00000000">
              <w:rPr>
                <w:rFonts w:ascii="Arial" w:cs="Arial" w:eastAsia="Arial" w:hAnsi="Arial"/>
                <w:b w:val="1"/>
                <w:bCs w:val="1"/>
                <w:color w:val="ffffff"/>
                <w:sz w:val="26"/>
                <w:szCs w:val="26"/>
                <w:rtl w:val="0"/>
              </w:rPr>
              <w:t xml:space="preserve">GIỚI THIỆU DỰ ÁN</w:t>
            </w:r>
            <w:r w:rsidDel="00000000" w:rsidR="00000000" w:rsidRPr="00000000">
              <w:rPr>
                <w:rtl w:val="0"/>
              </w:rPr>
            </w:r>
          </w:p>
        </w:tc>
      </w:tr>
    </w:tbl>
    <w:p w:rsidR="00000000" w:rsidDel="00000000" w:rsidP="00000000" w:rsidRDefault="00000000" w:rsidRPr="00000000" w14:paraId="00000016">
      <w:pPr>
        <w:spacing w:after="30" w:before="30" w:lineRule="auto"/>
        <w:rPr/>
      </w:pPr>
      <w:r w:rsidDel="00000000" w:rsidR="00000000" w:rsidRPr="00000000">
        <w:rPr>
          <w:rtl w:val="0"/>
        </w:rPr>
      </w:r>
    </w:p>
    <w:p w:rsidR="00000000" w:rsidDel="00000000" w:rsidP="00000000" w:rsidRDefault="00000000" w:rsidRPr="00000000" w14:paraId="00000017">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1.1  Tổng quan dự án</w:t>
      </w:r>
      <w:r w:rsidDel="00000000" w:rsidR="00000000" w:rsidRPr="00000000">
        <w:rPr>
          <w:rtl w:val="0"/>
        </w:rPr>
      </w:r>
    </w:p>
    <w:tbl>
      <w:tblPr>
        <w:tblStyle w:val="Table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18">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Viết 2–4 câu tóm lược TOÀN BỘ dự án: làm gì, cho ai, bằng công nghệ gì, nhằm giải quyết vấn đề gì. Đây là đoạn mà bất kỳ ai đọc lần đầu cũng phải hiểu ngay dự án là gì. Tránh dùng thuật ngữ kỹ thuật ở mục này.</w:t>
            </w:r>
            <w:r w:rsidDel="00000000" w:rsidR="00000000" w:rsidRPr="00000000">
              <w:rPr>
                <w:rtl w:val="0"/>
              </w:rPr>
            </w:r>
          </w:p>
        </w:tc>
      </w:tr>
    </w:tbl>
    <w:p w:rsidR="00000000" w:rsidDel="00000000" w:rsidP="00000000" w:rsidRDefault="00000000" w:rsidRPr="00000000" w14:paraId="00000019">
      <w:pPr>
        <w:spacing w:after="60" w:before="60" w:lineRule="auto"/>
        <w:rPr>
          <w:i w:val="1"/>
          <w:iCs w:val="1"/>
          <w:color w:val="8899aa"/>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Dự án APMP nhằm phát triển một nền tảng web thông minh, phục vụ các đội ngũ phát triển phần mềm — đặc biệt là Business Analyst (BA) và Project Manager (PM) — trong việc tự động hóa quy trình phân tích yêu cầu, lập kế hoạch và ước lượng dự án. Hệ thống sử dụng công nghệ trí tuệ nhân tạo đa phương thức (Multimodal AI) để bóc tách và phân tích tài liệu đặc tả phần mềm (SRS), phát hiện các yêu cầu mơ hồ hoặc mâu thuẫn, tự động phân rã thành danh sách công việc kỹ thuật (WBS), và gợi ý Story Points dựa trên dữ liệu dự án tương tự. Sản phẩm được triển khai dưới dạng ứng dụng web miễn phí, hỗ trợ tích hợp trực tiếp với Jira và GitHub, hướng tới mục tiêu rút ngắn thời gian khởi tạo dự án và nâng cao chất lượng kế hoạch thực thi.</w:t>
      </w:r>
    </w:p>
    <w:p w:rsidR="00000000" w:rsidDel="00000000" w:rsidP="00000000" w:rsidRDefault="00000000" w:rsidRPr="00000000" w14:paraId="0000001B">
      <w:pPr>
        <w:spacing w:after="30" w:before="30" w:lineRule="auto"/>
        <w:rPr/>
      </w:pPr>
      <w:r w:rsidDel="00000000" w:rsidR="00000000" w:rsidRPr="00000000">
        <w:rPr>
          <w:rtl w:val="0"/>
        </w:rPr>
      </w:r>
    </w:p>
    <w:p w:rsidR="00000000" w:rsidDel="00000000" w:rsidP="00000000" w:rsidRDefault="00000000" w:rsidRPr="00000000" w14:paraId="0000001C">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1.2  Bối cảnh hình thành</w:t>
      </w:r>
      <w:r w:rsidDel="00000000" w:rsidR="00000000" w:rsidRPr="00000000">
        <w:rPr>
          <w:rtl w:val="0"/>
        </w:rPr>
      </w:r>
    </w:p>
    <w:tbl>
      <w:tblPr>
        <w:tblStyle w:val="Table6"/>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1D">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Mô tả ngắn gọn BỐI CẢNH thực tế dẫn đến sự cần thiết của dự án: xu hướng thị trường, khoảng trống giải pháp hiện có, hoặc nhu cầu chưa được đáp ứng. Trả lời câu hỏi: 'Tại sao DỰ ÁN NÀY, TẠI THỜI ĐIỂM NÀY?'</w:t>
            </w:r>
            <w:r w:rsidDel="00000000" w:rsidR="00000000" w:rsidRPr="00000000">
              <w:rPr>
                <w:rtl w:val="0"/>
              </w:rPr>
            </w:r>
          </w:p>
        </w:tc>
      </w:tr>
    </w:tbl>
    <w:p w:rsidR="00000000" w:rsidDel="00000000" w:rsidP="00000000" w:rsidRDefault="00000000" w:rsidRPr="00000000" w14:paraId="0000001E">
      <w:pPr>
        <w:spacing w:after="30" w:before="30" w:lineRule="auto"/>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Trong bối cảnh ngành công nghiệp phần mềm toàn cầu đang tăng trưởng mạnh mẽ, quy trình khởi tạo dự án vẫn phụ thuộc lớn vào lao động thủ công: tài liệu SRS thường chứa các thông tin mơ hồ, mâu thuẫn giữa mô tả văn bản và sơ đồ nghiệp vụ, dẫn đến sai sót ngay từ giai đoạn đầu. Việc phân rã yêu cầu thành danh sách công việc (WBS) và ước lượng Story Points chủ yếu dựa trên cảm tính thay vì dữ liệu lịch sử. Đồng thời, sự bùng nổ của các mô hình ngôn ngữ lớn đa phương thức như Gemini 3, GPT-4o trong giai đoạn 2024–2026 đã mở ra khả năng xử lý đồng thời văn bản, bảng biểu và sơ đồ từ tài liệu PDF — một năng lực mà chưa có sản phẩm thương mại nào trên thị trường khai thác đầy đủ. Khảo sát các công cụ hiện có cho thấy không có sản phẩm nào kết hợp được phân tích SRS đa phương thức, phát hiện mâu thuẫn liên phương thức, và ước lượng dựa trên RAG trong một pipeline duy nhất. Đây chính là khoảng trống thị trường mà APMP nhắm đến, tại thời điểm công nghệ AI đã đủ trưởng thành để hiện thực hóa giải pháp.</w:t>
      </w:r>
    </w:p>
    <w:p w:rsidR="00000000" w:rsidDel="00000000" w:rsidP="00000000" w:rsidRDefault="00000000" w:rsidRPr="00000000" w14:paraId="00000020">
      <w:pPr>
        <w:spacing w:after="60" w:before="60" w:lineRule="auto"/>
        <w:rPr>
          <w:i w:val="1"/>
          <w:iCs w:val="1"/>
          <w:color w:val="8899aa"/>
        </w:rPr>
      </w:pPr>
      <w:r w:rsidDel="00000000" w:rsidR="00000000" w:rsidRPr="00000000">
        <w:rPr>
          <w:rtl w:val="0"/>
        </w:rPr>
      </w:r>
    </w:p>
    <w:p w:rsidR="00000000" w:rsidDel="00000000" w:rsidP="00000000" w:rsidRDefault="00000000" w:rsidRPr="00000000" w14:paraId="00000021">
      <w:pPr>
        <w:spacing w:after="30" w:before="30" w:lineRule="auto"/>
        <w:rPr/>
      </w:pPr>
      <w:r w:rsidDel="00000000" w:rsidR="00000000" w:rsidRPr="00000000">
        <w:rPr>
          <w:rtl w:val="0"/>
        </w:rPr>
      </w:r>
    </w:p>
    <w:p w:rsidR="00000000" w:rsidDel="00000000" w:rsidP="00000000" w:rsidRDefault="00000000" w:rsidRPr="00000000" w14:paraId="00000022">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1.3  Phạm vi tài liệu</w:t>
      </w:r>
      <w:r w:rsidDel="00000000" w:rsidR="00000000" w:rsidRPr="00000000">
        <w:rPr>
          <w:rtl w:val="0"/>
        </w:rPr>
      </w:r>
    </w:p>
    <w:tbl>
      <w:tblPr>
        <w:tblStyle w:val="Table7"/>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23">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Xác định rõ tài liệu này mô tả cái gì và KHÔNG mô tả cái gì. Giúp người đọc biết đây là tài liệu tầm nhìn chiến lược, KHÔNG phải tài liệu kỹ thuật hay đặc tả yêu cầu chi tiết.</w:t>
            </w:r>
            <w:r w:rsidDel="00000000" w:rsidR="00000000" w:rsidRPr="00000000">
              <w:rPr>
                <w:rtl w:val="0"/>
              </w:rPr>
            </w:r>
          </w:p>
        </w:tc>
      </w:tr>
    </w:tbl>
    <w:p w:rsidR="00000000" w:rsidDel="00000000" w:rsidP="00000000" w:rsidRDefault="00000000" w:rsidRPr="00000000" w14:paraId="00000024">
      <w:pPr>
        <w:spacing w:after="30" w:before="30" w:lineRule="auto"/>
        <w:rPr/>
      </w:pP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Fonts w:ascii="Arial" w:cs="Arial" w:eastAsia="Arial" w:hAnsi="Arial"/>
          <w:b w:val="1"/>
          <w:bCs w:val="1"/>
          <w:color w:val="0d3b66"/>
          <w:sz w:val="22"/>
          <w:szCs w:val="22"/>
          <w:rtl w:val="0"/>
        </w:rPr>
        <w:t xml:space="preserve">Tài liệu này bao gồm: </w:t>
      </w:r>
      <w:r w:rsidDel="00000000" w:rsidR="00000000" w:rsidRPr="00000000">
        <w:rPr>
          <w:rtl w:val="0"/>
        </w:rPr>
        <w:t xml:space="preserve">tầm nhìn sản phẩm, phát biểu vấn đề, giải pháp đề xuất ở mức khái niệm, đối tượng mục tiêu, các tính năng chính (mức Epic), định hướng công nghệ chiến lược, tiêu chí thành công, phân tích rủi ro và lộ trình cấp cao.</w:t>
      </w:r>
    </w:p>
    <w:p w:rsidR="00000000" w:rsidDel="00000000" w:rsidP="00000000" w:rsidRDefault="00000000" w:rsidRPr="00000000" w14:paraId="00000026">
      <w:pPr>
        <w:spacing w:after="60" w:before="60" w:lineRule="auto"/>
        <w:rPr/>
      </w:pPr>
      <w:r w:rsidDel="00000000" w:rsidR="00000000" w:rsidRPr="00000000">
        <w:rPr>
          <w:rtl w:val="0"/>
        </w:rPr>
      </w:r>
    </w:p>
    <w:p w:rsidR="00000000" w:rsidDel="00000000" w:rsidP="00000000" w:rsidRDefault="00000000" w:rsidRPr="00000000" w14:paraId="00000027">
      <w:pPr>
        <w:spacing w:after="60" w:before="60" w:lineRule="auto"/>
        <w:rPr/>
      </w:pPr>
      <w:r w:rsidDel="00000000" w:rsidR="00000000" w:rsidRPr="00000000">
        <w:rPr>
          <w:rFonts w:ascii="Arial" w:cs="Arial" w:eastAsia="Arial" w:hAnsi="Arial"/>
          <w:b w:val="1"/>
          <w:bCs w:val="1"/>
          <w:color w:val="0d3b66"/>
          <w:sz w:val="22"/>
          <w:szCs w:val="22"/>
          <w:rtl w:val="0"/>
        </w:rPr>
        <w:t xml:space="preserve">Tài liệu này không bao gồm: </w:t>
      </w:r>
      <w:r w:rsidDel="00000000" w:rsidR="00000000" w:rsidRPr="00000000">
        <w:rPr>
          <w:rtl w:val="0"/>
        </w:rPr>
        <w:t xml:space="preserve">kiến trúc kỹ thuật chi tiết, đặc tả yêu cầu chức năng/phi chức năng, thiết kế cơ sở dữ liệu, đặc tả API, kế hoạch triển khai, hướng dẫn cài đặt và vận hành hệ thống.</w:t>
      </w:r>
    </w:p>
    <w:p w:rsidR="00000000" w:rsidDel="00000000" w:rsidP="00000000" w:rsidRDefault="00000000" w:rsidRPr="00000000" w14:paraId="00000028">
      <w:pPr>
        <w:spacing w:after="60" w:before="60" w:lineRule="auto"/>
        <w:rPr/>
      </w:pPr>
      <w:r w:rsidDel="00000000" w:rsidR="00000000" w:rsidRPr="00000000">
        <w:rPr>
          <w:rtl w:val="0"/>
        </w:rPr>
      </w:r>
    </w:p>
    <w:p w:rsidR="00000000" w:rsidDel="00000000" w:rsidP="00000000" w:rsidRDefault="00000000" w:rsidRPr="00000000" w14:paraId="00000029">
      <w:pPr>
        <w:spacing w:after="30" w:before="30" w:lineRule="auto"/>
        <w:rPr/>
      </w:pPr>
      <w:r w:rsidDel="00000000" w:rsidR="00000000" w:rsidRPr="00000000">
        <w:rPr>
          <w:rtl w:val="0"/>
        </w:rPr>
      </w:r>
    </w:p>
    <w:p w:rsidR="00000000" w:rsidDel="00000000" w:rsidP="00000000" w:rsidRDefault="00000000" w:rsidRPr="00000000" w14:paraId="0000002A">
      <w:pPr>
        <w:spacing w:after="30" w:before="30" w:lineRule="auto"/>
        <w:rPr/>
      </w:pPr>
      <w:r w:rsidDel="00000000" w:rsidR="00000000" w:rsidRPr="00000000">
        <w:rPr>
          <w:rtl w:val="0"/>
        </w:rPr>
      </w:r>
    </w:p>
    <w:tbl>
      <w:tblPr>
        <w:tblStyle w:val="Table8"/>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02B">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02C">
            <w:pPr>
              <w:spacing w:after="40" w:before="40" w:lineRule="auto"/>
              <w:rPr/>
            </w:pPr>
            <w:r w:rsidDel="00000000" w:rsidR="00000000" w:rsidRPr="00000000">
              <w:rPr>
                <w:rFonts w:ascii="Arial" w:cs="Arial" w:eastAsia="Arial" w:hAnsi="Arial"/>
                <w:b w:val="1"/>
                <w:bCs w:val="1"/>
                <w:color w:val="c8dff5"/>
                <w:sz w:val="26"/>
                <w:szCs w:val="26"/>
                <w:rtl w:val="0"/>
              </w:rPr>
              <w:t xml:space="preserve">2.  </w:t>
            </w:r>
            <w:r w:rsidDel="00000000" w:rsidR="00000000" w:rsidRPr="00000000">
              <w:rPr>
                <w:rFonts w:ascii="Arial" w:cs="Arial" w:eastAsia="Arial" w:hAnsi="Arial"/>
                <w:b w:val="1"/>
                <w:bCs w:val="1"/>
                <w:color w:val="ffffff"/>
                <w:sz w:val="26"/>
                <w:szCs w:val="26"/>
                <w:rtl w:val="0"/>
              </w:rPr>
              <w:t xml:space="preserve">VẤN ĐỀ &amp; GIẢI PHÁP</w:t>
            </w:r>
            <w:r w:rsidDel="00000000" w:rsidR="00000000" w:rsidRPr="00000000">
              <w:rPr>
                <w:rtl w:val="0"/>
              </w:rPr>
            </w:r>
          </w:p>
        </w:tc>
      </w:tr>
    </w:tbl>
    <w:p w:rsidR="00000000" w:rsidDel="00000000" w:rsidP="00000000" w:rsidRDefault="00000000" w:rsidRPr="00000000" w14:paraId="0000002D">
      <w:pPr>
        <w:spacing w:after="30" w:before="30" w:lineRule="auto"/>
        <w:rPr/>
      </w:pPr>
      <w:r w:rsidDel="00000000" w:rsidR="00000000" w:rsidRPr="00000000">
        <w:rPr>
          <w:rtl w:val="0"/>
        </w:rPr>
      </w:r>
    </w:p>
    <w:p w:rsidR="00000000" w:rsidDel="00000000" w:rsidP="00000000" w:rsidRDefault="00000000" w:rsidRPr="00000000" w14:paraId="0000002E">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2.1  Phát biểu vấn đề (Problem Statement)</w:t>
      </w:r>
      <w:r w:rsidDel="00000000" w:rsidR="00000000" w:rsidRPr="00000000">
        <w:rPr>
          <w:rtl w:val="0"/>
        </w:rPr>
      </w:r>
    </w:p>
    <w:tbl>
      <w:tblPr>
        <w:tblStyle w:val="Table9"/>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2F">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Đây là phần QUAN TRỌNG NHẤT. Mô tả vấn đề theo cấu trúc: (1) Ai đang gặp vấn đề? (2) Vấn đề cụ thể là gì? (3) Hậu quả nếu không giải quyết? Tránh đề xuất giải pháp ở mục này — chỉ mô tả vấn đề.</w:t>
            </w:r>
            <w:r w:rsidDel="00000000" w:rsidR="00000000" w:rsidRPr="00000000">
              <w:rPr>
                <w:rtl w:val="0"/>
              </w:rPr>
            </w:r>
          </w:p>
        </w:tc>
      </w:tr>
    </w:tbl>
    <w:p w:rsidR="00000000" w:rsidDel="00000000" w:rsidP="00000000" w:rsidRDefault="00000000" w:rsidRPr="00000000" w14:paraId="00000030">
      <w:pPr>
        <w:spacing w:after="30" w:before="30" w:lineRule="auto"/>
        <w:rPr/>
      </w:pPr>
      <w:r w:rsidDel="00000000" w:rsidR="00000000" w:rsidRPr="00000000">
        <w:rPr>
          <w:rtl w:val="0"/>
        </w:rPr>
      </w:r>
    </w:p>
    <w:tbl>
      <w:tblPr>
        <w:tblStyle w:val="Table10"/>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146"/>
        <w:tblGridChange w:id="0">
          <w:tblGrid>
            <w:gridCol w:w="2600"/>
            <w:gridCol w:w="7146"/>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31">
            <w:pPr>
              <w:spacing w:after="40" w:before="40" w:lineRule="auto"/>
              <w:jc w:val="left"/>
              <w:rPr/>
            </w:pPr>
            <w:r w:rsidDel="00000000" w:rsidR="00000000" w:rsidRPr="00000000">
              <w:rPr>
                <w:rFonts w:ascii="Arial" w:cs="Arial" w:eastAsia="Arial" w:hAnsi="Arial"/>
                <w:b w:val="1"/>
                <w:bCs w:val="1"/>
                <w:color w:val="ffffff"/>
                <w:sz w:val="19"/>
                <w:szCs w:val="19"/>
                <w:rtl w:val="0"/>
              </w:rPr>
              <w:t xml:space="preserve">Khía cạnh</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32">
            <w:pPr>
              <w:spacing w:after="40" w:before="40" w:lineRule="auto"/>
              <w:jc w:val="left"/>
              <w:rPr/>
            </w:pPr>
            <w:r w:rsidDel="00000000" w:rsidR="00000000" w:rsidRPr="00000000">
              <w:rPr>
                <w:rFonts w:ascii="Arial" w:cs="Arial" w:eastAsia="Arial" w:hAnsi="Arial"/>
                <w:b w:val="1"/>
                <w:bCs w:val="1"/>
                <w:color w:val="ffffff"/>
                <w:sz w:val="19"/>
                <w:szCs w:val="19"/>
                <w:rtl w:val="0"/>
              </w:rPr>
              <w:t xml:space="preserve">Mô tả</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33">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Ai gặp vấn đề?</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4">
            <w:pPr>
              <w:rPr>
                <w:i w:val="1"/>
                <w:iCs w:val="1"/>
                <w:color w:val="8899aa"/>
                <w:sz w:val="20"/>
                <w:szCs w:val="20"/>
              </w:rPr>
            </w:pPr>
            <w:r w:rsidDel="00000000" w:rsidR="00000000" w:rsidRPr="00000000">
              <w:rPr>
                <w:rtl w:val="0"/>
              </w:rPr>
              <w:t xml:space="preserve">Các đội ngũ phát triển phần mềm Agile, đặc biệt là Business Analyst (BA), Product Owner (PO), Project Manager (PM) và Team Leader — những người chịu trách nhiệm chuyển đổi yêu cầu khách hàng thành kế hoạch thực thi.</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35">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Vấn đề hiện tại là gì?</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6">
            <w:pPr>
              <w:rPr/>
            </w:pPr>
            <w:r w:rsidDel="00000000" w:rsidR="00000000" w:rsidRPr="00000000">
              <w:rPr>
                <w:rtl w:val="0"/>
              </w:rPr>
              <w:t xml:space="preserve">(1) Sự mơ hồ và mâu thuẫn trong yêu cầu: tài liệu SRS thường chứa thông tin thiếu định lượng hoặc mâu thuẫn giữa mô tả văn bản và sơ đồ nghiệp vụ, dẫn đến hiểu sai ngay từ giai đoạn đầu. </w:t>
            </w:r>
          </w:p>
          <w:p w:rsidR="00000000" w:rsidDel="00000000" w:rsidP="00000000" w:rsidRDefault="00000000" w:rsidRPr="00000000" w14:paraId="00000037">
            <w:pPr>
              <w:rPr/>
            </w:pPr>
            <w:r w:rsidDel="00000000" w:rsidR="00000000" w:rsidRPr="00000000">
              <w:rPr>
                <w:rtl w:val="0"/>
              </w:rPr>
              <w:t xml:space="preserve">(2) Gánh nặng lập kế hoạch thủ công: việc phân rã từ yêu cầu sang danh sách công việc kỹ thuật (WBS) tiêu tốn hàng chục giờ công của PM/Team Lead và dễ bỏ sót các ràng buộc phi chức năng. </w:t>
            </w:r>
          </w:p>
          <w:p w:rsidR="00000000" w:rsidDel="00000000" w:rsidP="00000000" w:rsidRDefault="00000000" w:rsidRPr="00000000" w14:paraId="00000038">
            <w:pPr>
              <w:rPr/>
            </w:pPr>
            <w:r w:rsidDel="00000000" w:rsidR="00000000" w:rsidRPr="00000000">
              <w:rPr>
                <w:rtl w:val="0"/>
              </w:rPr>
              <w:t xml:space="preserve">(3) Ước lượng thiếu cơ sở: các con số về Story Points, thời gian và chi phí thường dựa trên cảm tính thay vì dữ liệu lịch sử của các dự án tương tự.</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39">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Giải pháp hiện có còn thiếu gì?</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A">
            <w:pPr>
              <w:widowControl w:val="0"/>
              <w:spacing w:line="276" w:lineRule="auto"/>
              <w:rPr>
                <w:color w:val="000000"/>
              </w:rPr>
            </w:pPr>
            <w:r w:rsidDel="00000000" w:rsidR="00000000" w:rsidRPr="00000000">
              <w:rPr>
                <w:color w:val="000000"/>
                <w:rtl w:val="0"/>
              </w:rPr>
              <w:t xml:space="preserve">Các công cụ thương mại hiện tại (IBM RQA, Jama Connect, Copilot4DevOps, Zenhub, Jira AI) mỗi sản phẩm chỉ giải quyết một phần bài toán: IBM RQA và Jama chỉ kiểm tra chất lượng text đã nhập sẵn trong hệ thống; Copilot4DevOps không xử lý đa phương thức (text + sơ đồ); Zenhub chỉ ước lượng issues đã tồn tại. Không sản phẩm nào hỗ trợ nhận đầu vào trực tiếp từ PDF SRS, bóc tách sơ đồ sang mã kỹ thuật (Mermaid.js), phát hiện mâu thuẫn liên phương thức (cross-modal conflict), hay ước lượng dựa trên dữ liệu dự án tương tự qua RAG.</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3B">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Hậu quả nếu không giải quyết?</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C">
            <w:pPr>
              <w:widowControl w:val="0"/>
              <w:spacing w:line="276" w:lineRule="auto"/>
              <w:rPr>
                <w:color w:val="000000"/>
              </w:rPr>
            </w:pPr>
            <w:r w:rsidDel="00000000" w:rsidR="00000000" w:rsidRPr="00000000">
              <w:rPr>
                <w:color w:val="000000"/>
                <w:rtl w:val="0"/>
              </w:rPr>
              <w:t xml:space="preserve">Các công cụ thương mại hiện tại (IBM RQA, Jama Connect, Copilot4DevOps, Zenhub, Jira AI) mỗi sản phẩm chỉ giải quyết một phần bài toán: IBM RQA và Jama chỉ kiểm tra chất lượng text đã nhập sẵn trong hệ thống; Copilot4DevOps không xử lý đa phương thức (text + sơ đồ); Zenhub chỉ ước lượng issues đã tồn tại và các công cụ tích hợp trong các môi trường quản lí dự án chuyên nghiệp như Atlassian (Rovo AI) cần chi phí đắt đỏ để áp dụng AI trong việc quản lí dự án.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3D">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Cơ hội mang lại</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E">
            <w:pPr>
              <w:widowControl w:val="0"/>
              <w:spacing w:line="276" w:lineRule="auto"/>
              <w:rPr>
                <w:color w:val="000000"/>
              </w:rPr>
            </w:pPr>
            <w:r w:rsidDel="00000000" w:rsidR="00000000" w:rsidRPr="00000000">
              <w:rPr>
                <w:color w:val="000000"/>
                <w:rtl w:val="0"/>
              </w:rPr>
              <w:t xml:space="preserve">Nếu giải quyết được, ước tính tiết kiệm 40–60% thời gian giai đoạn Inception &amp; Planning; giảm thiểu rework do yêu cầu mơ hồ; nâng cao độ chính xác của ước lượng dự án; cung cấp công cụ miễn phí giúp các đội ngũ phần mềm vừa và nhỏ tiếp cận quyền lợi AI hiện chỉ dành cho doanh nghiệp lớn.</w:t>
            </w:r>
            <w:r w:rsidDel="00000000" w:rsidR="00000000" w:rsidRPr="00000000">
              <w:rPr>
                <w:rtl w:val="0"/>
              </w:rPr>
            </w:r>
          </w:p>
        </w:tc>
      </w:tr>
    </w:tbl>
    <w:p w:rsidR="00000000" w:rsidDel="00000000" w:rsidP="00000000" w:rsidRDefault="00000000" w:rsidRPr="00000000" w14:paraId="0000003F">
      <w:pPr>
        <w:spacing w:after="30" w:before="30" w:lineRule="auto"/>
        <w:rPr/>
      </w:pPr>
      <w:r w:rsidDel="00000000" w:rsidR="00000000" w:rsidRPr="00000000">
        <w:rPr>
          <w:rtl w:val="0"/>
        </w:rPr>
      </w:r>
    </w:p>
    <w:p w:rsidR="00000000" w:rsidDel="00000000" w:rsidP="00000000" w:rsidRDefault="00000000" w:rsidRPr="00000000" w14:paraId="00000040">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2.2  Giải pháp đề xuất</w:t>
      </w:r>
      <w:r w:rsidDel="00000000" w:rsidR="00000000" w:rsidRPr="00000000">
        <w:rPr>
          <w:rtl w:val="0"/>
        </w:rPr>
      </w:r>
    </w:p>
    <w:tbl>
      <w:tblPr>
        <w:tblStyle w:val="Table11"/>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41">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Mô tả giải pháp ở mức HIGH-LEVEL: sản phẩm là gì, hoạt động theo nguyên lý nào, phân biệt gì so với cách làm cũ. CHƯA đi vào chi tiết kỹ thuật — dành phần đó cho tài liệu kiến trúc.</w:t>
            </w:r>
            <w:r w:rsidDel="00000000" w:rsidR="00000000" w:rsidRPr="00000000">
              <w:rPr>
                <w:rtl w:val="0"/>
              </w:rPr>
            </w:r>
          </w:p>
        </w:tc>
      </w:tr>
    </w:tbl>
    <w:p w:rsidR="00000000" w:rsidDel="00000000" w:rsidP="00000000" w:rsidRDefault="00000000" w:rsidRPr="00000000" w14:paraId="00000042">
      <w:pPr>
        <w:spacing w:after="30" w:before="30" w:lineRule="auto"/>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APMP là một nền tảng web đóng vai trò "AI Business Analyst" thông minh, tập trung hỗ trợ giai đoạn Inception &amp; Planning của dự án phần mềm. Hệ thống hoạt động theo pipeline end-to-end:</w:t>
      </w:r>
    </w:p>
    <w:p w:rsidR="00000000" w:rsidDel="00000000" w:rsidP="00000000" w:rsidRDefault="00000000" w:rsidRPr="00000000" w14:paraId="00000044">
      <w:pPr>
        <w:rPr/>
      </w:pPr>
      <w:r w:rsidDel="00000000" w:rsidR="00000000" w:rsidRPr="00000000">
        <w:rPr>
          <w:rtl w:val="0"/>
        </w:rPr>
        <w:t xml:space="preserve">(1) Tiếp nhận tài liệu SRS dạng Digital-born PDF, Markdown hoặc Hình ảnh; </w:t>
      </w:r>
    </w:p>
    <w:p w:rsidR="00000000" w:rsidDel="00000000" w:rsidP="00000000" w:rsidRDefault="00000000" w:rsidRPr="00000000" w14:paraId="00000045">
      <w:pPr>
        <w:rPr/>
      </w:pPr>
      <w:r w:rsidDel="00000000" w:rsidR="00000000" w:rsidRPr="00000000">
        <w:rPr>
          <w:rtl w:val="0"/>
        </w:rPr>
        <w:t xml:space="preserve">(2) Sử dụng AI đa phương thức để bóc tách đồng thời văn bản, bảng biểu và sơ đồ </w:t>
      </w:r>
    </w:p>
    <w:p w:rsidR="00000000" w:rsidDel="00000000" w:rsidP="00000000" w:rsidRDefault="00000000" w:rsidRPr="00000000" w14:paraId="00000046">
      <w:pPr>
        <w:rPr/>
      </w:pPr>
      <w:r w:rsidDel="00000000" w:rsidR="00000000" w:rsidRPr="00000000">
        <w:rPr>
          <w:rtl w:val="0"/>
        </w:rPr>
        <w:t xml:space="preserve">(3) Người dùng (BA) trực tiếp kiểm định và hiệu chỉnh nội dung trích xuất (User-in-the-loop) để hình thành "Nguồn sự thật" (Source of Truth); </w:t>
      </w:r>
    </w:p>
    <w:p w:rsidR="00000000" w:rsidDel="00000000" w:rsidP="00000000" w:rsidRDefault="00000000" w:rsidRPr="00000000" w14:paraId="00000047">
      <w:pPr>
        <w:rPr/>
      </w:pPr>
      <w:r w:rsidDel="00000000" w:rsidR="00000000" w:rsidRPr="00000000">
        <w:rPr>
          <w:rtl w:val="0"/>
        </w:rPr>
        <w:t xml:space="preserve">(4) AI phân tích Source of Truth để phát hiện mơ hồ, mâu thuẫn giữa văn bản và sơ đồ, đồng thời đề xuất câu hỏi làm rõ; </w:t>
      </w:r>
    </w:p>
    <w:p w:rsidR="00000000" w:rsidDel="00000000" w:rsidP="00000000" w:rsidRDefault="00000000" w:rsidRPr="00000000" w14:paraId="00000048">
      <w:pPr>
        <w:rPr/>
      </w:pPr>
      <w:r w:rsidDel="00000000" w:rsidR="00000000" w:rsidRPr="00000000">
        <w:rPr>
          <w:rtl w:val="0"/>
        </w:rPr>
        <w:t xml:space="preserve">(5) Tự động phân rã thành danh sách công việc kỹ thuật (WBS) theo quy trình phát triển được chọn; </w:t>
      </w:r>
    </w:p>
    <w:p w:rsidR="00000000" w:rsidDel="00000000" w:rsidP="00000000" w:rsidRDefault="00000000" w:rsidRPr="00000000" w14:paraId="00000049">
      <w:pPr>
        <w:rPr/>
      </w:pPr>
      <w:r w:rsidDel="00000000" w:rsidR="00000000" w:rsidRPr="00000000">
        <w:rPr>
          <w:rtl w:val="0"/>
        </w:rPr>
        <w:t xml:space="preserve">(6) Gợi ý Story Points thông qua kỹ thuật RAG — truy xuất tri thức từ kho dự án tương tự; </w:t>
      </w:r>
    </w:p>
    <w:p w:rsidR="00000000" w:rsidDel="00000000" w:rsidP="00000000" w:rsidRDefault="00000000" w:rsidRPr="00000000" w14:paraId="0000004A">
      <w:pPr>
        <w:rPr/>
      </w:pPr>
      <w:r w:rsidDel="00000000" w:rsidR="00000000" w:rsidRPr="00000000">
        <w:rPr>
          <w:rtl w:val="0"/>
        </w:rPr>
        <w:t xml:space="preserve">(7) Đồng bộ kết quả sang Jira/GitHub và duy trì ma trận truy vết (Traceability Matrix). </w:t>
      </w:r>
    </w:p>
    <w:p w:rsidR="00000000" w:rsidDel="00000000" w:rsidP="00000000" w:rsidRDefault="00000000" w:rsidRPr="00000000" w14:paraId="0000004B">
      <w:pPr>
        <w:rPr/>
      </w:pPr>
      <w:r w:rsidDel="00000000" w:rsidR="00000000" w:rsidRPr="00000000">
        <w:rPr>
          <w:rtl w:val="0"/>
        </w:rPr>
        <w:t xml:space="preserve">Khác biệt căn bản so với cách làm truyền thống: mọi bước từ phân tích đến lập kế hoạch đều được AI hỗ trợ, nhưng con người giữ quyền kiểm soát cuối cùng tại mỗi điểm quyết định.</w:t>
      </w:r>
    </w:p>
    <w:p w:rsidR="00000000" w:rsidDel="00000000" w:rsidP="00000000" w:rsidRDefault="00000000" w:rsidRPr="00000000" w14:paraId="0000004C">
      <w:pPr>
        <w:spacing w:after="30" w:before="30" w:lineRule="auto"/>
        <w:rPr/>
      </w:pPr>
      <w:r w:rsidDel="00000000" w:rsidR="00000000" w:rsidRPr="00000000">
        <w:rPr>
          <w:rtl w:val="0"/>
        </w:rPr>
      </w:r>
    </w:p>
    <w:p w:rsidR="00000000" w:rsidDel="00000000" w:rsidP="00000000" w:rsidRDefault="00000000" w:rsidRPr="00000000" w14:paraId="0000004D">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2.3  Điểm khác biệt / USP</w:t>
      </w:r>
      <w:r w:rsidDel="00000000" w:rsidR="00000000" w:rsidRPr="00000000">
        <w:rPr>
          <w:rtl w:val="0"/>
        </w:rPr>
      </w:r>
    </w:p>
    <w:tbl>
      <w:tblPr>
        <w:tblStyle w:val="Table12"/>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4E">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USP = Unique Selling Proposition. Điều gì làm cho giải pháp của bạn khác biệt so với những gì đang tồn tại trên thị trường? Liệt kê 3–5 điểm nổi bật nhất.</w:t>
            </w:r>
            <w:r w:rsidDel="00000000" w:rsidR="00000000" w:rsidRPr="00000000">
              <w:rPr>
                <w:rtl w:val="0"/>
              </w:rPr>
            </w:r>
          </w:p>
        </w:tc>
      </w:tr>
    </w:tbl>
    <w:p w:rsidR="00000000" w:rsidDel="00000000" w:rsidP="00000000" w:rsidRDefault="00000000" w:rsidRPr="00000000" w14:paraId="0000004F">
      <w:pPr>
        <w:spacing w:after="30" w:before="30" w:lineRule="auto"/>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USP 1: Phân tích SRS đa phương thức (Multimodal SRS Input) — APMP là nền tảng duy nhất nhận trực tiếp PDF SRS và bóc tách đồng thời cả văn bản, bảng biểu lẫn sơ đồ nghiệp vụ.</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USP 2: Phát hiện mâu thuẫn liên phương thức— Hệ thống phát hiện sự sai lệch logic giữa mô tả văn bản và sơ đồ trong cùng một tài liệu SRS, vượt xa khả năng kiểm tra text đơn thuần của các công cụ hiện tại. </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USP 3: Ước lượng thông minh dựa trên RAG — Gợi ý Story Points bằng cách truy xuất tri thức từ kho dữ liệu dự án tương tự qua Vector Database, thay vì chỉ dựa trên dữ liệu nội bộ một dự án duy nhất.</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USP 4: Pipeline end-to-end miễn phí — Từ SRS PDF → Phân tích yêu cầu → WBS → Story Points → Jira/GitHub, tất cả trong một nền tảng mã nguồn mở, miễn phí, hướng đến các đội ngũ phần mềm vừa và nhỏ.</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pPr>
      <w:r w:rsidDel="00000000" w:rsidR="00000000" w:rsidRPr="00000000">
        <w:rPr>
          <w:rtl w:val="0"/>
        </w:rPr>
      </w:r>
    </w:p>
    <w:p w:rsidR="00000000" w:rsidDel="00000000" w:rsidP="00000000" w:rsidRDefault="00000000" w:rsidRPr="00000000" w14:paraId="00000055">
      <w:pPr>
        <w:spacing w:after="30" w:before="30" w:lineRule="auto"/>
        <w:rPr/>
      </w:pPr>
      <w:r w:rsidDel="00000000" w:rsidR="00000000" w:rsidRPr="00000000">
        <w:rPr>
          <w:rtl w:val="0"/>
        </w:rPr>
      </w:r>
    </w:p>
    <w:p w:rsidR="00000000" w:rsidDel="00000000" w:rsidP="00000000" w:rsidRDefault="00000000" w:rsidRPr="00000000" w14:paraId="00000056">
      <w:pPr>
        <w:spacing w:after="30" w:before="30" w:lineRule="auto"/>
        <w:rPr/>
      </w:pPr>
      <w:r w:rsidDel="00000000" w:rsidR="00000000" w:rsidRPr="00000000">
        <w:rPr>
          <w:rtl w:val="0"/>
        </w:rPr>
      </w:r>
    </w:p>
    <w:tbl>
      <w:tblPr>
        <w:tblStyle w:val="Table13"/>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057">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058">
            <w:pPr>
              <w:spacing w:after="40" w:before="40" w:lineRule="auto"/>
              <w:rPr/>
            </w:pPr>
            <w:r w:rsidDel="00000000" w:rsidR="00000000" w:rsidRPr="00000000">
              <w:rPr>
                <w:rFonts w:ascii="Arial" w:cs="Arial" w:eastAsia="Arial" w:hAnsi="Arial"/>
                <w:b w:val="1"/>
                <w:bCs w:val="1"/>
                <w:color w:val="c8dff5"/>
                <w:sz w:val="26"/>
                <w:szCs w:val="26"/>
                <w:rtl w:val="0"/>
              </w:rPr>
              <w:t xml:space="preserve">3.  </w:t>
            </w:r>
            <w:r w:rsidDel="00000000" w:rsidR="00000000" w:rsidRPr="00000000">
              <w:rPr>
                <w:rFonts w:ascii="Arial" w:cs="Arial" w:eastAsia="Arial" w:hAnsi="Arial"/>
                <w:b w:val="1"/>
                <w:bCs w:val="1"/>
                <w:color w:val="ffffff"/>
                <w:sz w:val="26"/>
                <w:szCs w:val="26"/>
                <w:rtl w:val="0"/>
              </w:rPr>
              <w:t xml:space="preserve">ĐỐI TƯỢNG MỤC TIÊU</w:t>
            </w:r>
            <w:r w:rsidDel="00000000" w:rsidR="00000000" w:rsidRPr="00000000">
              <w:rPr>
                <w:rtl w:val="0"/>
              </w:rPr>
            </w:r>
          </w:p>
        </w:tc>
      </w:tr>
    </w:tbl>
    <w:p w:rsidR="00000000" w:rsidDel="00000000" w:rsidP="00000000" w:rsidRDefault="00000000" w:rsidRPr="00000000" w14:paraId="00000059">
      <w:pPr>
        <w:spacing w:after="30" w:before="30" w:lineRule="auto"/>
        <w:rPr/>
      </w:pPr>
      <w:r w:rsidDel="00000000" w:rsidR="00000000" w:rsidRPr="00000000">
        <w:rPr>
          <w:rtl w:val="0"/>
        </w:rPr>
      </w:r>
    </w:p>
    <w:p w:rsidR="00000000" w:rsidDel="00000000" w:rsidP="00000000" w:rsidRDefault="00000000" w:rsidRPr="00000000" w14:paraId="0000005A">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3.1  Phân khúc người dùng (User Segments)</w:t>
      </w:r>
      <w:r w:rsidDel="00000000" w:rsidR="00000000" w:rsidRPr="00000000">
        <w:rPr>
          <w:rtl w:val="0"/>
        </w:rPr>
      </w:r>
    </w:p>
    <w:tbl>
      <w:tblPr>
        <w:tblStyle w:val="Table14"/>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5B">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Xác định RÕ RÀNG từng nhóm đối tượng sử dụng sản phẩm. Mỗi nhóm cần có: tên gọi, mô tả đặc điểm, nhu cầu cốt lõi, và mức độ ưu tiên (Primary / Secondary). Không liệt kê chung chung 'tất cả mọi người'.</w:t>
            </w:r>
            <w:r w:rsidDel="00000000" w:rsidR="00000000" w:rsidRPr="00000000">
              <w:rPr>
                <w:rtl w:val="0"/>
              </w:rPr>
            </w:r>
          </w:p>
        </w:tc>
      </w:tr>
    </w:tbl>
    <w:p w:rsidR="00000000" w:rsidDel="00000000" w:rsidP="00000000" w:rsidRDefault="00000000" w:rsidRPr="00000000" w14:paraId="0000005C">
      <w:pPr>
        <w:spacing w:after="30" w:before="30" w:lineRule="auto"/>
        <w:rPr/>
      </w:pPr>
      <w:r w:rsidDel="00000000" w:rsidR="00000000" w:rsidRPr="00000000">
        <w:rPr>
          <w:rtl w:val="0"/>
        </w:rPr>
      </w:r>
    </w:p>
    <w:tbl>
      <w:tblPr>
        <w:tblStyle w:val="Table1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800"/>
        <w:gridCol w:w="3146"/>
        <w:gridCol w:w="2000"/>
        <w:tblGridChange w:id="0">
          <w:tblGrid>
            <w:gridCol w:w="1800"/>
            <w:gridCol w:w="2800"/>
            <w:gridCol w:w="3146"/>
            <w:gridCol w:w="20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5D">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Nhóm</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5E">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Đặc điểm</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5F">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Nhu cầu cốt lõi</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60">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Mức độ ưu tiên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61">
            <w:pPr>
              <w:rPr>
                <w:sz w:val="20"/>
                <w:szCs w:val="20"/>
              </w:rPr>
            </w:pPr>
            <w:r w:rsidDel="00000000" w:rsidR="00000000" w:rsidRPr="00000000">
              <w:rPr>
                <w:rtl w:val="0"/>
              </w:rPr>
              <w:t xml:space="preserve">Business Analyst</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2">
            <w:pPr>
              <w:spacing w:after="40" w:before="40" w:lineRule="auto"/>
              <w:jc w:val="left"/>
              <w:rPr>
                <w:i w:val="1"/>
                <w:iCs w:val="1"/>
                <w:color w:val="8899aa"/>
                <w:sz w:val="20"/>
                <w:szCs w:val="20"/>
              </w:rPr>
            </w:pPr>
            <w:r w:rsidDel="00000000" w:rsidR="00000000" w:rsidRPr="00000000">
              <w:rPr>
                <w:rtl w:val="0"/>
              </w:rPr>
              <w:t xml:space="preserve">Người viết và quản lý yêu cầu phần mềm</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3">
            <w:pPr>
              <w:widowControl w:val="0"/>
              <w:spacing w:line="276" w:lineRule="auto"/>
              <w:rPr>
                <w:color w:val="000000"/>
              </w:rPr>
            </w:pPr>
            <w:r w:rsidDel="00000000" w:rsidR="00000000" w:rsidRPr="00000000">
              <w:rPr>
                <w:color w:val="000000"/>
                <w:rtl w:val="0"/>
              </w:rPr>
              <w:t xml:space="preserve">Tải lên SRS để AI bóc tách; kiểm định và hiệu chỉnh nội dung Markdown/Mermaid trích xuất; phát hiện yêu cầu mơ hồ và mâu thuẫn</w:t>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4">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Primary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65">
            <w:pPr>
              <w:rPr/>
            </w:pPr>
            <w:r w:rsidDel="00000000" w:rsidR="00000000" w:rsidRPr="00000000">
              <w:rPr>
                <w:rtl w:val="0"/>
              </w:rPr>
              <w:t xml:space="preserve">Project Manager / Team Lead (PM/TL)</w:t>
            </w:r>
          </w:p>
          <w:p w:rsidR="00000000" w:rsidDel="00000000" w:rsidP="00000000" w:rsidRDefault="00000000" w:rsidRPr="00000000" w14:paraId="00000066">
            <w:pPr>
              <w:spacing w:after="40" w:before="40" w:lineRule="auto"/>
              <w:jc w:val="left"/>
              <w:rPr>
                <w:sz w:val="20"/>
                <w:szCs w:val="20"/>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7">
            <w:pPr>
              <w:spacing w:after="40" w:before="40" w:lineRule="auto"/>
              <w:jc w:val="left"/>
              <w:rPr/>
            </w:pPr>
            <w:r w:rsidDel="00000000" w:rsidR="00000000" w:rsidRPr="00000000">
              <w:rPr>
                <w:color w:val="3b3b3b"/>
                <w:sz w:val="21"/>
                <w:szCs w:val="21"/>
                <w:rtl w:val="0"/>
              </w:rPr>
              <w:t xml:space="preserve">Người lập kế hoạch và quản lý tiến độ dự án phần mềm</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8">
            <w:pPr>
              <w:widowControl w:val="0"/>
              <w:spacing w:line="276" w:lineRule="auto"/>
              <w:rPr>
                <w:color w:val="000000"/>
              </w:rPr>
            </w:pPr>
            <w:r w:rsidDel="00000000" w:rsidR="00000000" w:rsidRPr="00000000">
              <w:rPr>
                <w:color w:val="000000"/>
                <w:rtl w:val="0"/>
              </w:rPr>
              <w:t xml:space="preserve">Phân rã công việc, ước lượng và phân bổ nguồn lực.</w:t>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9">
            <w:pPr>
              <w:spacing w:after="40" w:before="40" w:lineRule="auto"/>
              <w:jc w:val="center"/>
              <w:rPr/>
            </w:pPr>
            <w:r w:rsidDel="00000000" w:rsidR="00000000" w:rsidRPr="00000000">
              <w:rPr>
                <w:sz w:val="20"/>
                <w:szCs w:val="20"/>
                <w:rtl w:val="0"/>
              </w:rPr>
              <w:t xml:space="preserve">Primary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6A">
            <w:pPr>
              <w:widowControl w:val="0"/>
              <w:spacing w:line="276" w:lineRule="auto"/>
              <w:rPr>
                <w:color w:val="000000"/>
              </w:rPr>
            </w:pPr>
            <w:r w:rsidDel="00000000" w:rsidR="00000000" w:rsidRPr="00000000">
              <w:rPr>
                <w:color w:val="000000"/>
                <w:rtl w:val="0"/>
              </w:rPr>
              <w:t xml:space="preserve">Developer</w:t>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B">
            <w:pPr>
              <w:rPr/>
            </w:pPr>
            <w:r w:rsidDel="00000000" w:rsidR="00000000" w:rsidRPr="00000000">
              <w:rPr>
                <w:rtl w:val="0"/>
              </w:rPr>
              <w:t xml:space="preserve">L</w:t>
            </w:r>
            <w:r w:rsidDel="00000000" w:rsidR="00000000" w:rsidRPr="00000000">
              <w:rPr>
                <w:rtl w:val="0"/>
              </w:rPr>
              <w:t xml:space="preserve">ập trình viên thực thi các task kỹ thuật; cần hiểu rõ yêu cầu gốc đứng sau mỗi task được giao.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C">
            <w:pPr>
              <w:spacing w:after="40" w:before="40" w:lineRule="auto"/>
              <w:jc w:val="left"/>
              <w:rPr/>
            </w:pPr>
            <w:r w:rsidDel="00000000" w:rsidR="00000000" w:rsidRPr="00000000">
              <w:rPr>
                <w:color w:val="3b3b3b"/>
                <w:sz w:val="21"/>
                <w:szCs w:val="21"/>
                <w:rtl w:val="0"/>
              </w:rPr>
              <w:t xml:space="preserve">Xem chi tiết task kỹ thuật kèm liên kết truy vết ngược về yêu cầu SRS gốc; cung cấp phản hồi thực tế về độ phức tạp và tính khả thi.</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D">
            <w:pPr>
              <w:spacing w:after="40" w:before="40" w:lineRule="auto"/>
              <w:jc w:val="center"/>
              <w:rPr/>
            </w:pPr>
            <w:r w:rsidDel="00000000" w:rsidR="00000000" w:rsidRPr="00000000">
              <w:rPr>
                <w:sz w:val="20"/>
                <w:szCs w:val="20"/>
                <w:rtl w:val="0"/>
              </w:rPr>
              <w:t xml:space="preserve">Secondary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6E">
            <w:pPr>
              <w:rPr>
                <w:color w:val="000000"/>
              </w:rPr>
            </w:pPr>
            <w:r w:rsidDel="00000000" w:rsidR="00000000" w:rsidRPr="00000000">
              <w:rPr>
                <w:rtl w:val="0"/>
              </w:rPr>
              <w:t xml:space="preserve">Quản trị hệ thống (System Admin)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F">
            <w:pPr>
              <w:rPr/>
            </w:pPr>
            <w:r w:rsidDel="00000000" w:rsidR="00000000" w:rsidRPr="00000000">
              <w:rPr>
                <w:rtl w:val="0"/>
              </w:rPr>
              <w:t xml:space="preserve">Người vận hành và bảo trì nền tảng APMP; quản lý kho tri thức dự án mẫu (Vector Project Memory).</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0">
            <w:pPr>
              <w:rPr>
                <w:color w:val="3b3b3b"/>
                <w:sz w:val="21"/>
                <w:szCs w:val="21"/>
              </w:rPr>
            </w:pPr>
            <w:r w:rsidDel="00000000" w:rsidR="00000000" w:rsidRPr="00000000">
              <w:rPr>
                <w:rtl w:val="0"/>
              </w:rPr>
              <w:t xml:space="preserve">Giám sát hoạt động hệ thống; quản lý kho dữ liệu dự án mẫu cho RAG; cấu hình tích hợp Jira/GitHub API; theo dõi báo cáo sử dụng.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1">
            <w:pPr>
              <w:jc w:val="center"/>
              <w:rPr>
                <w:sz w:val="20"/>
                <w:szCs w:val="20"/>
              </w:rPr>
            </w:pPr>
            <w:r w:rsidDel="00000000" w:rsidR="00000000" w:rsidRPr="00000000">
              <w:rPr>
                <w:rtl w:val="0"/>
              </w:rPr>
              <w:t xml:space="preserve">Internal</w:t>
            </w:r>
            <w:r w:rsidDel="00000000" w:rsidR="00000000" w:rsidRPr="00000000">
              <w:rPr>
                <w:rtl w:val="0"/>
              </w:rPr>
            </w:r>
          </w:p>
        </w:tc>
      </w:tr>
    </w:tbl>
    <w:p w:rsidR="00000000" w:rsidDel="00000000" w:rsidP="00000000" w:rsidRDefault="00000000" w:rsidRPr="00000000" w14:paraId="00000072">
      <w:pPr>
        <w:spacing w:after="30" w:before="30" w:lineRule="auto"/>
        <w:rPr/>
      </w:pPr>
      <w:r w:rsidDel="00000000" w:rsidR="00000000" w:rsidRPr="00000000">
        <w:rPr>
          <w:rtl w:val="0"/>
        </w:rPr>
      </w:r>
    </w:p>
    <w:p w:rsidR="00000000" w:rsidDel="00000000" w:rsidP="00000000" w:rsidRDefault="00000000" w:rsidRPr="00000000" w14:paraId="00000073">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3.2  Chân dung người dùng điển hình (Persona)</w:t>
      </w:r>
      <w:r w:rsidDel="00000000" w:rsidR="00000000" w:rsidRPr="00000000">
        <w:rPr>
          <w:rtl w:val="0"/>
        </w:rPr>
      </w:r>
    </w:p>
    <w:tbl>
      <w:tblPr>
        <w:tblStyle w:val="Table16"/>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74">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Xây dựng 1–2 persona đại diện cho nhóm người dùng chính. Persona giúp cả nhóm luôn 'nhớ đến người dùng thực' khi ra quyết định thiết kế. Persona phải đủ cụ thể để cảm giác như một con người thật.</w:t>
            </w:r>
            <w:r w:rsidDel="00000000" w:rsidR="00000000" w:rsidRPr="00000000">
              <w:rPr>
                <w:rtl w:val="0"/>
              </w:rPr>
            </w:r>
          </w:p>
        </w:tc>
      </w:tr>
    </w:tbl>
    <w:p w:rsidR="00000000" w:rsidDel="00000000" w:rsidP="00000000" w:rsidRDefault="00000000" w:rsidRPr="00000000" w14:paraId="00000075">
      <w:pPr>
        <w:spacing w:after="30" w:before="30" w:lineRule="auto"/>
        <w:rPr/>
      </w:pPr>
      <w:r w:rsidDel="00000000" w:rsidR="00000000" w:rsidRPr="00000000">
        <w:rPr>
          <w:rtl w:val="0"/>
        </w:rPr>
      </w:r>
    </w:p>
    <w:tbl>
      <w:tblPr>
        <w:tblStyle w:val="Table17"/>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4946"/>
        <w:tblGridChange w:id="0">
          <w:tblGrid>
            <w:gridCol w:w="4800"/>
            <w:gridCol w:w="4946"/>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f0f6fc" w:val="clear"/>
            <w:tcMar>
              <w:top w:w="120.0" w:type="dxa"/>
              <w:left w:w="180.0" w:type="dxa"/>
              <w:bottom w:w="120.0" w:type="dxa"/>
              <w:right w:w="180.0" w:type="dxa"/>
            </w:tcMar>
          </w:tcPr>
          <w:p w:rsidR="00000000" w:rsidDel="00000000" w:rsidP="00000000" w:rsidRDefault="00000000" w:rsidRPr="00000000" w14:paraId="00000076">
            <w:pPr>
              <w:spacing w:after="80" w:before="40" w:lineRule="auto"/>
              <w:rPr/>
            </w:pPr>
            <w:r w:rsidDel="00000000" w:rsidR="00000000" w:rsidRPr="00000000">
              <w:rPr>
                <w:rFonts w:ascii="Arial" w:cs="Arial" w:eastAsia="Arial" w:hAnsi="Arial"/>
                <w:b w:val="1"/>
                <w:bCs w:val="1"/>
                <w:color w:val="0d3b66"/>
                <w:sz w:val="20"/>
                <w:szCs w:val="20"/>
                <w:rtl w:val="0"/>
              </w:rPr>
              <w:t xml:space="preserve">👤  PERSONA 1 — Người dùng chính</w:t>
            </w:r>
            <w:r w:rsidDel="00000000" w:rsidR="00000000" w:rsidRPr="00000000">
              <w:rPr>
                <w:rtl w:val="0"/>
              </w:rPr>
            </w:r>
          </w:p>
          <w:p w:rsidR="00000000" w:rsidDel="00000000" w:rsidP="00000000" w:rsidRDefault="00000000" w:rsidRPr="00000000" w14:paraId="00000077">
            <w:pPr>
              <w:spacing w:after="60" w:before="60" w:lineRule="auto"/>
              <w:rPr>
                <w:i w:val="1"/>
                <w:iCs w:val="1"/>
                <w:color w:val="8899aa"/>
                <w:sz w:val="20"/>
                <w:szCs w:val="20"/>
              </w:rPr>
            </w:pPr>
            <w:r w:rsidDel="00000000" w:rsidR="00000000" w:rsidRPr="00000000">
              <w:rPr>
                <w:rFonts w:ascii="Arial" w:cs="Arial" w:eastAsia="Arial" w:hAnsi="Arial"/>
                <w:b w:val="1"/>
                <w:bCs w:val="1"/>
                <w:sz w:val="20"/>
                <w:szCs w:val="20"/>
                <w:rtl w:val="0"/>
              </w:rPr>
              <w:t xml:space="preserve">Tên: </w:t>
            </w:r>
            <w:r w:rsidDel="00000000" w:rsidR="00000000" w:rsidRPr="00000000">
              <w:rPr>
                <w:rtl w:val="0"/>
              </w:rPr>
              <w:t xml:space="preserve">Chị Linh</w:t>
            </w:r>
            <w:r w:rsidDel="00000000" w:rsidR="00000000" w:rsidRPr="00000000">
              <w:rPr>
                <w:rtl w:val="0"/>
              </w:rPr>
            </w:r>
          </w:p>
          <w:p w:rsidR="00000000" w:rsidDel="00000000" w:rsidP="00000000" w:rsidRDefault="00000000" w:rsidRPr="00000000" w14:paraId="00000078">
            <w:pPr>
              <w:spacing w:after="60" w:before="60" w:lineRule="auto"/>
              <w:rPr>
                <w:b w:val="1"/>
                <w:bCs w:val="1"/>
                <w:sz w:val="20"/>
                <w:szCs w:val="20"/>
              </w:rPr>
            </w:pPr>
            <w:r w:rsidDel="00000000" w:rsidR="00000000" w:rsidRPr="00000000">
              <w:rPr>
                <w:rFonts w:ascii="Arial" w:cs="Arial" w:eastAsia="Arial" w:hAnsi="Arial"/>
                <w:b w:val="1"/>
                <w:bCs w:val="1"/>
                <w:sz w:val="20"/>
                <w:szCs w:val="20"/>
                <w:rtl w:val="0"/>
              </w:rPr>
              <w:t xml:space="preserve">Tuổi / Nghề: </w:t>
            </w:r>
            <w:r w:rsidDel="00000000" w:rsidR="00000000" w:rsidRPr="00000000">
              <w:rPr>
                <w:rtl w:val="0"/>
              </w:rPr>
              <w:t xml:space="preserve">28 tuổi / Business Analyst tại công ty outsourcing</w:t>
            </w:r>
            <w:r w:rsidDel="00000000" w:rsidR="00000000" w:rsidRPr="00000000">
              <w:rPr>
                <w:rtl w:val="0"/>
              </w:rPr>
            </w:r>
          </w:p>
          <w:p w:rsidR="00000000" w:rsidDel="00000000" w:rsidP="00000000" w:rsidRDefault="00000000" w:rsidRPr="00000000" w14:paraId="00000079">
            <w:pPr>
              <w:spacing w:after="60" w:before="60" w:lineRule="auto"/>
              <w:rPr>
                <w:i w:val="1"/>
                <w:iCs w:val="1"/>
                <w:color w:val="8899aa"/>
                <w:sz w:val="20"/>
                <w:szCs w:val="20"/>
              </w:rPr>
            </w:pPr>
            <w:r w:rsidDel="00000000" w:rsidR="00000000" w:rsidRPr="00000000">
              <w:rPr>
                <w:rFonts w:ascii="Arial" w:cs="Arial" w:eastAsia="Arial" w:hAnsi="Arial"/>
                <w:b w:val="1"/>
                <w:bCs w:val="1"/>
                <w:sz w:val="20"/>
                <w:szCs w:val="20"/>
                <w:rtl w:val="0"/>
              </w:rPr>
              <w:t xml:space="preserve">Nỗi lo: </w:t>
            </w:r>
            <w:r w:rsidDel="00000000" w:rsidR="00000000" w:rsidRPr="00000000">
              <w:rPr>
                <w:rtl w:val="0"/>
              </w:rPr>
              <w:t xml:space="preserve">28 tuổi / Business Analyst tại công ty outsourcing</w:t>
            </w:r>
            <w:r w:rsidDel="00000000" w:rsidR="00000000" w:rsidRPr="00000000">
              <w:rPr>
                <w:rtl w:val="0"/>
              </w:rPr>
            </w:r>
          </w:p>
          <w:p w:rsidR="00000000" w:rsidDel="00000000" w:rsidP="00000000" w:rsidRDefault="00000000" w:rsidRPr="00000000" w14:paraId="0000007A">
            <w:pPr>
              <w:spacing w:after="60" w:before="60" w:lineRule="auto"/>
              <w:rPr>
                <w:b w:val="1"/>
                <w:bCs w:val="1"/>
                <w:sz w:val="20"/>
                <w:szCs w:val="20"/>
              </w:rPr>
            </w:pPr>
            <w:r w:rsidDel="00000000" w:rsidR="00000000" w:rsidRPr="00000000">
              <w:rPr>
                <w:rFonts w:ascii="Arial" w:cs="Arial" w:eastAsia="Arial" w:hAnsi="Arial"/>
                <w:b w:val="1"/>
                <w:bCs w:val="1"/>
                <w:sz w:val="20"/>
                <w:szCs w:val="20"/>
                <w:rtl w:val="0"/>
              </w:rPr>
              <w:t xml:space="preserve">Mục tiêu:</w:t>
            </w:r>
            <w:r w:rsidDel="00000000" w:rsidR="00000000" w:rsidRPr="00000000">
              <w:rPr>
                <w:b w:val="1"/>
                <w:bCs w:val="1"/>
                <w:sz w:val="20"/>
                <w:szCs w:val="20"/>
                <w:rtl w:val="0"/>
              </w:rPr>
              <w:t xml:space="preserve"> </w:t>
            </w:r>
            <w:r w:rsidDel="00000000" w:rsidR="00000000" w:rsidRPr="00000000">
              <w:rPr>
                <w:rtl w:val="0"/>
              </w:rPr>
              <w:t xml:space="preserve">Rút ngắn thời gian phân tích SRS xuống dưới nửa ngày; có công cụ tự động phát hiện mơ hồ và mâu thuẫn để không bỏ sót; dễ dàng chia sẻ thông tin đã xác thực với PM.</w:t>
            </w:r>
            <w:r w:rsidDel="00000000" w:rsidR="00000000" w:rsidRPr="00000000">
              <w:rPr>
                <w:rtl w:val="0"/>
              </w:rPr>
            </w:r>
          </w:p>
          <w:p w:rsidR="00000000" w:rsidDel="00000000" w:rsidP="00000000" w:rsidRDefault="00000000" w:rsidRPr="00000000" w14:paraId="0000007B">
            <w:pPr>
              <w:spacing w:after="60" w:before="60" w:lineRule="auto"/>
              <w:rPr>
                <w:i w:val="1"/>
                <w:iCs w:val="1"/>
                <w:color w:val="8899aa"/>
              </w:rPr>
            </w:pPr>
            <w:r w:rsidDel="00000000" w:rsidR="00000000" w:rsidRPr="00000000">
              <w:rPr>
                <w:rFonts w:ascii="Arial" w:cs="Arial" w:eastAsia="Arial" w:hAnsi="Arial"/>
                <w:b w:val="1"/>
                <w:bCs w:val="1"/>
                <w:sz w:val="20"/>
                <w:szCs w:val="20"/>
                <w:rtl w:val="0"/>
              </w:rPr>
              <w:t xml:space="preserve">Hành vi: </w:t>
            </w:r>
            <w:r w:rsidDel="00000000" w:rsidR="00000000" w:rsidRPr="00000000">
              <w:rPr>
                <w:rtl w:val="0"/>
              </w:rPr>
              <w:t xml:space="preserve">Nhập tài liệu SRS, kiểm tra mâu thuẫn giữa các thông tin trong tài liệu mỗi dự án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f0f6fc" w:val="clear"/>
            <w:tcMar>
              <w:top w:w="120.0" w:type="dxa"/>
              <w:left w:w="180.0" w:type="dxa"/>
              <w:bottom w:w="120.0" w:type="dxa"/>
              <w:right w:w="180.0" w:type="dxa"/>
            </w:tcMar>
          </w:tcPr>
          <w:p w:rsidR="00000000" w:rsidDel="00000000" w:rsidP="00000000" w:rsidRDefault="00000000" w:rsidRPr="00000000" w14:paraId="0000007C">
            <w:pPr>
              <w:spacing w:after="80" w:before="40" w:lineRule="auto"/>
              <w:rPr>
                <w:b w:val="1"/>
                <w:bCs w:val="1"/>
                <w:color w:val="0d3b66"/>
                <w:sz w:val="20"/>
                <w:szCs w:val="20"/>
              </w:rPr>
            </w:pPr>
            <w:r w:rsidDel="00000000" w:rsidR="00000000" w:rsidRPr="00000000">
              <w:rPr>
                <w:rFonts w:ascii="Arial" w:cs="Arial" w:eastAsia="Arial" w:hAnsi="Arial"/>
                <w:b w:val="1"/>
                <w:bCs w:val="1"/>
                <w:color w:val="0d3b66"/>
                <w:sz w:val="20"/>
                <w:szCs w:val="20"/>
                <w:rtl w:val="0"/>
              </w:rPr>
              <w:t xml:space="preserve">👤  PERSONA 2 — Người dùng phụ </w:t>
            </w:r>
            <w:r w:rsidDel="00000000" w:rsidR="00000000" w:rsidRPr="00000000">
              <w:rPr>
                <w:rtl w:val="0"/>
              </w:rPr>
            </w:r>
          </w:p>
          <w:p w:rsidR="00000000" w:rsidDel="00000000" w:rsidP="00000000" w:rsidRDefault="00000000" w:rsidRPr="00000000" w14:paraId="0000007D">
            <w:pPr>
              <w:spacing w:after="80" w:before="40" w:lineRule="auto"/>
              <w:rPr>
                <w:b w:val="1"/>
                <w:bCs w:val="1"/>
                <w:sz w:val="20"/>
                <w:szCs w:val="20"/>
              </w:rPr>
            </w:pPr>
            <w:r w:rsidDel="00000000" w:rsidR="00000000" w:rsidRPr="00000000">
              <w:rPr>
                <w:rFonts w:ascii="Arial" w:cs="Arial" w:eastAsia="Arial" w:hAnsi="Arial"/>
                <w:b w:val="1"/>
                <w:bCs w:val="1"/>
                <w:sz w:val="20"/>
                <w:szCs w:val="20"/>
                <w:rtl w:val="0"/>
              </w:rPr>
              <w:t xml:space="preserve">Tên: </w:t>
            </w:r>
            <w:r w:rsidDel="00000000" w:rsidR="00000000" w:rsidRPr="00000000">
              <w:rPr>
                <w:rtl w:val="0"/>
              </w:rPr>
              <w:t xml:space="preserve">Anh Khoa</w:t>
            </w:r>
            <w:r w:rsidDel="00000000" w:rsidR="00000000" w:rsidRPr="00000000">
              <w:rPr>
                <w:rtl w:val="0"/>
              </w:rPr>
            </w:r>
          </w:p>
          <w:p w:rsidR="00000000" w:rsidDel="00000000" w:rsidP="00000000" w:rsidRDefault="00000000" w:rsidRPr="00000000" w14:paraId="0000007E">
            <w:pPr>
              <w:spacing w:after="60" w:before="60" w:lineRule="auto"/>
              <w:rPr>
                <w:i w:val="1"/>
                <w:iCs w:val="1"/>
                <w:color w:val="8899aa"/>
                <w:sz w:val="20"/>
                <w:szCs w:val="20"/>
              </w:rPr>
            </w:pPr>
            <w:r w:rsidDel="00000000" w:rsidR="00000000" w:rsidRPr="00000000">
              <w:rPr>
                <w:rFonts w:ascii="Arial" w:cs="Arial" w:eastAsia="Arial" w:hAnsi="Arial"/>
                <w:b w:val="1"/>
                <w:bCs w:val="1"/>
                <w:sz w:val="20"/>
                <w:szCs w:val="20"/>
                <w:rtl w:val="0"/>
              </w:rPr>
              <w:t xml:space="preserve">Tuổi / Nghề: </w:t>
            </w:r>
            <w:r w:rsidDel="00000000" w:rsidR="00000000" w:rsidRPr="00000000">
              <w:rPr>
                <w:rtl w:val="0"/>
              </w:rPr>
              <w:t xml:space="preserve">: 32 tuổi / Project Manager kiêm Scrum Master tại startup fintech</w:t>
            </w:r>
            <w:r w:rsidDel="00000000" w:rsidR="00000000" w:rsidRPr="00000000">
              <w:rPr>
                <w:rtl w:val="0"/>
              </w:rPr>
            </w:r>
          </w:p>
          <w:p w:rsidR="00000000" w:rsidDel="00000000" w:rsidP="00000000" w:rsidRDefault="00000000" w:rsidRPr="00000000" w14:paraId="0000007F">
            <w:pPr>
              <w:spacing w:after="60" w:before="60" w:lineRule="auto"/>
              <w:rPr>
                <w:i w:val="1"/>
                <w:iCs w:val="1"/>
                <w:color w:val="8899aa"/>
                <w:sz w:val="20"/>
                <w:szCs w:val="20"/>
              </w:rPr>
            </w:pPr>
            <w:r w:rsidDel="00000000" w:rsidR="00000000" w:rsidRPr="00000000">
              <w:rPr>
                <w:rFonts w:ascii="Arial" w:cs="Arial" w:eastAsia="Arial" w:hAnsi="Arial"/>
                <w:b w:val="1"/>
                <w:bCs w:val="1"/>
                <w:sz w:val="20"/>
                <w:szCs w:val="20"/>
                <w:rtl w:val="0"/>
              </w:rPr>
              <w:t xml:space="preserve">Nỗi lo: </w:t>
            </w:r>
            <w:r w:rsidDel="00000000" w:rsidR="00000000" w:rsidRPr="00000000">
              <w:rPr>
                <w:rtl w:val="0"/>
              </w:rPr>
              <w:t xml:space="preserve">Phân rã yêu cầu thành task kỹ thuật mất quá nhiều thời gian; ước lượng Story Points thiếu cơ sở dữ liệu tham chiếu khiến sprint planning kém chính xác; khó duy trì truy vết từ task ngược về yêu cầu gốc.</w:t>
            </w:r>
            <w:r w:rsidDel="00000000" w:rsidR="00000000" w:rsidRPr="00000000">
              <w:rPr>
                <w:rtl w:val="0"/>
              </w:rPr>
            </w:r>
          </w:p>
          <w:p w:rsidR="00000000" w:rsidDel="00000000" w:rsidP="00000000" w:rsidRDefault="00000000" w:rsidRPr="00000000" w14:paraId="00000080">
            <w:pPr>
              <w:spacing w:after="60" w:before="60" w:lineRule="auto"/>
              <w:rPr>
                <w:i w:val="1"/>
                <w:iCs w:val="1"/>
                <w:color w:val="8899aa"/>
                <w:sz w:val="20"/>
                <w:szCs w:val="20"/>
              </w:rPr>
            </w:pPr>
            <w:r w:rsidDel="00000000" w:rsidR="00000000" w:rsidRPr="00000000">
              <w:rPr>
                <w:rFonts w:ascii="Arial" w:cs="Arial" w:eastAsia="Arial" w:hAnsi="Arial"/>
                <w:b w:val="1"/>
                <w:bCs w:val="1"/>
                <w:sz w:val="20"/>
                <w:szCs w:val="20"/>
                <w:rtl w:val="0"/>
              </w:rPr>
              <w:t xml:space="preserve">Mục tiêu: </w:t>
            </w:r>
            <w:r w:rsidDel="00000000" w:rsidR="00000000" w:rsidRPr="00000000">
              <w:rPr>
                <w:rtl w:val="0"/>
              </w:rPr>
              <w:t xml:space="preserve">Có WBS tự động được AI đề xuất để review thay vì xây từ đầu; nhận gợi ý Story Points dựa trên dự án tương tự; đồng bộ nhanh sang Jira mà không cần nhập thủ công.</w:t>
            </w:r>
            <w:r w:rsidDel="00000000" w:rsidR="00000000" w:rsidRPr="00000000">
              <w:rPr>
                <w:rtl w:val="0"/>
              </w:rPr>
            </w:r>
          </w:p>
          <w:p w:rsidR="00000000" w:rsidDel="00000000" w:rsidP="00000000" w:rsidRDefault="00000000" w:rsidRPr="00000000" w14:paraId="00000081">
            <w:pPr>
              <w:spacing w:after="60" w:before="60" w:lineRule="auto"/>
              <w:rPr/>
            </w:pPr>
            <w:r w:rsidDel="00000000" w:rsidR="00000000" w:rsidRPr="00000000">
              <w:rPr>
                <w:rFonts w:ascii="Arial" w:cs="Arial" w:eastAsia="Arial" w:hAnsi="Arial"/>
                <w:b w:val="1"/>
                <w:bCs w:val="1"/>
                <w:sz w:val="20"/>
                <w:szCs w:val="20"/>
                <w:rtl w:val="0"/>
              </w:rPr>
              <w:t xml:space="preserve">Hành vi:</w:t>
            </w:r>
            <w:r w:rsidDel="00000000" w:rsidR="00000000" w:rsidRPr="00000000">
              <w:rPr>
                <w:b w:val="1"/>
                <w:bCs w:val="1"/>
                <w:sz w:val="20"/>
                <w:szCs w:val="20"/>
                <w:rtl w:val="0"/>
              </w:rPr>
              <w:t xml:space="preserve"> </w:t>
            </w:r>
            <w:r w:rsidDel="00000000" w:rsidR="00000000" w:rsidRPr="00000000">
              <w:rPr>
                <w:rtl w:val="0"/>
              </w:rPr>
              <w:t xml:space="preserve">Nhập tài liệu SRS, kiểm tra thông tin đầu vào, có thể thêm Story points của 1 dự án trong lịch sử, tự động hóa quá trình phân rã task, story points và đồng bộ nhanh sang các công cụ quản lí Jira, Github.</w:t>
            </w:r>
          </w:p>
        </w:tc>
      </w:tr>
    </w:tbl>
    <w:p w:rsidR="00000000" w:rsidDel="00000000" w:rsidP="00000000" w:rsidRDefault="00000000" w:rsidRPr="00000000" w14:paraId="00000082">
      <w:pPr>
        <w:spacing w:after="30" w:before="30" w:lineRule="auto"/>
        <w:rPr/>
      </w:pPr>
      <w:r w:rsidDel="00000000" w:rsidR="00000000" w:rsidRPr="00000000">
        <w:rPr>
          <w:rtl w:val="0"/>
        </w:rPr>
      </w:r>
    </w:p>
    <w:p w:rsidR="00000000" w:rsidDel="00000000" w:rsidP="00000000" w:rsidRDefault="00000000" w:rsidRPr="00000000" w14:paraId="00000083">
      <w:pPr>
        <w:spacing w:after="30" w:before="30" w:lineRule="auto"/>
        <w:rPr/>
      </w:pPr>
      <w:r w:rsidDel="00000000" w:rsidR="00000000" w:rsidRPr="00000000">
        <w:rPr>
          <w:rtl w:val="0"/>
        </w:rPr>
      </w:r>
    </w:p>
    <w:tbl>
      <w:tblPr>
        <w:tblStyle w:val="Table18"/>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084">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085">
            <w:pPr>
              <w:spacing w:after="40" w:before="40" w:lineRule="auto"/>
              <w:rPr/>
            </w:pPr>
            <w:r w:rsidDel="00000000" w:rsidR="00000000" w:rsidRPr="00000000">
              <w:rPr>
                <w:rFonts w:ascii="Arial" w:cs="Arial" w:eastAsia="Arial" w:hAnsi="Arial"/>
                <w:b w:val="1"/>
                <w:bCs w:val="1"/>
                <w:color w:val="c8dff5"/>
                <w:sz w:val="26"/>
                <w:szCs w:val="26"/>
                <w:rtl w:val="0"/>
              </w:rPr>
              <w:t xml:space="preserve">4.  </w:t>
            </w:r>
            <w:r w:rsidDel="00000000" w:rsidR="00000000" w:rsidRPr="00000000">
              <w:rPr>
                <w:rFonts w:ascii="Arial" w:cs="Arial" w:eastAsia="Arial" w:hAnsi="Arial"/>
                <w:b w:val="1"/>
                <w:bCs w:val="1"/>
                <w:color w:val="ffffff"/>
                <w:sz w:val="26"/>
                <w:szCs w:val="26"/>
                <w:rtl w:val="0"/>
              </w:rPr>
              <w:t xml:space="preserve">TÍNH NĂNG CHÍNH</w:t>
            </w:r>
            <w:r w:rsidDel="00000000" w:rsidR="00000000" w:rsidRPr="00000000">
              <w:rPr>
                <w:rtl w:val="0"/>
              </w:rPr>
            </w:r>
          </w:p>
        </w:tc>
      </w:tr>
    </w:tbl>
    <w:p w:rsidR="00000000" w:rsidDel="00000000" w:rsidP="00000000" w:rsidRDefault="00000000" w:rsidRPr="00000000" w14:paraId="00000086">
      <w:pPr>
        <w:spacing w:after="30" w:before="30" w:lineRule="auto"/>
        <w:rPr/>
      </w:pPr>
      <w:r w:rsidDel="00000000" w:rsidR="00000000" w:rsidRPr="00000000">
        <w:rPr>
          <w:rtl w:val="0"/>
        </w:rPr>
      </w:r>
    </w:p>
    <w:tbl>
      <w:tblPr>
        <w:tblStyle w:val="Table19"/>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87">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Liệt kê tính năng ở mức EPIC (nhóm tính năng lớn), KHÔNG phải chi tiết từng màn hình. Phân loại theo nhóm người dùng. Đánh dấu ưu tiên MVP (Must-have) vs. tính năng nâng cao (Nice-to-have) để định hướng phạm vi ban đầu.</w:t>
            </w:r>
            <w:r w:rsidDel="00000000" w:rsidR="00000000" w:rsidRPr="00000000">
              <w:rPr>
                <w:rtl w:val="0"/>
              </w:rPr>
            </w:r>
          </w:p>
        </w:tc>
      </w:tr>
    </w:tbl>
    <w:p w:rsidR="00000000" w:rsidDel="00000000" w:rsidP="00000000" w:rsidRDefault="00000000" w:rsidRPr="00000000" w14:paraId="00000088">
      <w:pPr>
        <w:spacing w:after="30" w:before="30" w:lineRule="auto"/>
        <w:rPr/>
      </w:pPr>
      <w:r w:rsidDel="00000000" w:rsidR="00000000" w:rsidRPr="00000000">
        <w:rPr>
          <w:rtl w:val="0"/>
        </w:rPr>
      </w:r>
    </w:p>
    <w:p w:rsidR="00000000" w:rsidDel="00000000" w:rsidP="00000000" w:rsidRDefault="00000000" w:rsidRPr="00000000" w14:paraId="00000089">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4.1  Bảng tính năng theo nhóm người dùng</w:t>
      </w:r>
      <w:r w:rsidDel="00000000" w:rsidR="00000000" w:rsidRPr="00000000">
        <w:rPr>
          <w:rtl w:val="0"/>
        </w:rPr>
      </w:r>
    </w:p>
    <w:tbl>
      <w:tblPr>
        <w:tblStyle w:val="Table20"/>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546"/>
        <w:gridCol w:w="1500"/>
        <w:gridCol w:w="1500"/>
        <w:tblGridChange w:id="0">
          <w:tblGrid>
            <w:gridCol w:w="2200"/>
            <w:gridCol w:w="4546"/>
            <w:gridCol w:w="1500"/>
            <w:gridCol w:w="15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8A">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Nhóm người dùng</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8B">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Tính năng / Epic</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8C">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Mức ưu tiên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8D">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Phiên bản</w:t>
            </w:r>
            <w:r w:rsidDel="00000000" w:rsidR="00000000" w:rsidRPr="00000000">
              <w:rPr>
                <w:rtl w:val="0"/>
              </w:rPr>
            </w:r>
          </w:p>
        </w:tc>
      </w:tr>
      <w:tr>
        <w:trPr>
          <w:cantSplit w:val="0"/>
          <w:tblHeader w:val="0"/>
        </w:trPr>
        <w:tc>
          <w:tcPr>
            <w:vMerge w:val="restart"/>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8E">
            <w:pPr>
              <w:spacing w:after="60" w:before="60" w:lineRule="auto"/>
              <w:jc w:val="center"/>
              <w:rPr/>
            </w:pPr>
            <w:r w:rsidDel="00000000" w:rsidR="00000000" w:rsidRPr="00000000">
              <w:rPr>
                <w:b w:val="1"/>
                <w:bCs w:val="1"/>
                <w:color w:val="0d3b66"/>
                <w:sz w:val="20"/>
                <w:szCs w:val="20"/>
                <w:rtl w:val="0"/>
              </w:rPr>
              <w:t xml:space="preserve">BA</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F">
            <w:pPr>
              <w:spacing w:after="40" w:before="40" w:lineRule="auto"/>
              <w:jc w:val="left"/>
              <w:rPr/>
            </w:pPr>
            <w:r w:rsidDel="00000000" w:rsidR="00000000" w:rsidRPr="00000000">
              <w:rPr>
                <w:color w:val="3b3b3b"/>
                <w:sz w:val="21"/>
                <w:szCs w:val="21"/>
                <w:rtl w:val="0"/>
              </w:rPr>
              <w:t xml:space="preserve">Khởi tạo tài liệu đầu vào: Tải lên PDF/Markdown/Hình ảnh để AI bóc tách nội dung, quản lý gallery hình ảnh, xác thực và hiệu chỉnh Markdown/Mermaid.js (User-in-the-loop) nhằm thiết lập "Nguồn sự thật" (Source of Truth).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0">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MVP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1">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r>
        <w:trPr>
          <w:cantSplit w:val="0"/>
          <w:tblHeader w:val="0"/>
        </w:trPr>
        <w:tc>
          <w:tcPr>
            <w:vMerge w:val="continue"/>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3">
            <w:pPr>
              <w:spacing w:after="40" w:before="40" w:lineRule="auto"/>
              <w:jc w:val="left"/>
              <w:rPr/>
            </w:pPr>
            <w:r w:rsidDel="00000000" w:rsidR="00000000" w:rsidRPr="00000000">
              <w:rPr>
                <w:color w:val="3b3b3b"/>
                <w:sz w:val="21"/>
                <w:szCs w:val="21"/>
                <w:rtl w:val="0"/>
              </w:rPr>
              <w:t xml:space="preserve">Kiểm định chất lượng yêu cầu: AI phân tích Source of Truth để phát hiện yêu cầu mơ hồ, mâu thuẫn giữa văn bản và sơ đồ (cross-modal conflict), đồng thời đề xuất câu hỏi làm rõ cho BA hỏi khách hàng.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4">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MVP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5">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r>
        <w:trPr>
          <w:cantSplit w:val="0"/>
          <w:tblHeader w:val="0"/>
        </w:trPr>
        <w:tc>
          <w:tcPr>
            <w:vMerge w:val="continue"/>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7">
            <w:pPr>
              <w:spacing w:after="40" w:before="40" w:lineRule="auto"/>
              <w:jc w:val="left"/>
              <w:rPr/>
            </w:pPr>
            <w:r w:rsidDel="00000000" w:rsidR="00000000" w:rsidRPr="00000000">
              <w:rPr>
                <w:color w:val="3b3b3b"/>
                <w:sz w:val="21"/>
                <w:szCs w:val="21"/>
                <w:rtl w:val="0"/>
              </w:rPr>
              <w:t xml:space="preserve">Dashboard &amp; Reporting nâng cao: Hiển thị trực quan chất lượng yêu cầu tổng thể, bản đồ mâu thuẫn, và lịch sử thay đổi Source of Truth.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8">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Nice-to-have</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9">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v2.0</w:t>
            </w:r>
            <w:r w:rsidDel="00000000" w:rsidR="00000000" w:rsidRPr="00000000">
              <w:rPr>
                <w:rtl w:val="0"/>
              </w:rPr>
            </w:r>
          </w:p>
        </w:tc>
      </w:tr>
      <w:tr>
        <w:trPr>
          <w:cantSplit w:val="0"/>
          <w:tblHeader w:val="0"/>
        </w:trPr>
        <w:tc>
          <w:tcPr>
            <w:vMerge w:val="restart"/>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9A">
            <w:pPr>
              <w:spacing w:after="60" w:before="60" w:lineRule="auto"/>
              <w:jc w:val="center"/>
              <w:rPr/>
            </w:pPr>
            <w:r w:rsidDel="00000000" w:rsidR="00000000" w:rsidRPr="00000000">
              <w:rPr>
                <w:b w:val="1"/>
                <w:bCs w:val="1"/>
                <w:color w:val="0d3b66"/>
                <w:sz w:val="20"/>
                <w:szCs w:val="20"/>
                <w:rtl w:val="0"/>
              </w:rPr>
              <w:t xml:space="preserve">Team Lead</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9B">
            <w:pPr>
              <w:spacing w:after="40" w:before="40" w:lineRule="auto"/>
              <w:jc w:val="left"/>
              <w:rPr/>
            </w:pPr>
            <w:r w:rsidDel="00000000" w:rsidR="00000000" w:rsidRPr="00000000">
              <w:rPr>
                <w:color w:val="3b3b3b"/>
                <w:sz w:val="21"/>
                <w:szCs w:val="21"/>
                <w:rtl w:val="0"/>
              </w:rPr>
              <w:t xml:space="preserve">Lập kế hoạch và ước lượng dự án: Chọn quy trình phát triển (Scrum/Waterfall), AI tự động phân rã WBS từ Source of Truth, gợi ý Story Points qua RAG, và ước lượng tổng quát về chi phí/thời gian.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9C">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MVP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9D">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r>
        <w:trPr>
          <w:cantSplit w:val="0"/>
          <w:tblHeader w:val="0"/>
        </w:trPr>
        <w:tc>
          <w:tcPr>
            <w:vMerge w:val="continue"/>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9F">
            <w:pPr>
              <w:spacing w:after="40" w:before="40" w:lineRule="auto"/>
              <w:jc w:val="left"/>
              <w:rPr/>
            </w:pPr>
            <w:r w:rsidDel="00000000" w:rsidR="00000000" w:rsidRPr="00000000">
              <w:rPr>
                <w:color w:val="3b3b3b"/>
                <w:sz w:val="21"/>
                <w:szCs w:val="21"/>
                <w:rtl w:val="0"/>
              </w:rPr>
              <w:t xml:space="preserve">Tích hợp và truy vết: Đồng bộ danh sách task đã duyệt sang Jira/GitHub Issues, duy trì Traceability Matrix từ Task ngược về yêu cầu SRS gốc.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A0">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MVP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A1">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r>
        <w:trPr>
          <w:cantSplit w:val="0"/>
          <w:tblHeader w:val="0"/>
        </w:trPr>
        <w:tc>
          <w:tcPr>
            <w:vMerge w:val="continue"/>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A3">
            <w:pPr>
              <w:spacing w:after="40" w:before="40" w:lineRule="auto"/>
              <w:jc w:val="left"/>
              <w:rPr/>
            </w:pPr>
            <w:r w:rsidDel="00000000" w:rsidR="00000000" w:rsidRPr="00000000">
              <w:rPr>
                <w:color w:val="3b3b3b"/>
                <w:sz w:val="21"/>
                <w:szCs w:val="21"/>
                <w:rtl w:val="0"/>
              </w:rPr>
              <w:t xml:space="preserve">Phân tích tiến độ thực tế: So sánh tiến độ thực tế (từ Jira/GitHub) với kế hoạch ban đầu, dự báo rủi ro trễ deadline.</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A4">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Nice-to-have</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A5">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v2.0</w:t>
            </w:r>
            <w:r w:rsidDel="00000000" w:rsidR="00000000" w:rsidRPr="00000000">
              <w:rPr>
                <w:rtl w:val="0"/>
              </w:rPr>
            </w:r>
          </w:p>
        </w:tc>
      </w:tr>
    </w:tbl>
    <w:p w:rsidR="00000000" w:rsidDel="00000000" w:rsidP="00000000" w:rsidRDefault="00000000" w:rsidRPr="00000000" w14:paraId="000000A6">
      <w:pPr>
        <w:spacing w:after="30" w:before="30" w:lineRule="auto"/>
        <w:rPr/>
      </w:pPr>
      <w:r w:rsidDel="00000000" w:rsidR="00000000" w:rsidRPr="00000000">
        <w:rPr>
          <w:rtl w:val="0"/>
        </w:rPr>
      </w:r>
    </w:p>
    <w:p w:rsidR="00000000" w:rsidDel="00000000" w:rsidP="00000000" w:rsidRDefault="00000000" w:rsidRPr="00000000" w14:paraId="000000A7">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4.2  Phạm vi ngoài dự án (Out of Scope)</w:t>
      </w:r>
      <w:r w:rsidDel="00000000" w:rsidR="00000000" w:rsidRPr="00000000">
        <w:rPr>
          <w:rtl w:val="0"/>
        </w:rPr>
      </w:r>
    </w:p>
    <w:tbl>
      <w:tblPr>
        <w:tblStyle w:val="Table21"/>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A8">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Liệt kê rõ những gì DỰ ÁN NÀY SẼ KHÔNG làm. Đây là phần rất quan trọng để quản lý kỳ vọng và tránh scope creep. Thường xuất phát từ những câu hỏi 'Sao không làm luôn X?' trong quá trình thảo luận.</w:t>
            </w:r>
            <w:r w:rsidDel="00000000" w:rsidR="00000000" w:rsidRPr="00000000">
              <w:rPr>
                <w:rtl w:val="0"/>
              </w:rPr>
            </w:r>
          </w:p>
        </w:tc>
      </w:tr>
    </w:tbl>
    <w:p w:rsidR="00000000" w:rsidDel="00000000" w:rsidP="00000000" w:rsidRDefault="00000000" w:rsidRPr="00000000" w14:paraId="000000A9">
      <w:pPr>
        <w:spacing w:after="30" w:before="30" w:lineRule="auto"/>
        <w:rPr/>
      </w:pP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Xử lý PDF scan (ảnh chụp/scan): Hệ thống chỉ hỗ trợ Digital-born PDF (file PDF được tạo trực tiếp từ phần mềm soạn thảo), không hỗ trợ file PDF dạng scan hoặc chụp ảnh do hạn chế về độ chính xác OCR.</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Quản lý dự án đầy đủ (Full Project Management): APMP tập trung vào giai đoạn Inception &amp; Planning, không thay thế các công cụ quản lý dự án chuyên dụng như Jira, Trello, hay Azure DevOps cho giai đoạn thực thi.</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Sinh mã nguồn tự động (Code Generation): Hệ thống phân rã thành task kỹ thuật nhưng không sinh mã nguồn (source code) cho các task đó.</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u w:val="none"/>
        </w:rPr>
      </w:pPr>
      <w:r w:rsidDel="00000000" w:rsidR="00000000" w:rsidRPr="00000000">
        <w:rPr>
          <w:rtl w:val="0"/>
        </w:rPr>
        <w:t xml:space="preserve">Đào tạo mô hình AI từ đầu (Custom Model Training): Sử dụng các mô hình LLM sẵn có (Gemini 3) qua API, không tự đào tạo mô hình riêng trong phạm vi dự án này.</w:t>
      </w:r>
    </w:p>
    <w:p w:rsidR="00000000" w:rsidDel="00000000" w:rsidP="00000000" w:rsidRDefault="00000000" w:rsidRPr="00000000" w14:paraId="000000AE">
      <w:pPr>
        <w:spacing w:after="30" w:before="30" w:lineRule="auto"/>
        <w:rPr/>
      </w:pPr>
      <w:r w:rsidDel="00000000" w:rsidR="00000000" w:rsidRPr="00000000">
        <w:rPr>
          <w:rtl w:val="0"/>
        </w:rPr>
      </w:r>
    </w:p>
    <w:p w:rsidR="00000000" w:rsidDel="00000000" w:rsidP="00000000" w:rsidRDefault="00000000" w:rsidRPr="00000000" w14:paraId="000000AF">
      <w:pPr>
        <w:spacing w:after="30" w:before="30" w:lineRule="auto"/>
        <w:rPr/>
      </w:pPr>
      <w:r w:rsidDel="00000000" w:rsidR="00000000" w:rsidRPr="00000000">
        <w:rPr>
          <w:rtl w:val="0"/>
        </w:rPr>
      </w:r>
    </w:p>
    <w:tbl>
      <w:tblPr>
        <w:tblStyle w:val="Table22"/>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0B0">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0B1">
            <w:pPr>
              <w:spacing w:after="40" w:before="40" w:lineRule="auto"/>
              <w:rPr/>
            </w:pPr>
            <w:r w:rsidDel="00000000" w:rsidR="00000000" w:rsidRPr="00000000">
              <w:rPr>
                <w:rFonts w:ascii="Arial" w:cs="Arial" w:eastAsia="Arial" w:hAnsi="Arial"/>
                <w:b w:val="1"/>
                <w:bCs w:val="1"/>
                <w:color w:val="c8dff5"/>
                <w:sz w:val="26"/>
                <w:szCs w:val="26"/>
                <w:rtl w:val="0"/>
              </w:rPr>
              <w:t xml:space="preserve">5.  </w:t>
            </w:r>
            <w:r w:rsidDel="00000000" w:rsidR="00000000" w:rsidRPr="00000000">
              <w:rPr>
                <w:rFonts w:ascii="Arial" w:cs="Arial" w:eastAsia="Arial" w:hAnsi="Arial"/>
                <w:b w:val="1"/>
                <w:bCs w:val="1"/>
                <w:color w:val="ffffff"/>
                <w:sz w:val="26"/>
                <w:szCs w:val="26"/>
                <w:rtl w:val="0"/>
              </w:rPr>
              <w:t xml:space="preserve">ĐỊNH HƯỚNG CÔNG NGHỆ</w:t>
            </w:r>
            <w:r w:rsidDel="00000000" w:rsidR="00000000" w:rsidRPr="00000000">
              <w:rPr>
                <w:rtl w:val="0"/>
              </w:rPr>
            </w:r>
          </w:p>
        </w:tc>
      </w:tr>
    </w:tbl>
    <w:p w:rsidR="00000000" w:rsidDel="00000000" w:rsidP="00000000" w:rsidRDefault="00000000" w:rsidRPr="00000000" w14:paraId="000000B2">
      <w:pPr>
        <w:spacing w:after="30" w:before="30" w:lineRule="auto"/>
        <w:rPr/>
      </w:pPr>
      <w:r w:rsidDel="00000000" w:rsidR="00000000" w:rsidRPr="00000000">
        <w:rPr>
          <w:rtl w:val="0"/>
        </w:rPr>
      </w:r>
    </w:p>
    <w:tbl>
      <w:tblPr>
        <w:tblStyle w:val="Table23"/>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B3">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Mục này mô tả công nghệ ở mức CHIẾN LƯỢC (không phải chi tiết implementation). Giải thích LÝ DO chọn hướng tiếp cận này, không chỉ liệt kê tên công nghệ. Phải liên kết được với vấn đề đã nêu ở Section 2.</w:t>
            </w:r>
            <w:r w:rsidDel="00000000" w:rsidR="00000000" w:rsidRPr="00000000">
              <w:rPr>
                <w:rtl w:val="0"/>
              </w:rPr>
            </w:r>
          </w:p>
        </w:tc>
      </w:tr>
    </w:tbl>
    <w:p w:rsidR="00000000" w:rsidDel="00000000" w:rsidP="00000000" w:rsidRDefault="00000000" w:rsidRPr="00000000" w14:paraId="000000B4">
      <w:pPr>
        <w:spacing w:after="30" w:before="30" w:lineRule="auto"/>
        <w:rPr/>
      </w:pPr>
      <w:r w:rsidDel="00000000" w:rsidR="00000000" w:rsidRPr="00000000">
        <w:rPr>
          <w:rtl w:val="0"/>
        </w:rPr>
      </w:r>
    </w:p>
    <w:p w:rsidR="00000000" w:rsidDel="00000000" w:rsidP="00000000" w:rsidRDefault="00000000" w:rsidRPr="00000000" w14:paraId="000000B5">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5.1  Kiến trúc tổng thể (High-Level Architecture)</w:t>
      </w:r>
      <w:r w:rsidDel="00000000" w:rsidR="00000000" w:rsidRPr="00000000">
        <w:rPr>
          <w:rtl w:val="0"/>
        </w:rPr>
      </w:r>
    </w:p>
    <w:tbl>
      <w:tblPr>
        <w:tblStyle w:val="Table24"/>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146"/>
        <w:gridCol w:w="3000"/>
        <w:tblGridChange w:id="0">
          <w:tblGrid>
            <w:gridCol w:w="2600"/>
            <w:gridCol w:w="4146"/>
            <w:gridCol w:w="30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B6">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Thành phần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B7">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Mô tả vai trò</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B8">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Lý do lựa chọn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B9">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Frontend</w:t>
            </w:r>
            <w:r w:rsidDel="00000000" w:rsidR="00000000" w:rsidRPr="00000000">
              <w:rPr>
                <w:sz w:val="20"/>
                <w:szCs w:val="20"/>
                <w:rtl w:val="0"/>
              </w:rPr>
              <w:t xml:space="preserve">/ Backend</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A">
            <w:pPr>
              <w:spacing w:after="40" w:before="40" w:lineRule="auto"/>
              <w:jc w:val="left"/>
              <w:rPr/>
            </w:pPr>
            <w:r w:rsidDel="00000000" w:rsidR="00000000" w:rsidRPr="00000000">
              <w:rPr>
                <w:rtl w:val="0"/>
              </w:rPr>
              <w:t xml:space="preserve">Cung cấp giao diện Dashboard cho BA/PM: trình soạn thảo Markdown, trình biên tập Mermaid.js với Preview tức thời, Gallery quản lý hình ảnh, bảng WBS, xử lí các logic nghiệp vụ và gọi API với LLM provider.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B">
            <w:pPr>
              <w:spacing w:after="40" w:before="40" w:lineRule="auto"/>
              <w:jc w:val="left"/>
              <w:rPr/>
            </w:pPr>
            <w:r w:rsidDel="00000000" w:rsidR="00000000" w:rsidRPr="00000000">
              <w:rPr>
                <w:color w:val="3b3b3b"/>
                <w:sz w:val="21"/>
                <w:szCs w:val="21"/>
                <w:rtl w:val="0"/>
              </w:rPr>
              <w:t xml:space="preserve">Next.js được chọn vì hệ sinh thái React phong phú cho việc tích hợp các trình soạn thảo chuyên dụng (Markdown editor, Mermaid Live Editor) và phát triển nhanh ứng dụng qua việc code trên 1 repository </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BC">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Cơ sở dữ liệu: Mongo DB</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D">
            <w:pPr>
              <w:spacing w:after="40" w:before="40" w:lineRule="auto"/>
              <w:jc w:val="left"/>
              <w:rPr/>
            </w:pPr>
            <w:r w:rsidDel="00000000" w:rsidR="00000000" w:rsidRPr="00000000">
              <w:rPr>
                <w:rtl w:val="0"/>
              </w:rPr>
              <w:t xml:space="preserve">Lưu trữ dữ liệu dự án (metadata, yêu cầu, task, traceability links), trạng thái xác thực của Source of Truth, và lịch sử thay đổi.</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E">
            <w:pPr>
              <w:spacing w:after="40" w:before="40" w:lineRule="auto"/>
              <w:jc w:val="left"/>
              <w:rPr/>
            </w:pPr>
            <w:r w:rsidDel="00000000" w:rsidR="00000000" w:rsidRPr="00000000">
              <w:rPr>
                <w:color w:val="3b3b3b"/>
                <w:sz w:val="21"/>
                <w:szCs w:val="21"/>
                <w:rtl w:val="0"/>
              </w:rPr>
              <w:t xml:space="preserve">Sử dụng CSDL quan hệ để đảm bảo tính toàn vẹn dữ liệu và hỗ trợ các truy vấn phức tạp cho Traceability Matrix; kết hợp với Vector Database để lưu trữ embeddings phục vụ RAG.</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BF">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AI / ML Module: </w:t>
            </w:r>
            <w:r w:rsidDel="00000000" w:rsidR="00000000" w:rsidRPr="00000000">
              <w:rPr>
                <w:color w:val="3b3b3b"/>
                <w:sz w:val="21"/>
                <w:szCs w:val="21"/>
                <w:rtl w:val="0"/>
              </w:rPr>
              <w:t xml:space="preserve">Google Gemini 3</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C0">
            <w:pPr>
              <w:spacing w:after="40" w:before="40" w:lineRule="auto"/>
              <w:jc w:val="left"/>
              <w:rPr/>
            </w:pPr>
            <w:r w:rsidDel="00000000" w:rsidR="00000000" w:rsidRPr="00000000">
              <w:rPr>
                <w:rtl w:val="0"/>
              </w:rPr>
              <w:t xml:space="preserve">Xử lý đa phương thức: bóc tách văn bản/sơ đồ từ PDF, tinh chỉnh sang Markdown, chuyển đổi sơ đồ sang Mermaid.js, phát hiện mơ hồ/mâu thuẫn, phân rã WBS, và gợi ý Story Points qua RAG.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C1">
            <w:pPr>
              <w:spacing w:after="40" w:before="40" w:lineRule="auto"/>
              <w:jc w:val="left"/>
              <w:rPr/>
            </w:pPr>
            <w:r w:rsidDel="00000000" w:rsidR="00000000" w:rsidRPr="00000000">
              <w:rPr>
                <w:color w:val="3b3b3b"/>
                <w:sz w:val="21"/>
                <w:szCs w:val="21"/>
                <w:rtl w:val="0"/>
              </w:rPr>
              <w:t xml:space="preserve">Google Gemini 3 (Multimodal LLM) được chọn vì khả năng xử lý đồng thời text + image ở cùng một context window, chi phí hợp lý, và đã được nghiên cứu chứng minh hiệu quả cho Vision-to-Logic tasks (Literature Review, Section 4).</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C2">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Tích hợp bên thứ ba: </w:t>
            </w:r>
            <w:r w:rsidDel="00000000" w:rsidR="00000000" w:rsidRPr="00000000">
              <w:rPr>
                <w:color w:val="3b3b3b"/>
                <w:sz w:val="21"/>
                <w:szCs w:val="21"/>
                <w:rtl w:val="0"/>
              </w:rPr>
              <w:t xml:space="preserve">Jira REST API và GitHub GraphQL API</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C3">
            <w:pPr>
              <w:spacing w:after="40" w:before="40" w:lineRule="auto"/>
              <w:jc w:val="left"/>
              <w:rPr/>
            </w:pPr>
            <w:r w:rsidDel="00000000" w:rsidR="00000000" w:rsidRPr="00000000">
              <w:rPr>
                <w:rtl w:val="0"/>
              </w:rPr>
              <w:t xml:space="preserve">Đồng bộ 2 chiều danh sách task đã duyệt với Jira Cloud và GitHub Issues/Projects; nhận phản hồi trạng thái task từ hệ thống bên ngoài.</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C4">
            <w:pPr>
              <w:spacing w:after="40" w:before="40" w:lineRule="auto"/>
              <w:jc w:val="left"/>
              <w:rPr/>
            </w:pPr>
            <w:r w:rsidDel="00000000" w:rsidR="00000000" w:rsidRPr="00000000">
              <w:rPr>
                <w:color w:val="3b3b3b"/>
                <w:sz w:val="21"/>
                <w:szCs w:val="21"/>
                <w:rtl w:val="0"/>
              </w:rPr>
              <w:t xml:space="preserve">Jira REST API và GitHub GraphQL API được chọn vì đây là hai nền tảng quản lý dự án phổ biến nhất trong ngành phần mềm, có API documentation đầy đủ và hỗ trợ tốt cho automation.</w:t>
            </w:r>
            <w:r w:rsidDel="00000000" w:rsidR="00000000" w:rsidRPr="00000000">
              <w:rPr>
                <w:rtl w:val="0"/>
              </w:rPr>
            </w:r>
          </w:p>
        </w:tc>
      </w:tr>
    </w:tbl>
    <w:p w:rsidR="00000000" w:rsidDel="00000000" w:rsidP="00000000" w:rsidRDefault="00000000" w:rsidRPr="00000000" w14:paraId="000000C5">
      <w:pPr>
        <w:spacing w:after="30" w:before="30" w:lineRule="auto"/>
        <w:rPr/>
      </w:pPr>
      <w:r w:rsidDel="00000000" w:rsidR="00000000" w:rsidRPr="00000000">
        <w:rPr>
          <w:rtl w:val="0"/>
        </w:rPr>
      </w:r>
    </w:p>
    <w:p w:rsidR="00000000" w:rsidDel="00000000" w:rsidP="00000000" w:rsidRDefault="00000000" w:rsidRPr="00000000" w14:paraId="000000C6">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5.2  Nền tảng triển khai</w:t>
      </w:r>
      <w:r w:rsidDel="00000000" w:rsidR="00000000" w:rsidRPr="00000000">
        <w:rPr>
          <w:rtl w:val="0"/>
        </w:rPr>
      </w:r>
    </w:p>
    <w:tbl>
      <w:tblPr>
        <w:tblStyle w:val="Table2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C7">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Liệt kê các nền tảng / kênh mà người dùng sẽ tương tác với sản phẩm. Với mỗi nền tảng, giải thích lý do chọn (phù hợp với hành vi người dùng, API sẵn có, chi phí, v.v.)</w:t>
            </w:r>
            <w:r w:rsidDel="00000000" w:rsidR="00000000" w:rsidRPr="00000000">
              <w:rPr>
                <w:rtl w:val="0"/>
              </w:rPr>
            </w:r>
          </w:p>
        </w:tc>
      </w:tr>
    </w:tbl>
    <w:p w:rsidR="00000000" w:rsidDel="00000000" w:rsidP="00000000" w:rsidRDefault="00000000" w:rsidRPr="00000000" w14:paraId="000000C8">
      <w:pPr>
        <w:spacing w:after="30" w:before="30" w:lineRule="auto"/>
        <w:rPr/>
      </w:pPr>
      <w:r w:rsidDel="00000000" w:rsidR="00000000" w:rsidRPr="00000000">
        <w:rPr>
          <w:rtl w:val="0"/>
        </w:rPr>
      </w:r>
    </w:p>
    <w:tbl>
      <w:tblPr>
        <w:tblStyle w:val="Table26"/>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146"/>
        <w:gridCol w:w="1600"/>
        <w:gridCol w:w="1600"/>
        <w:tblGridChange w:id="0">
          <w:tblGrid>
            <w:gridCol w:w="2400"/>
            <w:gridCol w:w="4146"/>
            <w:gridCol w:w="1600"/>
            <w:gridCol w:w="16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C9">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Nền tảng</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CA">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Mô tả</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CB">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Nhóm người dùng</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CC">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Phiên bản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CD">
            <w:pPr>
              <w:spacing w:after="40" w:before="40" w:lineRule="auto"/>
              <w:jc w:val="left"/>
              <w:rPr/>
            </w:pPr>
            <w:r w:rsidDel="00000000" w:rsidR="00000000" w:rsidRPr="00000000">
              <w:rPr>
                <w:color w:val="3b3b3b"/>
                <w:sz w:val="21"/>
                <w:szCs w:val="21"/>
                <w:rtl w:val="0"/>
              </w:rPr>
              <w:t xml:space="preserve"> Web Application (SPA)</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CE">
            <w:pPr>
              <w:spacing w:after="40" w:before="40" w:lineRule="auto"/>
              <w:jc w:val="left"/>
              <w:rPr/>
            </w:pPr>
            <w:r w:rsidDel="00000000" w:rsidR="00000000" w:rsidRPr="00000000">
              <w:rPr>
                <w:color w:val="3b3b3b"/>
                <w:sz w:val="21"/>
                <w:szCs w:val="21"/>
                <w:rtl w:val="0"/>
              </w:rPr>
              <w:t xml:space="preserve">Giao diện chính của APMP: Dashboard quản lý dự án, trình soạn thảo Markdown/Mermaid, gallery hình ảnh, bảng WBS, và tích hợp Jira/GitHub. Trải nghiệm đầy đủ trên trình duyệt desktop.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CF">
            <w:pPr>
              <w:spacing w:after="40" w:before="40" w:lineRule="auto"/>
              <w:jc w:val="left"/>
              <w:rPr/>
            </w:pPr>
            <w:r w:rsidDel="00000000" w:rsidR="00000000" w:rsidRPr="00000000">
              <w:rPr>
                <w:color w:val="3b3b3b"/>
                <w:sz w:val="21"/>
                <w:szCs w:val="21"/>
                <w:rtl w:val="0"/>
              </w:rPr>
              <w:t xml:space="preserve">BA, PM/TL, Developer</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0">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D1">
            <w:pPr>
              <w:spacing w:after="40" w:before="40" w:lineRule="auto"/>
              <w:jc w:val="left"/>
              <w:rPr/>
            </w:pPr>
            <w:r w:rsidDel="00000000" w:rsidR="00000000" w:rsidRPr="00000000">
              <w:rPr>
                <w:color w:val="3b3b3b"/>
                <w:sz w:val="21"/>
                <w:szCs w:val="21"/>
                <w:rtl w:val="0"/>
              </w:rPr>
              <w:t xml:space="preserve">Jira Cloud Integration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2">
            <w:pPr>
              <w:spacing w:after="40" w:before="40" w:lineRule="auto"/>
              <w:jc w:val="left"/>
              <w:rPr/>
            </w:pPr>
            <w:r w:rsidDel="00000000" w:rsidR="00000000" w:rsidRPr="00000000">
              <w:rPr>
                <w:color w:val="3b3b3b"/>
                <w:sz w:val="21"/>
                <w:szCs w:val="21"/>
                <w:rtl w:val="0"/>
              </w:rPr>
              <w:t xml:space="preserve">Plugin/extension cho phép xem trạng thái đồng bộ và liên kết truy vết trực tiếp từ Jira issues ngược về Source of Truth trên APMP.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3">
            <w:pPr>
              <w:spacing w:after="40" w:before="40" w:lineRule="auto"/>
              <w:jc w:val="left"/>
              <w:rPr/>
            </w:pPr>
            <w:r w:rsidDel="00000000" w:rsidR="00000000" w:rsidRPr="00000000">
              <w:rPr>
                <w:color w:val="3b3b3b"/>
                <w:sz w:val="21"/>
                <w:szCs w:val="21"/>
                <w:rtl w:val="0"/>
              </w:rPr>
              <w:t xml:space="preserve">MP. PM/TL, Developer</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4">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D5">
            <w:pPr>
              <w:spacing w:after="40" w:before="40" w:lineRule="auto"/>
              <w:jc w:val="left"/>
              <w:rPr/>
            </w:pPr>
            <w:r w:rsidDel="00000000" w:rsidR="00000000" w:rsidRPr="00000000">
              <w:rPr>
                <w:color w:val="3b3b3b"/>
                <w:sz w:val="21"/>
                <w:szCs w:val="21"/>
                <w:rtl w:val="0"/>
              </w:rPr>
              <w:t xml:space="preserve">GitHub Integration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6">
            <w:pPr>
              <w:spacing w:after="40" w:before="40" w:lineRule="auto"/>
              <w:jc w:val="left"/>
              <w:rPr/>
            </w:pPr>
            <w:r w:rsidDel="00000000" w:rsidR="00000000" w:rsidRPr="00000000">
              <w:rPr>
                <w:color w:val="3b3b3b"/>
                <w:sz w:val="21"/>
                <w:szCs w:val="21"/>
                <w:rtl w:val="0"/>
              </w:rPr>
              <w:t xml:space="preserve">Đồng bộ task sang GitHub Issues/Projects; Developer truy cập liên kết truy vết từ issue description ngược về yêu cầu SRS gốc.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7">
            <w:pPr>
              <w:spacing w:after="40" w:before="40" w:lineRule="auto"/>
              <w:jc w:val="left"/>
              <w:rPr/>
            </w:pPr>
            <w:r w:rsidDel="00000000" w:rsidR="00000000" w:rsidRPr="00000000">
              <w:rPr>
                <w:color w:val="3b3b3b"/>
                <w:sz w:val="21"/>
                <w:szCs w:val="21"/>
                <w:rtl w:val="0"/>
              </w:rPr>
              <w:t xml:space="preserve">Developer, PM/TL</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8">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r>
    </w:tbl>
    <w:p w:rsidR="00000000" w:rsidDel="00000000" w:rsidP="00000000" w:rsidRDefault="00000000" w:rsidRPr="00000000" w14:paraId="000000D9">
      <w:pPr>
        <w:spacing w:after="30" w:before="30" w:lineRule="auto"/>
        <w:rPr/>
      </w:pPr>
      <w:r w:rsidDel="00000000" w:rsidR="00000000" w:rsidRPr="00000000">
        <w:rPr>
          <w:rtl w:val="0"/>
        </w:rPr>
      </w:r>
    </w:p>
    <w:p w:rsidR="00000000" w:rsidDel="00000000" w:rsidP="00000000" w:rsidRDefault="00000000" w:rsidRPr="00000000" w14:paraId="000000DA">
      <w:pPr>
        <w:spacing w:after="30" w:before="30" w:lineRule="auto"/>
        <w:rPr/>
      </w:pPr>
      <w:r w:rsidDel="00000000" w:rsidR="00000000" w:rsidRPr="00000000">
        <w:rPr>
          <w:rtl w:val="0"/>
        </w:rPr>
      </w:r>
    </w:p>
    <w:tbl>
      <w:tblPr>
        <w:tblStyle w:val="Table27"/>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0DB">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0DC">
            <w:pPr>
              <w:spacing w:after="40" w:before="40" w:lineRule="auto"/>
              <w:rPr/>
            </w:pPr>
            <w:r w:rsidDel="00000000" w:rsidR="00000000" w:rsidRPr="00000000">
              <w:rPr>
                <w:rFonts w:ascii="Arial" w:cs="Arial" w:eastAsia="Arial" w:hAnsi="Arial"/>
                <w:b w:val="1"/>
                <w:bCs w:val="1"/>
                <w:color w:val="c8dff5"/>
                <w:sz w:val="26"/>
                <w:szCs w:val="26"/>
                <w:rtl w:val="0"/>
              </w:rPr>
              <w:t xml:space="preserve">6.  </w:t>
            </w:r>
            <w:r w:rsidDel="00000000" w:rsidR="00000000" w:rsidRPr="00000000">
              <w:rPr>
                <w:rFonts w:ascii="Arial" w:cs="Arial" w:eastAsia="Arial" w:hAnsi="Arial"/>
                <w:b w:val="1"/>
                <w:bCs w:val="1"/>
                <w:color w:val="ffffff"/>
                <w:sz w:val="26"/>
                <w:szCs w:val="26"/>
                <w:rtl w:val="0"/>
              </w:rPr>
              <w:t xml:space="preserve">MỤC TIÊU THÀNH CÔNG</w:t>
            </w:r>
            <w:r w:rsidDel="00000000" w:rsidR="00000000" w:rsidRPr="00000000">
              <w:rPr>
                <w:rtl w:val="0"/>
              </w:rPr>
            </w:r>
          </w:p>
        </w:tc>
      </w:tr>
    </w:tbl>
    <w:p w:rsidR="00000000" w:rsidDel="00000000" w:rsidP="00000000" w:rsidRDefault="00000000" w:rsidRPr="00000000" w14:paraId="000000DD">
      <w:pPr>
        <w:spacing w:after="30" w:before="30" w:lineRule="auto"/>
        <w:rPr/>
      </w:pPr>
      <w:r w:rsidDel="00000000" w:rsidR="00000000" w:rsidRPr="00000000">
        <w:rPr>
          <w:rtl w:val="0"/>
        </w:rPr>
      </w:r>
    </w:p>
    <w:p w:rsidR="00000000" w:rsidDel="00000000" w:rsidP="00000000" w:rsidRDefault="00000000" w:rsidRPr="00000000" w14:paraId="000000DE">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6.1  Tiêu chí thành công (Success Criteria)</w:t>
      </w:r>
      <w:r w:rsidDel="00000000" w:rsidR="00000000" w:rsidRPr="00000000">
        <w:rPr>
          <w:rtl w:val="0"/>
        </w:rPr>
      </w:r>
    </w:p>
    <w:tbl>
      <w:tblPr>
        <w:tblStyle w:val="Table28"/>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DF">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Định nghĩa TRƯỚC 'thành công trông như thế nào'. Tiêu chí phải theo nguyên tắc SMART: Specific (cụ thể), Measurable (đo được), Achievable (khả thi), Relevant (liên quan), Time-bound (có thời hạn). Tránh các tiêu chí mơ hồ như 'người dùng hài lòng'.</w:t>
            </w:r>
            <w:r w:rsidDel="00000000" w:rsidR="00000000" w:rsidRPr="00000000">
              <w:rPr>
                <w:rtl w:val="0"/>
              </w:rPr>
            </w:r>
          </w:p>
        </w:tc>
      </w:tr>
    </w:tbl>
    <w:p w:rsidR="00000000" w:rsidDel="00000000" w:rsidP="00000000" w:rsidRDefault="00000000" w:rsidRPr="00000000" w14:paraId="000000E0">
      <w:pPr>
        <w:spacing w:after="30" w:before="30" w:lineRule="auto"/>
        <w:rPr/>
      </w:pPr>
      <w:r w:rsidDel="00000000" w:rsidR="00000000" w:rsidRPr="00000000">
        <w:rPr>
          <w:rtl w:val="0"/>
        </w:rPr>
      </w:r>
    </w:p>
    <w:tbl>
      <w:tblPr>
        <w:tblStyle w:val="Table29"/>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3500"/>
        <w:gridCol w:w="2346"/>
        <w:gridCol w:w="2500"/>
        <w:tblGridChange w:id="0">
          <w:tblGrid>
            <w:gridCol w:w="1400"/>
            <w:gridCol w:w="3500"/>
            <w:gridCol w:w="2346"/>
            <w:gridCol w:w="25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E1">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Loại</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E2">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Tiêu chí đo lường</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E3">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Ngưỡng mục tiêu</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E4">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Thời điểm đánh giá</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E5">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Hiệu năng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6">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[Thời gian phản hồi trung bình của hệ thống]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7">
            <w:pPr>
              <w:spacing w:after="40" w:before="40" w:lineRule="auto"/>
              <w:jc w:val="left"/>
              <w:rPr/>
            </w:pPr>
            <w:sdt>
              <w:sdtPr>
                <w:id w:val="294038677"/>
                <w:tag w:val="goog_rdk_1"/>
              </w:sdtPr>
              <w:sdtContent>
                <w:r w:rsidDel="00000000" w:rsidR="00000000" w:rsidRPr="00000000">
                  <w:rPr>
                    <w:rFonts w:ascii="Arial Unicode MS" w:cs="Arial Unicode MS" w:eastAsia="Arial Unicode MS" w:hAnsi="Arial Unicode MS"/>
                    <w:i w:val="1"/>
                    <w:iCs w:val="1"/>
                    <w:color w:val="8899aa"/>
                    <w:sz w:val="20"/>
                    <w:szCs w:val="20"/>
                    <w:rtl w:val="0"/>
                  </w:rPr>
                  <w:t xml:space="preserve">[≤ X giây]</w:t>
                </w:r>
              </w:sdtContent>
            </w:sdt>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8">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[Sau demo / sau launch]</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E9">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Độ chính xác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A">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[Tỷ lệ câu trả lời đúng / phù hợp]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B">
            <w:pPr>
              <w:spacing w:after="40" w:before="40" w:lineRule="auto"/>
              <w:jc w:val="left"/>
              <w:rPr/>
            </w:pPr>
            <w:sdt>
              <w:sdtPr>
                <w:id w:val="320524628"/>
                <w:tag w:val="goog_rdk_2"/>
              </w:sdtPr>
              <w:sdtContent>
                <w:r w:rsidDel="00000000" w:rsidR="00000000" w:rsidRPr="00000000">
                  <w:rPr>
                    <w:rFonts w:ascii="Arial Unicode MS" w:cs="Arial Unicode MS" w:eastAsia="Arial Unicode MS" w:hAnsi="Arial Unicode MS"/>
                    <w:i w:val="1"/>
                    <w:iCs w:val="1"/>
                    <w:color w:val="8899aa"/>
                    <w:sz w:val="20"/>
                    <w:szCs w:val="20"/>
                    <w:rtl w:val="0"/>
                  </w:rPr>
                  <w:t xml:space="preserve">[≥ X%]</w:t>
                </w:r>
              </w:sdtContent>
            </w:sdt>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C">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[Sau kiểm thử]</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ED">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Người dùng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E">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[Số người dùng thử / tester / feedback]</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F">
            <w:pPr>
              <w:spacing w:after="40" w:before="40" w:lineRule="auto"/>
              <w:jc w:val="left"/>
              <w:rPr/>
            </w:pPr>
            <w:sdt>
              <w:sdtPr>
                <w:id w:val="-1645027019"/>
                <w:tag w:val="goog_rdk_3"/>
              </w:sdtPr>
              <w:sdtContent>
                <w:r w:rsidDel="00000000" w:rsidR="00000000" w:rsidRPr="00000000">
                  <w:rPr>
                    <w:rFonts w:ascii="Arial Unicode MS" w:cs="Arial Unicode MS" w:eastAsia="Arial Unicode MS" w:hAnsi="Arial Unicode MS"/>
                    <w:i w:val="1"/>
                    <w:iCs w:val="1"/>
                    <w:color w:val="8899aa"/>
                    <w:sz w:val="20"/>
                    <w:szCs w:val="20"/>
                    <w:rtl w:val="0"/>
                  </w:rPr>
                  <w:t xml:space="preserve">[≥ X người]</w:t>
                </w:r>
              </w:sdtContent>
            </w:sdt>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0">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[Cuối Sprint 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0F1">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Kỹ thuật</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2">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[Độ bao phủ test case / uptime hệ thống]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3">
            <w:pPr>
              <w:spacing w:after="40" w:before="40" w:lineRule="auto"/>
              <w:jc w:val="left"/>
              <w:rPr/>
            </w:pPr>
            <w:sdt>
              <w:sdtPr>
                <w:id w:val="1090105626"/>
                <w:tag w:val="goog_rdk_4"/>
              </w:sdtPr>
              <w:sdtContent>
                <w:r w:rsidDel="00000000" w:rsidR="00000000" w:rsidRPr="00000000">
                  <w:rPr>
                    <w:rFonts w:ascii="Arial Unicode MS" w:cs="Arial Unicode MS" w:eastAsia="Arial Unicode MS" w:hAnsi="Arial Unicode MS"/>
                    <w:i w:val="1"/>
                    <w:iCs w:val="1"/>
                    <w:color w:val="8899aa"/>
                    <w:sz w:val="20"/>
                    <w:szCs w:val="20"/>
                    <w:rtl w:val="0"/>
                  </w:rPr>
                  <w:t xml:space="preserve">[≥ X%]</w:t>
                </w:r>
              </w:sdtContent>
            </w:sdt>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4">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[Trước bảo vệ]</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F5">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[Tiêu chí khác]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6">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[Mô tả chỉ số]</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7">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[Ngưỡng]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8">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[Thời điểm]</w:t>
            </w:r>
            <w:r w:rsidDel="00000000" w:rsidR="00000000" w:rsidRPr="00000000">
              <w:rPr>
                <w:rtl w:val="0"/>
              </w:rPr>
            </w:r>
          </w:p>
        </w:tc>
      </w:tr>
    </w:tbl>
    <w:p w:rsidR="00000000" w:rsidDel="00000000" w:rsidP="00000000" w:rsidRDefault="00000000" w:rsidRPr="00000000" w14:paraId="000000F9">
      <w:pPr>
        <w:spacing w:after="30" w:before="30" w:lineRule="auto"/>
        <w:rPr/>
      </w:pPr>
      <w:r w:rsidDel="00000000" w:rsidR="00000000" w:rsidRPr="00000000">
        <w:rPr>
          <w:rtl w:val="0"/>
        </w:rPr>
      </w:r>
    </w:p>
    <w:p w:rsidR="00000000" w:rsidDel="00000000" w:rsidP="00000000" w:rsidRDefault="00000000" w:rsidRPr="00000000" w14:paraId="000000FA">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6.2  Giá trị mang lại (Value Proposition)</w:t>
      </w:r>
      <w:r w:rsidDel="00000000" w:rsidR="00000000" w:rsidRPr="00000000">
        <w:rPr>
          <w:rtl w:val="0"/>
        </w:rPr>
      </w:r>
    </w:p>
    <w:tbl>
      <w:tblPr>
        <w:tblStyle w:val="Table30"/>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0FB">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Tổng hợp giá trị cốt lõi mà dự án mang lại cho từng bên liên quan. Khác với tính năng — đây là GIÁ TRỊ ĐẦU RA (outcome), không phải đầu vào (output). Ví dụ: tính năng = chatbot trả lời 24/7; giá trị = tiết kiệm 2 giờ/ngày cho người dùng.</w:t>
            </w:r>
            <w:r w:rsidDel="00000000" w:rsidR="00000000" w:rsidRPr="00000000">
              <w:rPr>
                <w:rtl w:val="0"/>
              </w:rPr>
            </w:r>
          </w:p>
        </w:tc>
      </w:tr>
    </w:tbl>
    <w:p w:rsidR="00000000" w:rsidDel="00000000" w:rsidP="00000000" w:rsidRDefault="00000000" w:rsidRPr="00000000" w14:paraId="000000FC">
      <w:pPr>
        <w:spacing w:after="30" w:before="30" w:lineRule="auto"/>
        <w:rPr/>
      </w:pPr>
      <w:r w:rsidDel="00000000" w:rsidR="00000000" w:rsidRPr="00000000">
        <w:rPr>
          <w:rtl w:val="0"/>
        </w:rPr>
      </w:r>
    </w:p>
    <w:tbl>
      <w:tblPr>
        <w:tblStyle w:val="Table31"/>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346"/>
        <w:tblGridChange w:id="0">
          <w:tblGrid>
            <w:gridCol w:w="2400"/>
            <w:gridCol w:w="7346"/>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FD">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Bên liên quan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0FE">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Giá trị nhận được</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0FF">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[Người dùng cuối]</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0">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[Giá trị cụ thể, có thể định lượng nếu có: tiết kiệm X thời gian, giảm Y chi phí, tăng Z hiệu quả...]</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01">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[Tổ chức / Khách hàng B2B]</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2">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[Giá trị cụ thể, có thể định lượng nếu có: tiết kiệm X thời gian, giảm Y chi phí, tăng Z hiệu quả...]</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03">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[Nhóm phát triển]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4">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[Giá trị cụ thể, có thể định lượng nếu có: tiết kiệm X thời gian, giảm Y chi phí, tăng Z hiệu quả...]</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05">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[Xã hội / Cộng đồng]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6">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[Giá trị cụ thể, có thể định lượng nếu có: tiết kiệm X thời gian, giảm Y chi phí, tăng Z hiệu quả...]</w:t>
            </w:r>
            <w:r w:rsidDel="00000000" w:rsidR="00000000" w:rsidRPr="00000000">
              <w:rPr>
                <w:rtl w:val="0"/>
              </w:rPr>
            </w:r>
          </w:p>
        </w:tc>
      </w:tr>
    </w:tbl>
    <w:p w:rsidR="00000000" w:rsidDel="00000000" w:rsidP="00000000" w:rsidRDefault="00000000" w:rsidRPr="00000000" w14:paraId="00000107">
      <w:pPr>
        <w:spacing w:after="30" w:before="30" w:lineRule="auto"/>
        <w:rPr/>
      </w:pPr>
      <w:r w:rsidDel="00000000" w:rsidR="00000000" w:rsidRPr="00000000">
        <w:rPr>
          <w:rtl w:val="0"/>
        </w:rPr>
      </w:r>
    </w:p>
    <w:p w:rsidR="00000000" w:rsidDel="00000000" w:rsidP="00000000" w:rsidRDefault="00000000" w:rsidRPr="00000000" w14:paraId="00000108">
      <w:pPr>
        <w:spacing w:after="30" w:before="30" w:lineRule="auto"/>
        <w:rPr/>
      </w:pPr>
      <w:r w:rsidDel="00000000" w:rsidR="00000000" w:rsidRPr="00000000">
        <w:rPr>
          <w:rtl w:val="0"/>
        </w:rPr>
      </w:r>
    </w:p>
    <w:tbl>
      <w:tblPr>
        <w:tblStyle w:val="Table32"/>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109">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10A">
            <w:pPr>
              <w:spacing w:after="40" w:before="40" w:lineRule="auto"/>
              <w:rPr/>
            </w:pPr>
            <w:r w:rsidDel="00000000" w:rsidR="00000000" w:rsidRPr="00000000">
              <w:rPr>
                <w:rFonts w:ascii="Arial" w:cs="Arial" w:eastAsia="Arial" w:hAnsi="Arial"/>
                <w:b w:val="1"/>
                <w:bCs w:val="1"/>
                <w:color w:val="c8dff5"/>
                <w:sz w:val="26"/>
                <w:szCs w:val="26"/>
                <w:rtl w:val="0"/>
              </w:rPr>
              <w:t xml:space="preserve">7.  </w:t>
            </w:r>
            <w:r w:rsidDel="00000000" w:rsidR="00000000" w:rsidRPr="00000000">
              <w:rPr>
                <w:rFonts w:ascii="Arial" w:cs="Arial" w:eastAsia="Arial" w:hAnsi="Arial"/>
                <w:b w:val="1"/>
                <w:bCs w:val="1"/>
                <w:color w:val="ffffff"/>
                <w:sz w:val="26"/>
                <w:szCs w:val="26"/>
                <w:rtl w:val="0"/>
              </w:rPr>
              <w:t xml:space="preserve">GIẢ ĐỊNH &amp; RỦI RO</w:t>
            </w:r>
            <w:r w:rsidDel="00000000" w:rsidR="00000000" w:rsidRPr="00000000">
              <w:rPr>
                <w:rtl w:val="0"/>
              </w:rPr>
            </w:r>
          </w:p>
        </w:tc>
      </w:tr>
    </w:tbl>
    <w:p w:rsidR="00000000" w:rsidDel="00000000" w:rsidP="00000000" w:rsidRDefault="00000000" w:rsidRPr="00000000" w14:paraId="0000010B">
      <w:pPr>
        <w:spacing w:after="30" w:before="30" w:lineRule="auto"/>
        <w:rPr/>
      </w:pPr>
      <w:r w:rsidDel="00000000" w:rsidR="00000000" w:rsidRPr="00000000">
        <w:rPr>
          <w:rtl w:val="0"/>
        </w:rPr>
      </w:r>
    </w:p>
    <w:p w:rsidR="00000000" w:rsidDel="00000000" w:rsidP="00000000" w:rsidRDefault="00000000" w:rsidRPr="00000000" w14:paraId="0000010C">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7.1  Các giả định chính (Key Assumptions)</w:t>
      </w:r>
      <w:r w:rsidDel="00000000" w:rsidR="00000000" w:rsidRPr="00000000">
        <w:rPr>
          <w:rtl w:val="0"/>
        </w:rPr>
      </w:r>
    </w:p>
    <w:tbl>
      <w:tblPr>
        <w:tblStyle w:val="Table33"/>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10D">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Liệt kê những điều bạn cho là ĐÚNG mà chưa được kiểm chứng. Đây là nền tảng của tầm nhìn dự án — nếu giả định sai, dự án cần điều chỉnh. Xác định giả định sớm giúp nhóm chủ động kiểm tra và đối phó.</w:t>
            </w:r>
            <w:r w:rsidDel="00000000" w:rsidR="00000000" w:rsidRPr="00000000">
              <w:rPr>
                <w:rtl w:val="0"/>
              </w:rPr>
            </w:r>
          </w:p>
        </w:tc>
      </w:tr>
    </w:tbl>
    <w:p w:rsidR="00000000" w:rsidDel="00000000" w:rsidP="00000000" w:rsidRDefault="00000000" w:rsidRPr="00000000" w14:paraId="0000010E">
      <w:pPr>
        <w:spacing w:after="30" w:before="30" w:lineRule="auto"/>
        <w:rPr/>
      </w:pP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Giả định về người dùng: BA/PM sẵn sàng đầu tư thời gian kiểm định nội dung AI trích xuất (User-in-the-loop) thay vì tin tưởng hoàn toàn vào kết quả AI; người dùng có kỹ năng đọc hiểu SRS và Mermaid.js cơ bản.</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Giả định về dữ liệu: Tài liệu SRS đầu vào ở dạng Digital-born PDF (không phải scan) với chất lượng text có thể trích xuất trực tiếp; có thể thu thập được ≥ 6 bộ SRS mẫu ở 3 cấp độ phức tạp để kiểm thử hệ thống.</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Giả định về công nghệ: Google Gemini 3 API duy trì tính ổn định và hiệu năng trong suốt thời gian phát triển; chi phí API token nằm trong ngân sách cho phép của dự án đồ án; Vector Database (ChromaDB/Pinecone) đủ hiệu năng cho quy mô dữ liệu mẫu.</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tl w:val="0"/>
        </w:rPr>
        <w:t xml:space="preserve">Giả định về thị trường: Các đội ngũ phần mềm vừa và nhỏ có nhu cầu thực sự về công cụ phân tích SRS tự động miễn phí; thị trường hiện tại chưa xuất hiện sản phẩm mã nguồn mở có khả năng tương đương trong thời gian dự án thực hiện.</w:t>
      </w:r>
      <w:r w:rsidDel="00000000" w:rsidR="00000000" w:rsidRPr="00000000">
        <w:rPr>
          <w:rtl w:val="0"/>
        </w:rPr>
      </w:r>
    </w:p>
    <w:p w:rsidR="00000000" w:rsidDel="00000000" w:rsidP="00000000" w:rsidRDefault="00000000" w:rsidRPr="00000000" w14:paraId="00000113">
      <w:pPr>
        <w:spacing w:after="30" w:before="30" w:lineRule="auto"/>
        <w:rPr/>
      </w:pPr>
      <w:r w:rsidDel="00000000" w:rsidR="00000000" w:rsidRPr="00000000">
        <w:rPr>
          <w:rtl w:val="0"/>
        </w:rPr>
      </w:r>
    </w:p>
    <w:p w:rsidR="00000000" w:rsidDel="00000000" w:rsidP="00000000" w:rsidRDefault="00000000" w:rsidRPr="00000000" w14:paraId="00000114">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7.2  Rủi ro và Biện pháp giảm thiểu</w:t>
      </w:r>
      <w:r w:rsidDel="00000000" w:rsidR="00000000" w:rsidRPr="00000000">
        <w:rPr>
          <w:rtl w:val="0"/>
        </w:rPr>
      </w:r>
    </w:p>
    <w:tbl>
      <w:tblPr>
        <w:tblStyle w:val="Table34"/>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115">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Xác định TOP 5 rủi ro có khả năng ảnh hưởng đến thành công của dự án. Đánh giá theo hai chiều: Xác suất xảy ra (H/M/L) × Mức độ tác động (H/M/L). Ưu tiên xử lý rủi ro HH và HM trước.</w:t>
            </w:r>
            <w:r w:rsidDel="00000000" w:rsidR="00000000" w:rsidRPr="00000000">
              <w:rPr>
                <w:rtl w:val="0"/>
              </w:rPr>
            </w:r>
          </w:p>
        </w:tc>
      </w:tr>
    </w:tbl>
    <w:p w:rsidR="00000000" w:rsidDel="00000000" w:rsidP="00000000" w:rsidRDefault="00000000" w:rsidRPr="00000000" w14:paraId="00000116">
      <w:pPr>
        <w:spacing w:after="30" w:before="30" w:lineRule="auto"/>
        <w:rPr/>
      </w:pPr>
      <w:r w:rsidDel="00000000" w:rsidR="00000000" w:rsidRPr="00000000">
        <w:rPr>
          <w:rtl w:val="0"/>
        </w:rPr>
      </w:r>
    </w:p>
    <w:tbl>
      <w:tblPr>
        <w:tblStyle w:val="Table3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300"/>
        <w:gridCol w:w="1300"/>
        <w:gridCol w:w="1446"/>
        <w:gridCol w:w="2900"/>
        <w:tblGridChange w:id="0">
          <w:tblGrid>
            <w:gridCol w:w="2800"/>
            <w:gridCol w:w="1300"/>
            <w:gridCol w:w="1300"/>
            <w:gridCol w:w="1446"/>
            <w:gridCol w:w="29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17">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Rủi ro</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18">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Xác suất</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19">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Tác động</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1A">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Mức độ</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1B">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Biện pháp giảm thiểu</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C">
            <w:pPr>
              <w:spacing w:after="40" w:before="40" w:lineRule="auto"/>
              <w:jc w:val="left"/>
              <w:rPr/>
            </w:pPr>
            <w:r w:rsidDel="00000000" w:rsidR="00000000" w:rsidRPr="00000000">
              <w:rPr>
                <w:color w:val="3b3b3b"/>
                <w:sz w:val="21"/>
                <w:szCs w:val="21"/>
                <w:rtl w:val="0"/>
              </w:rPr>
              <w:t xml:space="preserve">AI Hallucination: Mô hình AI tạo ra nội dung bóc tách sai, task không phản ánh đúng yêu cầu, hoặc Mermaid code có logic không khớp sơ đồ gốc.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1D">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Cao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1E">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Rất cao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1F">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HH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0">
            <w:pPr>
              <w:spacing w:after="40" w:before="40" w:lineRule="auto"/>
              <w:jc w:val="left"/>
              <w:rPr/>
            </w:pPr>
            <w:r w:rsidDel="00000000" w:rsidR="00000000" w:rsidRPr="00000000">
              <w:rPr>
                <w:color w:val="3b3b3b"/>
                <w:sz w:val="21"/>
                <w:szCs w:val="21"/>
                <w:rtl w:val="0"/>
              </w:rPr>
              <w:t xml:space="preserve">Luôn duy trì bước phê duyệt thủ công từ BA/PM (User-in-the-loop) tại mọi điểm quyết định; áp dụng multi-step prompting (mô tả trước, sinh code sau) để giảm hallucination; sử dụng kỹ thuật RAG + ICL để cung cấp context chính xác cho LLM.</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1">
            <w:pPr>
              <w:spacing w:after="40" w:before="40" w:lineRule="auto"/>
              <w:jc w:val="left"/>
              <w:rPr/>
            </w:pPr>
            <w:r w:rsidDel="00000000" w:rsidR="00000000" w:rsidRPr="00000000">
              <w:rPr>
                <w:color w:val="3b3b3b"/>
                <w:sz w:val="21"/>
                <w:szCs w:val="21"/>
                <w:rtl w:val="0"/>
              </w:rPr>
              <w:t xml:space="preserve">Chi phí API token vượt ngân sách: Khối lượng token xử lý tài liệu dài (PDF 20+ trang) có thể đẩy chi phí Gemini API lên cao.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Trung bình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Cao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24">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HM</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5">
            <w:pPr>
              <w:spacing w:after="40" w:before="40" w:lineRule="auto"/>
              <w:jc w:val="left"/>
              <w:rPr/>
            </w:pPr>
            <w:r w:rsidDel="00000000" w:rsidR="00000000" w:rsidRPr="00000000">
              <w:rPr>
                <w:color w:val="3b3b3b"/>
                <w:sz w:val="21"/>
                <w:szCs w:val="21"/>
                <w:rtl w:val="0"/>
              </w:rPr>
              <w:t xml:space="preserve">Áp dụng Semantic Chunking để tối ưu lượng dữ liệu gửi lên API; xử lý theo trang thay vì toàn bộ tài liệu; cache kết quả trung gian để tránh gọi API lặp; giám sát chi phí token hàng tuần. </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6">
            <w:pPr>
              <w:spacing w:after="40" w:before="40" w:lineRule="auto"/>
              <w:jc w:val="left"/>
              <w:rPr/>
            </w:pPr>
            <w:r w:rsidDel="00000000" w:rsidR="00000000" w:rsidRPr="00000000">
              <w:rPr>
                <w:color w:val="3b3b3b"/>
                <w:sz w:val="21"/>
                <w:szCs w:val="21"/>
                <w:rtl w:val="0"/>
              </w:rPr>
              <w:t xml:space="preserve">Chất lượng bóc tách sơ đồ không ổn định: Sơ đồ có nhiều text chồng lấn, độ phân giải thấp, hoặc cấu trúc phi chuẩn gây khó khăn cho AI Vision.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27">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Trung bình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28">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Trung bình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29">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MM</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A">
            <w:pPr>
              <w:spacing w:after="40" w:before="40" w:lineRule="auto"/>
              <w:jc w:val="left"/>
              <w:rPr/>
            </w:pPr>
            <w:r w:rsidDel="00000000" w:rsidR="00000000" w:rsidRPr="00000000">
              <w:rPr>
                <w:color w:val="3b3b3b"/>
                <w:sz w:val="21"/>
                <w:szCs w:val="21"/>
                <w:rtl w:val="0"/>
              </w:rPr>
              <w:t xml:space="preserve">Cho phép BA tải lên mã Mermaid.js thủ công thay vì dùng kết quả AI; cung cấp trình biên tập Mermaid với Preview tức thời để hiệu chỉnh; xây dựng pipeline 2 bước (mô tả tự nhiên → sinh code) theo best practices nghiên cứu. </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B">
            <w:pPr>
              <w:spacing w:after="40" w:before="40" w:lineRule="auto"/>
              <w:jc w:val="left"/>
              <w:rPr/>
            </w:pPr>
            <w:r w:rsidDel="00000000" w:rsidR="00000000" w:rsidRPr="00000000">
              <w:rPr>
                <w:color w:val="3b3b3b"/>
                <w:sz w:val="21"/>
                <w:szCs w:val="21"/>
                <w:rtl w:val="0"/>
              </w:rPr>
              <w:t xml:space="preserve">Thiếu dữ liệu dự án mẫu cho RAG: Kho dữ liệu dự án lịch sử (PURE, SWE-Bench) có thể không đủ đa dạng hoặc không phù hợp domain cụ thể.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2C">
            <w:pPr>
              <w:spacing w:after="40" w:before="40" w:lineRule="auto"/>
              <w:jc w:val="center"/>
              <w:rPr/>
            </w:pPr>
            <w:r w:rsidDel="00000000" w:rsidR="00000000" w:rsidRPr="00000000">
              <w:rPr>
                <w:sz w:val="20"/>
                <w:szCs w:val="20"/>
                <w:rtl w:val="0"/>
              </w:rPr>
              <w:t xml:space="preserve">Trung bình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2D">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Cao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2E">
            <w:pPr>
              <w:spacing w:after="40" w:before="40" w:lineRule="auto"/>
              <w:jc w:val="center"/>
              <w:rPr/>
            </w:pPr>
            <w:r w:rsidDel="00000000" w:rsidR="00000000" w:rsidRPr="00000000">
              <w:rPr>
                <w:color w:val="3b3b3b"/>
                <w:sz w:val="21"/>
                <w:szCs w:val="21"/>
                <w:rtl w:val="0"/>
              </w:rPr>
              <w:t xml:space="preserve">HM</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F">
            <w:pPr>
              <w:spacing w:after="40" w:before="40" w:lineRule="auto"/>
              <w:jc w:val="left"/>
              <w:rPr/>
            </w:pPr>
            <w:r w:rsidDel="00000000" w:rsidR="00000000" w:rsidRPr="00000000">
              <w:rPr>
                <w:color w:val="3b3b3b"/>
                <w:sz w:val="21"/>
                <w:szCs w:val="21"/>
                <w:rtl w:val="0"/>
              </w:rPr>
              <w:t xml:space="preserve">Bắt đầu với bộ dataset mẫu đã biết (PURE, SWE-Bench); thiết kế hệ thống cho phép bổ sung dữ liệu dự án mới dễ dàng; sử dụng LLM few-shot prompting như giải pháp thay thế khi RAG thiếu context.</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0">
            <w:pPr>
              <w:spacing w:after="40" w:before="40" w:lineRule="auto"/>
              <w:jc w:val="left"/>
              <w:rPr/>
            </w:pPr>
            <w:r w:rsidDel="00000000" w:rsidR="00000000" w:rsidRPr="00000000">
              <w:rPr>
                <w:color w:val="3b3b3b"/>
                <w:sz w:val="21"/>
                <w:szCs w:val="21"/>
                <w:rtl w:val="0"/>
              </w:rPr>
              <w:t xml:space="preserve">Jira/GitHub API thay đổi hoặc giới hạn rate limit: API bên thứ ba có thể cập nhật phiên bản hoặc áp dụng rate limiting ảnh hưởng đến đồng bộ.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31">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Thấp</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32">
            <w:pPr>
              <w:spacing w:after="40" w:before="40" w:lineRule="auto"/>
              <w:jc w:val="center"/>
              <w:rPr/>
            </w:pPr>
            <w:r w:rsidDel="00000000" w:rsidR="00000000" w:rsidRPr="00000000">
              <w:rPr>
                <w:sz w:val="20"/>
                <w:szCs w:val="20"/>
                <w:rtl w:val="0"/>
              </w:rPr>
              <w:t xml:space="preserve">C</w:t>
            </w:r>
            <w:r w:rsidDel="00000000" w:rsidR="00000000" w:rsidRPr="00000000">
              <w:rPr>
                <w:rFonts w:ascii="Arial" w:cs="Arial" w:eastAsia="Arial" w:hAnsi="Arial"/>
                <w:i w:val="0"/>
                <w:iCs w:val="0"/>
                <w:color w:val="1c2b3a"/>
                <w:sz w:val="20"/>
                <w:szCs w:val="20"/>
                <w:rtl w:val="0"/>
              </w:rPr>
              <w:t xml:space="preserve">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33">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LH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4">
            <w:pPr>
              <w:spacing w:after="40" w:before="40" w:lineRule="auto"/>
              <w:jc w:val="left"/>
              <w:rPr/>
            </w:pPr>
            <w:r w:rsidDel="00000000" w:rsidR="00000000" w:rsidRPr="00000000">
              <w:rPr>
                <w:color w:val="3b3b3b"/>
                <w:sz w:val="21"/>
                <w:szCs w:val="21"/>
                <w:rtl w:val="0"/>
              </w:rPr>
              <w:t xml:space="preserve">Thiết kế Integration Layer tách biệt (adapter pattern) để dễ dàng cập nhật khi API thay đổi; triển khai retry mechanism và queue cho các request bị giới hạn; lưu trữ bản sao dữ liệu nội bộ trước khi đồng bộ.</w:t>
            </w:r>
            <w:r w:rsidDel="00000000" w:rsidR="00000000" w:rsidRPr="00000000">
              <w:rPr>
                <w:rtl w:val="0"/>
              </w:rPr>
            </w:r>
          </w:p>
        </w:tc>
      </w:tr>
    </w:tbl>
    <w:p w:rsidR="00000000" w:rsidDel="00000000" w:rsidP="00000000" w:rsidRDefault="00000000" w:rsidRPr="00000000" w14:paraId="00000135">
      <w:pPr>
        <w:spacing w:after="30" w:before="30" w:lineRule="auto"/>
        <w:rPr/>
      </w:pPr>
      <w:r w:rsidDel="00000000" w:rsidR="00000000" w:rsidRPr="00000000">
        <w:rPr>
          <w:rtl w:val="0"/>
        </w:rPr>
      </w:r>
    </w:p>
    <w:p w:rsidR="00000000" w:rsidDel="00000000" w:rsidP="00000000" w:rsidRDefault="00000000" w:rsidRPr="00000000" w14:paraId="00000136">
      <w:pPr>
        <w:spacing w:after="30" w:before="30" w:lineRule="auto"/>
        <w:rPr/>
      </w:pPr>
      <w:r w:rsidDel="00000000" w:rsidR="00000000" w:rsidRPr="00000000">
        <w:rPr>
          <w:rtl w:val="0"/>
        </w:rPr>
      </w:r>
    </w:p>
    <w:tbl>
      <w:tblPr>
        <w:tblStyle w:val="Table36"/>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137">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138">
            <w:pPr>
              <w:spacing w:after="40" w:before="40" w:lineRule="auto"/>
              <w:rPr/>
            </w:pPr>
            <w:r w:rsidDel="00000000" w:rsidR="00000000" w:rsidRPr="00000000">
              <w:rPr>
                <w:rFonts w:ascii="Arial" w:cs="Arial" w:eastAsia="Arial" w:hAnsi="Arial"/>
                <w:b w:val="1"/>
                <w:bCs w:val="1"/>
                <w:color w:val="c8dff5"/>
                <w:sz w:val="26"/>
                <w:szCs w:val="26"/>
                <w:rtl w:val="0"/>
              </w:rPr>
              <w:t xml:space="preserve">8.  </w:t>
            </w:r>
            <w:r w:rsidDel="00000000" w:rsidR="00000000" w:rsidRPr="00000000">
              <w:rPr>
                <w:rFonts w:ascii="Arial" w:cs="Arial" w:eastAsia="Arial" w:hAnsi="Arial"/>
                <w:b w:val="1"/>
                <w:bCs w:val="1"/>
                <w:color w:val="ffffff"/>
                <w:sz w:val="26"/>
                <w:szCs w:val="26"/>
                <w:rtl w:val="0"/>
              </w:rPr>
              <w:t xml:space="preserve">LỘ TRÌNH &amp; RÀNG BUỘC</w:t>
            </w:r>
            <w:r w:rsidDel="00000000" w:rsidR="00000000" w:rsidRPr="00000000">
              <w:rPr>
                <w:rtl w:val="0"/>
              </w:rPr>
            </w:r>
          </w:p>
        </w:tc>
      </w:tr>
    </w:tbl>
    <w:p w:rsidR="00000000" w:rsidDel="00000000" w:rsidP="00000000" w:rsidRDefault="00000000" w:rsidRPr="00000000" w14:paraId="00000139">
      <w:pPr>
        <w:spacing w:after="30" w:before="30" w:lineRule="auto"/>
        <w:rPr/>
      </w:pPr>
      <w:r w:rsidDel="00000000" w:rsidR="00000000" w:rsidRPr="00000000">
        <w:rPr>
          <w:rtl w:val="0"/>
        </w:rPr>
      </w:r>
    </w:p>
    <w:p w:rsidR="00000000" w:rsidDel="00000000" w:rsidP="00000000" w:rsidRDefault="00000000" w:rsidRPr="00000000" w14:paraId="0000013A">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8.1  Lộ trình sản phẩm cấp cao (High-Level Roadmap)</w:t>
      </w:r>
      <w:r w:rsidDel="00000000" w:rsidR="00000000" w:rsidRPr="00000000">
        <w:rPr>
          <w:rtl w:val="0"/>
        </w:rPr>
      </w:r>
    </w:p>
    <w:tbl>
      <w:tblPr>
        <w:tblStyle w:val="Table37"/>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13B">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Phác thảo các GIAI ĐOẠN chính của dự án theo thời gian. Đây không phải Gantt chart chi tiết — chỉ cần thể hiện được: giai đoạn nào làm gì, kết quả đầu ra (deliverable) là gì, mốc thời gian tương đối.</w:t>
            </w:r>
            <w:r w:rsidDel="00000000" w:rsidR="00000000" w:rsidRPr="00000000">
              <w:rPr>
                <w:rtl w:val="0"/>
              </w:rPr>
            </w:r>
          </w:p>
        </w:tc>
      </w:tr>
    </w:tbl>
    <w:p w:rsidR="00000000" w:rsidDel="00000000" w:rsidP="00000000" w:rsidRDefault="00000000" w:rsidRPr="00000000" w14:paraId="0000013C">
      <w:pPr>
        <w:spacing w:after="30" w:before="30" w:lineRule="auto"/>
        <w:rPr/>
      </w:pPr>
      <w:r w:rsidDel="00000000" w:rsidR="00000000" w:rsidRPr="00000000">
        <w:rPr>
          <w:rtl w:val="0"/>
        </w:rPr>
      </w:r>
    </w:p>
    <w:tbl>
      <w:tblPr>
        <w:tblStyle w:val="Table38"/>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000"/>
        <w:gridCol w:w="3546"/>
        <w:gridCol w:w="2600"/>
        <w:tblGridChange w:id="0">
          <w:tblGrid>
            <w:gridCol w:w="1600"/>
            <w:gridCol w:w="2000"/>
            <w:gridCol w:w="3546"/>
            <w:gridCol w:w="26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3D">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Giai đoạn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3E">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Tên / Mục tiêu</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3F">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Kết quả đầu ra (Deliverables)</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40">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Thời gian dự kiến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41">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Phase 0</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42">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Khởi động &amp; Nghiên cứu</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3">
            <w:pPr>
              <w:spacing w:after="40" w:before="40" w:lineRule="auto"/>
              <w:jc w:val="left"/>
              <w:rPr/>
            </w:pPr>
            <w:r w:rsidDel="00000000" w:rsidR="00000000" w:rsidRPr="00000000">
              <w:rPr>
                <w:color w:val="3b3b3b"/>
                <w:sz w:val="21"/>
                <w:szCs w:val="21"/>
                <w:rtl w:val="0"/>
              </w:rPr>
              <w:t xml:space="preserve">Đề cương đồ án, tài liệu tầm nhìn sản phẩm (PVD), User Stories, khảo sát tài liệu/bài báo khoa học (Literature Review), khảo sát công cụ thị trường, PoC trích xuất PDF đa phương thức.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4">
            <w:pPr>
              <w:spacing w:after="40" w:before="40" w:lineRule="auto"/>
              <w:jc w:val="left"/>
              <w:rPr/>
            </w:pPr>
            <w:r w:rsidDel="00000000" w:rsidR="00000000" w:rsidRPr="00000000">
              <w:rPr>
                <w:color w:val="3b3b3b"/>
                <w:sz w:val="21"/>
                <w:szCs w:val="21"/>
                <w:rtl w:val="0"/>
              </w:rPr>
              <w:t xml:space="preserve">Tuần 1 – Tuần 4</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45">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Phase 1</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46">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MVP Development</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7">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[Tính năng cốt lõi hoạt động, demo được cho người dùng thực]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8">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[Tuần X – Tuần Y / Tháng M – Tháng 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49">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Phase 2</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4A">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Beta &amp; Kiểm thử</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B">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[Phiên bản beta, kết quả kiểm thử, phản hồi người dùng]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C">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[Tuần X – Tuần Y / Tháng M – Tháng 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4D">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Phase 3</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4E">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Ra mắt &amp; Đánh giá</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F">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[Sản phẩm chính thức, báo cáo kết quả, tài liệu bàn giao]</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0">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[Tuần X – Tuần Y / Tháng M – Tháng N]</w:t>
            </w:r>
            <w:r w:rsidDel="00000000" w:rsidR="00000000" w:rsidRPr="00000000">
              <w:rPr>
                <w:rtl w:val="0"/>
              </w:rPr>
            </w:r>
          </w:p>
        </w:tc>
      </w:tr>
    </w:tbl>
    <w:p w:rsidR="00000000" w:rsidDel="00000000" w:rsidP="00000000" w:rsidRDefault="00000000" w:rsidRPr="00000000" w14:paraId="00000151">
      <w:pPr>
        <w:spacing w:after="30" w:before="30" w:lineRule="auto"/>
        <w:rPr/>
      </w:pPr>
      <w:r w:rsidDel="00000000" w:rsidR="00000000" w:rsidRPr="00000000">
        <w:rPr>
          <w:rtl w:val="0"/>
        </w:rPr>
      </w:r>
    </w:p>
    <w:p w:rsidR="00000000" w:rsidDel="00000000" w:rsidP="00000000" w:rsidRDefault="00000000" w:rsidRPr="00000000" w14:paraId="00000152">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8.2  Ràng buộc dự án</w:t>
      </w:r>
      <w:r w:rsidDel="00000000" w:rsidR="00000000" w:rsidRPr="00000000">
        <w:rPr>
          <w:rtl w:val="0"/>
        </w:rPr>
      </w:r>
    </w:p>
    <w:tbl>
      <w:tblPr>
        <w:tblStyle w:val="Table39"/>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153">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Liệt kê các ràng buộc THỰC TẾ mà nhóm phải hoạt động trong đó. Ràng buộc khác giả định: ràng buộc là điều đã CHẮC CHẮN, giả định là điều bạn CHO LÀ đúng nhưng chưa chắc.</w:t>
            </w:r>
            <w:r w:rsidDel="00000000" w:rsidR="00000000" w:rsidRPr="00000000">
              <w:rPr>
                <w:rtl w:val="0"/>
              </w:rPr>
            </w:r>
          </w:p>
        </w:tc>
      </w:tr>
    </w:tbl>
    <w:p w:rsidR="00000000" w:rsidDel="00000000" w:rsidP="00000000" w:rsidRDefault="00000000" w:rsidRPr="00000000" w14:paraId="00000154">
      <w:pPr>
        <w:spacing w:after="30" w:before="30" w:lineRule="auto"/>
        <w:rPr/>
      </w:pPr>
      <w:r w:rsidDel="00000000" w:rsidR="00000000" w:rsidRPr="00000000">
        <w:rPr>
          <w:rtl w:val="0"/>
        </w:rPr>
      </w:r>
    </w:p>
    <w:tbl>
      <w:tblPr>
        <w:tblStyle w:val="Table40"/>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746"/>
        <w:tblGridChange w:id="0">
          <w:tblGrid>
            <w:gridCol w:w="2000"/>
            <w:gridCol w:w="7746"/>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55">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Loại ràng buộc</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56">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Mô tả chi tiết</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57">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Thời gian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8">
            <w:pPr>
              <w:spacing w:after="40" w:before="40" w:lineRule="auto"/>
              <w:jc w:val="left"/>
              <w:rPr/>
            </w:pPr>
            <w:r w:rsidDel="00000000" w:rsidR="00000000" w:rsidRPr="00000000">
              <w:rPr>
                <w:color w:val="3b3b3b"/>
                <w:sz w:val="21"/>
                <w:szCs w:val="21"/>
                <w:rtl w:val="0"/>
              </w:rPr>
              <w:t xml:space="preserve">15 tuần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59">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Nhân lực</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A">
            <w:pPr>
              <w:spacing w:after="40" w:before="40" w:lineRule="auto"/>
              <w:jc w:val="left"/>
              <w:rPr/>
            </w:pPr>
            <w:r w:rsidDel="00000000" w:rsidR="00000000" w:rsidRPr="00000000">
              <w:rPr>
                <w:color w:val="3b3b3b"/>
                <w:sz w:val="21"/>
                <w:szCs w:val="21"/>
                <w:rtl w:val="0"/>
              </w:rPr>
              <w:t xml:space="preserve">Dự án được thực hiện bởi 1 sinh viên (đồ án cá nhân)</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5B">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Chi phí / Ngân sách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C">
            <w:pPr>
              <w:spacing w:after="40" w:before="40" w:lineRule="auto"/>
              <w:jc w:val="left"/>
              <w:rPr/>
            </w:pPr>
            <w:r w:rsidDel="00000000" w:rsidR="00000000" w:rsidRPr="00000000">
              <w:rPr>
                <w:color w:val="3b3b3b"/>
                <w:sz w:val="21"/>
                <w:szCs w:val="21"/>
                <w:rtl w:val="0"/>
              </w:rPr>
              <w:t xml:space="preserve">Ngân sách giới hạn cho API Gemini (free tier hoặc credit sinh viên); sử dụng các dịch vụ miễn phí hoặc có gói sinh viên (GitHub, Jira Cloud free, ChromaDB local).</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5D">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Công nghệ</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E">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[Mô tả ràng buộc cụ thể. Ví dụ — Thời gian: deadline bảo vệ ngày DD/MM/YYYY]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5F">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Pháp lý / Quy định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0">
            <w:pPr>
              <w:spacing w:after="40" w:before="40" w:lineRule="auto"/>
              <w:jc w:val="left"/>
              <w:rPr/>
            </w:pPr>
            <w:r w:rsidDel="00000000" w:rsidR="00000000" w:rsidRPr="00000000">
              <w:rPr>
                <w:color w:val="3b3b3b"/>
                <w:sz w:val="21"/>
                <w:szCs w:val="21"/>
                <w:rtl w:val="0"/>
              </w:rPr>
              <w:t xml:space="preserve">Dữ liệu SRS mẫu phải sử dụng từ nguồn công khai hợp pháp (GitHub, IEEE, ResearchGate) hoặc dữ liệu tự tạo; tuân thủ điều khoản sử dụng API của Google Gemini, Jira và GitHub.</w:t>
            </w:r>
            <w:r w:rsidDel="00000000" w:rsidR="00000000" w:rsidRPr="00000000">
              <w:rPr>
                <w:rtl w:val="0"/>
              </w:rPr>
            </w:r>
          </w:p>
        </w:tc>
      </w:tr>
    </w:tbl>
    <w:p w:rsidR="00000000" w:rsidDel="00000000" w:rsidP="00000000" w:rsidRDefault="00000000" w:rsidRPr="00000000" w14:paraId="00000161">
      <w:pPr>
        <w:spacing w:after="30" w:before="30" w:lineRule="auto"/>
        <w:rPr/>
      </w:pPr>
      <w:r w:rsidDel="00000000" w:rsidR="00000000" w:rsidRPr="00000000">
        <w:rPr>
          <w:rtl w:val="0"/>
        </w:rPr>
      </w:r>
    </w:p>
    <w:p w:rsidR="00000000" w:rsidDel="00000000" w:rsidP="00000000" w:rsidRDefault="00000000" w:rsidRPr="00000000" w14:paraId="00000162">
      <w:pPr>
        <w:spacing w:after="30" w:before="30" w:lineRule="auto"/>
        <w:rPr/>
      </w:pPr>
      <w:r w:rsidDel="00000000" w:rsidR="00000000" w:rsidRPr="00000000">
        <w:rPr>
          <w:rtl w:val="0"/>
        </w:rPr>
      </w:r>
    </w:p>
    <w:tbl>
      <w:tblPr>
        <w:tblStyle w:val="Table41"/>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9146"/>
        <w:tblGridChange w:id="0">
          <w:tblGrid>
            <w:gridCol w:w="600"/>
            <w:gridCol w:w="914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0e7c7b" w:val="clear"/>
            <w:tcMar>
              <w:top w:w="100.0" w:type="dxa"/>
              <w:left w:w="120.0" w:type="dxa"/>
              <w:bottom w:w="100.0" w:type="dxa"/>
              <w:right w:w="0.0" w:type="dxa"/>
            </w:tcMar>
            <w:vAlign w:val="center"/>
          </w:tcPr>
          <w:p w:rsidR="00000000" w:rsidDel="00000000" w:rsidP="00000000" w:rsidRDefault="00000000" w:rsidRPr="00000000" w14:paraId="00000163">
            <w:pPr>
              <w:spacing w:after="60" w:before="60" w:lineRule="auto"/>
              <w:jc w:val="center"/>
              <w:rPr/>
            </w:pPr>
            <w:r w:rsidDel="00000000" w:rsidR="00000000" w:rsidRPr="00000000">
              <w:rPr>
                <w:rFonts w:ascii="Arial" w:cs="Arial" w:eastAsia="Arial" w:hAnsi="Arial"/>
                <w:color w:val="ffffff"/>
                <w:sz w:val="28"/>
                <w:szCs w:val="2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faf" w:val="clear"/>
            <w:tcMar>
              <w:top w:w="100.0" w:type="dxa"/>
              <w:left w:w="200.0" w:type="dxa"/>
              <w:bottom w:w="100.0" w:type="dxa"/>
              <w:right w:w="120.0" w:type="dxa"/>
            </w:tcMar>
            <w:vAlign w:val="center"/>
          </w:tcPr>
          <w:p w:rsidR="00000000" w:rsidDel="00000000" w:rsidP="00000000" w:rsidRDefault="00000000" w:rsidRPr="00000000" w14:paraId="00000164">
            <w:pPr>
              <w:spacing w:after="40" w:before="40" w:lineRule="auto"/>
              <w:rPr/>
            </w:pPr>
            <w:r w:rsidDel="00000000" w:rsidR="00000000" w:rsidRPr="00000000">
              <w:rPr>
                <w:rFonts w:ascii="Arial" w:cs="Arial" w:eastAsia="Arial" w:hAnsi="Arial"/>
                <w:b w:val="1"/>
                <w:bCs w:val="1"/>
                <w:color w:val="c8dff5"/>
                <w:sz w:val="26"/>
                <w:szCs w:val="26"/>
                <w:rtl w:val="0"/>
              </w:rPr>
              <w:t xml:space="preserve">9.  </w:t>
            </w:r>
            <w:r w:rsidDel="00000000" w:rsidR="00000000" w:rsidRPr="00000000">
              <w:rPr>
                <w:rFonts w:ascii="Arial" w:cs="Arial" w:eastAsia="Arial" w:hAnsi="Arial"/>
                <w:b w:val="1"/>
                <w:bCs w:val="1"/>
                <w:color w:val="ffffff"/>
                <w:sz w:val="26"/>
                <w:szCs w:val="26"/>
                <w:rtl w:val="0"/>
              </w:rPr>
              <w:t xml:space="preserve">PHỤ LỤC</w:t>
            </w:r>
            <w:r w:rsidDel="00000000" w:rsidR="00000000" w:rsidRPr="00000000">
              <w:rPr>
                <w:rtl w:val="0"/>
              </w:rPr>
            </w:r>
          </w:p>
        </w:tc>
      </w:tr>
    </w:tbl>
    <w:p w:rsidR="00000000" w:rsidDel="00000000" w:rsidP="00000000" w:rsidRDefault="00000000" w:rsidRPr="00000000" w14:paraId="00000165">
      <w:pPr>
        <w:spacing w:after="30" w:before="30" w:lineRule="auto"/>
        <w:rPr/>
      </w:pPr>
      <w:r w:rsidDel="00000000" w:rsidR="00000000" w:rsidRPr="00000000">
        <w:rPr>
          <w:rtl w:val="0"/>
        </w:rPr>
      </w:r>
    </w:p>
    <w:p w:rsidR="00000000" w:rsidDel="00000000" w:rsidP="00000000" w:rsidRDefault="00000000" w:rsidRPr="00000000" w14:paraId="00000166">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9.1  Bảng thuật ngữ (Glossary)</w:t>
      </w:r>
      <w:r w:rsidDel="00000000" w:rsidR="00000000" w:rsidRPr="00000000">
        <w:rPr>
          <w:rtl w:val="0"/>
        </w:rPr>
      </w:r>
    </w:p>
    <w:tbl>
      <w:tblPr>
        <w:tblStyle w:val="Table42"/>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167">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Định nghĩa tất cả thuật ngữ chuyên ngành, viết tắt, hoặc tên riêng xuất hiện trong tài liệu. Giúp mọi thành viên — kể cả người không có chuyên môn — hiểu đúng tài liệu.</w:t>
            </w:r>
            <w:r w:rsidDel="00000000" w:rsidR="00000000" w:rsidRPr="00000000">
              <w:rPr>
                <w:rtl w:val="0"/>
              </w:rPr>
            </w:r>
          </w:p>
        </w:tc>
      </w:tr>
    </w:tbl>
    <w:p w:rsidR="00000000" w:rsidDel="00000000" w:rsidP="00000000" w:rsidRDefault="00000000" w:rsidRPr="00000000" w14:paraId="00000168">
      <w:pPr>
        <w:spacing w:after="30" w:before="30" w:lineRule="auto"/>
        <w:rPr/>
      </w:pPr>
      <w:r w:rsidDel="00000000" w:rsidR="00000000" w:rsidRPr="00000000">
        <w:rPr>
          <w:rtl w:val="0"/>
        </w:rPr>
      </w:r>
    </w:p>
    <w:tbl>
      <w:tblPr>
        <w:tblStyle w:val="Table43"/>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7246"/>
        <w:tblGridChange w:id="0">
          <w:tblGrid>
            <w:gridCol w:w="2500"/>
            <w:gridCol w:w="7246"/>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69">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Thuật ngữ / Viết tắt</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6A">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Định nghĩa / Giải thích</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6B">
            <w:pPr>
              <w:spacing w:after="40" w:before="40" w:lineRule="auto"/>
              <w:jc w:val="left"/>
              <w:rPr/>
            </w:pPr>
            <w:r w:rsidDel="00000000" w:rsidR="00000000" w:rsidRPr="00000000">
              <w:rPr>
                <w:color w:val="3b3b3b"/>
                <w:sz w:val="21"/>
                <w:szCs w:val="21"/>
                <w:rtl w:val="0"/>
              </w:rPr>
              <w:t xml:space="preserve">APMP (AI-Driven Software Project Management Platform)</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C">
            <w:pPr>
              <w:spacing w:after="40" w:before="40" w:lineRule="auto"/>
              <w:jc w:val="left"/>
              <w:rPr/>
            </w:pPr>
            <w:r w:rsidDel="00000000" w:rsidR="00000000" w:rsidRPr="00000000">
              <w:rPr>
                <w:color w:val="3b3b3b"/>
                <w:sz w:val="21"/>
                <w:szCs w:val="21"/>
                <w:rtl w:val="0"/>
              </w:rPr>
              <w:t xml:space="preserve">Tên nền tảng quản lý dự án phần mềm điều khiển bởi trí tuệ nhân tạo, là sản phẩm chính của dự án này.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6D">
            <w:pPr>
              <w:spacing w:after="40" w:before="40" w:lineRule="auto"/>
              <w:jc w:val="left"/>
              <w:rPr/>
            </w:pPr>
            <w:r w:rsidDel="00000000" w:rsidR="00000000" w:rsidRPr="00000000">
              <w:rPr>
                <w:color w:val="3b3b3b"/>
                <w:sz w:val="21"/>
                <w:szCs w:val="21"/>
                <w:rtl w:val="0"/>
              </w:rPr>
              <w:t xml:space="preserve">SRS (Software Requirements Specification)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E">
            <w:pPr>
              <w:spacing w:after="40" w:before="40" w:lineRule="auto"/>
              <w:jc w:val="left"/>
              <w:rPr/>
            </w:pPr>
            <w:r w:rsidDel="00000000" w:rsidR="00000000" w:rsidRPr="00000000">
              <w:rPr>
                <w:color w:val="3b3b3b"/>
                <w:sz w:val="21"/>
                <w:szCs w:val="21"/>
                <w:rtl w:val="0"/>
              </w:rPr>
              <w:t xml:space="preserve">Tài liệu đặc tả yêu cầu phần mềm, mô tả chi tiết các chức năng, ràng buộc và hành vi mà hệ thống cần đáp ứng.</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6F">
            <w:pPr>
              <w:spacing w:after="40" w:before="40" w:lineRule="auto"/>
              <w:jc w:val="left"/>
              <w:rPr/>
            </w:pPr>
            <w:r w:rsidDel="00000000" w:rsidR="00000000" w:rsidRPr="00000000">
              <w:rPr>
                <w:color w:val="3b3b3b"/>
                <w:sz w:val="21"/>
                <w:szCs w:val="21"/>
                <w:rtl w:val="0"/>
              </w:rPr>
              <w:t xml:space="preserve">WBS (Work Breakdown Structure)</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0">
            <w:pPr>
              <w:spacing w:after="40" w:before="40" w:lineRule="auto"/>
              <w:jc w:val="left"/>
              <w:rPr/>
            </w:pPr>
            <w:r w:rsidDel="00000000" w:rsidR="00000000" w:rsidRPr="00000000">
              <w:rPr>
                <w:color w:val="3b3b3b"/>
                <w:sz w:val="21"/>
                <w:szCs w:val="21"/>
                <w:rtl w:val="0"/>
              </w:rPr>
              <w:t xml:space="preserve">Cấu trúc phân rã công việc, chia nhỏ phạm vi dự án thành các task kỹ thuật có thể quản lý và thực thi được</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71">
            <w:pPr>
              <w:spacing w:after="40" w:before="40" w:lineRule="auto"/>
              <w:jc w:val="left"/>
              <w:rPr/>
            </w:pPr>
            <w:r w:rsidDel="00000000" w:rsidR="00000000" w:rsidRPr="00000000">
              <w:rPr>
                <w:color w:val="3b3b3b"/>
                <w:sz w:val="21"/>
                <w:szCs w:val="21"/>
                <w:rtl w:val="0"/>
              </w:rPr>
              <w:t xml:space="preserve">Source of Truth</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2">
            <w:pPr>
              <w:spacing w:after="40" w:before="40" w:lineRule="auto"/>
              <w:jc w:val="left"/>
              <w:rPr/>
            </w:pPr>
            <w:r w:rsidDel="00000000" w:rsidR="00000000" w:rsidRPr="00000000">
              <w:rPr>
                <w:color w:val="3b3b3b"/>
                <w:sz w:val="21"/>
                <w:szCs w:val="21"/>
                <w:rtl w:val="0"/>
              </w:rPr>
              <w:t xml:space="preserve">Tập hợp dữ liệu yêu cầu (Markdown + Mermaid.js) đã được BA kiểm định và xác thực, là đầu vào duy nhất cho các bước phân tích và lập kế hoạch tiếp theo.</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73">
            <w:pPr>
              <w:spacing w:after="40" w:before="40" w:lineRule="auto"/>
              <w:jc w:val="left"/>
              <w:rPr/>
            </w:pPr>
            <w:r w:rsidDel="00000000" w:rsidR="00000000" w:rsidRPr="00000000">
              <w:rPr>
                <w:color w:val="3b3b3b"/>
                <w:sz w:val="21"/>
                <w:szCs w:val="21"/>
                <w:rtl w:val="0"/>
              </w:rPr>
              <w:t xml:space="preserve">RAG Retrieval-Augmented Generation </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4">
            <w:pPr>
              <w:spacing w:after="40" w:before="40" w:lineRule="auto"/>
              <w:jc w:val="left"/>
              <w:rPr/>
            </w:pPr>
            <w:r w:rsidDel="00000000" w:rsidR="00000000" w:rsidRPr="00000000">
              <w:rPr>
                <w:color w:val="3b3b3b"/>
                <w:sz w:val="21"/>
                <w:szCs w:val="21"/>
                <w:rtl w:val="0"/>
              </w:rPr>
              <w:t xml:space="preserve">Kỹ thuật kết hợp truy xuất thông tin từ kho dữ liệu bên ngoài (Vector Database) với khả năng sinh nội dung của mô hình ngôn ngữ lớn, giúp giảm hiện tượng hallucination và tăng độ chính xác.</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75">
            <w:pPr>
              <w:spacing w:after="40" w:before="40" w:lineRule="auto"/>
              <w:jc w:val="left"/>
              <w:rPr/>
            </w:pPr>
            <w:r w:rsidDel="00000000" w:rsidR="00000000" w:rsidRPr="00000000">
              <w:rPr>
                <w:color w:val="3b3b3b"/>
                <w:sz w:val="21"/>
                <w:szCs w:val="21"/>
                <w:rtl w:val="0"/>
              </w:rPr>
              <w:t xml:space="preserve">MVP Minimum Viable Product</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6">
            <w:pPr>
              <w:spacing w:after="40" w:before="40" w:lineRule="auto"/>
              <w:jc w:val="left"/>
              <w:rPr/>
            </w:pPr>
            <w:r w:rsidDel="00000000" w:rsidR="00000000" w:rsidRPr="00000000">
              <w:rPr>
                <w:color w:val="3b3b3b"/>
                <w:sz w:val="21"/>
                <w:szCs w:val="21"/>
                <w:rtl w:val="0"/>
              </w:rPr>
              <w:t xml:space="preserve">Sản phẩm khả thi tối thiểu, phiên bản đầu tiên với đủ tính năng cốt lõi để kiểm chứng giá trị và thu thập phản hồi.</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77">
            <w:pPr>
              <w:spacing w:after="40" w:before="40" w:lineRule="auto"/>
              <w:jc w:val="left"/>
              <w:rPr>
                <w:color w:val="3b3b3b"/>
                <w:sz w:val="21"/>
                <w:szCs w:val="21"/>
              </w:rPr>
            </w:pPr>
            <w:r w:rsidDel="00000000" w:rsidR="00000000" w:rsidRPr="00000000">
              <w:rPr>
                <w:color w:val="3b3b3b"/>
                <w:sz w:val="21"/>
                <w:szCs w:val="21"/>
                <w:rtl w:val="0"/>
              </w:rPr>
              <w:t xml:space="preserve">Mermaid.js</w:t>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8">
            <w:pPr>
              <w:spacing w:after="40" w:before="40" w:lineRule="auto"/>
              <w:jc w:val="left"/>
              <w:rPr>
                <w:color w:val="3b3b3b"/>
                <w:sz w:val="21"/>
                <w:szCs w:val="21"/>
              </w:rPr>
            </w:pPr>
            <w:r w:rsidDel="00000000" w:rsidR="00000000" w:rsidRPr="00000000">
              <w:rPr>
                <w:color w:val="3b3b3b"/>
                <w:sz w:val="21"/>
                <w:szCs w:val="21"/>
                <w:rtl w:val="0"/>
              </w:rPr>
              <w:t xml:space="preserve">Thư viện JavaScript mã nguồn mở cho phép tạo sơ đồ và biểu đồ từ cú pháp văn bản đơn giản, được sử dụng trong APMP để biểu diễn logic sơ đồ dưới dạng mã có thể kiểm tra và chỉnh sửa.</w:t>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79">
            <w:pPr>
              <w:spacing w:after="40" w:before="40" w:lineRule="auto"/>
              <w:jc w:val="left"/>
              <w:rPr>
                <w:color w:val="3b3b3b"/>
                <w:sz w:val="21"/>
                <w:szCs w:val="21"/>
              </w:rPr>
            </w:pPr>
            <w:r w:rsidDel="00000000" w:rsidR="00000000" w:rsidRPr="00000000">
              <w:rPr>
                <w:color w:val="3b3b3b"/>
                <w:sz w:val="21"/>
                <w:szCs w:val="21"/>
                <w:rtl w:val="0"/>
              </w:rPr>
              <w:t xml:space="preserve">Traceability Matrix </w:t>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A">
            <w:pPr>
              <w:spacing w:after="40" w:before="40" w:lineRule="auto"/>
              <w:jc w:val="left"/>
              <w:rPr>
                <w:color w:val="3b3b3b"/>
                <w:sz w:val="21"/>
                <w:szCs w:val="21"/>
              </w:rPr>
            </w:pPr>
            <w:r w:rsidDel="00000000" w:rsidR="00000000" w:rsidRPr="00000000">
              <w:rPr>
                <w:color w:val="3b3b3b"/>
                <w:sz w:val="21"/>
                <w:szCs w:val="21"/>
                <w:rtl w:val="0"/>
              </w:rPr>
              <w:t xml:space="preserve">Bảng ánh xạ mối liên kết giữa yêu cầu gốc trong SRS và các task kỹ thuật đã được phân rã, đảm bảo mọi task đều có nguồn gốc rõ ràng.</w:t>
            </w:r>
          </w:p>
        </w:tc>
      </w:tr>
    </w:tbl>
    <w:p w:rsidR="00000000" w:rsidDel="00000000" w:rsidP="00000000" w:rsidRDefault="00000000" w:rsidRPr="00000000" w14:paraId="0000017B">
      <w:pPr>
        <w:spacing w:after="30" w:before="30" w:lineRule="auto"/>
        <w:rPr/>
      </w:pPr>
      <w:r w:rsidDel="00000000" w:rsidR="00000000" w:rsidRPr="00000000">
        <w:rPr>
          <w:rtl w:val="0"/>
        </w:rPr>
      </w:r>
    </w:p>
    <w:p w:rsidR="00000000" w:rsidDel="00000000" w:rsidP="00000000" w:rsidRDefault="00000000" w:rsidRPr="00000000" w14:paraId="0000017C">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9.2  Lịch sử thay đổi tài liệu (Document History)</w:t>
      </w:r>
      <w:r w:rsidDel="00000000" w:rsidR="00000000" w:rsidRPr="00000000">
        <w:rPr>
          <w:rtl w:val="0"/>
        </w:rPr>
      </w:r>
    </w:p>
    <w:tbl>
      <w:tblPr>
        <w:tblStyle w:val="Table44"/>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2546"/>
        <w:gridCol w:w="4000"/>
        <w:tblGridChange w:id="0">
          <w:tblGrid>
            <w:gridCol w:w="1400"/>
            <w:gridCol w:w="1800"/>
            <w:gridCol w:w="2546"/>
            <w:gridCol w:w="40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7D">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Phiên bản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7E">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Ngày</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7F">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Tác giả</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80">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Nội dung thay đổi</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1">
            <w:pPr>
              <w:spacing w:after="40" w:before="40" w:lineRule="auto"/>
              <w:jc w:val="center"/>
              <w:rPr/>
            </w:pPr>
            <w:r w:rsidDel="00000000" w:rsidR="00000000" w:rsidRPr="00000000">
              <w:rPr>
                <w:rFonts w:ascii="Arial" w:cs="Arial" w:eastAsia="Arial" w:hAnsi="Arial"/>
                <w:i w:val="0"/>
                <w:iCs w:val="0"/>
                <w:color w:val="1c2b3a"/>
                <w:sz w:val="20"/>
                <w:szCs w:val="20"/>
                <w:rtl w:val="0"/>
              </w:rPr>
              <w:t xml:space="preserve">v1.0</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2">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[DD/MM/YYYY]</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3">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[Họ tên]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4">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[Tạo mới tài liệu — First draft]</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5">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[v1.x]</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6">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[DD/MM/YYYY]</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7">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[Họ tên]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8">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[Mô tả thay đổi]</w:t>
            </w:r>
            <w:r w:rsidDel="00000000" w:rsidR="00000000" w:rsidRPr="00000000">
              <w:rPr>
                <w:rtl w:val="0"/>
              </w:rPr>
            </w:r>
          </w:p>
        </w:tc>
      </w:tr>
    </w:tbl>
    <w:p w:rsidR="00000000" w:rsidDel="00000000" w:rsidP="00000000" w:rsidRDefault="00000000" w:rsidRPr="00000000" w14:paraId="00000189">
      <w:pPr>
        <w:spacing w:after="30" w:before="30" w:lineRule="auto"/>
        <w:rPr/>
      </w:pPr>
      <w:r w:rsidDel="00000000" w:rsidR="00000000" w:rsidRPr="00000000">
        <w:rPr>
          <w:rtl w:val="0"/>
        </w:rPr>
      </w:r>
    </w:p>
    <w:p w:rsidR="00000000" w:rsidDel="00000000" w:rsidP="00000000" w:rsidRDefault="00000000" w:rsidRPr="00000000" w14:paraId="0000018A">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9.3  Phê duyệt tài liệu</w:t>
      </w:r>
      <w:r w:rsidDel="00000000" w:rsidR="00000000" w:rsidRPr="00000000">
        <w:rPr>
          <w:rtl w:val="0"/>
        </w:rPr>
      </w:r>
    </w:p>
    <w:tbl>
      <w:tblPr>
        <w:tblStyle w:val="Table4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500"/>
        <w:gridCol w:w="2446"/>
        <w:gridCol w:w="2000"/>
        <w:tblGridChange w:id="0">
          <w:tblGrid>
            <w:gridCol w:w="2800"/>
            <w:gridCol w:w="2500"/>
            <w:gridCol w:w="2446"/>
            <w:gridCol w:w="2000"/>
          </w:tblGrid>
        </w:tblGridChange>
      </w:tblGrid>
      <w:tr>
        <w:trPr>
          <w:cantSplit w:val="0"/>
          <w:tblHeader w:val="0"/>
        </w:trPr>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8B">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Vai trò</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8C">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Họ tên</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8D">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Chữ ký</w:t>
            </w:r>
            <w:r w:rsidDel="00000000" w:rsidR="00000000" w:rsidRPr="00000000">
              <w:rPr>
                <w:rtl w:val="0"/>
              </w:rPr>
            </w:r>
          </w:p>
        </w:tc>
        <w:tc>
          <w:tcPr>
            <w:tcBorders>
              <w:top w:color="1a6faf" w:space="0" w:sz="4" w:val="single"/>
              <w:left w:color="1a6faf" w:space="0" w:sz="4" w:val="single"/>
              <w:bottom w:color="1a6faf" w:space="0" w:sz="4" w:val="single"/>
              <w:right w:color="1a6faf" w:space="0" w:sz="4" w:val="single"/>
            </w:tcBorders>
            <w:shd w:fill="0d3b66" w:val="clear"/>
            <w:tcMar>
              <w:top w:w="80.0" w:type="dxa"/>
              <w:left w:w="140.0" w:type="dxa"/>
              <w:bottom w:w="80.0" w:type="dxa"/>
              <w:right w:w="140.0" w:type="dxa"/>
            </w:tcMar>
            <w:vAlign w:val="center"/>
          </w:tcPr>
          <w:p w:rsidR="00000000" w:rsidDel="00000000" w:rsidP="00000000" w:rsidRDefault="00000000" w:rsidRPr="00000000" w14:paraId="0000018E">
            <w:pPr>
              <w:spacing w:after="40" w:before="40" w:lineRule="auto"/>
              <w:jc w:val="center"/>
              <w:rPr/>
            </w:pPr>
            <w:r w:rsidDel="00000000" w:rsidR="00000000" w:rsidRPr="00000000">
              <w:rPr>
                <w:rFonts w:ascii="Arial" w:cs="Arial" w:eastAsia="Arial" w:hAnsi="Arial"/>
                <w:b w:val="1"/>
                <w:bCs w:val="1"/>
                <w:color w:val="ffffff"/>
                <w:sz w:val="19"/>
                <w:szCs w:val="19"/>
                <w:rtl w:val="0"/>
              </w:rPr>
              <w:t xml:space="preserve">Ngày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8F">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Tác giả / Nhóm trưởng</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0">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[Họ tên]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1">
            <w:pPr>
              <w:spacing w:after="40" w:before="40" w:lineRule="auto"/>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2">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[DD/MM/YYYY]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ebf4fc" w:val="clear"/>
            <w:tcMar>
              <w:top w:w="80.0" w:type="dxa"/>
              <w:left w:w="140.0" w:type="dxa"/>
              <w:bottom w:w="80.0" w:type="dxa"/>
              <w:right w:w="140.0" w:type="dxa"/>
            </w:tcMar>
            <w:vAlign w:val="center"/>
          </w:tcPr>
          <w:p w:rsidR="00000000" w:rsidDel="00000000" w:rsidP="00000000" w:rsidRDefault="00000000" w:rsidRPr="00000000" w14:paraId="00000193">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Người hướng dẫn / GVHD</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4">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[Họ tên]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5">
            <w:pPr>
              <w:spacing w:after="40" w:before="40" w:lineRule="auto"/>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6">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[DD/MM/YYYY]</w:t>
            </w:r>
            <w:r w:rsidDel="00000000" w:rsidR="00000000" w:rsidRPr="00000000">
              <w:rPr>
                <w:rtl w:val="0"/>
              </w:rPr>
            </w:r>
          </w:p>
        </w:tc>
      </w:tr>
      <w:tr>
        <w:trPr>
          <w:cantSplit w:val="0"/>
          <w:tblHeader w:val="0"/>
        </w:trPr>
        <w:tc>
          <w:tcPr>
            <w:tcBorders>
              <w:top w:color="b8d4ed" w:space="0" w:sz="4" w:val="single"/>
              <w:left w:color="b8d4ed" w:space="0" w:sz="4" w:val="single"/>
              <w:bottom w:color="b8d4ed" w:space="0" w:sz="4" w:val="single"/>
              <w:right w:color="b8d4ed" w:space="0" w:sz="4" w:val="single"/>
            </w:tcBorders>
            <w:shd w:fill="f0f6fc" w:val="clear"/>
            <w:tcMar>
              <w:top w:w="80.0" w:type="dxa"/>
              <w:left w:w="140.0" w:type="dxa"/>
              <w:bottom w:w="80.0" w:type="dxa"/>
              <w:right w:w="140.0" w:type="dxa"/>
            </w:tcMar>
            <w:vAlign w:val="center"/>
          </w:tcPr>
          <w:p w:rsidR="00000000" w:rsidDel="00000000" w:rsidP="00000000" w:rsidRDefault="00000000" w:rsidRPr="00000000" w14:paraId="00000197">
            <w:pPr>
              <w:spacing w:after="40" w:before="40" w:lineRule="auto"/>
              <w:jc w:val="left"/>
              <w:rPr/>
            </w:pPr>
            <w:r w:rsidDel="00000000" w:rsidR="00000000" w:rsidRPr="00000000">
              <w:rPr>
                <w:rFonts w:ascii="Arial" w:cs="Arial" w:eastAsia="Arial" w:hAnsi="Arial"/>
                <w:i w:val="0"/>
                <w:iCs w:val="0"/>
                <w:color w:val="1c2b3a"/>
                <w:sz w:val="20"/>
                <w:szCs w:val="20"/>
                <w:rtl w:val="0"/>
              </w:rPr>
              <w:t xml:space="preserve">Người phê duyệt (nếu có)</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8">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[Họ tên]</w:t>
            </w: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9">
            <w:pPr>
              <w:spacing w:after="40" w:before="40" w:lineRule="auto"/>
              <w:jc w:val="left"/>
              <w:rPr/>
            </w:pPr>
            <w:r w:rsidDel="00000000" w:rsidR="00000000" w:rsidRPr="00000000">
              <w:rPr>
                <w:rtl w:val="0"/>
              </w:rPr>
            </w:r>
          </w:p>
        </w:tc>
        <w:tc>
          <w:tcPr>
            <w:tcBorders>
              <w:top w:color="b8d4ed" w:space="0" w:sz="4" w:val="single"/>
              <w:left w:color="b8d4ed" w:space="0" w:sz="4" w:val="single"/>
              <w:bottom w:color="b8d4ed" w:space="0" w:sz="4" w:val="single"/>
              <w:right w:color="b8d4ed"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A">
            <w:pPr>
              <w:spacing w:after="40" w:before="40" w:lineRule="auto"/>
              <w:jc w:val="left"/>
              <w:rPr/>
            </w:pPr>
            <w:r w:rsidDel="00000000" w:rsidR="00000000" w:rsidRPr="00000000">
              <w:rPr>
                <w:rFonts w:ascii="Arial" w:cs="Arial" w:eastAsia="Arial" w:hAnsi="Arial"/>
                <w:i w:val="1"/>
                <w:iCs w:val="1"/>
                <w:color w:val="8899aa"/>
                <w:sz w:val="20"/>
                <w:szCs w:val="20"/>
                <w:rtl w:val="0"/>
              </w:rPr>
              <w:t xml:space="preserve">[DD/MM/YYYY]</w:t>
            </w:r>
            <w:r w:rsidDel="00000000" w:rsidR="00000000" w:rsidRPr="00000000">
              <w:rPr>
                <w:rtl w:val="0"/>
              </w:rPr>
            </w:r>
          </w:p>
        </w:tc>
      </w:tr>
    </w:tbl>
    <w:p w:rsidR="00000000" w:rsidDel="00000000" w:rsidP="00000000" w:rsidRDefault="00000000" w:rsidRPr="00000000" w14:paraId="0000019B">
      <w:pPr>
        <w:spacing w:after="30" w:before="30" w:lineRule="auto"/>
        <w:rPr/>
      </w:pPr>
      <w:r w:rsidDel="00000000" w:rsidR="00000000" w:rsidRPr="00000000">
        <w:rPr>
          <w:rtl w:val="0"/>
        </w:rPr>
      </w:r>
    </w:p>
    <w:p w:rsidR="00000000" w:rsidDel="00000000" w:rsidP="00000000" w:rsidRDefault="00000000" w:rsidRPr="00000000" w14:paraId="0000019C">
      <w:pPr>
        <w:pStyle w:val="Heading2"/>
        <w:pBdr>
          <w:bottom w:color="1a6faf" w:space="4" w:sz="8" w:val="single"/>
        </w:pBdr>
        <w:spacing w:after="100" w:before="240" w:lineRule="auto"/>
        <w:rPr/>
      </w:pPr>
      <w:r w:rsidDel="00000000" w:rsidR="00000000" w:rsidRPr="00000000">
        <w:rPr>
          <w:rFonts w:ascii="Arial" w:cs="Arial" w:eastAsia="Arial" w:hAnsi="Arial"/>
          <w:b w:val="1"/>
          <w:bCs w:val="1"/>
          <w:color w:val="0d3b66"/>
          <w:sz w:val="26"/>
          <w:szCs w:val="26"/>
          <w:rtl w:val="0"/>
        </w:rPr>
        <w:t xml:space="preserve">9.4  Tài liệu tham khảo</w:t>
      </w:r>
      <w:r w:rsidDel="00000000" w:rsidR="00000000" w:rsidRPr="00000000">
        <w:rPr>
          <w:rtl w:val="0"/>
        </w:rPr>
      </w:r>
    </w:p>
    <w:tbl>
      <w:tblPr>
        <w:tblStyle w:val="Table46"/>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46"/>
        <w:tblGridChange w:id="0">
          <w:tblGrid>
            <w:gridCol w:w="9746"/>
          </w:tblGrid>
        </w:tblGridChange>
      </w:tblGrid>
      <w:tr>
        <w:trPr>
          <w:cantSplit w:val="0"/>
          <w:tblHeader w:val="0"/>
        </w:trPr>
        <w:tc>
          <w:tcPr>
            <w:tcBorders>
              <w:top w:color="43a047" w:space="0" w:sz="4" w:val="single"/>
              <w:left w:color="43a047" w:space="0" w:sz="4" w:val="single"/>
              <w:bottom w:color="43a047" w:space="0" w:sz="4" w:val="single"/>
              <w:right w:color="43a047" w:space="0" w:sz="4" w:val="single"/>
            </w:tcBorders>
            <w:shd w:fill="e8f5e9" w:val="clear"/>
            <w:tcMar>
              <w:top w:w="100.0" w:type="dxa"/>
              <w:left w:w="180.0" w:type="dxa"/>
              <w:bottom w:w="100.0" w:type="dxa"/>
              <w:right w:w="180.0" w:type="dxa"/>
            </w:tcMar>
          </w:tcPr>
          <w:p w:rsidR="00000000" w:rsidDel="00000000" w:rsidP="00000000" w:rsidRDefault="00000000" w:rsidRPr="00000000" w14:paraId="0000019D">
            <w:pPr>
              <w:spacing w:after="40" w:before="40" w:lineRule="auto"/>
              <w:rPr/>
            </w:pPr>
            <w:r w:rsidDel="00000000" w:rsidR="00000000" w:rsidRPr="00000000">
              <w:rPr>
                <w:rFonts w:ascii="Arial" w:cs="Arial" w:eastAsia="Arial" w:hAnsi="Arial"/>
                <w:b w:val="1"/>
                <w:bCs w:val="1"/>
                <w:color w:val="1b5e20"/>
                <w:sz w:val="20"/>
                <w:szCs w:val="20"/>
                <w:rtl w:val="0"/>
              </w:rPr>
              <w:t xml:space="preserve">📌  Hướng dẫn: </w:t>
            </w:r>
            <w:r w:rsidDel="00000000" w:rsidR="00000000" w:rsidRPr="00000000">
              <w:rPr>
                <w:rFonts w:ascii="Arial" w:cs="Arial" w:eastAsia="Arial" w:hAnsi="Arial"/>
                <w:i w:val="1"/>
                <w:iCs w:val="1"/>
                <w:color w:val="1b5e20"/>
                <w:sz w:val="20"/>
                <w:szCs w:val="20"/>
                <w:rtl w:val="0"/>
              </w:rPr>
              <w:t xml:space="preserve">Liệt kê tất cả nguồn tài liệu tham khảo theo định dạng chuẩn (IEEE hoặc APA). Bao gồm: văn bản pháp luật, nghiên cứu học thuật, tài liệu kỹ thuật, và các nguồn dữ liệu sử dụng.</w:t>
            </w:r>
            <w:r w:rsidDel="00000000" w:rsidR="00000000" w:rsidRPr="00000000">
              <w:rPr>
                <w:rtl w:val="0"/>
              </w:rPr>
            </w:r>
          </w:p>
        </w:tc>
      </w:tr>
    </w:tbl>
    <w:p w:rsidR="00000000" w:rsidDel="00000000" w:rsidP="00000000" w:rsidRDefault="00000000" w:rsidRPr="00000000" w14:paraId="0000019E">
      <w:pPr>
        <w:spacing w:after="30" w:before="30" w:lineRule="auto"/>
        <w:rPr/>
      </w:pP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c2b3a"/>
          <w:sz w:val="22"/>
          <w:szCs w:val="22"/>
          <w:u w:val="none"/>
          <w:shd w:fill="auto" w:val="clear"/>
          <w:vertAlign w:val="baseline"/>
          <w:rtl w:val="0"/>
        </w:rPr>
        <w:t xml:space="preserve">[Tên tác giả, Năm. Tên tài liệu. Nguồn/URL. Ngày truy cập DD/MM/YYYY]</w:t>
      </w:r>
    </w:p>
    <w:p w:rsidR="00000000" w:rsidDel="00000000" w:rsidP="00000000" w:rsidRDefault="00000000" w:rsidRPr="00000000" w14:paraId="000001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c2b3a"/>
          <w:sz w:val="22"/>
          <w:szCs w:val="22"/>
          <w:u w:val="none"/>
          <w:shd w:fill="auto" w:val="clear"/>
          <w:vertAlign w:val="baseline"/>
          <w:rtl w:val="0"/>
        </w:rPr>
        <w:t xml:space="preserve">[Văn bản pháp luật, Quy định áp dụng: số hiệu, tên, ngày ban hành]</w:t>
      </w:r>
    </w:p>
    <w:p w:rsidR="00000000" w:rsidDel="00000000" w:rsidP="00000000" w:rsidRDefault="00000000" w:rsidRPr="00000000" w14:paraId="000001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c2b3a"/>
          <w:sz w:val="22"/>
          <w:szCs w:val="22"/>
          <w:u w:val="none"/>
          <w:shd w:fill="auto" w:val="clear"/>
          <w:vertAlign w:val="baseline"/>
          <w:rtl w:val="0"/>
        </w:rPr>
        <w:t xml:space="preserve">[...]</w:t>
      </w:r>
    </w:p>
    <w:sectPr>
      <w:headerReference r:id="rId7" w:type="default"/>
      <w:footerReference r:id="rId8" w:type="default"/>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pBdr>
        <w:top w:color="1a6faf" w:space="4" w:sz="4" w:val="single"/>
      </w:pBdr>
      <w:spacing w:after="0" w:before="80" w:lineRule="auto"/>
      <w:jc w:val="center"/>
      <w:rPr/>
    </w:pPr>
    <w:r w:rsidDel="00000000" w:rsidR="00000000" w:rsidRPr="00000000">
      <w:rPr>
        <w:rFonts w:ascii="Arial" w:cs="Arial" w:eastAsia="Arial" w:hAnsi="Arial"/>
        <w:i w:val="1"/>
        <w:iCs w:val="1"/>
        <w:color w:val="aaaaaa"/>
        <w:sz w:val="17"/>
        <w:szCs w:val="17"/>
        <w:rtl w:val="0"/>
      </w:rPr>
      <w:t xml:space="preserve">Template — Project Vision Document  |  Tái sử dụng tự do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pBdr>
        <w:bottom w:color="1a6faf" w:space="4" w:sz="4" w:val="single"/>
      </w:pBdr>
      <w:spacing w:after="80" w:before="0" w:lineRule="auto"/>
      <w:jc w:val="right"/>
      <w:rPr/>
    </w:pPr>
    <w:r w:rsidDel="00000000" w:rsidR="00000000" w:rsidRPr="00000000">
      <w:rPr>
        <w:rFonts w:ascii="Arial" w:cs="Arial" w:eastAsia="Arial" w:hAnsi="Arial"/>
        <w:i w:val="1"/>
        <w:iCs w:val="1"/>
        <w:color w:val="888888"/>
        <w:sz w:val="18"/>
        <w:szCs w:val="18"/>
        <w:rtl w:val="0"/>
      </w:rPr>
      <w:t xml:space="preserve">[TÊN DỰ ÁN]  |  Project Vision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c2b3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ffffff"/>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d3b6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1a6faf"/>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c2b3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CIjMwZwpa3vCiyF3/2nMgIXhdA==">CgMxLjAaJAoBMBIfCh0IB0IZCgVBcmlhbBIQQXJpYWwgVW5pY29kZSBNUxokCgExEh8KHQgHQhkKBUFyaWFsEhBBcmlhbCBVbmljb2RlIE1TGiQKATISHwodCAdCGQoFQXJpYWwSEEFyaWFsIFVuaWNvZGUgTVMaJAoBMxIfCh0IB0IZCgVBcmlhbBIQQXJpYWwgVW5pY29kZSBNUxokCgE0Eh8KHQgHQhkKBUFyaWFsEhBBcmlhbCBVbmljb2RlIE1TOAByITFjNkdmRlRPTTlvenVDS0NocU8yam1Fbk02aEJTNFJu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2026-03-25T07:43:08.965Z</dcterms:created>
  <dc:creator>Un-named</dc:creator>
</cp:coreProperties>
</file>

<file path=docProps/custom.xml><?xml version="1.0" encoding="utf-8"?>
<Properties xmlns="http://schemas.openxmlformats.org/officeDocument/2006/custom-properties" xmlns:vt="http://schemas.openxmlformats.org/officeDocument/2006/docPropsVTypes"/>
</file>