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b/>
          <w:bCs/>
          <w:sz w:val="28"/>
          <w:szCs w:val="28"/>
          <w:lang w:val="en-US" w:eastAsia="zh-CN"/>
        </w:rPr>
      </w:pPr>
      <w:r>
        <w:rPr>
          <w:rFonts w:hint="eastAsia"/>
          <w:b/>
          <w:bCs/>
          <w:sz w:val="28"/>
          <w:szCs w:val="28"/>
          <w:lang w:val="en-US" w:eastAsia="zh-CN"/>
        </w:rPr>
        <w:t>代码重构</w:t>
      </w:r>
    </w:p>
    <w:p>
      <w:pPr>
        <w:rPr>
          <w:rFonts w:hint="eastAsia"/>
          <w:lang w:val="en-US" w:eastAsia="zh-CN"/>
        </w:rPr>
      </w:pPr>
      <w:r>
        <w:rPr>
          <w:rFonts w:hint="eastAsia"/>
          <w:lang w:val="en-US" w:eastAsia="zh-CN"/>
        </w:rPr>
        <w:t>首先将项目文件重新组织，按照maven项目常用项目结构重构项目目录，所有文件位于src目录下</w:t>
      </w:r>
    </w:p>
    <w:p>
      <w:pPr>
        <w:rPr>
          <w:rFonts w:hint="default"/>
          <w:lang w:val="en-US" w:eastAsia="zh-CN"/>
        </w:rPr>
      </w:pPr>
      <w:r>
        <w:rPr>
          <w:rFonts w:hint="default"/>
          <w:lang w:val="en-US" w:eastAsia="zh-CN"/>
        </w:rPr>
        <w:t>src/main/java 项目的源代码所在的目录</w:t>
      </w:r>
    </w:p>
    <w:p>
      <w:pPr>
        <w:rPr>
          <w:rFonts w:hint="default"/>
          <w:lang w:val="en-US" w:eastAsia="zh-CN"/>
        </w:rPr>
      </w:pPr>
      <w:r>
        <w:rPr>
          <w:rFonts w:hint="default"/>
          <w:lang w:val="en-US" w:eastAsia="zh-CN"/>
        </w:rPr>
        <w:t>src/main/resources 项目的资源文件所在的目录</w:t>
      </w:r>
    </w:p>
    <w:p>
      <w:pPr>
        <w:rPr>
          <w:rFonts w:hint="default"/>
          <w:lang w:val="en-US" w:eastAsia="zh-CN"/>
        </w:rPr>
      </w:pPr>
      <w:r>
        <w:rPr>
          <w:rFonts w:hint="default"/>
          <w:lang w:val="en-US" w:eastAsia="zh-CN"/>
        </w:rPr>
        <w:t>src/test/java 测试代码所在的目录</w:t>
      </w:r>
    </w:p>
    <w:p>
      <w:pPr>
        <w:rPr>
          <w:rFonts w:hint="default"/>
          <w:lang w:val="en-US" w:eastAsia="zh-CN"/>
        </w:rPr>
      </w:pPr>
      <w:r>
        <w:rPr>
          <w:rFonts w:hint="default"/>
          <w:lang w:val="en-US" w:eastAsia="zh-CN"/>
        </w:rPr>
        <w:t>src/test/resources 测试相关的资源文件所在的目录</w:t>
      </w:r>
    </w:p>
    <w:p>
      <w:r>
        <w:drawing>
          <wp:inline distT="0" distB="0" distL="114300" distR="114300">
            <wp:extent cx="3057525" cy="3419475"/>
            <wp:effectExtent l="0" t="0" r="9525" b="952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
                    <a:stretch>
                      <a:fillRect/>
                    </a:stretch>
                  </pic:blipFill>
                  <pic:spPr>
                    <a:xfrm>
                      <a:off x="0" y="0"/>
                      <a:ext cx="3057525" cy="3419475"/>
                    </a:xfrm>
                    <a:prstGeom prst="rect">
                      <a:avLst/>
                    </a:prstGeom>
                    <a:noFill/>
                    <a:ln>
                      <a:noFill/>
                    </a:ln>
                  </pic:spPr>
                </pic:pic>
              </a:graphicData>
            </a:graphic>
          </wp:inline>
        </w:drawing>
      </w:r>
    </w:p>
    <w:p>
      <w:pPr>
        <w:rPr>
          <w:rFonts w:hint="eastAsia"/>
          <w:lang w:val="en-US" w:eastAsia="zh-CN"/>
        </w:rPr>
      </w:pPr>
      <w:r>
        <w:rPr>
          <w:rFonts w:hint="eastAsia"/>
          <w:lang w:val="en-US" w:eastAsia="zh-CN"/>
        </w:rPr>
        <w:t>针对项目进行了MVC设计模式架构的重构，将原先的GameEngine等实现游戏核心功能的类归为Model，实现前端页面的fxml文件作为view存在resources/view目录下，另外对应每个fxml页面新建controller来负责前后端的交互。</w:t>
      </w:r>
    </w:p>
    <w:p>
      <w:pPr>
        <w:rPr>
          <w:rFonts w:hint="default"/>
          <w:lang w:val="en-US" w:eastAsia="zh-CN"/>
        </w:rPr>
      </w:pPr>
      <w:r>
        <w:rPr>
          <w:rFonts w:hint="eastAsia"/>
          <w:lang w:val="en-US" w:eastAsia="zh-CN"/>
        </w:rPr>
        <w:t>通过JavafxSceneBuilder2.0图形界面软件设计javafx页面并导出以下5个fxml文件</w:t>
      </w:r>
    </w:p>
    <w:p>
      <w:r>
        <w:drawing>
          <wp:inline distT="0" distB="0" distL="114300" distR="114300">
            <wp:extent cx="1981200" cy="121920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
                    <a:stretch>
                      <a:fillRect/>
                    </a:stretch>
                  </pic:blipFill>
                  <pic:spPr>
                    <a:xfrm>
                      <a:off x="0" y="0"/>
                      <a:ext cx="1981200" cy="1219200"/>
                    </a:xfrm>
                    <a:prstGeom prst="rect">
                      <a:avLst/>
                    </a:prstGeom>
                    <a:noFill/>
                    <a:ln>
                      <a:noFill/>
                    </a:ln>
                  </pic:spPr>
                </pic:pic>
              </a:graphicData>
            </a:graphic>
          </wp:inline>
        </w:drawing>
      </w:r>
      <w:r>
        <w:rPr>
          <w:rFonts w:hint="eastAsia"/>
          <w:lang w:val="en-US" w:eastAsia="zh-CN"/>
        </w:rPr>
        <w:t>对应的controller</w:t>
      </w:r>
      <w:r>
        <w:drawing>
          <wp:inline distT="0" distB="0" distL="114300" distR="114300">
            <wp:extent cx="1962150" cy="914400"/>
            <wp:effectExtent l="0" t="0" r="0"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6"/>
                    <a:stretch>
                      <a:fillRect/>
                    </a:stretch>
                  </pic:blipFill>
                  <pic:spPr>
                    <a:xfrm>
                      <a:off x="0" y="0"/>
                      <a:ext cx="1962150" cy="91440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分别对应以下5个页面</w:t>
      </w:r>
    </w:p>
    <w:p>
      <w:pPr>
        <w:rPr>
          <w:rFonts w:hint="default" w:eastAsiaTheme="minorEastAsia"/>
          <w:lang w:val="en-US" w:eastAsia="zh-CN"/>
        </w:rPr>
      </w:pPr>
      <w:r>
        <w:drawing>
          <wp:inline distT="0" distB="0" distL="114300" distR="114300">
            <wp:extent cx="1462405" cy="1569085"/>
            <wp:effectExtent l="0" t="0" r="4445" b="1206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7"/>
                    <a:stretch>
                      <a:fillRect/>
                    </a:stretch>
                  </pic:blipFill>
                  <pic:spPr>
                    <a:xfrm>
                      <a:off x="0" y="0"/>
                      <a:ext cx="1462405" cy="1569085"/>
                    </a:xfrm>
                    <a:prstGeom prst="rect">
                      <a:avLst/>
                    </a:prstGeom>
                    <a:noFill/>
                    <a:ln>
                      <a:noFill/>
                    </a:ln>
                  </pic:spPr>
                </pic:pic>
              </a:graphicData>
            </a:graphic>
          </wp:inline>
        </w:drawing>
      </w:r>
      <w:r>
        <w:rPr>
          <w:rFonts w:hint="eastAsia"/>
          <w:lang w:val="en-US" w:eastAsia="zh-CN"/>
        </w:rPr>
        <w:t>main.fxml,  controller:startPageController</w:t>
      </w:r>
    </w:p>
    <w:p>
      <w:pPr>
        <w:rPr>
          <w:rFonts w:hint="eastAsia"/>
          <w:lang w:val="en-US" w:eastAsia="zh-CN"/>
        </w:rPr>
      </w:pPr>
      <w:r>
        <w:drawing>
          <wp:inline distT="0" distB="0" distL="114300" distR="114300">
            <wp:extent cx="2385695" cy="1901825"/>
            <wp:effectExtent l="0" t="0" r="14605" b="317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8"/>
                    <a:stretch>
                      <a:fillRect/>
                    </a:stretch>
                  </pic:blipFill>
                  <pic:spPr>
                    <a:xfrm>
                      <a:off x="0" y="0"/>
                      <a:ext cx="2385695" cy="1901825"/>
                    </a:xfrm>
                    <a:prstGeom prst="rect">
                      <a:avLst/>
                    </a:prstGeom>
                    <a:noFill/>
                    <a:ln>
                      <a:noFill/>
                    </a:ln>
                  </pic:spPr>
                </pic:pic>
              </a:graphicData>
            </a:graphic>
          </wp:inline>
        </w:drawing>
      </w:r>
      <w:r>
        <w:rPr>
          <w:rFonts w:hint="eastAsia"/>
          <w:lang w:val="en-US" w:eastAsia="zh-CN"/>
        </w:rPr>
        <w:t xml:space="preserve">游戏描述界面description.fxml </w:t>
      </w:r>
    </w:p>
    <w:p>
      <w:pPr>
        <w:rPr>
          <w:rFonts w:hint="default" w:eastAsiaTheme="minorEastAsia"/>
          <w:lang w:val="en-US" w:eastAsia="zh-CN"/>
        </w:rPr>
      </w:pPr>
      <w:r>
        <w:drawing>
          <wp:inline distT="0" distB="0" distL="114300" distR="114300">
            <wp:extent cx="2084705" cy="2279650"/>
            <wp:effectExtent l="0" t="0" r="10795" b="635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9"/>
                    <a:stretch>
                      <a:fillRect/>
                    </a:stretch>
                  </pic:blipFill>
                  <pic:spPr>
                    <a:xfrm>
                      <a:off x="0" y="0"/>
                      <a:ext cx="2084705" cy="2279650"/>
                    </a:xfrm>
                    <a:prstGeom prst="rect">
                      <a:avLst/>
                    </a:prstGeom>
                    <a:noFill/>
                    <a:ln>
                      <a:noFill/>
                    </a:ln>
                  </pic:spPr>
                </pic:pic>
              </a:graphicData>
            </a:graphic>
          </wp:inline>
        </w:drawing>
      </w:r>
      <w:r>
        <w:rPr>
          <w:rFonts w:hint="eastAsia"/>
          <w:lang w:val="en-US" w:eastAsia="zh-CN"/>
        </w:rPr>
        <w:t>游戏主界面main.fxml controller: mainController</w:t>
      </w:r>
    </w:p>
    <w:p>
      <w:pPr>
        <w:rPr>
          <w:rFonts w:hint="eastAsia"/>
          <w:lang w:val="en-US" w:eastAsia="zh-CN"/>
        </w:rPr>
      </w:pPr>
      <w:r>
        <w:drawing>
          <wp:inline distT="0" distB="0" distL="114300" distR="114300">
            <wp:extent cx="1687195" cy="1842770"/>
            <wp:effectExtent l="0" t="0" r="8255" b="508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0"/>
                    <a:stretch>
                      <a:fillRect/>
                    </a:stretch>
                  </pic:blipFill>
                  <pic:spPr>
                    <a:xfrm>
                      <a:off x="0" y="0"/>
                      <a:ext cx="1687195" cy="1842770"/>
                    </a:xfrm>
                    <a:prstGeom prst="rect">
                      <a:avLst/>
                    </a:prstGeom>
                    <a:noFill/>
                    <a:ln>
                      <a:noFill/>
                    </a:ln>
                  </pic:spPr>
                </pic:pic>
              </a:graphicData>
            </a:graphic>
          </wp:inline>
        </w:drawing>
      </w:r>
      <w:r>
        <w:rPr>
          <w:rFonts w:hint="eastAsia"/>
          <w:lang w:val="en-US" w:eastAsia="zh-CN"/>
        </w:rPr>
        <w:t>游戏结束后的分数界面scorePage.fxml controller：scorePageController</w:t>
      </w:r>
    </w:p>
    <w:p>
      <w:r>
        <w:drawing>
          <wp:inline distT="0" distB="0" distL="114300" distR="114300">
            <wp:extent cx="2492375" cy="1778000"/>
            <wp:effectExtent l="0" t="0" r="3175" b="1270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1"/>
                    <a:stretch>
                      <a:fillRect/>
                    </a:stretch>
                  </pic:blipFill>
                  <pic:spPr>
                    <a:xfrm>
                      <a:off x="0" y="0"/>
                      <a:ext cx="2492375" cy="1778000"/>
                    </a:xfrm>
                    <a:prstGeom prst="rect">
                      <a:avLst/>
                    </a:prstGeom>
                    <a:noFill/>
                    <a:ln>
                      <a:noFill/>
                    </a:ln>
                  </pic:spPr>
                </pic:pic>
              </a:graphicData>
            </a:graphic>
          </wp:inline>
        </w:drawing>
      </w:r>
      <w:r>
        <w:drawing>
          <wp:inline distT="0" distB="0" distL="114300" distR="114300">
            <wp:extent cx="2284730" cy="1642110"/>
            <wp:effectExtent l="0" t="0" r="1270" b="1524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2"/>
                    <a:stretch>
                      <a:fillRect/>
                    </a:stretch>
                  </pic:blipFill>
                  <pic:spPr>
                    <a:xfrm>
                      <a:off x="0" y="0"/>
                      <a:ext cx="2284730" cy="1642110"/>
                    </a:xfrm>
                    <a:prstGeom prst="rect">
                      <a:avLst/>
                    </a:prstGeom>
                    <a:noFill/>
                    <a:ln>
                      <a:noFill/>
                    </a:ln>
                  </pic:spPr>
                </pic:pic>
              </a:graphicData>
            </a:graphic>
          </wp:inline>
        </w:drawing>
      </w:r>
    </w:p>
    <w:p>
      <w:pPr>
        <w:rPr>
          <w:rFonts w:hint="eastAsia"/>
          <w:lang w:val="en-US" w:eastAsia="zh-CN"/>
        </w:rPr>
      </w:pPr>
      <w:r>
        <w:rPr>
          <w:rFonts w:hint="eastAsia"/>
          <w:lang w:val="en-US" w:eastAsia="zh-CN"/>
        </w:rPr>
        <w:t>关卡选择界面 selectionPage.fxml controller: selectioncontroller</w:t>
      </w:r>
    </w:p>
    <w:p>
      <w:pPr>
        <w:rPr>
          <w:rFonts w:hint="eastAsia"/>
          <w:lang w:val="en-US" w:eastAsia="zh-CN"/>
        </w:rPr>
      </w:pPr>
      <w:r>
        <w:rPr>
          <w:rFonts w:hint="eastAsia"/>
          <w:lang w:val="en-US" w:eastAsia="zh-CN"/>
        </w:rPr>
        <w:t>在此过程中，将原有的main函数拆分为了main和mainController以符合MVC架构和面向对象的设计原则。</w:t>
      </w:r>
    </w:p>
    <w:p>
      <w:r>
        <w:rPr>
          <w:rFonts w:hint="eastAsia"/>
          <w:lang w:val="en-US" w:eastAsia="zh-CN"/>
        </w:rPr>
        <w:t>同时为了代码便于维护，为每个类，每个函数都做了javadoc的注释并生成了Javadoc文档，</w:t>
      </w:r>
      <w:r>
        <w:drawing>
          <wp:inline distT="0" distB="0" distL="114300" distR="114300">
            <wp:extent cx="2732405" cy="1649730"/>
            <wp:effectExtent l="0" t="0" r="10795" b="762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3"/>
                    <a:stretch>
                      <a:fillRect/>
                    </a:stretch>
                  </pic:blipFill>
                  <pic:spPr>
                    <a:xfrm>
                      <a:off x="0" y="0"/>
                      <a:ext cx="2732405" cy="1649730"/>
                    </a:xfrm>
                    <a:prstGeom prst="rect">
                      <a:avLst/>
                    </a:prstGeom>
                    <a:noFill/>
                    <a:ln>
                      <a:noFill/>
                    </a:ln>
                  </pic:spPr>
                </pic:pic>
              </a:graphicData>
            </a:graphic>
          </wp:inline>
        </w:drawing>
      </w:r>
    </w:p>
    <w:p>
      <w:pPr>
        <w:rPr>
          <w:rFonts w:hint="eastAsia"/>
          <w:lang w:val="en-US" w:eastAsia="zh-CN"/>
        </w:rPr>
      </w:pPr>
      <w:r>
        <w:rPr>
          <w:rFonts w:hint="eastAsia"/>
          <w:lang w:val="en-US" w:eastAsia="zh-CN"/>
        </w:rPr>
        <w:t>在逻辑复杂的代码处和做了比较大修改的地方也添加了注释便于理解。</w:t>
      </w:r>
    </w:p>
    <w:p>
      <w:pPr>
        <w:rPr>
          <w:rFonts w:hint="eastAsia"/>
          <w:lang w:val="en-US" w:eastAsia="zh-CN"/>
        </w:rPr>
      </w:pPr>
      <w:r>
        <w:drawing>
          <wp:inline distT="0" distB="0" distL="114300" distR="114300">
            <wp:extent cx="3244850" cy="1502410"/>
            <wp:effectExtent l="0" t="0" r="12700" b="254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4"/>
                    <a:stretch>
                      <a:fillRect/>
                    </a:stretch>
                  </pic:blipFill>
                  <pic:spPr>
                    <a:xfrm>
                      <a:off x="0" y="0"/>
                      <a:ext cx="3244850" cy="1502410"/>
                    </a:xfrm>
                    <a:prstGeom prst="rect">
                      <a:avLst/>
                    </a:prstGeom>
                    <a:noFill/>
                    <a:ln>
                      <a:noFill/>
                    </a:ln>
                  </pic:spPr>
                </pic:pic>
              </a:graphicData>
            </a:graphic>
          </wp:inline>
        </w:drawing>
      </w:r>
    </w:p>
    <w:p>
      <w:pPr>
        <w:rPr>
          <w:rFonts w:hint="default"/>
          <w:lang w:val="en-US" w:eastAsia="zh-CN"/>
        </w:rPr>
      </w:pPr>
    </w:p>
    <w:p>
      <w:pPr>
        <w:rPr>
          <w:rFonts w:hint="default"/>
          <w:lang w:val="en-US" w:eastAsia="zh-CN"/>
        </w:rPr>
      </w:pPr>
      <w:r>
        <w:rPr>
          <w:rFonts w:hint="eastAsia"/>
          <w:lang w:val="en-US" w:eastAsia="zh-CN"/>
        </w:rPr>
        <w:t>项目使用了Maven进行构建，详情见pom.xml文件。按照Javafx官网上的说明，通过IDEA向导使用</w:t>
      </w:r>
      <w:r>
        <w:drawing>
          <wp:inline distT="0" distB="0" distL="114300" distR="114300">
            <wp:extent cx="2438400" cy="200025"/>
            <wp:effectExtent l="0" t="0" r="0" b="9525"/>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5"/>
                    <a:stretch>
                      <a:fillRect/>
                    </a:stretch>
                  </pic:blipFill>
                  <pic:spPr>
                    <a:xfrm>
                      <a:off x="0" y="0"/>
                      <a:ext cx="2438400" cy="200025"/>
                    </a:xfrm>
                    <a:prstGeom prst="rect">
                      <a:avLst/>
                    </a:prstGeom>
                    <a:noFill/>
                    <a:ln>
                      <a:noFill/>
                    </a:ln>
                  </pic:spPr>
                </pic:pic>
              </a:graphicData>
            </a:graphic>
          </wp:inline>
        </w:drawing>
      </w:r>
      <w:r>
        <w:rPr>
          <w:rFonts w:hint="eastAsia"/>
          <w:lang w:val="en-US" w:eastAsia="zh-CN"/>
        </w:rPr>
        <w:t>模板新建了基于Maven构建的Javafx项目，除了添加Javafx依赖库以外</w:t>
      </w:r>
    </w:p>
    <w:p>
      <w:r>
        <w:rPr>
          <w:rFonts w:hint="eastAsia"/>
          <w:lang w:val="en-US" w:eastAsia="zh-CN"/>
        </w:rPr>
        <w:t>还使用了如下两个插件</w:t>
      </w:r>
      <w:r>
        <w:drawing>
          <wp:inline distT="0" distB="0" distL="114300" distR="114300">
            <wp:extent cx="3258185" cy="2955925"/>
            <wp:effectExtent l="0" t="0" r="18415" b="15875"/>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16"/>
                    <a:stretch>
                      <a:fillRect/>
                    </a:stretch>
                  </pic:blipFill>
                  <pic:spPr>
                    <a:xfrm>
                      <a:off x="0" y="0"/>
                      <a:ext cx="3258185" cy="2955925"/>
                    </a:xfrm>
                    <a:prstGeom prst="rect">
                      <a:avLst/>
                    </a:prstGeom>
                    <a:noFill/>
                    <a:ln>
                      <a:noFill/>
                    </a:ln>
                  </pic:spPr>
                </pic:pic>
              </a:graphicData>
            </a:graphic>
          </wp:inline>
        </w:drawing>
      </w:r>
    </w:p>
    <w:p>
      <w:pPr>
        <w:rPr>
          <w:rFonts w:hint="eastAsia"/>
          <w:lang w:val="en-US" w:eastAsia="zh-CN"/>
        </w:rPr>
      </w:pPr>
      <w:r>
        <w:drawing>
          <wp:inline distT="0" distB="0" distL="114300" distR="114300">
            <wp:extent cx="1753235" cy="1160145"/>
            <wp:effectExtent l="0" t="0" r="18415" b="1905"/>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17"/>
                    <a:stretch>
                      <a:fillRect/>
                    </a:stretch>
                  </pic:blipFill>
                  <pic:spPr>
                    <a:xfrm>
                      <a:off x="0" y="0"/>
                      <a:ext cx="1753235" cy="1160145"/>
                    </a:xfrm>
                    <a:prstGeom prst="rect">
                      <a:avLst/>
                    </a:prstGeom>
                    <a:noFill/>
                    <a:ln>
                      <a:noFill/>
                    </a:ln>
                  </pic:spPr>
                </pic:pic>
              </a:graphicData>
            </a:graphic>
          </wp:inline>
        </w:drawing>
      </w:r>
      <w:r>
        <w:drawing>
          <wp:inline distT="0" distB="0" distL="114300" distR="114300">
            <wp:extent cx="1819275" cy="2744470"/>
            <wp:effectExtent l="0" t="0" r="9525" b="1778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18"/>
                    <a:stretch>
                      <a:fillRect/>
                    </a:stretch>
                  </pic:blipFill>
                  <pic:spPr>
                    <a:xfrm>
                      <a:off x="0" y="0"/>
                      <a:ext cx="1819275" cy="2744470"/>
                    </a:xfrm>
                    <a:prstGeom prst="rect">
                      <a:avLst/>
                    </a:prstGeom>
                    <a:noFill/>
                    <a:ln>
                      <a:noFill/>
                    </a:ln>
                  </pic:spPr>
                </pic:pic>
              </a:graphicData>
            </a:graphic>
          </wp:inline>
        </w:drawing>
      </w:r>
      <w:r>
        <w:rPr>
          <w:rFonts w:hint="eastAsia"/>
          <w:lang w:val="en-US" w:eastAsia="zh-CN"/>
        </w:rPr>
        <w:t>IDEA窗口左下角点开小窗口选择maven，界面右侧会出现maven相关命令</w:t>
      </w:r>
    </w:p>
    <w:p>
      <w:pPr>
        <w:rPr>
          <w:rFonts w:hint="default"/>
          <w:lang w:val="en-US" w:eastAsia="zh-CN"/>
        </w:rPr>
      </w:pPr>
      <w:r>
        <w:rPr>
          <w:rFonts w:hint="eastAsia"/>
          <w:lang w:val="en-US" w:eastAsia="zh-CN"/>
        </w:rPr>
        <w:t>使用Plugins下的clean-&gt;compiler:compile-&gt;javafx:run即可完成编译运行等操作</w:t>
      </w:r>
    </w:p>
    <w:p>
      <w:pPr>
        <w:rPr>
          <w:rFonts w:hint="default"/>
          <w:lang w:val="en-US" w:eastAsia="zh-CN"/>
        </w:rPr>
      </w:pPr>
    </w:p>
    <w:p>
      <w:pPr>
        <w:rPr>
          <w:rFonts w:hint="default" w:eastAsiaTheme="minorEastAsia"/>
          <w:lang w:val="en-US" w:eastAsia="zh-CN"/>
        </w:rPr>
      </w:pPr>
      <w:r>
        <w:rPr>
          <w:rFonts w:hint="eastAsia"/>
          <w:lang w:val="en-US" w:eastAsia="zh-CN"/>
        </w:rPr>
        <w:t>build项目之后，Maven会自动下载项目所需要的库，Javafx需要的库已添加到pom.xml文件中。</w:t>
      </w:r>
    </w:p>
    <w:p>
      <w:r>
        <w:drawing>
          <wp:inline distT="0" distB="0" distL="114300" distR="114300">
            <wp:extent cx="3378835" cy="2598420"/>
            <wp:effectExtent l="0" t="0" r="12065"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3378835" cy="2598420"/>
                    </a:xfrm>
                    <a:prstGeom prst="rect">
                      <a:avLst/>
                    </a:prstGeom>
                    <a:noFill/>
                    <a:ln>
                      <a:noFill/>
                    </a:ln>
                  </pic:spPr>
                </pic:pic>
              </a:graphicData>
            </a:graphic>
          </wp:inline>
        </w:drawing>
      </w:r>
    </w:p>
    <w:p/>
    <w:p>
      <w:pPr>
        <w:rPr>
          <w:rFonts w:hint="eastAsia"/>
          <w:b/>
          <w:bCs/>
          <w:lang w:val="en-US" w:eastAsia="zh-CN"/>
        </w:rPr>
      </w:pPr>
      <w:r>
        <w:rPr>
          <w:rFonts w:hint="eastAsia"/>
          <w:b/>
          <w:bCs/>
          <w:lang w:val="en-US" w:eastAsia="zh-CN"/>
        </w:rPr>
        <w:t>修正bug</w:t>
      </w:r>
    </w:p>
    <w:p>
      <w:pPr>
        <w:rPr>
          <w:rFonts w:hint="eastAsia"/>
          <w:b/>
          <w:bCs/>
          <w:lang w:val="en-US" w:eastAsia="zh-CN"/>
        </w:rPr>
      </w:pPr>
      <w:r>
        <w:rPr>
          <w:rFonts w:hint="eastAsia"/>
          <w:b/>
          <w:bCs/>
          <w:lang w:val="en-US" w:eastAsia="zh-CN"/>
        </w:rPr>
        <w:t>原本应有5个关卡，但只能玩到1,3,5三个关卡，问题出现在GameEngine的getNextLevel上</w:t>
      </w:r>
    </w:p>
    <w:p>
      <w:pPr>
        <w:rPr>
          <w:rFonts w:hint="eastAsia"/>
          <w:b/>
          <w:bCs/>
          <w:lang w:val="en-US" w:eastAsia="zh-CN"/>
        </w:rPr>
      </w:pPr>
      <w:r>
        <w:rPr>
          <w:rFonts w:hint="eastAsia"/>
          <w:b/>
          <w:bCs/>
          <w:lang w:val="en-US" w:eastAsia="zh-CN"/>
        </w:rPr>
        <w:t>int currentLevelIndex = currentLevel.getIndex();</w:t>
      </w:r>
    </w:p>
    <w:p>
      <w:pPr>
        <w:rPr>
          <w:rFonts w:hint="default"/>
          <w:b/>
          <w:bCs/>
          <w:lang w:val="en-US" w:eastAsia="zh-CN"/>
        </w:rPr>
      </w:pPr>
      <w:r>
        <w:rPr>
          <w:rFonts w:hint="eastAsia"/>
          <w:b/>
          <w:bCs/>
          <w:lang w:val="en-US" w:eastAsia="zh-CN"/>
        </w:rPr>
        <w:t>原本要获取的当前关卡的index是按1,2,3,4,5来存储的</w:t>
      </w:r>
    </w:p>
    <w:p>
      <w:pPr>
        <w:rPr>
          <w:rFonts w:hint="default"/>
          <w:b/>
          <w:bCs/>
          <w:lang w:val="en-US" w:eastAsia="zh-CN"/>
        </w:rPr>
      </w:pPr>
      <w:r>
        <w:rPr>
          <w:rFonts w:hint="default"/>
          <w:b/>
          <w:bCs/>
          <w:lang w:val="en-US" w:eastAsia="zh-CN"/>
        </w:rPr>
        <w:t>return levels.get(currentLevelIndex + 1);</w:t>
      </w:r>
    </w:p>
    <w:p>
      <w:pPr>
        <w:rPr>
          <w:rFonts w:hint="eastAsia"/>
          <w:b/>
          <w:bCs/>
          <w:lang w:val="en-US" w:eastAsia="zh-CN"/>
        </w:rPr>
      </w:pPr>
      <w:r>
        <w:rPr>
          <w:rFonts w:hint="eastAsia"/>
          <w:b/>
          <w:bCs/>
          <w:lang w:val="en-US" w:eastAsia="zh-CN"/>
        </w:rPr>
        <w:t>而levels是list结构是从0开始存储的</w:t>
      </w:r>
    </w:p>
    <w:p>
      <w:pPr>
        <w:rPr>
          <w:rFonts w:hint="eastAsia"/>
          <w:b/>
          <w:bCs/>
          <w:lang w:val="en-US" w:eastAsia="zh-CN"/>
        </w:rPr>
      </w:pPr>
      <w:r>
        <w:rPr>
          <w:rFonts w:hint="eastAsia"/>
          <w:b/>
          <w:bCs/>
          <w:lang w:val="en-US" w:eastAsia="zh-CN"/>
        </w:rPr>
        <w:t>现在的代码如果currentLevelIndex+1则是2</w:t>
      </w:r>
    </w:p>
    <w:p>
      <w:pPr>
        <w:rPr>
          <w:rFonts w:hint="default"/>
          <w:b/>
          <w:bCs/>
          <w:lang w:val="en-US" w:eastAsia="zh-CN"/>
        </w:rPr>
      </w:pPr>
      <w:r>
        <w:rPr>
          <w:rFonts w:hint="eastAsia"/>
          <w:b/>
          <w:bCs/>
          <w:lang w:val="en-US" w:eastAsia="zh-CN"/>
        </w:rPr>
        <w:t>Get（2）获取的是第三关的关卡</w:t>
      </w:r>
    </w:p>
    <w:p>
      <w:pPr>
        <w:rPr>
          <w:rFonts w:hint="eastAsia"/>
          <w:b/>
          <w:bCs/>
          <w:lang w:val="en-US" w:eastAsia="zh-CN"/>
        </w:rPr>
      </w:pPr>
      <w:r>
        <w:rPr>
          <w:rFonts w:hint="eastAsia"/>
          <w:b/>
          <w:bCs/>
          <w:lang w:val="en-US" w:eastAsia="zh-CN"/>
        </w:rPr>
        <w:t>所以要获取下一个关卡将+1去掉就可以了</w:t>
      </w:r>
    </w:p>
    <w:p>
      <w:pPr>
        <w:rPr>
          <w:rFonts w:hint="default"/>
          <w:b/>
          <w:bCs/>
          <w:lang w:val="en-US" w:eastAsia="zh-CN"/>
        </w:rPr>
      </w:pPr>
      <w:r>
        <w:rPr>
          <w:rFonts w:hint="default"/>
          <w:b/>
          <w:bCs/>
          <w:lang w:val="en-US" w:eastAsia="zh-CN"/>
        </w:rPr>
        <w:t>return levels.get(currentLevelIndex)</w:t>
      </w:r>
    </w:p>
    <w:p>
      <w:pPr>
        <w:rPr>
          <w:rFonts w:hint="eastAsia"/>
          <w:b/>
          <w:bCs/>
          <w:lang w:val="en-US" w:eastAsia="zh-CN"/>
        </w:rPr>
      </w:pPr>
    </w:p>
    <w:p>
      <w:pPr>
        <w:rPr>
          <w:rFonts w:hint="eastAsia"/>
          <w:b/>
          <w:bCs/>
          <w:sz w:val="24"/>
          <w:szCs w:val="24"/>
          <w:lang w:val="en-US" w:eastAsia="zh-CN"/>
        </w:rPr>
      </w:pPr>
      <w:r>
        <w:rPr>
          <w:rFonts w:hint="eastAsia"/>
          <w:b/>
          <w:bCs/>
          <w:sz w:val="24"/>
          <w:szCs w:val="24"/>
          <w:lang w:val="en-US" w:eastAsia="zh-CN"/>
        </w:rPr>
        <w:t>新添加的功能</w:t>
      </w:r>
    </w:p>
    <w:p>
      <w:pPr>
        <w:pStyle w:val="10"/>
        <w:numPr>
          <w:ilvl w:val="0"/>
          <w:numId w:val="0"/>
        </w:numPr>
        <w:rPr>
          <w:rFonts w:ascii="CMR10" w:hAnsi="CMR10" w:eastAsia="Times New Roman" w:cs="Times New Roman"/>
          <w:sz w:val="20"/>
          <w:szCs w:val="20"/>
        </w:rPr>
      </w:pPr>
      <w:r>
        <w:rPr>
          <w:rFonts w:hint="eastAsia" w:ascii="CMR10" w:hAnsi="CMR10" w:eastAsia="SimSun" w:cs="Times New Roman"/>
          <w:sz w:val="20"/>
          <w:szCs w:val="20"/>
          <w:lang w:val="en-US" w:eastAsia="zh-CN"/>
        </w:rPr>
        <w:t xml:space="preserve">1. </w:t>
      </w:r>
      <w:r>
        <w:rPr>
          <w:rFonts w:ascii="CMR10" w:hAnsi="CMR10" w:eastAsia="Times New Roman" w:cs="Times New Roman"/>
          <w:sz w:val="20"/>
          <w:szCs w:val="20"/>
        </w:rPr>
        <w:t>TWO BUTTON: a button to start game and a button to provide information of the game.</w:t>
      </w:r>
    </w:p>
    <w:p>
      <w:pPr>
        <w:pStyle w:val="10"/>
        <w:numPr>
          <w:ilvl w:val="0"/>
          <w:numId w:val="0"/>
        </w:numPr>
        <w:rPr>
          <w:rFonts w:hint="eastAsia" w:ascii="CMR10" w:hAnsi="CMR10" w:eastAsia="SimSun" w:cs="Times New Roman"/>
          <w:sz w:val="20"/>
          <w:szCs w:val="20"/>
          <w:lang w:val="en-US" w:eastAsia="zh-CN"/>
        </w:rPr>
      </w:pPr>
      <w:r>
        <w:rPr>
          <w:rFonts w:hint="eastAsia" w:ascii="CMR10" w:hAnsi="CMR10" w:eastAsia="SimSun" w:cs="Times New Roman"/>
          <w:sz w:val="20"/>
          <w:szCs w:val="20"/>
          <w:lang w:val="en-US" w:eastAsia="zh-CN"/>
        </w:rPr>
        <w:t>涉及代码： Main.java 修改了程序入口点，以startPage.fxml页面作为起始页面。</w:t>
      </w:r>
    </w:p>
    <w:p>
      <w:pPr>
        <w:pStyle w:val="10"/>
        <w:numPr>
          <w:ilvl w:val="0"/>
          <w:numId w:val="0"/>
        </w:numPr>
        <w:rPr>
          <w:rFonts w:hint="eastAsia" w:ascii="CMR10" w:hAnsi="CMR10" w:eastAsia="SimSun" w:cs="Times New Roman"/>
          <w:sz w:val="20"/>
          <w:szCs w:val="20"/>
          <w:lang w:val="en-US" w:eastAsia="zh-CN"/>
        </w:rPr>
      </w:pPr>
      <w:r>
        <w:rPr>
          <w:rFonts w:hint="eastAsia" w:ascii="CMR10" w:hAnsi="CMR10" w:eastAsia="SimSun" w:cs="Times New Roman"/>
          <w:sz w:val="20"/>
          <w:szCs w:val="20"/>
          <w:lang w:val="en-US" w:eastAsia="zh-CN"/>
        </w:rPr>
        <w:t>对应的新添加的StartPageController中的startGame()和showDescription()函数负责处理两个按钮的点击事件来打开新的窗口</w:t>
      </w:r>
    </w:p>
    <w:p>
      <w:pPr>
        <w:pStyle w:val="10"/>
        <w:numPr>
          <w:ilvl w:val="0"/>
          <w:numId w:val="0"/>
        </w:numPr>
        <w:rPr>
          <w:rFonts w:hint="eastAsia" w:ascii="CMR10" w:hAnsi="CMR10" w:eastAsia="SimSun" w:cs="Times New Roman"/>
          <w:sz w:val="20"/>
          <w:szCs w:val="20"/>
          <w:lang w:val="en-US" w:eastAsia="zh-CN"/>
        </w:rPr>
      </w:pPr>
      <w:r>
        <w:drawing>
          <wp:inline distT="0" distB="0" distL="114300" distR="114300">
            <wp:extent cx="4502785" cy="3006725"/>
            <wp:effectExtent l="0" t="0" r="12065" b="3175"/>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pic:cNvPicPr>
                      <a:picLocks noChangeAspect="1"/>
                    </pic:cNvPicPr>
                  </pic:nvPicPr>
                  <pic:blipFill>
                    <a:blip r:embed="rId20"/>
                    <a:stretch>
                      <a:fillRect/>
                    </a:stretch>
                  </pic:blipFill>
                  <pic:spPr>
                    <a:xfrm>
                      <a:off x="0" y="0"/>
                      <a:ext cx="4502785" cy="3006725"/>
                    </a:xfrm>
                    <a:prstGeom prst="rect">
                      <a:avLst/>
                    </a:prstGeom>
                    <a:noFill/>
                    <a:ln>
                      <a:noFill/>
                    </a:ln>
                  </pic:spPr>
                </pic:pic>
              </a:graphicData>
            </a:graphic>
          </wp:inline>
        </w:drawing>
      </w:r>
    </w:p>
    <w:p>
      <w:pPr>
        <w:pStyle w:val="10"/>
        <w:numPr>
          <w:ilvl w:val="0"/>
          <w:numId w:val="4"/>
        </w:numPr>
        <w:rPr>
          <w:rFonts w:hint="eastAsia" w:ascii="CMR10" w:hAnsi="CMR10" w:eastAsia="SimSun" w:cs="Times New Roman"/>
          <w:sz w:val="20"/>
          <w:szCs w:val="20"/>
          <w:lang w:val="en-US" w:eastAsia="zh-CN"/>
        </w:rPr>
      </w:pPr>
      <w:r>
        <w:rPr>
          <w:rFonts w:hint="eastAsia" w:ascii="CMR10" w:hAnsi="CMR10" w:eastAsia="SimSun" w:cs="Times New Roman"/>
          <w:sz w:val="20"/>
          <w:szCs w:val="20"/>
          <w:lang w:val="en-US" w:eastAsia="zh-CN"/>
        </w:rPr>
        <w:t>添加背景音乐功能</w:t>
      </w:r>
    </w:p>
    <w:p>
      <w:pPr>
        <w:pStyle w:val="10"/>
        <w:numPr>
          <w:ilvl w:val="0"/>
          <w:numId w:val="0"/>
        </w:numPr>
        <w:rPr>
          <w:rFonts w:hint="eastAsia" w:ascii="CMR10" w:hAnsi="CMR10" w:eastAsia="SimSun" w:cs="Times New Roman"/>
          <w:sz w:val="20"/>
          <w:szCs w:val="20"/>
          <w:lang w:val="en-US" w:eastAsia="zh-CN"/>
        </w:rPr>
      </w:pPr>
      <w:r>
        <w:rPr>
          <w:rFonts w:hint="eastAsia" w:ascii="CMR10" w:hAnsi="CMR10" w:eastAsia="SimSun" w:cs="Times New Roman"/>
          <w:sz w:val="20"/>
          <w:szCs w:val="20"/>
          <w:lang w:val="en-US" w:eastAsia="zh-CN"/>
        </w:rPr>
        <w:t>在游戏主界面，点击Level菜单下toggleMusic可以开启背景音乐，再次点击暂停播放</w:t>
      </w:r>
    </w:p>
    <w:p>
      <w:pPr>
        <w:pStyle w:val="10"/>
        <w:numPr>
          <w:ilvl w:val="0"/>
          <w:numId w:val="0"/>
        </w:numPr>
        <w:rPr>
          <w:rFonts w:hint="eastAsia" w:ascii="CMR10" w:hAnsi="CMR10" w:eastAsia="SimSun" w:cs="Times New Roman"/>
          <w:sz w:val="20"/>
          <w:szCs w:val="20"/>
          <w:lang w:val="en-US" w:eastAsia="zh-CN"/>
        </w:rPr>
      </w:pPr>
      <w:r>
        <w:rPr>
          <w:rFonts w:hint="eastAsia" w:ascii="CMR10" w:hAnsi="CMR10" w:eastAsia="SimSun" w:cs="Times New Roman"/>
          <w:sz w:val="20"/>
          <w:szCs w:val="20"/>
          <w:lang w:val="en-US" w:eastAsia="zh-CN"/>
        </w:rPr>
        <w:t>具体实现代码为mainController下的</w:t>
      </w:r>
    </w:p>
    <w:p>
      <w:pPr>
        <w:pStyle w:val="10"/>
        <w:numPr>
          <w:ilvl w:val="0"/>
          <w:numId w:val="0"/>
        </w:numPr>
      </w:pPr>
      <w:r>
        <w:drawing>
          <wp:inline distT="0" distB="0" distL="114300" distR="114300">
            <wp:extent cx="2359025" cy="985520"/>
            <wp:effectExtent l="0" t="0" r="3175" b="5080"/>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pic:cNvPicPr>
                      <a:picLocks noChangeAspect="1"/>
                    </pic:cNvPicPr>
                  </pic:nvPicPr>
                  <pic:blipFill>
                    <a:blip r:embed="rId21"/>
                    <a:stretch>
                      <a:fillRect/>
                    </a:stretch>
                  </pic:blipFill>
                  <pic:spPr>
                    <a:xfrm>
                      <a:off x="0" y="0"/>
                      <a:ext cx="2359025" cy="985520"/>
                    </a:xfrm>
                    <a:prstGeom prst="rect">
                      <a:avLst/>
                    </a:prstGeom>
                    <a:noFill/>
                    <a:ln>
                      <a:noFill/>
                    </a:ln>
                  </pic:spPr>
                </pic:pic>
              </a:graphicData>
            </a:graphic>
          </wp:inline>
        </w:drawing>
      </w:r>
    </w:p>
    <w:p>
      <w:pPr>
        <w:pStyle w:val="10"/>
        <w:numPr>
          <w:ilvl w:val="0"/>
          <w:numId w:val="0"/>
        </w:numPr>
      </w:pPr>
      <w:r>
        <w:rPr>
          <w:rFonts w:hint="eastAsia"/>
          <w:lang w:val="en-US" w:eastAsia="zh-CN"/>
        </w:rPr>
        <w:t>以及GameEngine类中createPlayer()函数初始化音乐播放器和startMusic(), stopMusic()函数。</w:t>
      </w:r>
      <w:r>
        <w:drawing>
          <wp:inline distT="0" distB="0" distL="114300" distR="114300">
            <wp:extent cx="5288280" cy="1695450"/>
            <wp:effectExtent l="0" t="0" r="7620" b="0"/>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pic:cNvPicPr>
                      <a:picLocks noChangeAspect="1"/>
                    </pic:cNvPicPr>
                  </pic:nvPicPr>
                  <pic:blipFill>
                    <a:blip r:embed="rId22"/>
                    <a:stretch>
                      <a:fillRect/>
                    </a:stretch>
                  </pic:blipFill>
                  <pic:spPr>
                    <a:xfrm>
                      <a:off x="0" y="0"/>
                      <a:ext cx="5288280" cy="1695450"/>
                    </a:xfrm>
                    <a:prstGeom prst="rect">
                      <a:avLst/>
                    </a:prstGeom>
                    <a:noFill/>
                    <a:ln>
                      <a:noFill/>
                    </a:ln>
                  </pic:spPr>
                </pic:pic>
              </a:graphicData>
            </a:graphic>
          </wp:inline>
        </w:drawing>
      </w:r>
    </w:p>
    <w:p>
      <w:pPr>
        <w:pStyle w:val="10"/>
        <w:numPr>
          <w:ilvl w:val="0"/>
          <w:numId w:val="0"/>
        </w:numPr>
        <w:rPr>
          <w:rFonts w:hint="default"/>
          <w:lang w:val="en-US" w:eastAsia="zh-CN"/>
        </w:rPr>
      </w:pPr>
    </w:p>
    <w:p>
      <w:pPr>
        <w:pStyle w:val="10"/>
        <w:numPr>
          <w:ilvl w:val="0"/>
          <w:numId w:val="4"/>
        </w:numPr>
        <w:ind w:left="720" w:leftChars="0" w:firstLine="0" w:firstLineChars="0"/>
        <w:rPr>
          <w:rFonts w:hint="default"/>
          <w:lang w:val="en-US" w:eastAsia="zh-CN"/>
        </w:rPr>
      </w:pPr>
      <w:r>
        <w:rPr>
          <w:rFonts w:hint="eastAsia"/>
          <w:lang w:val="en-US" w:eastAsia="zh-CN"/>
        </w:rPr>
        <w:t>Reset Level功能</w:t>
      </w:r>
    </w:p>
    <w:p>
      <w:pPr>
        <w:pStyle w:val="10"/>
        <w:numPr>
          <w:ilvl w:val="0"/>
          <w:numId w:val="0"/>
        </w:numPr>
        <w:ind w:left="720" w:leftChars="0"/>
        <w:rPr>
          <w:rFonts w:hint="default"/>
          <w:lang w:val="en-US" w:eastAsia="zh-CN"/>
        </w:rPr>
      </w:pPr>
      <w:r>
        <w:rPr>
          <w:rFonts w:hint="eastAsia"/>
          <w:lang w:val="en-US" w:eastAsia="zh-CN"/>
        </w:rPr>
        <w:t>重置当前关卡为初始状态，快捷键为空格</w:t>
      </w:r>
    </w:p>
    <w:p>
      <w:pPr>
        <w:pStyle w:val="10"/>
        <w:numPr>
          <w:ilvl w:val="0"/>
          <w:numId w:val="0"/>
        </w:numPr>
        <w:ind w:left="720" w:leftChars="0"/>
        <w:rPr>
          <w:rFonts w:hint="eastAsia"/>
          <w:lang w:val="en-US" w:eastAsia="zh-CN"/>
        </w:rPr>
      </w:pPr>
      <w:r>
        <w:rPr>
          <w:rFonts w:hint="eastAsia"/>
          <w:lang w:val="en-US" w:eastAsia="zh-CN"/>
        </w:rPr>
        <w:t>原理是在关卡载入阶段将存储关卡状态的对象存储到内存中，在点击reset Level时提取出来覆盖当前关卡状态（人物位置，箱子位置，钻石位置，地图信息），由于base代码中对关卡状态的操作直接在最初从文件读取出来的数据上进行的，所以我们需要为涉及到关卡状态的类（Level,GameGrid,GameObject等类）添加clone函数，为此我们为这些类添加了实现cloneable的声明，</w:t>
      </w:r>
    </w:p>
    <w:p>
      <w:pPr>
        <w:pStyle w:val="10"/>
        <w:numPr>
          <w:ilvl w:val="0"/>
          <w:numId w:val="0"/>
        </w:numPr>
        <w:ind w:left="720" w:leftChars="0"/>
        <w:rPr>
          <w:rFonts w:hint="eastAsia"/>
          <w:lang w:val="en-US" w:eastAsia="zh-CN"/>
        </w:rPr>
      </w:pPr>
      <w:r>
        <w:drawing>
          <wp:inline distT="0" distB="0" distL="114300" distR="114300">
            <wp:extent cx="5271770" cy="278765"/>
            <wp:effectExtent l="0" t="0" r="5080" b="698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3"/>
                    <a:stretch>
                      <a:fillRect/>
                    </a:stretch>
                  </pic:blipFill>
                  <pic:spPr>
                    <a:xfrm>
                      <a:off x="0" y="0"/>
                      <a:ext cx="5271770" cy="278765"/>
                    </a:xfrm>
                    <a:prstGeom prst="rect">
                      <a:avLst/>
                    </a:prstGeom>
                    <a:noFill/>
                    <a:ln>
                      <a:noFill/>
                    </a:ln>
                  </pic:spPr>
                </pic:pic>
              </a:graphicData>
            </a:graphic>
          </wp:inline>
        </w:drawing>
      </w:r>
      <w:r>
        <w:rPr>
          <w:rFonts w:hint="eastAsia"/>
          <w:lang w:val="en-US" w:eastAsia="zh-CN"/>
        </w:rPr>
        <w:t>并重写了clone类，由于在此情景下我们需要深拷贝而不是浅拷贝，同时又为了避免修改base代码中各个类各个属性的封装性（private-&gt;public, final），我们手动添加了如下clone函数</w:t>
      </w:r>
    </w:p>
    <w:p>
      <w:pPr>
        <w:pStyle w:val="10"/>
        <w:numPr>
          <w:ilvl w:val="0"/>
          <w:numId w:val="0"/>
        </w:numPr>
        <w:ind w:left="720" w:leftChars="0"/>
        <w:rPr>
          <w:rFonts w:hint="default"/>
          <w:lang w:val="en-US" w:eastAsia="zh-CN"/>
        </w:rPr>
      </w:pPr>
      <w:r>
        <w:rPr>
          <w:rFonts w:hint="eastAsia"/>
          <w:lang w:val="en-US" w:eastAsia="zh-CN"/>
        </w:rPr>
        <w:t>Level类</w:t>
      </w:r>
    </w:p>
    <w:p>
      <w:pPr>
        <w:pStyle w:val="10"/>
        <w:numPr>
          <w:ilvl w:val="0"/>
          <w:numId w:val="0"/>
        </w:numPr>
        <w:ind w:left="720" w:leftChars="0"/>
      </w:pPr>
      <w:r>
        <w:drawing>
          <wp:inline distT="0" distB="0" distL="114300" distR="114300">
            <wp:extent cx="4057015" cy="2095500"/>
            <wp:effectExtent l="0" t="0" r="635" b="0"/>
            <wp:docPr id="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2"/>
                    <pic:cNvPicPr>
                      <a:picLocks noChangeAspect="1"/>
                    </pic:cNvPicPr>
                  </pic:nvPicPr>
                  <pic:blipFill>
                    <a:blip r:embed="rId24"/>
                    <a:stretch>
                      <a:fillRect/>
                    </a:stretch>
                  </pic:blipFill>
                  <pic:spPr>
                    <a:xfrm>
                      <a:off x="0" y="0"/>
                      <a:ext cx="4057015" cy="2095500"/>
                    </a:xfrm>
                    <a:prstGeom prst="rect">
                      <a:avLst/>
                    </a:prstGeom>
                    <a:noFill/>
                    <a:ln>
                      <a:noFill/>
                    </a:ln>
                  </pic:spPr>
                </pic:pic>
              </a:graphicData>
            </a:graphic>
          </wp:inline>
        </w:drawing>
      </w:r>
    </w:p>
    <w:p>
      <w:pPr>
        <w:pStyle w:val="10"/>
        <w:numPr>
          <w:ilvl w:val="0"/>
          <w:numId w:val="0"/>
        </w:numPr>
        <w:ind w:left="720" w:leftChars="0"/>
        <w:rPr>
          <w:rFonts w:hint="eastAsia"/>
          <w:lang w:val="en-US" w:eastAsia="zh-CN"/>
        </w:rPr>
      </w:pPr>
      <w:r>
        <w:rPr>
          <w:rFonts w:hint="eastAsia"/>
          <w:lang w:val="en-US" w:eastAsia="zh-CN"/>
        </w:rPr>
        <w:t>为此还新建了一个构造函数专门用于对属性直接赋值。</w:t>
      </w:r>
    </w:p>
    <w:p>
      <w:pPr>
        <w:pStyle w:val="10"/>
        <w:numPr>
          <w:ilvl w:val="0"/>
          <w:numId w:val="0"/>
        </w:numPr>
        <w:ind w:left="720" w:leftChars="0"/>
      </w:pPr>
      <w:r>
        <w:drawing>
          <wp:inline distT="0" distB="0" distL="114300" distR="114300">
            <wp:extent cx="4511675" cy="1205865"/>
            <wp:effectExtent l="0" t="0" r="3175" b="13335"/>
            <wp:docPr id="2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3"/>
                    <pic:cNvPicPr>
                      <a:picLocks noChangeAspect="1"/>
                    </pic:cNvPicPr>
                  </pic:nvPicPr>
                  <pic:blipFill>
                    <a:blip r:embed="rId25"/>
                    <a:stretch>
                      <a:fillRect/>
                    </a:stretch>
                  </pic:blipFill>
                  <pic:spPr>
                    <a:xfrm>
                      <a:off x="0" y="0"/>
                      <a:ext cx="4511675" cy="1205865"/>
                    </a:xfrm>
                    <a:prstGeom prst="rect">
                      <a:avLst/>
                    </a:prstGeom>
                    <a:noFill/>
                    <a:ln>
                      <a:noFill/>
                    </a:ln>
                  </pic:spPr>
                </pic:pic>
              </a:graphicData>
            </a:graphic>
          </wp:inline>
        </w:drawing>
      </w:r>
    </w:p>
    <w:p>
      <w:pPr>
        <w:pStyle w:val="10"/>
        <w:numPr>
          <w:ilvl w:val="0"/>
          <w:numId w:val="0"/>
        </w:numPr>
        <w:ind w:left="720" w:leftChars="0"/>
        <w:rPr>
          <w:rFonts w:hint="default"/>
          <w:lang w:val="en-US" w:eastAsia="zh-CN"/>
        </w:rPr>
      </w:pPr>
      <w:r>
        <w:rPr>
          <w:rFonts w:hint="eastAsia"/>
          <w:lang w:val="en-US" w:eastAsia="zh-CN"/>
        </w:rPr>
        <w:t>Gamegrid类</w:t>
      </w:r>
    </w:p>
    <w:p>
      <w:pPr>
        <w:pStyle w:val="10"/>
        <w:numPr>
          <w:ilvl w:val="0"/>
          <w:numId w:val="0"/>
        </w:numPr>
        <w:ind w:left="720" w:leftChars="0"/>
        <w:rPr>
          <w:rFonts w:hint="default"/>
          <w:lang w:val="en-US" w:eastAsia="zh-CN"/>
        </w:rPr>
      </w:pPr>
      <w:r>
        <w:rPr>
          <w:rFonts w:hint="eastAsia"/>
          <w:lang w:val="en-US" w:eastAsia="zh-CN"/>
        </w:rPr>
        <w:t>手动new一个GameObject数组对象并赋值</w:t>
      </w:r>
    </w:p>
    <w:p>
      <w:pPr>
        <w:pStyle w:val="10"/>
        <w:numPr>
          <w:ilvl w:val="0"/>
          <w:numId w:val="0"/>
        </w:numPr>
        <w:ind w:left="720" w:leftChars="0"/>
        <w:rPr>
          <w:rFonts w:hint="eastAsia"/>
          <w:lang w:val="en-US" w:eastAsia="zh-CN"/>
        </w:rPr>
      </w:pPr>
      <w:r>
        <w:drawing>
          <wp:inline distT="0" distB="0" distL="114300" distR="114300">
            <wp:extent cx="5273675" cy="1728470"/>
            <wp:effectExtent l="0" t="0" r="3175" b="5080"/>
            <wp:docPr id="2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4"/>
                    <pic:cNvPicPr>
                      <a:picLocks noChangeAspect="1"/>
                    </pic:cNvPicPr>
                  </pic:nvPicPr>
                  <pic:blipFill>
                    <a:blip r:embed="rId26"/>
                    <a:stretch>
                      <a:fillRect/>
                    </a:stretch>
                  </pic:blipFill>
                  <pic:spPr>
                    <a:xfrm>
                      <a:off x="0" y="0"/>
                      <a:ext cx="5273675" cy="1728470"/>
                    </a:xfrm>
                    <a:prstGeom prst="rect">
                      <a:avLst/>
                    </a:prstGeom>
                    <a:noFill/>
                    <a:ln>
                      <a:noFill/>
                    </a:ln>
                  </pic:spPr>
                </pic:pic>
              </a:graphicData>
            </a:graphic>
          </wp:inline>
        </w:drawing>
      </w:r>
    </w:p>
    <w:p>
      <w:pPr>
        <w:pStyle w:val="10"/>
        <w:numPr>
          <w:ilvl w:val="0"/>
          <w:numId w:val="0"/>
        </w:numPr>
        <w:ind w:left="720" w:leftChars="0"/>
        <w:rPr>
          <w:rFonts w:hint="default"/>
          <w:lang w:val="en-US" w:eastAsia="zh-CN"/>
        </w:rPr>
      </w:pPr>
    </w:p>
    <w:p>
      <w:pPr>
        <w:pStyle w:val="10"/>
        <w:numPr>
          <w:ilvl w:val="0"/>
          <w:numId w:val="0"/>
        </w:numPr>
        <w:ind w:left="720" w:leftChars="0"/>
        <w:rPr>
          <w:rFonts w:hint="default"/>
          <w:lang w:val="en-US" w:eastAsia="zh-CN"/>
        </w:rPr>
      </w:pPr>
      <w:r>
        <w:rPr>
          <w:rFonts w:hint="eastAsia"/>
          <w:lang w:val="en-US" w:eastAsia="zh-CN"/>
        </w:rPr>
        <w:t>在getNextLevel()函数，即每次载入关卡的核心方法处调用clone，这样我们在内存中就保存了不会被修改的关卡状态数据供我们之后调用</w:t>
      </w:r>
    </w:p>
    <w:p>
      <w:pPr>
        <w:pStyle w:val="10"/>
        <w:numPr>
          <w:ilvl w:val="0"/>
          <w:numId w:val="0"/>
        </w:numPr>
        <w:ind w:left="720" w:leftChars="0"/>
      </w:pPr>
      <w:r>
        <w:drawing>
          <wp:inline distT="0" distB="0" distL="114300" distR="114300">
            <wp:extent cx="4079240" cy="2146300"/>
            <wp:effectExtent l="0" t="0" r="16510" b="6350"/>
            <wp:docPr id="2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5"/>
                    <pic:cNvPicPr>
                      <a:picLocks noChangeAspect="1"/>
                    </pic:cNvPicPr>
                  </pic:nvPicPr>
                  <pic:blipFill>
                    <a:blip r:embed="rId27"/>
                    <a:stretch>
                      <a:fillRect/>
                    </a:stretch>
                  </pic:blipFill>
                  <pic:spPr>
                    <a:xfrm>
                      <a:off x="0" y="0"/>
                      <a:ext cx="4079240" cy="2146300"/>
                    </a:xfrm>
                    <a:prstGeom prst="rect">
                      <a:avLst/>
                    </a:prstGeom>
                    <a:noFill/>
                    <a:ln>
                      <a:noFill/>
                    </a:ln>
                  </pic:spPr>
                </pic:pic>
              </a:graphicData>
            </a:graphic>
          </wp:inline>
        </w:drawing>
      </w:r>
    </w:p>
    <w:p>
      <w:pPr>
        <w:pStyle w:val="10"/>
        <w:numPr>
          <w:ilvl w:val="0"/>
          <w:numId w:val="0"/>
        </w:numPr>
        <w:ind w:left="720" w:leftChars="0"/>
        <w:rPr>
          <w:rFonts w:hint="default" w:eastAsiaTheme="minorEastAsia"/>
          <w:lang w:val="en-US" w:eastAsia="zh-CN"/>
        </w:rPr>
      </w:pPr>
      <w:r>
        <w:rPr>
          <w:rFonts w:hint="eastAsia"/>
          <w:lang w:val="en-US" w:eastAsia="zh-CN"/>
        </w:rPr>
        <w:t>最后，在GameEngine中实现重置关卡的方法</w:t>
      </w:r>
    </w:p>
    <w:p>
      <w:pPr>
        <w:pStyle w:val="10"/>
        <w:numPr>
          <w:ilvl w:val="0"/>
          <w:numId w:val="0"/>
        </w:numPr>
        <w:ind w:left="720" w:leftChars="0"/>
        <w:rPr>
          <w:rFonts w:hint="default"/>
          <w:lang w:val="en-US" w:eastAsia="zh-CN"/>
        </w:rPr>
      </w:pPr>
      <w:r>
        <w:drawing>
          <wp:inline distT="0" distB="0" distL="114300" distR="114300">
            <wp:extent cx="4905375" cy="1685925"/>
            <wp:effectExtent l="0" t="0" r="9525" b="952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8"/>
                    <a:stretch>
                      <a:fillRect/>
                    </a:stretch>
                  </pic:blipFill>
                  <pic:spPr>
                    <a:xfrm>
                      <a:off x="0" y="0"/>
                      <a:ext cx="4905375" cy="1685925"/>
                    </a:xfrm>
                    <a:prstGeom prst="rect">
                      <a:avLst/>
                    </a:prstGeom>
                    <a:noFill/>
                    <a:ln>
                      <a:noFill/>
                    </a:ln>
                  </pic:spPr>
                </pic:pic>
              </a:graphicData>
            </a:graphic>
          </wp:inline>
        </w:drawing>
      </w:r>
    </w:p>
    <w:p>
      <w:pPr>
        <w:pStyle w:val="10"/>
        <w:numPr>
          <w:ilvl w:val="0"/>
          <w:numId w:val="0"/>
        </w:numPr>
        <w:rPr>
          <w:rFonts w:ascii="CMR10" w:hAnsi="CMR10" w:eastAsia="Times New Roman" w:cs="Times New Roman"/>
          <w:sz w:val="20"/>
          <w:szCs w:val="20"/>
        </w:rPr>
      </w:pPr>
      <w:r>
        <w:rPr>
          <w:rFonts w:hint="eastAsia" w:ascii="CMBX10" w:hAnsi="CMBX10" w:eastAsia="SimSun" w:cs="Times New Roman"/>
          <w:sz w:val="20"/>
          <w:szCs w:val="20"/>
          <w:lang w:val="en-US" w:eastAsia="zh-CN"/>
        </w:rPr>
        <w:t>3.</w:t>
      </w:r>
      <w:r>
        <w:rPr>
          <w:rFonts w:ascii="CMBX10" w:hAnsi="CMBX10" w:eastAsia="Times New Roman" w:cs="Times New Roman"/>
          <w:sz w:val="20"/>
          <w:szCs w:val="20"/>
        </w:rPr>
        <w:t> </w:t>
      </w:r>
      <w:r>
        <w:rPr>
          <w:rFonts w:ascii="CMR10" w:hAnsi="CMR10" w:eastAsia="Times New Roman" w:cs="Times New Roman"/>
          <w:sz w:val="20"/>
          <w:szCs w:val="20"/>
        </w:rPr>
        <w:t xml:space="preserve">A </w:t>
      </w:r>
      <w:r>
        <w:rPr>
          <w:rFonts w:ascii="CMBX10" w:hAnsi="CMBX10" w:eastAsia="Times New Roman" w:cs="Times New Roman"/>
          <w:sz w:val="20"/>
          <w:szCs w:val="20"/>
        </w:rPr>
        <w:t xml:space="preserve">HIGH SCORE </w:t>
      </w:r>
      <w:r>
        <w:rPr>
          <w:rFonts w:ascii="CMR10" w:hAnsi="CMR10" w:eastAsia="Times New Roman" w:cs="Times New Roman"/>
          <w:sz w:val="20"/>
          <w:szCs w:val="20"/>
        </w:rPr>
        <w:t>pop-up</w:t>
      </w:r>
    </w:p>
    <w:p>
      <w:pPr>
        <w:rPr>
          <w:rFonts w:hint="default"/>
          <w:b/>
          <w:bCs/>
          <w:lang w:val="en-US" w:eastAsia="zh-CN"/>
        </w:rPr>
      </w:pPr>
      <w:r>
        <w:rPr>
          <w:rFonts w:hint="eastAsia"/>
          <w:b/>
          <w:bCs/>
          <w:lang w:val="en-US" w:eastAsia="zh-CN"/>
        </w:rPr>
        <w:t>分数页面在提示游戏胜利时弹出</w:t>
      </w:r>
    </w:p>
    <w:p>
      <w:pPr>
        <w:rPr>
          <w:rFonts w:hint="eastAsia"/>
          <w:lang w:val="en-US" w:eastAsia="zh-CN"/>
        </w:rPr>
      </w:pPr>
      <w:r>
        <w:drawing>
          <wp:inline distT="0" distB="0" distL="114300" distR="114300">
            <wp:extent cx="1687195" cy="1842770"/>
            <wp:effectExtent l="0" t="0" r="8255" b="508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0"/>
                    <a:stretch>
                      <a:fillRect/>
                    </a:stretch>
                  </pic:blipFill>
                  <pic:spPr>
                    <a:xfrm>
                      <a:off x="0" y="0"/>
                      <a:ext cx="1687195" cy="1842770"/>
                    </a:xfrm>
                    <a:prstGeom prst="rect">
                      <a:avLst/>
                    </a:prstGeom>
                    <a:noFill/>
                    <a:ln>
                      <a:noFill/>
                    </a:ln>
                  </pic:spPr>
                </pic:pic>
              </a:graphicData>
            </a:graphic>
          </wp:inline>
        </w:drawing>
      </w:r>
      <w:r>
        <w:rPr>
          <w:rFonts w:hint="eastAsia"/>
          <w:lang w:val="en-US" w:eastAsia="zh-CN"/>
        </w:rPr>
        <w:t>分别显示用时和移动步数，排序由低到高，只显示最短用时和最少步数的前3个</w:t>
      </w:r>
    </w:p>
    <w:p>
      <w:pPr>
        <w:rPr>
          <w:rFonts w:hint="eastAsia"/>
          <w:lang w:val="en-US" w:eastAsia="zh-CN"/>
        </w:rPr>
      </w:pPr>
    </w:p>
    <w:p>
      <w:pPr>
        <w:rPr>
          <w:rFonts w:hint="default"/>
          <w:lang w:val="en-US" w:eastAsia="zh-CN"/>
        </w:rPr>
      </w:pPr>
      <w:r>
        <w:rPr>
          <w:rFonts w:hint="eastAsia"/>
          <w:lang w:val="en-US" w:eastAsia="zh-CN"/>
        </w:rPr>
        <w:t>实现方法为mainController里的showHighScore()函数，负责载入scorePage页面的fxml文件且调用scorePageController中的initScorePage方法载入存在本地文件(D:/score.txt文件中的分数）</w:t>
      </w:r>
    </w:p>
    <w:p>
      <w:r>
        <w:drawing>
          <wp:inline distT="0" distB="0" distL="114300" distR="114300">
            <wp:extent cx="5273040" cy="3169920"/>
            <wp:effectExtent l="0" t="0" r="3810" b="1143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29"/>
                    <a:stretch>
                      <a:fillRect/>
                    </a:stretch>
                  </pic:blipFill>
                  <pic:spPr>
                    <a:xfrm>
                      <a:off x="0" y="0"/>
                      <a:ext cx="5273040" cy="316992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GameEngine中的loadScoreFile负责读取score文件</w:t>
      </w:r>
    </w:p>
    <w:p>
      <w:r>
        <w:drawing>
          <wp:inline distT="0" distB="0" distL="114300" distR="114300">
            <wp:extent cx="4451985" cy="2628265"/>
            <wp:effectExtent l="0" t="0" r="5715" b="635"/>
            <wp:docPr id="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pic:cNvPicPr>
                      <a:picLocks noChangeAspect="1"/>
                    </pic:cNvPicPr>
                  </pic:nvPicPr>
                  <pic:blipFill>
                    <a:blip r:embed="rId30"/>
                    <a:stretch>
                      <a:fillRect/>
                    </a:stretch>
                  </pic:blipFill>
                  <pic:spPr>
                    <a:xfrm>
                      <a:off x="0" y="0"/>
                      <a:ext cx="4451985" cy="2628265"/>
                    </a:xfrm>
                    <a:prstGeom prst="rect">
                      <a:avLst/>
                    </a:prstGeom>
                    <a:noFill/>
                    <a:ln>
                      <a:noFill/>
                    </a:ln>
                  </pic:spPr>
                </pic:pic>
              </a:graphicData>
            </a:graphic>
          </wp:inline>
        </w:drawing>
      </w:r>
    </w:p>
    <w:p>
      <w:pPr>
        <w:rPr>
          <w:rFonts w:hint="eastAsia"/>
          <w:lang w:val="en-US" w:eastAsia="zh-CN"/>
        </w:rPr>
      </w:pPr>
      <w:r>
        <w:rPr>
          <w:rFonts w:hint="eastAsia"/>
          <w:lang w:val="en-US" w:eastAsia="zh-CN"/>
        </w:rPr>
        <w:t>分数的记录则是在GameEngine类中的</w:t>
      </w:r>
    </w:p>
    <w:p>
      <w:r>
        <w:drawing>
          <wp:inline distT="0" distB="0" distL="114300" distR="114300">
            <wp:extent cx="2981325" cy="2211705"/>
            <wp:effectExtent l="0" t="0" r="9525" b="17145"/>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31"/>
                    <a:stretch>
                      <a:fillRect/>
                    </a:stretch>
                  </pic:blipFill>
                  <pic:spPr>
                    <a:xfrm>
                      <a:off x="0" y="0"/>
                      <a:ext cx="2981325" cy="2211705"/>
                    </a:xfrm>
                    <a:prstGeom prst="rect">
                      <a:avLst/>
                    </a:prstGeom>
                    <a:noFill/>
                    <a:ln>
                      <a:noFill/>
                    </a:ln>
                  </pic:spPr>
                </pic:pic>
              </a:graphicData>
            </a:graphic>
          </wp:inline>
        </w:drawing>
      </w:r>
    </w:p>
    <w:p>
      <w:r>
        <w:rPr>
          <w:rFonts w:hint="eastAsia"/>
          <w:lang w:val="en-US" w:eastAsia="zh-CN"/>
        </w:rPr>
        <w:t>调用则是在mainController显示游戏通关信息的时候调用</w:t>
      </w:r>
      <w:r>
        <w:drawing>
          <wp:inline distT="0" distB="0" distL="114300" distR="114300">
            <wp:extent cx="3390900" cy="1885950"/>
            <wp:effectExtent l="0" t="0" r="0" b="0"/>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32"/>
                    <a:stretch>
                      <a:fillRect/>
                    </a:stretch>
                  </pic:blipFill>
                  <pic:spPr>
                    <a:xfrm>
                      <a:off x="0" y="0"/>
                      <a:ext cx="3390900" cy="1885950"/>
                    </a:xfrm>
                    <a:prstGeom prst="rect">
                      <a:avLst/>
                    </a:prstGeom>
                    <a:noFill/>
                    <a:ln>
                      <a:noFill/>
                    </a:ln>
                  </pic:spPr>
                </pic:pic>
              </a:graphicData>
            </a:graphic>
          </wp:inline>
        </w:drawing>
      </w:r>
    </w:p>
    <w:p>
      <w:pPr>
        <w:numPr>
          <w:ilvl w:val="0"/>
          <w:numId w:val="4"/>
        </w:numPr>
        <w:ind w:left="720" w:leftChars="0" w:firstLine="0" w:firstLineChars="0"/>
        <w:rPr>
          <w:rFonts w:hint="eastAsia"/>
          <w:lang w:val="en-US" w:eastAsia="zh-CN"/>
        </w:rPr>
      </w:pPr>
      <w:r>
        <w:rPr>
          <w:rFonts w:hint="eastAsia"/>
          <w:lang w:val="en-US" w:eastAsia="zh-CN"/>
        </w:rPr>
        <w:t>Undo功能</w:t>
      </w:r>
    </w:p>
    <w:p>
      <w:pPr>
        <w:numPr>
          <w:numId w:val="0"/>
        </w:numPr>
        <w:ind w:left="720" w:leftChars="0"/>
        <w:rPr>
          <w:rFonts w:hint="eastAsia"/>
          <w:lang w:val="en-US" w:eastAsia="zh-CN"/>
        </w:rPr>
      </w:pPr>
      <w:r>
        <w:rPr>
          <w:rFonts w:hint="eastAsia"/>
          <w:lang w:val="en-US" w:eastAsia="zh-CN"/>
        </w:rPr>
        <w:t>允许撤回一步操作</w:t>
      </w:r>
    </w:p>
    <w:p>
      <w:pPr>
        <w:numPr>
          <w:numId w:val="0"/>
        </w:numPr>
        <w:ind w:left="720" w:leftChars="0"/>
        <w:rPr>
          <w:rFonts w:hint="default"/>
          <w:lang w:val="en-US" w:eastAsia="zh-CN"/>
        </w:rPr>
      </w:pPr>
      <w:r>
        <w:rPr>
          <w:rFonts w:hint="eastAsia"/>
          <w:lang w:val="en-US" w:eastAsia="zh-CN"/>
        </w:rPr>
        <w:t>mainController</w:t>
      </w:r>
    </w:p>
    <w:p>
      <w:pPr>
        <w:numPr>
          <w:numId w:val="0"/>
        </w:numPr>
        <w:ind w:left="720" w:leftChars="0"/>
      </w:pPr>
      <w:r>
        <w:drawing>
          <wp:inline distT="0" distB="0" distL="114300" distR="114300">
            <wp:extent cx="2524125" cy="1019175"/>
            <wp:effectExtent l="0" t="0" r="9525" b="9525"/>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33"/>
                    <a:stretch>
                      <a:fillRect/>
                    </a:stretch>
                  </pic:blipFill>
                  <pic:spPr>
                    <a:xfrm>
                      <a:off x="0" y="0"/>
                      <a:ext cx="2524125" cy="1019175"/>
                    </a:xfrm>
                    <a:prstGeom prst="rect">
                      <a:avLst/>
                    </a:prstGeom>
                    <a:noFill/>
                    <a:ln>
                      <a:noFill/>
                    </a:ln>
                  </pic:spPr>
                </pic:pic>
              </a:graphicData>
            </a:graphic>
          </wp:inline>
        </w:drawing>
      </w:r>
    </w:p>
    <w:p>
      <w:pPr>
        <w:numPr>
          <w:numId w:val="0"/>
        </w:numPr>
        <w:ind w:left="720" w:leftChars="0"/>
        <w:rPr>
          <w:rFonts w:hint="eastAsia"/>
          <w:lang w:val="en-US" w:eastAsia="zh-CN"/>
        </w:rPr>
      </w:pPr>
      <w:r>
        <w:rPr>
          <w:rFonts w:hint="eastAsia"/>
          <w:lang w:val="en-US" w:eastAsia="zh-CN"/>
        </w:rPr>
        <w:t>GameEngine</w:t>
      </w:r>
    </w:p>
    <w:p>
      <w:pPr>
        <w:numPr>
          <w:numId w:val="0"/>
        </w:numPr>
        <w:ind w:left="720" w:leftChars="0"/>
      </w:pPr>
      <w:r>
        <w:drawing>
          <wp:inline distT="0" distB="0" distL="114300" distR="114300">
            <wp:extent cx="2400300" cy="552450"/>
            <wp:effectExtent l="0" t="0" r="0" b="0"/>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34"/>
                    <a:stretch>
                      <a:fillRect/>
                    </a:stretch>
                  </pic:blipFill>
                  <pic:spPr>
                    <a:xfrm>
                      <a:off x="0" y="0"/>
                      <a:ext cx="2400300" cy="552450"/>
                    </a:xfrm>
                    <a:prstGeom prst="rect">
                      <a:avLst/>
                    </a:prstGeom>
                    <a:noFill/>
                    <a:ln>
                      <a:noFill/>
                    </a:ln>
                  </pic:spPr>
                </pic:pic>
              </a:graphicData>
            </a:graphic>
          </wp:inline>
        </w:drawing>
      </w:r>
    </w:p>
    <w:p>
      <w:pPr>
        <w:numPr>
          <w:numId w:val="0"/>
        </w:numPr>
        <w:ind w:left="720" w:leftChars="0"/>
        <w:rPr>
          <w:rFonts w:hint="eastAsia"/>
          <w:lang w:val="en-US" w:eastAsia="zh-CN"/>
        </w:rPr>
      </w:pPr>
      <w:r>
        <w:rPr>
          <w:rFonts w:hint="eastAsia"/>
          <w:lang w:val="en-US" w:eastAsia="zh-CN"/>
        </w:rPr>
        <w:t>原理则是在GameEngine下新定义了Level savedLevel对象</w:t>
      </w:r>
    </w:p>
    <w:p>
      <w:pPr>
        <w:numPr>
          <w:numId w:val="0"/>
        </w:numPr>
        <w:ind w:left="720" w:leftChars="0"/>
      </w:pPr>
      <w:r>
        <w:rPr>
          <w:rFonts w:hint="eastAsia"/>
          <w:lang w:val="en-US" w:eastAsia="zh-CN"/>
        </w:rPr>
        <w:t>在每次move方法调用的时候使用clone方法临时存储当前关卡状态</w:t>
      </w:r>
      <w:r>
        <w:drawing>
          <wp:inline distT="0" distB="0" distL="114300" distR="114300">
            <wp:extent cx="4686300" cy="1447800"/>
            <wp:effectExtent l="0" t="0" r="0" b="0"/>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pic:cNvPicPr>
                      <a:picLocks noChangeAspect="1"/>
                    </pic:cNvPicPr>
                  </pic:nvPicPr>
                  <pic:blipFill>
                    <a:blip r:embed="rId35"/>
                    <a:stretch>
                      <a:fillRect/>
                    </a:stretch>
                  </pic:blipFill>
                  <pic:spPr>
                    <a:xfrm>
                      <a:off x="0" y="0"/>
                      <a:ext cx="4686300" cy="1447800"/>
                    </a:xfrm>
                    <a:prstGeom prst="rect">
                      <a:avLst/>
                    </a:prstGeom>
                    <a:noFill/>
                    <a:ln>
                      <a:noFill/>
                    </a:ln>
                  </pic:spPr>
                </pic:pic>
              </a:graphicData>
            </a:graphic>
          </wp:inline>
        </w:drawing>
      </w:r>
    </w:p>
    <w:p>
      <w:pPr>
        <w:numPr>
          <w:numId w:val="0"/>
        </w:numPr>
        <w:ind w:left="720" w:leftChars="0"/>
      </w:pPr>
    </w:p>
    <w:p>
      <w:pPr>
        <w:numPr>
          <w:ilvl w:val="0"/>
          <w:numId w:val="4"/>
        </w:numPr>
        <w:ind w:left="720" w:leftChars="0" w:firstLine="0" w:firstLineChars="0"/>
        <w:rPr>
          <w:rFonts w:hint="eastAsia"/>
          <w:lang w:val="en-US" w:eastAsia="zh-CN"/>
        </w:rPr>
      </w:pPr>
      <w:r>
        <w:rPr>
          <w:rFonts w:hint="eastAsia"/>
          <w:lang w:val="en-US" w:eastAsia="zh-CN"/>
        </w:rPr>
        <w:t>save game功能</w:t>
      </w:r>
    </w:p>
    <w:p>
      <w:pPr>
        <w:numPr>
          <w:numId w:val="0"/>
        </w:numPr>
        <w:ind w:left="720" w:leftChars="0"/>
        <w:rPr>
          <w:rFonts w:hint="eastAsia"/>
          <w:lang w:val="en-US" w:eastAsia="zh-CN"/>
        </w:rPr>
      </w:pPr>
      <w:r>
        <w:rPr>
          <w:rFonts w:hint="eastAsia"/>
          <w:lang w:val="en-US" w:eastAsia="zh-CN"/>
        </w:rPr>
        <w:t>直接由mainController中的saveGameFile函数实现，将当前关卡状态及之后的关卡全部存储到了skb文件中</w:t>
      </w:r>
    </w:p>
    <w:p>
      <w:pPr>
        <w:numPr>
          <w:numId w:val="0"/>
        </w:numPr>
        <w:ind w:left="720" w:leftChars="0"/>
        <w:rPr>
          <w:rFonts w:hint="eastAsia"/>
          <w:lang w:val="en-US" w:eastAsia="zh-CN"/>
        </w:rPr>
      </w:pPr>
    </w:p>
    <w:p>
      <w:pPr>
        <w:numPr>
          <w:numId w:val="0"/>
        </w:numPr>
        <w:ind w:left="720" w:leftChars="0"/>
        <w:rPr>
          <w:rFonts w:hint="eastAsia"/>
          <w:lang w:val="en-US" w:eastAsia="zh-CN"/>
        </w:rPr>
      </w:pPr>
    </w:p>
    <w:p>
      <w:pPr>
        <w:numPr>
          <w:ilvl w:val="0"/>
          <w:numId w:val="4"/>
        </w:numPr>
        <w:ind w:left="720" w:leftChars="0" w:firstLine="0" w:firstLineChars="0"/>
        <w:rPr>
          <w:rFonts w:hint="eastAsia"/>
          <w:lang w:val="en-US" w:eastAsia="zh-CN"/>
        </w:rPr>
      </w:pPr>
      <w:r>
        <w:rPr>
          <w:rFonts w:hint="eastAsia"/>
          <w:lang w:val="en-US" w:eastAsia="zh-CN"/>
        </w:rPr>
        <w:t>SelectLevel界面及相应功能</w:t>
      </w:r>
    </w:p>
    <w:p>
      <w:pPr>
        <w:numPr>
          <w:numId w:val="0"/>
        </w:numPr>
        <w:ind w:left="720" w:leftChars="0"/>
        <w:rPr>
          <w:rFonts w:hint="eastAsia"/>
          <w:lang w:val="en-US" w:eastAsia="zh-CN"/>
        </w:rPr>
      </w:pPr>
      <w:r>
        <w:rPr>
          <w:rFonts w:hint="eastAsia"/>
          <w:lang w:val="en-US" w:eastAsia="zh-CN"/>
        </w:rPr>
        <w:t>在关闭分数界面后自动弹出</w:t>
      </w:r>
    </w:p>
    <w:p>
      <w:pPr>
        <w:numPr>
          <w:numId w:val="0"/>
        </w:numPr>
        <w:ind w:left="720" w:leftChars="0"/>
        <w:rPr>
          <w:rFonts w:hint="eastAsia"/>
          <w:lang w:val="en-US" w:eastAsia="zh-CN"/>
        </w:rPr>
      </w:pPr>
      <w:r>
        <w:drawing>
          <wp:inline distT="0" distB="0" distL="114300" distR="114300">
            <wp:extent cx="2830195" cy="1998980"/>
            <wp:effectExtent l="0" t="0" r="8255" b="1270"/>
            <wp:docPr id="3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0"/>
                    <pic:cNvPicPr>
                      <a:picLocks noChangeAspect="1"/>
                    </pic:cNvPicPr>
                  </pic:nvPicPr>
                  <pic:blipFill>
                    <a:blip r:embed="rId36"/>
                    <a:stretch>
                      <a:fillRect/>
                    </a:stretch>
                  </pic:blipFill>
                  <pic:spPr>
                    <a:xfrm>
                      <a:off x="0" y="0"/>
                      <a:ext cx="2830195" cy="1998980"/>
                    </a:xfrm>
                    <a:prstGeom prst="rect">
                      <a:avLst/>
                    </a:prstGeom>
                    <a:noFill/>
                    <a:ln>
                      <a:noFill/>
                    </a:ln>
                  </pic:spPr>
                </pic:pic>
              </a:graphicData>
            </a:graphic>
          </wp:inline>
        </w:drawing>
      </w:r>
      <w:r>
        <w:rPr>
          <w:rFonts w:hint="eastAsia"/>
          <w:lang w:val="en-US" w:eastAsia="zh-CN"/>
        </w:rPr>
        <w:t>可选原有的5个关卡和新增的5个自定义关卡</w:t>
      </w:r>
    </w:p>
    <w:p>
      <w:pPr>
        <w:numPr>
          <w:numId w:val="0"/>
        </w:numPr>
        <w:ind w:left="720" w:leftChars="0"/>
      </w:pPr>
      <w:r>
        <w:drawing>
          <wp:inline distT="0" distB="0" distL="114300" distR="114300">
            <wp:extent cx="2363470" cy="1643380"/>
            <wp:effectExtent l="0" t="0" r="17780" b="13970"/>
            <wp:docPr id="3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2"/>
                    <pic:cNvPicPr>
                      <a:picLocks noChangeAspect="1"/>
                    </pic:cNvPicPr>
                  </pic:nvPicPr>
                  <pic:blipFill>
                    <a:blip r:embed="rId37"/>
                    <a:stretch>
                      <a:fillRect/>
                    </a:stretch>
                  </pic:blipFill>
                  <pic:spPr>
                    <a:xfrm>
                      <a:off x="0" y="0"/>
                      <a:ext cx="2363470" cy="1643380"/>
                    </a:xfrm>
                    <a:prstGeom prst="rect">
                      <a:avLst/>
                    </a:prstGeom>
                    <a:noFill/>
                    <a:ln>
                      <a:noFill/>
                    </a:ln>
                  </pic:spPr>
                </pic:pic>
              </a:graphicData>
            </a:graphic>
          </wp:inline>
        </w:drawing>
      </w:r>
      <w:r>
        <w:drawing>
          <wp:inline distT="0" distB="0" distL="114300" distR="114300">
            <wp:extent cx="2237105" cy="1577340"/>
            <wp:effectExtent l="0" t="0" r="10795" b="3810"/>
            <wp:docPr id="3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1"/>
                    <pic:cNvPicPr>
                      <a:picLocks noChangeAspect="1"/>
                    </pic:cNvPicPr>
                  </pic:nvPicPr>
                  <pic:blipFill>
                    <a:blip r:embed="rId38"/>
                    <a:stretch>
                      <a:fillRect/>
                    </a:stretch>
                  </pic:blipFill>
                  <pic:spPr>
                    <a:xfrm>
                      <a:off x="0" y="0"/>
                      <a:ext cx="2237105" cy="1577340"/>
                    </a:xfrm>
                    <a:prstGeom prst="rect">
                      <a:avLst/>
                    </a:prstGeom>
                    <a:noFill/>
                    <a:ln>
                      <a:noFill/>
                    </a:ln>
                  </pic:spPr>
                </pic:pic>
              </a:graphicData>
            </a:graphic>
          </wp:inline>
        </w:drawing>
      </w:r>
    </w:p>
    <w:p>
      <w:pPr>
        <w:numPr>
          <w:numId w:val="0"/>
        </w:numPr>
        <w:ind w:left="720" w:leftChars="0"/>
      </w:pPr>
    </w:p>
    <w:p>
      <w:pPr>
        <w:numPr>
          <w:numId w:val="0"/>
        </w:numPr>
        <w:ind w:left="720" w:leftChars="0"/>
        <w:rPr>
          <w:rFonts w:hint="eastAsia"/>
          <w:lang w:val="en-US" w:eastAsia="zh-CN"/>
        </w:rPr>
      </w:pPr>
      <w:r>
        <w:rPr>
          <w:rFonts w:hint="eastAsia"/>
          <w:lang w:val="en-US" w:eastAsia="zh-CN"/>
        </w:rPr>
        <w:t>实现方法主要是selectionPage.fxml和selectionController</w:t>
      </w:r>
      <w:r>
        <w:rPr>
          <w:rFonts w:hint="eastAsia"/>
          <w:lang w:val="en-US" w:eastAsia="zh-CN"/>
        </w:rPr>
        <w:tab/>
      </w:r>
    </w:p>
    <w:p>
      <w:pPr>
        <w:numPr>
          <w:numId w:val="0"/>
        </w:numPr>
        <w:ind w:left="720" w:leftChars="0"/>
        <w:rPr>
          <w:rFonts w:hint="eastAsia"/>
          <w:lang w:val="en-US" w:eastAsia="zh-CN"/>
        </w:rPr>
      </w:pPr>
      <w:r>
        <w:rPr>
          <w:rFonts w:hint="eastAsia"/>
          <w:lang w:val="en-US" w:eastAsia="zh-CN"/>
        </w:rPr>
        <w:t>自定义的关卡文件在level/Mylevel文件夹下</w:t>
      </w:r>
    </w:p>
    <w:p>
      <w:pPr>
        <w:numPr>
          <w:numId w:val="0"/>
        </w:numPr>
        <w:ind w:left="720" w:leftChars="0"/>
        <w:rPr>
          <w:rFonts w:hint="eastAsia"/>
          <w:lang w:val="en-US" w:eastAsia="zh-CN"/>
        </w:rPr>
      </w:pPr>
      <w:r>
        <w:rPr>
          <w:rFonts w:hint="eastAsia"/>
          <w:lang w:val="en-US" w:eastAsia="zh-CN"/>
        </w:rPr>
        <w:t>选择哪一关由mainController中的loadLevelsFile方法控制，传入了LevelIndex参数</w:t>
      </w:r>
    </w:p>
    <w:p>
      <w:pPr>
        <w:numPr>
          <w:numId w:val="0"/>
        </w:numPr>
        <w:ind w:left="720" w:leftChars="0"/>
        <w:rPr>
          <w:rFonts w:hint="default"/>
          <w:lang w:val="en-US" w:eastAsia="zh-CN"/>
        </w:rPr>
      </w:pPr>
      <w:r>
        <w:rPr>
          <w:rFonts w:hint="eastAsia"/>
          <w:lang w:val="en-US" w:eastAsia="zh-CN"/>
        </w:rPr>
        <w:t>并在原有的initializeGame函数添加了levelIndex形参</w:t>
      </w:r>
    </w:p>
    <w:p>
      <w:pPr>
        <w:numPr>
          <w:numId w:val="0"/>
        </w:numPr>
        <w:ind w:left="720" w:leftChars="0"/>
      </w:pPr>
      <w:r>
        <w:drawing>
          <wp:inline distT="0" distB="0" distL="114300" distR="114300">
            <wp:extent cx="5269230" cy="534035"/>
            <wp:effectExtent l="0" t="0" r="7620" b="18415"/>
            <wp:docPr id="3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3"/>
                    <pic:cNvPicPr>
                      <a:picLocks noChangeAspect="1"/>
                    </pic:cNvPicPr>
                  </pic:nvPicPr>
                  <pic:blipFill>
                    <a:blip r:embed="rId39"/>
                    <a:stretch>
                      <a:fillRect/>
                    </a:stretch>
                  </pic:blipFill>
                  <pic:spPr>
                    <a:xfrm>
                      <a:off x="0" y="0"/>
                      <a:ext cx="5269230" cy="534035"/>
                    </a:xfrm>
                    <a:prstGeom prst="rect">
                      <a:avLst/>
                    </a:prstGeom>
                    <a:noFill/>
                    <a:ln>
                      <a:noFill/>
                    </a:ln>
                  </pic:spPr>
                </pic:pic>
              </a:graphicData>
            </a:graphic>
          </wp:inline>
        </w:drawing>
      </w:r>
    </w:p>
    <w:p>
      <w:pPr>
        <w:numPr>
          <w:numId w:val="0"/>
        </w:numPr>
        <w:ind w:left="720" w:leftChars="0"/>
        <w:rPr>
          <w:rFonts w:hint="default"/>
          <w:lang w:val="en-US" w:eastAsia="zh-CN"/>
        </w:rPr>
      </w:pPr>
      <w:r>
        <w:rPr>
          <w:rFonts w:hint="eastAsia"/>
          <w:lang w:val="en-US" w:eastAsia="zh-CN"/>
        </w:rPr>
        <w:t>并调用了gameEngine的setCurrentLevel函数（新添加的）</w:t>
      </w:r>
    </w:p>
    <w:p>
      <w:pPr>
        <w:numPr>
          <w:numId w:val="0"/>
        </w:numPr>
        <w:ind w:left="720" w:leftChars="0"/>
      </w:pPr>
      <w:r>
        <w:drawing>
          <wp:inline distT="0" distB="0" distL="114300" distR="114300">
            <wp:extent cx="4981575" cy="923925"/>
            <wp:effectExtent l="0" t="0" r="9525" b="9525"/>
            <wp:docPr id="3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4"/>
                    <pic:cNvPicPr>
                      <a:picLocks noChangeAspect="1"/>
                    </pic:cNvPicPr>
                  </pic:nvPicPr>
                  <pic:blipFill>
                    <a:blip r:embed="rId40"/>
                    <a:stretch>
                      <a:fillRect/>
                    </a:stretch>
                  </pic:blipFill>
                  <pic:spPr>
                    <a:xfrm>
                      <a:off x="0" y="0"/>
                      <a:ext cx="4981575" cy="923925"/>
                    </a:xfrm>
                    <a:prstGeom prst="rect">
                      <a:avLst/>
                    </a:prstGeom>
                    <a:noFill/>
                    <a:ln>
                      <a:noFill/>
                    </a:ln>
                  </pic:spPr>
                </pic:pic>
              </a:graphicData>
            </a:graphic>
          </wp:inline>
        </w:drawing>
      </w:r>
    </w:p>
    <w:p>
      <w:pPr>
        <w:numPr>
          <w:numId w:val="0"/>
        </w:numPr>
        <w:ind w:left="720" w:leftChars="0"/>
      </w:pPr>
      <w:r>
        <w:drawing>
          <wp:inline distT="0" distB="0" distL="114300" distR="114300">
            <wp:extent cx="3905250" cy="619125"/>
            <wp:effectExtent l="0" t="0" r="0" b="9525"/>
            <wp:docPr id="3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5"/>
                    <pic:cNvPicPr>
                      <a:picLocks noChangeAspect="1"/>
                    </pic:cNvPicPr>
                  </pic:nvPicPr>
                  <pic:blipFill>
                    <a:blip r:embed="rId41"/>
                    <a:stretch>
                      <a:fillRect/>
                    </a:stretch>
                  </pic:blipFill>
                  <pic:spPr>
                    <a:xfrm>
                      <a:off x="0" y="0"/>
                      <a:ext cx="3905250" cy="619125"/>
                    </a:xfrm>
                    <a:prstGeom prst="rect">
                      <a:avLst/>
                    </a:prstGeom>
                    <a:noFill/>
                    <a:ln>
                      <a:noFill/>
                    </a:ln>
                  </pic:spPr>
                </pic:pic>
              </a:graphicData>
            </a:graphic>
          </wp:inline>
        </w:drawing>
      </w:r>
    </w:p>
    <w:p>
      <w:pPr>
        <w:numPr>
          <w:numId w:val="0"/>
        </w:numPr>
        <w:ind w:left="720" w:leftChars="0"/>
        <w:rPr>
          <w:rFonts w:hint="eastAsia"/>
          <w:lang w:val="en-US" w:eastAsia="zh-CN"/>
        </w:rPr>
      </w:pPr>
      <w:r>
        <w:rPr>
          <w:rFonts w:hint="eastAsia"/>
          <w:lang w:val="en-US" w:eastAsia="zh-CN"/>
        </w:rPr>
        <w:t>自定义关卡的skb文件</w:t>
      </w:r>
    </w:p>
    <w:p>
      <w:pPr>
        <w:numPr>
          <w:numId w:val="0"/>
        </w:numPr>
        <w:ind w:left="720" w:leftChars="0"/>
      </w:pPr>
      <w:r>
        <w:drawing>
          <wp:inline distT="0" distB="0" distL="114300" distR="114300">
            <wp:extent cx="1238250" cy="3115310"/>
            <wp:effectExtent l="0" t="0" r="0" b="8890"/>
            <wp:docPr id="4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6"/>
                    <pic:cNvPicPr>
                      <a:picLocks noChangeAspect="1"/>
                    </pic:cNvPicPr>
                  </pic:nvPicPr>
                  <pic:blipFill>
                    <a:blip r:embed="rId42"/>
                    <a:stretch>
                      <a:fillRect/>
                    </a:stretch>
                  </pic:blipFill>
                  <pic:spPr>
                    <a:xfrm>
                      <a:off x="0" y="0"/>
                      <a:ext cx="1238250" cy="3115310"/>
                    </a:xfrm>
                    <a:prstGeom prst="rect">
                      <a:avLst/>
                    </a:prstGeom>
                    <a:noFill/>
                    <a:ln>
                      <a:noFill/>
                    </a:ln>
                  </pic:spPr>
                </pic:pic>
              </a:graphicData>
            </a:graphic>
          </wp:inline>
        </w:drawing>
      </w:r>
      <w:r>
        <w:drawing>
          <wp:inline distT="0" distB="0" distL="114300" distR="114300">
            <wp:extent cx="3038475" cy="3275330"/>
            <wp:effectExtent l="0" t="0" r="9525" b="1270"/>
            <wp:docPr id="4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0"/>
                    <pic:cNvPicPr>
                      <a:picLocks noChangeAspect="1"/>
                    </pic:cNvPicPr>
                  </pic:nvPicPr>
                  <pic:blipFill>
                    <a:blip r:embed="rId43"/>
                    <a:stretch>
                      <a:fillRect/>
                    </a:stretch>
                  </pic:blipFill>
                  <pic:spPr>
                    <a:xfrm>
                      <a:off x="0" y="0"/>
                      <a:ext cx="3038475" cy="3275330"/>
                    </a:xfrm>
                    <a:prstGeom prst="rect">
                      <a:avLst/>
                    </a:prstGeom>
                    <a:noFill/>
                    <a:ln>
                      <a:noFill/>
                    </a:ln>
                  </pic:spPr>
                </pic:pic>
              </a:graphicData>
            </a:graphic>
          </wp:inline>
        </w:drawing>
      </w:r>
      <w:bookmarkStart w:id="0" w:name="_GoBack"/>
      <w:bookmarkEnd w:id="0"/>
    </w:p>
    <w:p>
      <w:pPr>
        <w:numPr>
          <w:ilvl w:val="0"/>
          <w:numId w:val="4"/>
        </w:numPr>
        <w:ind w:left="720" w:leftChars="0" w:firstLine="0" w:firstLineChars="0"/>
        <w:rPr>
          <w:rFonts w:hint="eastAsia"/>
          <w:lang w:val="en-US" w:eastAsia="zh-CN"/>
        </w:rPr>
      </w:pPr>
      <w:r>
        <w:rPr>
          <w:rFonts w:hint="eastAsia"/>
          <w:lang w:val="en-US" w:eastAsia="zh-CN"/>
        </w:rPr>
        <w:t>Junit</w:t>
      </w:r>
    </w:p>
    <w:p>
      <w:pPr>
        <w:numPr>
          <w:numId w:val="0"/>
        </w:numPr>
        <w:ind w:left="720" w:leftChars="0"/>
        <w:rPr>
          <w:rFonts w:hint="eastAsia"/>
          <w:lang w:val="en-US" w:eastAsia="zh-CN"/>
        </w:rPr>
      </w:pPr>
      <w:r>
        <w:rPr>
          <w:rFonts w:hint="eastAsia"/>
          <w:lang w:val="en-US" w:eastAsia="zh-CN"/>
        </w:rPr>
        <w:t>Pom文件添加依赖</w:t>
      </w:r>
    </w:p>
    <w:p>
      <w:pPr>
        <w:numPr>
          <w:numId w:val="0"/>
        </w:numPr>
        <w:ind w:left="720" w:leftChars="0"/>
      </w:pPr>
      <w:r>
        <w:drawing>
          <wp:inline distT="0" distB="0" distL="114300" distR="114300">
            <wp:extent cx="2809875" cy="1181100"/>
            <wp:effectExtent l="0" t="0" r="9525" b="0"/>
            <wp:docPr id="4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7"/>
                    <pic:cNvPicPr>
                      <a:picLocks noChangeAspect="1"/>
                    </pic:cNvPicPr>
                  </pic:nvPicPr>
                  <pic:blipFill>
                    <a:blip r:embed="rId44"/>
                    <a:stretch>
                      <a:fillRect/>
                    </a:stretch>
                  </pic:blipFill>
                  <pic:spPr>
                    <a:xfrm>
                      <a:off x="0" y="0"/>
                      <a:ext cx="2809875" cy="1181100"/>
                    </a:xfrm>
                    <a:prstGeom prst="rect">
                      <a:avLst/>
                    </a:prstGeom>
                    <a:noFill/>
                    <a:ln>
                      <a:noFill/>
                    </a:ln>
                  </pic:spPr>
                </pic:pic>
              </a:graphicData>
            </a:graphic>
          </wp:inline>
        </w:drawing>
      </w:r>
    </w:p>
    <w:p>
      <w:pPr>
        <w:numPr>
          <w:numId w:val="0"/>
        </w:numPr>
        <w:ind w:left="720" w:leftChars="0"/>
        <w:rPr>
          <w:rFonts w:hint="eastAsia"/>
          <w:lang w:val="en-US" w:eastAsia="zh-CN"/>
        </w:rPr>
      </w:pPr>
      <w:r>
        <w:rPr>
          <w:rFonts w:hint="eastAsia"/>
          <w:lang w:val="en-US" w:eastAsia="zh-CN"/>
        </w:rPr>
        <w:t>文件结构</w:t>
      </w:r>
    </w:p>
    <w:p>
      <w:pPr>
        <w:numPr>
          <w:numId w:val="0"/>
        </w:numPr>
        <w:ind w:left="720" w:leftChars="0"/>
      </w:pPr>
      <w:r>
        <w:drawing>
          <wp:inline distT="0" distB="0" distL="114300" distR="114300">
            <wp:extent cx="2238375" cy="1762125"/>
            <wp:effectExtent l="0" t="0" r="9525" b="9525"/>
            <wp:docPr id="4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8"/>
                    <pic:cNvPicPr>
                      <a:picLocks noChangeAspect="1"/>
                    </pic:cNvPicPr>
                  </pic:nvPicPr>
                  <pic:blipFill>
                    <a:blip r:embed="rId45"/>
                    <a:stretch>
                      <a:fillRect/>
                    </a:stretch>
                  </pic:blipFill>
                  <pic:spPr>
                    <a:xfrm>
                      <a:off x="0" y="0"/>
                      <a:ext cx="2238375" cy="1762125"/>
                    </a:xfrm>
                    <a:prstGeom prst="rect">
                      <a:avLst/>
                    </a:prstGeom>
                    <a:noFill/>
                    <a:ln>
                      <a:noFill/>
                    </a:ln>
                  </pic:spPr>
                </pic:pic>
              </a:graphicData>
            </a:graphic>
          </wp:inline>
        </w:drawing>
      </w:r>
    </w:p>
    <w:p>
      <w:pPr>
        <w:numPr>
          <w:numId w:val="0"/>
        </w:numPr>
        <w:ind w:left="720" w:leftChars="0"/>
        <w:rPr>
          <w:rFonts w:hint="eastAsia"/>
          <w:lang w:val="en-US" w:eastAsia="zh-CN"/>
        </w:rPr>
      </w:pPr>
      <w:r>
        <w:rPr>
          <w:rFonts w:hint="eastAsia"/>
          <w:lang w:val="en-US" w:eastAsia="zh-CN"/>
        </w:rPr>
        <w:t>针对核心类的几个主要函数进行了简单测试</w:t>
      </w:r>
    </w:p>
    <w:p>
      <w:pPr>
        <w:numPr>
          <w:numId w:val="0"/>
        </w:numPr>
        <w:ind w:left="720" w:leftChars="0"/>
      </w:pPr>
      <w:r>
        <w:drawing>
          <wp:inline distT="0" distB="0" distL="114300" distR="114300">
            <wp:extent cx="5269230" cy="3200400"/>
            <wp:effectExtent l="0" t="0" r="7620" b="0"/>
            <wp:docPr id="4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9"/>
                    <pic:cNvPicPr>
                      <a:picLocks noChangeAspect="1"/>
                    </pic:cNvPicPr>
                  </pic:nvPicPr>
                  <pic:blipFill>
                    <a:blip r:embed="rId46"/>
                    <a:stretch>
                      <a:fillRect/>
                    </a:stretch>
                  </pic:blipFill>
                  <pic:spPr>
                    <a:xfrm>
                      <a:off x="0" y="0"/>
                      <a:ext cx="5269230" cy="3200400"/>
                    </a:xfrm>
                    <a:prstGeom prst="rect">
                      <a:avLst/>
                    </a:prstGeom>
                    <a:noFill/>
                    <a:ln>
                      <a:noFill/>
                    </a:ln>
                  </pic:spPr>
                </pic:pic>
              </a:graphicData>
            </a:graphic>
          </wp:inline>
        </w:drawing>
      </w:r>
    </w:p>
    <w:p>
      <w:pPr>
        <w:numPr>
          <w:numId w:val="0"/>
        </w:numPr>
        <w:ind w:left="720" w:leftChars="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MR10">
    <w:altName w:val="Cambria"/>
    <w:panose1 w:val="020B0604020202020204"/>
    <w:charset w:val="00"/>
    <w:family w:val="roman"/>
    <w:pitch w:val="default"/>
    <w:sig w:usb0="00000000" w:usb1="00000000" w:usb2="00000000" w:usb3="00000000" w:csb0="00000000" w:csb1="00000000"/>
  </w:font>
  <w:font w:name="CMBX10">
    <w:altName w:val="Cambria"/>
    <w:panose1 w:val="020B0604020202020204"/>
    <w:charset w:val="00"/>
    <w:family w:val="roman"/>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25E0BA1"/>
    <w:multiLevelType w:val="multilevel"/>
    <w:tmpl w:val="B25E0BA1"/>
    <w:lvl w:ilvl="0" w:tentative="0">
      <w:start w:val="1"/>
      <w:numFmt w:val="decimal"/>
      <w:lvlText w:val="%1."/>
      <w:lvlJc w:val="left"/>
      <w:pPr>
        <w:ind w:left="425" w:hanging="425"/>
      </w:pPr>
      <w:rPr>
        <w:rFonts w:hint="default"/>
      </w:rPr>
    </w:lvl>
    <w:lvl w:ilvl="1" w:tentative="0">
      <w:start w:val="1"/>
      <w:numFmt w:val="decimal"/>
      <w:pStyle w:val="4"/>
      <w:lvlText w:val="%1.%2."/>
      <w:lvlJc w:val="left"/>
      <w:pPr>
        <w:ind w:left="850" w:hanging="453"/>
      </w:pPr>
      <w:rPr>
        <w:rFonts w:hint="default" w:ascii="SimSun" w:hAnsi="SimSun" w:eastAsia="SimSun" w:cs="SimSun"/>
      </w:rPr>
    </w:lvl>
    <w:lvl w:ilvl="2" w:tentative="0">
      <w:start w:val="1"/>
      <w:numFmt w:val="decimal"/>
      <w:pStyle w:val="5"/>
      <w:lvlText w:val="%1.%2.%3."/>
      <w:lvlJc w:val="left"/>
      <w:pPr>
        <w:ind w:left="1508" w:hanging="708"/>
      </w:pPr>
      <w:rPr>
        <w:rFonts w:hint="default" w:ascii="SimSun" w:hAnsi="SimSun" w:eastAsia="SimSun" w:cs="SimSun"/>
      </w:rPr>
    </w:lvl>
    <w:lvl w:ilvl="3" w:tentative="0">
      <w:start w:val="1"/>
      <w:numFmt w:val="decimal"/>
      <w:lvlText w:val="%1.%2.%3.%4."/>
      <w:lvlJc w:val="left"/>
      <w:pPr>
        <w:ind w:left="2053" w:hanging="853"/>
      </w:pPr>
      <w:rPr>
        <w:rFonts w:hint="default"/>
      </w:rPr>
    </w:lvl>
    <w:lvl w:ilvl="4" w:tentative="0">
      <w:start w:val="1"/>
      <w:numFmt w:val="decimal"/>
      <w:lvlText w:val="%1.%2.%3.%4.%5."/>
      <w:lvlJc w:val="left"/>
      <w:pPr>
        <w:ind w:left="2495" w:hanging="895"/>
      </w:pPr>
      <w:rPr>
        <w:rFonts w:hint="default"/>
      </w:rPr>
    </w:lvl>
    <w:lvl w:ilvl="5" w:tentative="0">
      <w:start w:val="1"/>
      <w:numFmt w:val="decimal"/>
      <w:lvlText w:val="%1.%2.%3.%4.%5.%6."/>
      <w:lvlJc w:val="left"/>
      <w:pPr>
        <w:ind w:left="3136" w:hanging="1136"/>
      </w:pPr>
      <w:rPr>
        <w:rFonts w:hint="default"/>
      </w:rPr>
    </w:lvl>
    <w:lvl w:ilvl="6" w:tentative="0">
      <w:start w:val="1"/>
      <w:numFmt w:val="decimal"/>
      <w:lvlText w:val="%1.%2.%3.%4.%5.%6.%7."/>
      <w:lvlJc w:val="left"/>
      <w:pPr>
        <w:ind w:left="3673" w:hanging="1273"/>
      </w:pPr>
      <w:rPr>
        <w:rFonts w:hint="default"/>
      </w:rPr>
    </w:lvl>
    <w:lvl w:ilvl="7" w:tentative="0">
      <w:start w:val="1"/>
      <w:numFmt w:val="decimal"/>
      <w:lvlText w:val="%1.%2.%3.%4.%5.%6.%7.%8."/>
      <w:lvlJc w:val="left"/>
      <w:pPr>
        <w:ind w:left="4218" w:hanging="1418"/>
      </w:pPr>
      <w:rPr>
        <w:rFonts w:hint="default"/>
      </w:rPr>
    </w:lvl>
    <w:lvl w:ilvl="8" w:tentative="0">
      <w:start w:val="1"/>
      <w:numFmt w:val="decimal"/>
      <w:lvlText w:val="%1.%2.%3.%4.%5.%6.%7.%8.%9."/>
      <w:lvlJc w:val="left"/>
      <w:pPr>
        <w:ind w:left="4648" w:hanging="1448"/>
      </w:pPr>
      <w:rPr>
        <w:rFonts w:hint="default"/>
      </w:rPr>
    </w:lvl>
  </w:abstractNum>
  <w:abstractNum w:abstractNumId="1">
    <w:nsid w:val="29C74C9D"/>
    <w:multiLevelType w:val="multilevel"/>
    <w:tmpl w:val="29C74C9D"/>
    <w:lvl w:ilvl="0" w:tentative="0">
      <w:start w:val="1"/>
      <w:numFmt w:val="none"/>
      <w:pStyle w:val="2"/>
      <w:lvlText w:val=""/>
      <w:lvlJc w:val="left"/>
      <w:pPr>
        <w:ind w:left="425" w:hanging="425"/>
      </w:pPr>
      <w:rPr>
        <w:rFonts w:hint="default" w:ascii="SimSun" w:hAnsi="SimSun" w:eastAsia="SimSun" w:cs="SimSun"/>
      </w:rPr>
    </w:lvl>
    <w:lvl w:ilvl="1" w:tentative="0">
      <w:start w:val="1"/>
      <w:numFmt w:val="decimal"/>
      <w:lvlText w:val="%1.%2."/>
      <w:lvlJc w:val="left"/>
      <w:pPr>
        <w:ind w:left="850" w:hanging="453"/>
      </w:pPr>
      <w:rPr>
        <w:rFonts w:hint="default"/>
      </w:rPr>
    </w:lvl>
    <w:lvl w:ilvl="2" w:tentative="0">
      <w:start w:val="1"/>
      <w:numFmt w:val="decimal"/>
      <w:lvlText w:val="%1.%2.%3."/>
      <w:lvlJc w:val="left"/>
      <w:pPr>
        <w:ind w:left="1508" w:hanging="708"/>
      </w:pPr>
      <w:rPr>
        <w:rFonts w:hint="default"/>
      </w:rPr>
    </w:lvl>
    <w:lvl w:ilvl="3" w:tentative="0">
      <w:start w:val="1"/>
      <w:numFmt w:val="decimal"/>
      <w:lvlText w:val="%1.%2.%3.%4."/>
      <w:lvlJc w:val="left"/>
      <w:pPr>
        <w:ind w:left="2053" w:hanging="853"/>
      </w:pPr>
      <w:rPr>
        <w:rFonts w:hint="default"/>
      </w:rPr>
    </w:lvl>
    <w:lvl w:ilvl="4" w:tentative="0">
      <w:start w:val="1"/>
      <w:numFmt w:val="decimal"/>
      <w:lvlText w:val="%1.%2.%3.%4.%5."/>
      <w:lvlJc w:val="left"/>
      <w:pPr>
        <w:ind w:left="2495" w:hanging="895"/>
      </w:pPr>
      <w:rPr>
        <w:rFonts w:hint="default"/>
      </w:rPr>
    </w:lvl>
    <w:lvl w:ilvl="5" w:tentative="0">
      <w:start w:val="1"/>
      <w:numFmt w:val="decimal"/>
      <w:lvlText w:val="%1.%2.%3.%4.%5.%6."/>
      <w:lvlJc w:val="left"/>
      <w:pPr>
        <w:ind w:left="3136" w:hanging="1136"/>
      </w:pPr>
      <w:rPr>
        <w:rFonts w:hint="default"/>
      </w:rPr>
    </w:lvl>
    <w:lvl w:ilvl="6" w:tentative="0">
      <w:start w:val="1"/>
      <w:numFmt w:val="decimal"/>
      <w:lvlText w:val="%1.%2.%3.%4.%5.%6.%7."/>
      <w:lvlJc w:val="left"/>
      <w:pPr>
        <w:ind w:left="3673" w:hanging="1273"/>
      </w:pPr>
      <w:rPr>
        <w:rFonts w:hint="default"/>
      </w:rPr>
    </w:lvl>
    <w:lvl w:ilvl="7" w:tentative="0">
      <w:start w:val="1"/>
      <w:numFmt w:val="decimal"/>
      <w:lvlText w:val="%1.%2.%3.%4.%5.%6.%7.%8."/>
      <w:lvlJc w:val="left"/>
      <w:pPr>
        <w:ind w:left="4218" w:hanging="1418"/>
      </w:pPr>
      <w:rPr>
        <w:rFonts w:hint="default"/>
      </w:rPr>
    </w:lvl>
    <w:lvl w:ilvl="8" w:tentative="0">
      <w:start w:val="1"/>
      <w:numFmt w:val="decimal"/>
      <w:lvlText w:val="%1.%2.%3.%4.%5.%6.%7.%8.%9."/>
      <w:lvlJc w:val="left"/>
      <w:pPr>
        <w:ind w:left="4648" w:hanging="1448"/>
      </w:pPr>
      <w:rPr>
        <w:rFonts w:hint="default"/>
      </w:rPr>
    </w:lvl>
  </w:abstractNum>
  <w:abstractNum w:abstractNumId="2">
    <w:nsid w:val="3FDA1B21"/>
    <w:multiLevelType w:val="multilevel"/>
    <w:tmpl w:val="3FDA1B21"/>
    <w:lvl w:ilvl="0" w:tentative="0">
      <w:start w:val="1"/>
      <w:numFmt w:val="decimal"/>
      <w:pStyle w:val="9"/>
      <w:lvlText w:val="%1."/>
      <w:lvlJc w:val="left"/>
      <w:pPr>
        <w:ind w:left="425" w:hanging="425"/>
      </w:pPr>
      <w:rPr>
        <w:rFonts w:hint="default"/>
      </w:rPr>
    </w:lvl>
    <w:lvl w:ilvl="1" w:tentative="0">
      <w:start w:val="1"/>
      <w:numFmt w:val="decimal"/>
      <w:pStyle w:val="3"/>
      <w:lvlText w:val="%2."/>
      <w:lvlJc w:val="left"/>
      <w:pPr>
        <w:ind w:left="850" w:hanging="453"/>
      </w:pPr>
      <w:rPr>
        <w:rFonts w:hint="default" w:ascii="SimSun" w:hAnsi="SimSun" w:eastAsia="SimSun" w:cs="SimSun"/>
      </w:rPr>
    </w:lvl>
    <w:lvl w:ilvl="2" w:tentative="0">
      <w:start w:val="1"/>
      <w:numFmt w:val="decimal"/>
      <w:lvlText w:val="%1.%2.%3."/>
      <w:lvlJc w:val="left"/>
      <w:pPr>
        <w:ind w:left="1508" w:hanging="708"/>
      </w:pPr>
      <w:rPr>
        <w:rFonts w:hint="default"/>
      </w:rPr>
    </w:lvl>
    <w:lvl w:ilvl="3" w:tentative="0">
      <w:start w:val="1"/>
      <w:numFmt w:val="decimal"/>
      <w:lvlText w:val="%1.%2.%3.%4."/>
      <w:lvlJc w:val="left"/>
      <w:pPr>
        <w:ind w:left="2053" w:hanging="853"/>
      </w:pPr>
      <w:rPr>
        <w:rFonts w:hint="default"/>
      </w:rPr>
    </w:lvl>
    <w:lvl w:ilvl="4" w:tentative="0">
      <w:start w:val="1"/>
      <w:numFmt w:val="decimal"/>
      <w:lvlText w:val="%1.%2.%3.%4.%5."/>
      <w:lvlJc w:val="left"/>
      <w:pPr>
        <w:ind w:left="2495" w:hanging="895"/>
      </w:pPr>
      <w:rPr>
        <w:rFonts w:hint="default"/>
      </w:rPr>
    </w:lvl>
    <w:lvl w:ilvl="5" w:tentative="0">
      <w:start w:val="1"/>
      <w:numFmt w:val="decimal"/>
      <w:lvlText w:val="%1.%2.%3.%4.%5.%6."/>
      <w:lvlJc w:val="left"/>
      <w:pPr>
        <w:ind w:left="3136" w:hanging="1136"/>
      </w:pPr>
      <w:rPr>
        <w:rFonts w:hint="default"/>
      </w:rPr>
    </w:lvl>
    <w:lvl w:ilvl="6" w:tentative="0">
      <w:start w:val="1"/>
      <w:numFmt w:val="decimal"/>
      <w:lvlText w:val="%1.%2.%3.%4.%5.%6.%7."/>
      <w:lvlJc w:val="left"/>
      <w:pPr>
        <w:ind w:left="3673" w:hanging="1273"/>
      </w:pPr>
      <w:rPr>
        <w:rFonts w:hint="default"/>
      </w:rPr>
    </w:lvl>
    <w:lvl w:ilvl="7" w:tentative="0">
      <w:start w:val="1"/>
      <w:numFmt w:val="decimal"/>
      <w:lvlText w:val="%1.%2.%3.%4.%5.%6.%7.%8."/>
      <w:lvlJc w:val="left"/>
      <w:pPr>
        <w:ind w:left="4218" w:hanging="1418"/>
      </w:pPr>
      <w:rPr>
        <w:rFonts w:hint="default"/>
      </w:rPr>
    </w:lvl>
    <w:lvl w:ilvl="8" w:tentative="0">
      <w:start w:val="1"/>
      <w:numFmt w:val="decimal"/>
      <w:lvlText w:val="%1.%2.%3.%4.%5.%6.%7.%8.%9."/>
      <w:lvlJc w:val="left"/>
      <w:pPr>
        <w:ind w:left="4648" w:hanging="1448"/>
      </w:pPr>
      <w:rPr>
        <w:rFonts w:hint="default"/>
      </w:rPr>
    </w:lvl>
  </w:abstractNum>
  <w:abstractNum w:abstractNumId="3">
    <w:nsid w:val="657D94A3"/>
    <w:multiLevelType w:val="singleLevel"/>
    <w:tmpl w:val="657D94A3"/>
    <w:lvl w:ilvl="0" w:tentative="0">
      <w:start w:val="2"/>
      <w:numFmt w:val="decimal"/>
      <w:lvlText w:val="%1."/>
      <w:lvlJc w:val="left"/>
      <w:pPr>
        <w:tabs>
          <w:tab w:val="left" w:pos="312"/>
        </w:tabs>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0C33D8C"/>
    <w:rsid w:val="11E00E6E"/>
    <w:rsid w:val="161C64EA"/>
    <w:rsid w:val="18AF5819"/>
    <w:rsid w:val="1E753A52"/>
    <w:rsid w:val="2F9F1C2E"/>
    <w:rsid w:val="32FF44F3"/>
    <w:rsid w:val="37BE2D68"/>
    <w:rsid w:val="54BF3F7F"/>
    <w:rsid w:val="5D6E57F7"/>
    <w:rsid w:val="5E2E023F"/>
    <w:rsid w:val="69BB7915"/>
    <w:rsid w:val="6F0E7B61"/>
    <w:rsid w:val="7BF1299F"/>
    <w:rsid w:val="7D153D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numPr>
        <w:ilvl w:val="0"/>
        <w:numId w:val="1"/>
      </w:numPr>
      <w:spacing w:before="340" w:beforeLines="0" w:beforeAutospacing="0" w:after="330" w:afterLines="0" w:afterAutospacing="0" w:line="576" w:lineRule="auto"/>
      <w:outlineLvl w:val="0"/>
    </w:pPr>
    <w:rPr>
      <w:rFonts w:ascii="Times New Roman" w:hAnsi="Times New Roman"/>
      <w:b/>
      <w:kern w:val="44"/>
      <w:sz w:val="44"/>
      <w:szCs w:val="22"/>
    </w:rPr>
  </w:style>
  <w:style w:type="paragraph" w:styleId="3">
    <w:name w:val="heading 2"/>
    <w:basedOn w:val="1"/>
    <w:next w:val="1"/>
    <w:semiHidden/>
    <w:unhideWhenUsed/>
    <w:qFormat/>
    <w:uiPriority w:val="0"/>
    <w:pPr>
      <w:keepNext/>
      <w:keepLines/>
      <w:numPr>
        <w:ilvl w:val="1"/>
        <w:numId w:val="2"/>
      </w:numPr>
      <w:spacing w:before="260" w:beforeAutospacing="0" w:after="260" w:afterAutospacing="0" w:line="408" w:lineRule="auto"/>
      <w:ind w:left="444" w:hanging="335"/>
      <w:outlineLvl w:val="1"/>
    </w:pPr>
    <w:rPr>
      <w:rFonts w:ascii="Times New Roman" w:hAnsi="Times New Roman" w:eastAsia="SimHei"/>
      <w:b/>
      <w:color w:val="auto"/>
      <w:kern w:val="0"/>
      <w:sz w:val="28"/>
      <w:szCs w:val="22"/>
      <w:lang w:val="fr-FR" w:bidi="hi-IN"/>
    </w:rPr>
  </w:style>
  <w:style w:type="paragraph" w:styleId="4">
    <w:name w:val="heading 3"/>
    <w:basedOn w:val="1"/>
    <w:next w:val="1"/>
    <w:semiHidden/>
    <w:unhideWhenUsed/>
    <w:qFormat/>
    <w:uiPriority w:val="0"/>
    <w:pPr>
      <w:numPr>
        <w:ilvl w:val="1"/>
        <w:numId w:val="3"/>
      </w:numPr>
      <w:tabs>
        <w:tab w:val="left" w:pos="399"/>
      </w:tabs>
      <w:spacing w:before="50" w:beforeLines="50" w:after="50" w:afterLines="50"/>
      <w:ind w:left="850" w:hanging="453"/>
      <w:contextualSpacing w:val="0"/>
      <w:outlineLvl w:val="2"/>
    </w:pPr>
    <w:rPr>
      <w:rFonts w:asciiTheme="minorAscii" w:hAnsiTheme="minorAscii"/>
      <w:b/>
      <w:sz w:val="22"/>
      <w:szCs w:val="22"/>
    </w:rPr>
  </w:style>
  <w:style w:type="paragraph" w:styleId="5">
    <w:name w:val="heading 4"/>
    <w:basedOn w:val="1"/>
    <w:next w:val="1"/>
    <w:semiHidden/>
    <w:unhideWhenUsed/>
    <w:qFormat/>
    <w:uiPriority w:val="0"/>
    <w:pPr>
      <w:numPr>
        <w:ilvl w:val="2"/>
        <w:numId w:val="3"/>
      </w:numPr>
      <w:ind w:left="1508" w:hanging="708"/>
      <w:contextualSpacing w:val="0"/>
      <w:outlineLvl w:val="3"/>
    </w:pPr>
    <w:rPr>
      <w:rFonts w:asciiTheme="minorAscii" w:hAnsiTheme="minorAscii"/>
      <w:b/>
      <w:sz w:val="22"/>
      <w:szCs w:val="22"/>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6">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customStyle="1" w:styleId="9">
    <w:name w:val="样式1"/>
    <w:basedOn w:val="1"/>
    <w:qFormat/>
    <w:uiPriority w:val="0"/>
    <w:pPr>
      <w:numPr>
        <w:ilvl w:val="0"/>
        <w:numId w:val="2"/>
      </w:numPr>
    </w:pPr>
    <w:rPr>
      <w:rFonts w:ascii="Times New Roman" w:hAnsi="Times New Roman"/>
      <w:color w:val="auto"/>
      <w:kern w:val="0"/>
      <w:sz w:val="22"/>
      <w:szCs w:val="22"/>
      <w:lang w:val="fr-FR" w:bidi="hi-IN"/>
    </w:rPr>
  </w:style>
  <w:style w:type="paragraph" w:styleId="10">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Office_11.1.0.9999_F1E327BC-269C-435d-A152-05C5408002CA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MSI-PC</dc:creator>
  <cp:lastModifiedBy>Windshear</cp:lastModifiedBy>
  <dcterms:modified xsi:type="dcterms:W3CDTF">2020-10-30T10:28:18Z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