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2016 网易校招</w:t>
      </w:r>
      <w:bookmarkStart w:id="0" w:name="_GoBack"/>
      <w:bookmarkEnd w:id="0"/>
      <w:r>
        <w:rPr>
          <w:rFonts w:hint="eastAsia"/>
        </w:rPr>
        <w:t>产品岗笔试题</w:t>
      </w:r>
    </w:p>
    <w:p>
      <w:pPr>
        <w:rPr>
          <w:rFonts w:hint="eastAsia"/>
        </w:rPr>
      </w:pPr>
      <w:r>
        <w:rPr>
          <w:rFonts w:hint="eastAsia"/>
        </w:rPr>
        <w:t>一、互联网基础问答</w:t>
      </w:r>
    </w:p>
    <w:p>
      <w:pPr>
        <w:rPr>
          <w:rFonts w:hint="eastAsia"/>
        </w:rPr>
      </w:pPr>
      <w:r>
        <w:rPr>
          <w:rFonts w:hint="eastAsia"/>
        </w:rPr>
        <w:t>1、copy to China 的例子举例，至少 5 个（Facebook——人人网）。</w:t>
      </w:r>
    </w:p>
    <w:p>
      <w:pPr>
        <w:rPr>
          <w:rFonts w:hint="eastAsia"/>
        </w:rPr>
      </w:pPr>
      <w:r>
        <w:rPr>
          <w:rFonts w:hint="eastAsia"/>
        </w:rPr>
        <w:t>eBay——淘宝网，Google 搜索——百度搜索，MSN——腾讯 QQ，卡巴</w:t>
      </w:r>
    </w:p>
    <w:p>
      <w:pPr>
        <w:rPr>
          <w:rFonts w:hint="eastAsia"/>
        </w:rPr>
      </w:pPr>
      <w:r>
        <w:rPr>
          <w:rFonts w:hint="eastAsia"/>
        </w:rPr>
        <w:t>斯基——金山毒霸，Ms office——WPS</w:t>
      </w:r>
    </w:p>
    <w:p>
      <w:pPr>
        <w:rPr>
          <w:rFonts w:hint="eastAsia"/>
        </w:rPr>
      </w:pPr>
      <w:r>
        <w:rPr>
          <w:rFonts w:hint="eastAsia"/>
        </w:rPr>
        <w:t>2、列举 O2O 例子，至少 5 个</w:t>
      </w:r>
    </w:p>
    <w:p>
      <w:pPr>
        <w:rPr>
          <w:rFonts w:hint="eastAsia"/>
        </w:rPr>
      </w:pPr>
      <w:r>
        <w:rPr>
          <w:rFonts w:hint="eastAsia"/>
        </w:rPr>
        <w:t>美团、大众点评、百度糯米、当当网、滴滴打车</w:t>
      </w:r>
    </w:p>
    <w:p>
      <w:pPr>
        <w:rPr>
          <w:rFonts w:hint="eastAsia"/>
        </w:rPr>
      </w:pPr>
      <w:r>
        <w:rPr>
          <w:rFonts w:hint="eastAsia"/>
        </w:rPr>
        <w:t>3、罗永浩的手机最早的和最新的名字</w:t>
      </w:r>
    </w:p>
    <w:p>
      <w:pPr>
        <w:rPr>
          <w:rFonts w:hint="eastAsia"/>
        </w:rPr>
      </w:pPr>
      <w:r>
        <w:rPr>
          <w:rFonts w:hint="eastAsia"/>
        </w:rPr>
        <w:t>锤子、坚果</w:t>
      </w:r>
    </w:p>
    <w:p>
      <w:pPr>
        <w:rPr>
          <w:rFonts w:hint="eastAsia"/>
        </w:rPr>
      </w:pPr>
      <w:r>
        <w:rPr>
          <w:rFonts w:hint="eastAsia"/>
        </w:rPr>
        <w:t>4、2015 至今火爆的软件应用，举例，分析其火爆的原因</w:t>
      </w:r>
    </w:p>
    <w:p>
      <w:pPr>
        <w:rPr>
          <w:rFonts w:hint="eastAsia"/>
        </w:rPr>
      </w:pPr>
      <w:r>
        <w:rPr>
          <w:rFonts w:hint="eastAsia"/>
        </w:rPr>
        <w:t>小咖秀、秒拍；拍摄视频分享到微博，并且有大量明星入驻，明星效应</w:t>
      </w:r>
    </w:p>
    <w:p>
      <w:pPr>
        <w:rPr>
          <w:rFonts w:hint="eastAsia"/>
        </w:rPr>
      </w:pPr>
      <w:r>
        <w:rPr>
          <w:rFonts w:hint="eastAsia"/>
        </w:rPr>
        <w:t>二、数据分析</w:t>
      </w:r>
    </w:p>
    <w:p>
      <w:pPr>
        <w:rPr>
          <w:rFonts w:hint="eastAsia"/>
        </w:rPr>
      </w:pPr>
      <w:r>
        <w:rPr>
          <w:rFonts w:hint="eastAsia"/>
        </w:rPr>
        <w:t>给了一个应用习惯养成类的 15 天的使用的表格。问从数据出可以看出什</w:t>
      </w:r>
    </w:p>
    <w:p>
      <w:pPr>
        <w:rPr>
          <w:rFonts w:hint="eastAsia"/>
        </w:rPr>
      </w:pPr>
      <w:r>
        <w:rPr>
          <w:rFonts w:hint="eastAsia"/>
        </w:rPr>
        <w:t>么特征？从数据分析，如何改进产品？</w:t>
      </w:r>
    </w:p>
    <w:p>
      <w:pPr>
        <w:rPr>
          <w:rFonts w:hint="eastAsia"/>
        </w:rPr>
      </w:pPr>
      <w:r>
        <w:rPr>
          <w:rFonts w:hint="eastAsia"/>
        </w:rPr>
        <w:t>三、策划分析</w:t>
      </w:r>
    </w:p>
    <w:p>
      <w:r>
        <w:rPr>
          <w:rFonts w:hint="eastAsia"/>
        </w:rPr>
        <w:t>估计 2016 网上专业认证的人数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55F7E"/>
    <w:rsid w:val="4F455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2017-01-04T06:50:00Z</dcterms:created>
  <dc:creator>Administrator</dc:creator>
  <cp:lastModifiedBy>Administrator</cp:lastModifiedBy>
  <dcterms:modified xsi:type="dcterms:W3CDTF">2017-01-04T06:51:13Z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