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409C" w:rsidRPr="00AF08D0" w:rsidRDefault="00AF08D0" w:rsidP="00AF08D0">
      <w:pPr>
        <w:widowControl/>
        <w:tabs>
          <w:tab w:val="center" w:pos="4153"/>
          <w:tab w:val="left" w:pos="6780"/>
        </w:tabs>
        <w:spacing w:before="260" w:after="260"/>
        <w:jc w:val="left"/>
        <w:outlineLvl w:val="1"/>
        <w:rPr>
          <w:rFonts w:ascii="Arial" w:eastAsia="宋体" w:hAnsi="Arial" w:cs="Arial"/>
          <w:b/>
          <w:bCs/>
          <w:color w:val="000000"/>
          <w:kern w:val="0"/>
          <w:sz w:val="44"/>
          <w:szCs w:val="44"/>
        </w:rPr>
      </w:pPr>
      <w:r>
        <w:rPr>
          <w:rFonts w:ascii="黑体" w:eastAsia="黑体" w:hAnsi="黑体" w:cs="Arial"/>
          <w:b/>
          <w:bCs/>
          <w:color w:val="000000"/>
          <w:kern w:val="0"/>
          <w:sz w:val="36"/>
          <w:szCs w:val="36"/>
        </w:rPr>
        <w:tab/>
      </w:r>
      <w:r w:rsidR="00A8409C" w:rsidRPr="00AF08D0">
        <w:rPr>
          <w:rFonts w:ascii="黑体" w:eastAsia="黑体" w:hAnsi="黑体" w:cs="Arial" w:hint="eastAsia"/>
          <w:b/>
          <w:bCs/>
          <w:color w:val="000000"/>
          <w:kern w:val="0"/>
          <w:sz w:val="44"/>
          <w:szCs w:val="44"/>
        </w:rPr>
        <w:t>《软件工程</w:t>
      </w:r>
      <w:r w:rsidR="00E754C8">
        <w:rPr>
          <w:rFonts w:ascii="黑体" w:eastAsia="黑体" w:hAnsi="黑体" w:cs="Arial" w:hint="eastAsia"/>
          <w:b/>
          <w:bCs/>
          <w:color w:val="000000"/>
          <w:kern w:val="0"/>
          <w:sz w:val="44"/>
          <w:szCs w:val="44"/>
        </w:rPr>
        <w:t>课程实践</w:t>
      </w:r>
      <w:r w:rsidR="00A8409C" w:rsidRPr="00AF08D0">
        <w:rPr>
          <w:rFonts w:ascii="黑体" w:eastAsia="黑体" w:hAnsi="黑体" w:cs="Arial" w:hint="eastAsia"/>
          <w:b/>
          <w:bCs/>
          <w:color w:val="000000"/>
          <w:kern w:val="0"/>
          <w:sz w:val="44"/>
          <w:szCs w:val="44"/>
        </w:rPr>
        <w:t>》</w:t>
      </w:r>
      <w:r w:rsidR="00E754C8">
        <w:rPr>
          <w:rFonts w:ascii="黑体" w:eastAsia="黑体" w:hAnsi="黑体" w:cs="Arial" w:hint="eastAsia"/>
          <w:b/>
          <w:bCs/>
          <w:color w:val="000000"/>
          <w:kern w:val="0"/>
          <w:sz w:val="44"/>
          <w:szCs w:val="44"/>
        </w:rPr>
        <w:t>课程</w:t>
      </w:r>
      <w:r w:rsidR="00A8409C" w:rsidRPr="00AF08D0">
        <w:rPr>
          <w:rFonts w:ascii="黑体" w:eastAsia="黑体" w:hAnsi="黑体" w:cs="Arial" w:hint="eastAsia"/>
          <w:b/>
          <w:bCs/>
          <w:color w:val="000000"/>
          <w:kern w:val="0"/>
          <w:sz w:val="44"/>
          <w:szCs w:val="44"/>
        </w:rPr>
        <w:t>大作业任务书</w:t>
      </w:r>
    </w:p>
    <w:p w:rsidR="00A8409C" w:rsidRPr="00A8409C" w:rsidRDefault="00A8409C" w:rsidP="00A8409C">
      <w:pPr>
        <w:widowControl/>
        <w:spacing w:before="260" w:after="260"/>
        <w:jc w:val="left"/>
        <w:outlineLvl w:val="2"/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</w:pPr>
      <w:r w:rsidRPr="00A8409C">
        <w:rPr>
          <w:rFonts w:ascii="宋体" w:eastAsia="宋体" w:hAnsi="宋体" w:cs="Arial" w:hint="eastAsia"/>
          <w:b/>
          <w:bCs/>
          <w:color w:val="000000"/>
          <w:kern w:val="0"/>
          <w:sz w:val="36"/>
          <w:szCs w:val="36"/>
        </w:rPr>
        <w:t>一、选题</w:t>
      </w:r>
    </w:p>
    <w:p w:rsidR="00A8409C" w:rsidRDefault="00A8409C" w:rsidP="009B1FB5">
      <w:pPr>
        <w:widowControl/>
        <w:spacing w:line="360" w:lineRule="auto"/>
        <w:ind w:firstLine="482"/>
        <w:jc w:val="left"/>
        <w:rPr>
          <w:rFonts w:ascii="宋体" w:eastAsia="宋体" w:hAnsi="宋体" w:cs="Arial"/>
          <w:color w:val="000000"/>
          <w:kern w:val="0"/>
          <w:sz w:val="24"/>
          <w:szCs w:val="24"/>
        </w:rPr>
      </w:pPr>
      <w:r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各选课班同学可</w:t>
      </w:r>
      <w:r w:rsidR="00AD0D4F">
        <w:rPr>
          <w:rFonts w:ascii="宋体" w:eastAsia="宋体" w:hAnsi="宋体" w:cs="Arial"/>
          <w:color w:val="000000"/>
          <w:kern w:val="0"/>
          <w:sz w:val="24"/>
          <w:szCs w:val="24"/>
        </w:rPr>
        <w:t>分组合作</w:t>
      </w:r>
      <w:r w:rsidR="00AD0D4F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参考</w:t>
      </w:r>
      <w:r w:rsidR="00AD0D4F">
        <w:rPr>
          <w:rFonts w:ascii="宋体" w:eastAsia="宋体" w:hAnsi="宋体" w:cs="Arial"/>
          <w:color w:val="000000"/>
          <w:kern w:val="0"/>
          <w:sz w:val="24"/>
          <w:szCs w:val="24"/>
        </w:rPr>
        <w:t>历年的创新、创业学术活动的选题，结合兴趣和技术发展潮流，思考合适的软件项目的</w:t>
      </w:r>
      <w:r w:rsidR="00AD0D4F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选</w:t>
      </w:r>
      <w:r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题作为大作业的题</w:t>
      </w:r>
      <w:r w:rsidR="00AD0D4F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目</w:t>
      </w:r>
      <w:r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展开软件的分析</w:t>
      </w:r>
      <w:r w:rsidR="00C14935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与</w:t>
      </w:r>
      <w:r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设计</w:t>
      </w:r>
      <w:r w:rsidR="00AD0D4F">
        <w:rPr>
          <w:rFonts w:ascii="宋体" w:eastAsia="宋体" w:hAnsi="宋体" w:cs="Arial"/>
          <w:color w:val="000000"/>
          <w:kern w:val="0"/>
          <w:sz w:val="24"/>
          <w:szCs w:val="24"/>
        </w:rPr>
        <w:t>的实践训练</w:t>
      </w:r>
      <w:r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。</w:t>
      </w:r>
      <w:r w:rsidR="00C14935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也</w:t>
      </w:r>
      <w:r w:rsidR="00C14935" w:rsidRPr="00C14935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可从以下所给的参考选题中任选一题作为大作业的选题。特别鼓励同学从学习、生活实践中提出新的选题，展开软件的分析与设计。</w:t>
      </w:r>
    </w:p>
    <w:p w:rsidR="009B1FB5" w:rsidRPr="009B1FB5" w:rsidRDefault="00C04990" w:rsidP="009B1FB5">
      <w:pPr>
        <w:widowControl/>
        <w:spacing w:line="360" w:lineRule="auto"/>
        <w:ind w:firstLine="482"/>
        <w:jc w:val="left"/>
        <w:rPr>
          <w:rFonts w:ascii="宋体" w:eastAsia="宋体" w:hAnsi="宋体" w:cs="Arial"/>
          <w:color w:val="000000"/>
          <w:kern w:val="0"/>
          <w:sz w:val="24"/>
          <w:szCs w:val="24"/>
        </w:rPr>
      </w:pP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 xml:space="preserve">(1) </w:t>
      </w:r>
      <w:r w:rsidR="009B1FB5" w:rsidRPr="009B1FB5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本地网络工作站流量检测系统，监视本机网卡的流量、流向等数据，并能够对这些信息进行统计、检查等管理。</w:t>
      </w:r>
    </w:p>
    <w:p w:rsidR="009B1FB5" w:rsidRPr="009B1FB5" w:rsidRDefault="00C04990" w:rsidP="009B1FB5">
      <w:pPr>
        <w:widowControl/>
        <w:spacing w:line="360" w:lineRule="auto"/>
        <w:ind w:firstLine="482"/>
        <w:jc w:val="left"/>
        <w:rPr>
          <w:rFonts w:ascii="宋体" w:eastAsia="宋体" w:hAnsi="宋体" w:cs="Arial"/>
          <w:color w:val="000000"/>
          <w:kern w:val="0"/>
          <w:sz w:val="24"/>
          <w:szCs w:val="24"/>
        </w:rPr>
      </w:pP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 xml:space="preserve">(2) </w:t>
      </w:r>
      <w:r w:rsidR="009B1FB5" w:rsidRPr="009B1FB5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网络工作站监视系统，监视远程网络工作站的工作情况。</w:t>
      </w:r>
    </w:p>
    <w:p w:rsidR="009B1FB5" w:rsidRPr="009B1FB5" w:rsidRDefault="00C04990" w:rsidP="009B1FB5">
      <w:pPr>
        <w:widowControl/>
        <w:spacing w:line="360" w:lineRule="auto"/>
        <w:ind w:firstLine="482"/>
        <w:jc w:val="left"/>
        <w:rPr>
          <w:rFonts w:ascii="宋体" w:eastAsia="宋体" w:hAnsi="宋体" w:cs="Arial"/>
          <w:color w:val="000000"/>
          <w:kern w:val="0"/>
          <w:sz w:val="24"/>
          <w:szCs w:val="24"/>
        </w:rPr>
      </w:pP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 xml:space="preserve">(3) </w:t>
      </w:r>
      <w:r w:rsidR="009B1FB5" w:rsidRPr="009B1FB5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软件工程教学演示系统，课程教学、有关软件操作的多媒体演示系统。</w:t>
      </w:r>
    </w:p>
    <w:p w:rsidR="009B1FB5" w:rsidRPr="009B1FB5" w:rsidRDefault="00C04990" w:rsidP="009B1FB5">
      <w:pPr>
        <w:widowControl/>
        <w:spacing w:line="360" w:lineRule="auto"/>
        <w:ind w:firstLine="482"/>
        <w:jc w:val="left"/>
        <w:rPr>
          <w:rFonts w:ascii="宋体" w:eastAsia="宋体" w:hAnsi="宋体" w:cs="Arial"/>
          <w:color w:val="000000"/>
          <w:kern w:val="0"/>
          <w:sz w:val="24"/>
          <w:szCs w:val="24"/>
        </w:rPr>
      </w:pP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 xml:space="preserve">(4) </w:t>
      </w:r>
      <w:r w:rsidR="009B1FB5" w:rsidRPr="009B1FB5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客户信息服务网络系统、网络客户服务中心系统。</w:t>
      </w:r>
    </w:p>
    <w:p w:rsidR="009B1FB5" w:rsidRPr="009B1FB5" w:rsidRDefault="00C04990" w:rsidP="009B1FB5">
      <w:pPr>
        <w:widowControl/>
        <w:spacing w:line="360" w:lineRule="auto"/>
        <w:ind w:firstLine="482"/>
        <w:jc w:val="left"/>
        <w:rPr>
          <w:rFonts w:ascii="宋体" w:eastAsia="宋体" w:hAnsi="宋体" w:cs="Arial"/>
          <w:color w:val="000000"/>
          <w:kern w:val="0"/>
          <w:sz w:val="24"/>
          <w:szCs w:val="24"/>
        </w:rPr>
      </w:pP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 xml:space="preserve">(5) </w:t>
      </w:r>
      <w:r w:rsidR="009B1FB5" w:rsidRPr="009B1FB5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短信网络预定服务系统，通过网页预定短信服务。</w:t>
      </w:r>
    </w:p>
    <w:p w:rsidR="009B1FB5" w:rsidRPr="009B1FB5" w:rsidRDefault="00C04990" w:rsidP="009B1FB5">
      <w:pPr>
        <w:widowControl/>
        <w:spacing w:line="360" w:lineRule="auto"/>
        <w:ind w:firstLine="482"/>
        <w:jc w:val="left"/>
        <w:rPr>
          <w:rFonts w:ascii="宋体" w:eastAsia="宋体" w:hAnsi="宋体" w:cs="Arial"/>
          <w:color w:val="000000"/>
          <w:kern w:val="0"/>
          <w:sz w:val="24"/>
          <w:szCs w:val="24"/>
        </w:rPr>
      </w:pP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 xml:space="preserve">(6) </w:t>
      </w:r>
      <w:r w:rsidR="009B1FB5" w:rsidRPr="009B1FB5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XX网络娱乐软件，网络游戏软件。</w:t>
      </w:r>
    </w:p>
    <w:p w:rsidR="009B1FB5" w:rsidRPr="009B1FB5" w:rsidRDefault="00C04990" w:rsidP="009B1FB5">
      <w:pPr>
        <w:widowControl/>
        <w:spacing w:line="360" w:lineRule="auto"/>
        <w:ind w:firstLine="482"/>
        <w:jc w:val="left"/>
        <w:rPr>
          <w:rFonts w:ascii="宋体" w:eastAsia="宋体" w:hAnsi="宋体" w:cs="Arial"/>
          <w:color w:val="000000"/>
          <w:kern w:val="0"/>
          <w:sz w:val="24"/>
          <w:szCs w:val="24"/>
        </w:rPr>
      </w:pP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 xml:space="preserve">(7) </w:t>
      </w:r>
      <w:r w:rsidR="009B1FB5" w:rsidRPr="009B1FB5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XX手机娱乐软件，手机游戏软件。</w:t>
      </w:r>
    </w:p>
    <w:p w:rsidR="009B1FB5" w:rsidRPr="009B1FB5" w:rsidRDefault="00C04990" w:rsidP="009B1FB5">
      <w:pPr>
        <w:widowControl/>
        <w:spacing w:line="360" w:lineRule="auto"/>
        <w:ind w:firstLine="482"/>
        <w:jc w:val="left"/>
        <w:rPr>
          <w:rFonts w:ascii="宋体" w:eastAsia="宋体" w:hAnsi="宋体" w:cs="Arial"/>
          <w:color w:val="000000"/>
          <w:kern w:val="0"/>
          <w:sz w:val="24"/>
          <w:szCs w:val="24"/>
        </w:rPr>
      </w:pP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 xml:space="preserve">(8) </w:t>
      </w:r>
      <w:r w:rsidR="009B1FB5" w:rsidRPr="009B1FB5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毕业生信息服务网络系统，大学毕业生咨询信息服务。</w:t>
      </w:r>
    </w:p>
    <w:p w:rsidR="009B1FB5" w:rsidRPr="009B1FB5" w:rsidRDefault="00C04990" w:rsidP="009B1FB5">
      <w:pPr>
        <w:widowControl/>
        <w:spacing w:line="360" w:lineRule="auto"/>
        <w:ind w:firstLine="482"/>
        <w:jc w:val="left"/>
        <w:rPr>
          <w:rFonts w:ascii="宋体" w:eastAsia="宋体" w:hAnsi="宋体" w:cs="Arial"/>
          <w:color w:val="000000"/>
          <w:kern w:val="0"/>
          <w:sz w:val="24"/>
          <w:szCs w:val="24"/>
        </w:rPr>
      </w:pP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 xml:space="preserve">(9) </w:t>
      </w:r>
      <w:r w:rsidR="009B1FB5" w:rsidRPr="009B1FB5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手机炒股软件的设计，通过移动网络实现手机炒股。</w:t>
      </w:r>
    </w:p>
    <w:p w:rsidR="00C14935" w:rsidRPr="00A8409C" w:rsidRDefault="00C04990" w:rsidP="00E322DD">
      <w:pPr>
        <w:widowControl/>
        <w:spacing w:line="360" w:lineRule="auto"/>
        <w:ind w:firstLine="482"/>
        <w:jc w:val="left"/>
        <w:rPr>
          <w:rFonts w:ascii="Arial" w:eastAsia="宋体" w:hAnsi="Arial" w:cs="Arial"/>
          <w:color w:val="000000"/>
          <w:kern w:val="0"/>
          <w:sz w:val="19"/>
          <w:szCs w:val="19"/>
        </w:rPr>
      </w:pP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 xml:space="preserve">(10) </w:t>
      </w:r>
      <w:r w:rsidR="009B1FB5" w:rsidRPr="009B1FB5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微型DBMS系统，设计一款微型数据库管理系统。</w:t>
      </w:r>
    </w:p>
    <w:p w:rsidR="00472C6A" w:rsidRPr="00A8409C" w:rsidRDefault="00472C6A" w:rsidP="00472C6A">
      <w:pPr>
        <w:widowControl/>
        <w:spacing w:before="260" w:after="260"/>
        <w:jc w:val="left"/>
        <w:outlineLvl w:val="2"/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宋体" w:eastAsia="宋体" w:hAnsi="宋体" w:cs="Arial" w:hint="eastAsia"/>
          <w:b/>
          <w:bCs/>
          <w:color w:val="000000"/>
          <w:kern w:val="0"/>
          <w:sz w:val="36"/>
          <w:szCs w:val="36"/>
        </w:rPr>
        <w:t>二</w:t>
      </w:r>
      <w:r w:rsidRPr="00A8409C">
        <w:rPr>
          <w:rFonts w:ascii="宋体" w:eastAsia="宋体" w:hAnsi="宋体" w:cs="Arial" w:hint="eastAsia"/>
          <w:b/>
          <w:bCs/>
          <w:color w:val="000000"/>
          <w:kern w:val="0"/>
          <w:sz w:val="36"/>
          <w:szCs w:val="36"/>
        </w:rPr>
        <w:t>、对象</w:t>
      </w:r>
    </w:p>
    <w:p w:rsidR="00472C6A" w:rsidRDefault="00472C6A" w:rsidP="00472C6A">
      <w:pPr>
        <w:widowControl/>
        <w:spacing w:before="260" w:after="260"/>
        <w:ind w:firstLineChars="200" w:firstLine="480"/>
        <w:jc w:val="left"/>
        <w:outlineLvl w:val="2"/>
        <w:rPr>
          <w:rFonts w:ascii="宋体" w:eastAsia="宋体" w:hAnsi="宋体" w:cs="Arial"/>
          <w:b/>
          <w:bCs/>
          <w:color w:val="000000"/>
          <w:kern w:val="0"/>
          <w:sz w:val="36"/>
          <w:szCs w:val="36"/>
        </w:rPr>
      </w:pPr>
      <w:r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选修《软件工程</w:t>
      </w:r>
      <w:r w:rsidR="00E754C8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课程实践</w:t>
      </w:r>
      <w:r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》课程的全体同学</w:t>
      </w: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。</w:t>
      </w:r>
    </w:p>
    <w:p w:rsidR="00A8409C" w:rsidRPr="00A8409C" w:rsidRDefault="00472C6A" w:rsidP="00A8409C">
      <w:pPr>
        <w:widowControl/>
        <w:spacing w:before="260" w:after="260"/>
        <w:jc w:val="left"/>
        <w:outlineLvl w:val="2"/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宋体" w:eastAsia="宋体" w:hAnsi="宋体" w:cs="Arial" w:hint="eastAsia"/>
          <w:b/>
          <w:bCs/>
          <w:color w:val="000000"/>
          <w:kern w:val="0"/>
          <w:sz w:val="36"/>
          <w:szCs w:val="36"/>
        </w:rPr>
        <w:t>三</w:t>
      </w:r>
      <w:r w:rsidR="00A8409C" w:rsidRPr="00A8409C">
        <w:rPr>
          <w:rFonts w:ascii="宋体" w:eastAsia="宋体" w:hAnsi="宋体" w:cs="Arial" w:hint="eastAsia"/>
          <w:b/>
          <w:bCs/>
          <w:color w:val="000000"/>
          <w:kern w:val="0"/>
          <w:sz w:val="36"/>
          <w:szCs w:val="36"/>
        </w:rPr>
        <w:t>、目标</w:t>
      </w:r>
    </w:p>
    <w:p w:rsidR="00A8409C" w:rsidRPr="00A8409C" w:rsidRDefault="00AD0D4F" w:rsidP="00472C6A">
      <w:pPr>
        <w:widowControl/>
        <w:spacing w:line="360" w:lineRule="auto"/>
        <w:ind w:firstLine="482"/>
        <w:jc w:val="left"/>
        <w:rPr>
          <w:rFonts w:ascii="Arial" w:eastAsia="宋体" w:hAnsi="Arial" w:cs="Arial"/>
          <w:color w:val="000000"/>
          <w:kern w:val="0"/>
          <w:sz w:val="19"/>
          <w:szCs w:val="19"/>
        </w:rPr>
      </w:pP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通过大作业，</w:t>
      </w:r>
      <w:r w:rsidR="00A8409C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实际动手的训练，使学生能够运用软件工程的思想，学习掌握软件系统的分析与设计，掌握软件工程的方法、工具和过程，掌握利用</w:t>
      </w:r>
      <w:r w:rsidR="00780FDC" w:rsidRPr="00780FD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Visio，Rational Rose，</w:t>
      </w:r>
      <w:proofErr w:type="spellStart"/>
      <w:r w:rsidR="00780FDC" w:rsidRPr="00780FD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ERwin</w:t>
      </w:r>
      <w:proofErr w:type="spellEnd"/>
      <w:r w:rsidR="00780FDC" w:rsidRPr="00780FD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，Power Designer，Together</w:t>
      </w:r>
      <w:r w:rsidR="00A8409C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等</w:t>
      </w:r>
      <w:r w:rsidR="00780FD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常用软件工具</w:t>
      </w:r>
      <w:r w:rsidR="00A8409C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进行软件系统分析与建模的方法，掌握软件工程中标准的使用，训练软件开发文档的写作</w:t>
      </w: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、</w:t>
      </w:r>
      <w:r>
        <w:rPr>
          <w:rFonts w:ascii="宋体" w:eastAsia="宋体" w:hAnsi="宋体" w:cs="Arial"/>
          <w:color w:val="000000"/>
          <w:kern w:val="0"/>
          <w:sz w:val="24"/>
          <w:szCs w:val="24"/>
        </w:rPr>
        <w:lastRenderedPageBreak/>
        <w:t>及</w:t>
      </w: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软件</w:t>
      </w:r>
      <w:r>
        <w:rPr>
          <w:rFonts w:ascii="宋体" w:eastAsia="宋体" w:hAnsi="宋体" w:cs="Arial"/>
          <w:color w:val="000000"/>
          <w:kern w:val="0"/>
          <w:sz w:val="24"/>
          <w:szCs w:val="24"/>
        </w:rPr>
        <w:t>原型的开发</w:t>
      </w: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、</w:t>
      </w:r>
      <w:r>
        <w:rPr>
          <w:rFonts w:ascii="宋体" w:eastAsia="宋体" w:hAnsi="宋体" w:cs="Arial"/>
          <w:color w:val="000000"/>
          <w:kern w:val="0"/>
          <w:sz w:val="24"/>
          <w:szCs w:val="24"/>
        </w:rPr>
        <w:t>软件</w:t>
      </w: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核心</w:t>
      </w:r>
      <w:r>
        <w:rPr>
          <w:rFonts w:ascii="宋体" w:eastAsia="宋体" w:hAnsi="宋体" w:cs="Arial"/>
          <w:color w:val="000000"/>
          <w:kern w:val="0"/>
          <w:sz w:val="24"/>
          <w:szCs w:val="24"/>
        </w:rPr>
        <w:t>算法的设计与实现</w:t>
      </w:r>
      <w:r w:rsidR="00A8409C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，培养软件开发团队协作精神，提高学生的专业能力和综合素质。</w:t>
      </w:r>
    </w:p>
    <w:p w:rsidR="00A8409C" w:rsidRPr="00A8409C" w:rsidRDefault="00A8409C" w:rsidP="00A8409C">
      <w:pPr>
        <w:widowControl/>
        <w:spacing w:before="260" w:after="260"/>
        <w:jc w:val="left"/>
        <w:outlineLvl w:val="2"/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</w:pPr>
      <w:r w:rsidRPr="00A8409C">
        <w:rPr>
          <w:rFonts w:ascii="宋体" w:eastAsia="宋体" w:hAnsi="宋体" w:cs="Arial" w:hint="eastAsia"/>
          <w:b/>
          <w:bCs/>
          <w:color w:val="000000"/>
          <w:kern w:val="0"/>
          <w:sz w:val="36"/>
          <w:szCs w:val="36"/>
        </w:rPr>
        <w:t>四、内容</w:t>
      </w:r>
    </w:p>
    <w:p w:rsidR="00A8409C" w:rsidRPr="00A8409C" w:rsidRDefault="00A8409C" w:rsidP="00030DC5">
      <w:pPr>
        <w:widowControl/>
        <w:spacing w:line="360" w:lineRule="auto"/>
        <w:ind w:firstLine="482"/>
        <w:jc w:val="left"/>
        <w:rPr>
          <w:rFonts w:ascii="Arial" w:eastAsia="宋体" w:hAnsi="Arial" w:cs="Arial"/>
          <w:color w:val="000000"/>
          <w:kern w:val="0"/>
          <w:sz w:val="19"/>
          <w:szCs w:val="19"/>
        </w:rPr>
      </w:pPr>
      <w:r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分课内和课外完成</w:t>
      </w:r>
      <w:r w:rsidR="00D978BE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大作业</w:t>
      </w:r>
      <w:r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，课内的内容主要是老师布置大作业、指导选题，模拟评审，成果展示与答辩；</w:t>
      </w:r>
      <w:r w:rsidR="00AD0D4F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课外</w:t>
      </w:r>
      <w:r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以学生</w:t>
      </w:r>
      <w:r w:rsidR="00AD0D4F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实际</w:t>
      </w:r>
      <w:r w:rsidR="00D978BE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操作实践</w:t>
      </w:r>
      <w:r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为主，</w:t>
      </w:r>
      <w:r w:rsidR="00FD5A31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内容</w:t>
      </w:r>
      <w:r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如下：</w:t>
      </w:r>
    </w:p>
    <w:p w:rsidR="00A8409C" w:rsidRPr="00A8409C" w:rsidRDefault="00FD5A31" w:rsidP="00030DC5">
      <w:pPr>
        <w:widowControl/>
        <w:spacing w:line="360" w:lineRule="auto"/>
        <w:ind w:firstLine="482"/>
        <w:jc w:val="left"/>
        <w:rPr>
          <w:rFonts w:ascii="Arial" w:eastAsia="宋体" w:hAnsi="Arial" w:cs="Arial"/>
          <w:color w:val="000000"/>
          <w:kern w:val="0"/>
          <w:sz w:val="19"/>
          <w:szCs w:val="19"/>
        </w:rPr>
      </w:pP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 xml:space="preserve">(1) </w:t>
      </w:r>
      <w:r w:rsidR="00A8409C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根据具体的选题和软件系统的需求，进行软件项目的可行性分析，完成可行性研究报告。</w:t>
      </w:r>
      <w:r w:rsidR="001F11F6" w:rsidRPr="001F11F6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采用Project进行项目计划安排。</w:t>
      </w:r>
      <w:r w:rsidR="00A8409C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对可行性研究报告进行模拟评审，各组必须认真评阅其它组的可行性研究报告，提出建议并</w:t>
      </w:r>
      <w:r w:rsidR="00AD0D4F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相互</w:t>
      </w:r>
      <w:r w:rsidR="00A8409C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评阅</w:t>
      </w:r>
      <w:r w:rsidR="00AD0D4F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。</w:t>
      </w:r>
    </w:p>
    <w:p w:rsidR="00A8409C" w:rsidRPr="00A8409C" w:rsidRDefault="00FD5A31" w:rsidP="00030DC5">
      <w:pPr>
        <w:widowControl/>
        <w:spacing w:line="360" w:lineRule="auto"/>
        <w:ind w:firstLine="482"/>
        <w:jc w:val="left"/>
        <w:rPr>
          <w:rFonts w:ascii="Arial" w:eastAsia="宋体" w:hAnsi="Arial" w:cs="Arial"/>
          <w:color w:val="000000"/>
          <w:kern w:val="0"/>
          <w:sz w:val="19"/>
          <w:szCs w:val="19"/>
        </w:rPr>
      </w:pP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 xml:space="preserve">(2) </w:t>
      </w:r>
      <w:r w:rsidR="00A8409C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采用结构化或者面向对象的方法，运用数据流图、数据字典、UML等建模方法，采用Visio</w:t>
      </w:r>
      <w:r w:rsidR="001F11F6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，</w:t>
      </w:r>
      <w:r w:rsidR="00A8409C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Rose</w:t>
      </w:r>
      <w:r w:rsidR="001F11F6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，</w:t>
      </w:r>
      <w:proofErr w:type="spellStart"/>
      <w:r w:rsidR="001F11F6" w:rsidRPr="00780FD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ERwin</w:t>
      </w:r>
      <w:proofErr w:type="spellEnd"/>
      <w:r w:rsidR="001F11F6" w:rsidRPr="00780FD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，Power Designer，Together</w:t>
      </w:r>
      <w:r w:rsidR="00A8409C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等工具软件，进行系统的需求调查、分析建模，完成系统需求规格说明书</w:t>
      </w:r>
      <w:r w:rsidR="00AD0D4F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。</w:t>
      </w:r>
    </w:p>
    <w:p w:rsidR="00A8409C" w:rsidRPr="00A8409C" w:rsidRDefault="00FD5A31" w:rsidP="00030DC5">
      <w:pPr>
        <w:widowControl/>
        <w:spacing w:line="360" w:lineRule="auto"/>
        <w:ind w:firstLine="482"/>
        <w:jc w:val="left"/>
        <w:rPr>
          <w:rFonts w:ascii="Arial" w:eastAsia="宋体" w:hAnsi="Arial" w:cs="Arial"/>
          <w:color w:val="000000"/>
          <w:kern w:val="0"/>
          <w:sz w:val="19"/>
          <w:szCs w:val="19"/>
        </w:rPr>
      </w:pP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 xml:space="preserve">(3) </w:t>
      </w:r>
      <w:r w:rsidR="00A8409C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进行软件系统的设计，完成系统的设计说明书，也可以细分为概要设计、详细设计、数据库设计说明书</w:t>
      </w:r>
      <w:r w:rsidR="00AD0D4F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。</w:t>
      </w:r>
    </w:p>
    <w:p w:rsidR="00A8409C" w:rsidRPr="00A8409C" w:rsidRDefault="00FD5A31" w:rsidP="00030DC5">
      <w:pPr>
        <w:widowControl/>
        <w:spacing w:line="360" w:lineRule="auto"/>
        <w:ind w:firstLine="482"/>
        <w:jc w:val="left"/>
        <w:rPr>
          <w:rFonts w:ascii="Arial" w:eastAsia="宋体" w:hAnsi="Arial" w:cs="Arial"/>
          <w:color w:val="000000"/>
          <w:kern w:val="0"/>
          <w:sz w:val="19"/>
          <w:szCs w:val="19"/>
        </w:rPr>
      </w:pP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 xml:space="preserve">(4) </w:t>
      </w:r>
      <w:r w:rsidR="00A8409C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选用合适的</w:t>
      </w:r>
      <w:r w:rsidR="00AD0D4F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原型</w:t>
      </w:r>
      <w:r w:rsidR="00AD0D4F">
        <w:rPr>
          <w:rFonts w:ascii="宋体" w:eastAsia="宋体" w:hAnsi="宋体" w:cs="Arial"/>
          <w:color w:val="000000"/>
          <w:kern w:val="0"/>
          <w:sz w:val="24"/>
          <w:szCs w:val="24"/>
        </w:rPr>
        <w:t>开发工具或</w:t>
      </w:r>
      <w:r w:rsidR="00A8409C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编程工具，进行系统</w:t>
      </w:r>
      <w:r w:rsidR="00AD0D4F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的</w:t>
      </w:r>
      <w:r w:rsidR="00AD0D4F">
        <w:rPr>
          <w:rFonts w:ascii="宋体" w:eastAsia="宋体" w:hAnsi="宋体" w:cs="Arial"/>
          <w:color w:val="000000"/>
          <w:kern w:val="0"/>
          <w:sz w:val="24"/>
          <w:szCs w:val="24"/>
        </w:rPr>
        <w:t>原型开发或</w:t>
      </w:r>
      <w:r w:rsidR="00A8409C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核心部分的实现，</w:t>
      </w:r>
      <w:r w:rsidR="00AD0D4F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有</w:t>
      </w:r>
      <w:r w:rsidR="007E563A">
        <w:rPr>
          <w:rFonts w:ascii="宋体" w:eastAsia="宋体" w:hAnsi="宋体" w:cs="Arial"/>
          <w:color w:val="000000"/>
          <w:kern w:val="0"/>
          <w:sz w:val="24"/>
          <w:szCs w:val="24"/>
        </w:rPr>
        <w:t>兴趣</w:t>
      </w:r>
      <w:r w:rsidR="007E563A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的</w:t>
      </w:r>
      <w:r w:rsidR="00AD0D4F">
        <w:rPr>
          <w:rFonts w:ascii="宋体" w:eastAsia="宋体" w:hAnsi="宋体" w:cs="Arial"/>
          <w:color w:val="000000"/>
          <w:kern w:val="0"/>
          <w:sz w:val="24"/>
          <w:szCs w:val="24"/>
        </w:rPr>
        <w:t>同学可</w:t>
      </w:r>
      <w:r w:rsidR="00AD0D4F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选择</w:t>
      </w:r>
      <w:r w:rsidR="00AD0D4F">
        <w:rPr>
          <w:rFonts w:ascii="宋体" w:eastAsia="宋体" w:hAnsi="宋体" w:cs="Arial"/>
          <w:color w:val="000000"/>
          <w:kern w:val="0"/>
          <w:sz w:val="24"/>
          <w:szCs w:val="24"/>
        </w:rPr>
        <w:t>继续</w:t>
      </w:r>
      <w:r w:rsidR="00AD0D4F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、</w:t>
      </w:r>
      <w:r w:rsidR="00AD0D4F">
        <w:rPr>
          <w:rFonts w:ascii="宋体" w:eastAsia="宋体" w:hAnsi="宋体" w:cs="Arial"/>
          <w:color w:val="000000"/>
          <w:kern w:val="0"/>
          <w:sz w:val="24"/>
          <w:szCs w:val="24"/>
        </w:rPr>
        <w:t>深入</w:t>
      </w:r>
      <w:r w:rsidR="00A8409C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完成系统的编码规范与主要子系统的编码</w:t>
      </w:r>
      <w:r w:rsidR="007E563A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，</w:t>
      </w:r>
      <w:r w:rsidR="007E563A" w:rsidRPr="007E563A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进行必要的测试，完成有关的测试计划或测试报告。</w:t>
      </w:r>
    </w:p>
    <w:p w:rsidR="00A8409C" w:rsidRPr="00A8409C" w:rsidRDefault="00A8409C" w:rsidP="00A8409C">
      <w:pPr>
        <w:widowControl/>
        <w:spacing w:before="260" w:after="260"/>
        <w:jc w:val="left"/>
        <w:outlineLvl w:val="2"/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</w:pPr>
      <w:r w:rsidRPr="00A8409C">
        <w:rPr>
          <w:rFonts w:ascii="宋体" w:eastAsia="宋体" w:hAnsi="宋体" w:cs="Arial" w:hint="eastAsia"/>
          <w:b/>
          <w:bCs/>
          <w:color w:val="000000"/>
          <w:kern w:val="0"/>
          <w:sz w:val="36"/>
          <w:szCs w:val="36"/>
        </w:rPr>
        <w:t>五、要求</w:t>
      </w:r>
    </w:p>
    <w:p w:rsidR="00A8409C" w:rsidRPr="00A8409C" w:rsidRDefault="008C4CC5" w:rsidP="00030DC5">
      <w:pPr>
        <w:widowControl/>
        <w:spacing w:line="360" w:lineRule="auto"/>
        <w:ind w:firstLine="482"/>
        <w:jc w:val="left"/>
        <w:rPr>
          <w:rFonts w:ascii="Arial" w:eastAsia="宋体" w:hAnsi="Arial" w:cs="Arial"/>
          <w:color w:val="000000"/>
          <w:kern w:val="0"/>
          <w:sz w:val="19"/>
          <w:szCs w:val="19"/>
        </w:rPr>
      </w:pP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 xml:space="preserve">(1) </w:t>
      </w:r>
      <w:r w:rsidR="00A8409C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学生分成3-5人一组，合理分工与协作，各小组选择合适的选题，在课外完成。</w:t>
      </w:r>
    </w:p>
    <w:p w:rsidR="00A8409C" w:rsidRPr="00A8409C" w:rsidRDefault="008C4CC5" w:rsidP="00030DC5">
      <w:pPr>
        <w:widowControl/>
        <w:spacing w:line="360" w:lineRule="auto"/>
        <w:ind w:firstLine="482"/>
        <w:jc w:val="left"/>
        <w:rPr>
          <w:rFonts w:ascii="Arial" w:eastAsia="宋体" w:hAnsi="Arial" w:cs="Arial"/>
          <w:color w:val="000000"/>
          <w:kern w:val="0"/>
          <w:sz w:val="19"/>
          <w:szCs w:val="19"/>
        </w:rPr>
      </w:pP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 xml:space="preserve">(2) </w:t>
      </w:r>
      <w:r w:rsidR="00A8409C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大作业的成果包括文档、程序或数据等，必须符合软件工程的有关国家标准。</w:t>
      </w:r>
    </w:p>
    <w:p w:rsidR="00A8409C" w:rsidRPr="00A8409C" w:rsidRDefault="008C4CC5" w:rsidP="00030DC5">
      <w:pPr>
        <w:widowControl/>
        <w:spacing w:line="360" w:lineRule="auto"/>
        <w:ind w:firstLine="482"/>
        <w:jc w:val="left"/>
        <w:rPr>
          <w:rFonts w:ascii="Arial" w:eastAsia="宋体" w:hAnsi="Arial" w:cs="Arial"/>
          <w:color w:val="000000"/>
          <w:kern w:val="0"/>
          <w:sz w:val="19"/>
          <w:szCs w:val="19"/>
        </w:rPr>
      </w:pP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 xml:space="preserve">(3) </w:t>
      </w:r>
      <w:r w:rsidR="00A8409C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在课程结束前以组为单位提交电子稿</w:t>
      </w:r>
      <w:r w:rsidR="007E563A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或</w:t>
      </w:r>
      <w:r w:rsidR="00A8409C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必要的打印稿。</w:t>
      </w:r>
    </w:p>
    <w:p w:rsidR="00A8409C" w:rsidRPr="00A8409C" w:rsidRDefault="00A8409C" w:rsidP="00030DC5">
      <w:pPr>
        <w:widowControl/>
        <w:spacing w:before="100" w:beforeAutospacing="1" w:after="100" w:afterAutospacing="1" w:line="280" w:lineRule="atLeast"/>
        <w:jc w:val="left"/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</w:pPr>
      <w:r w:rsidRPr="00A8409C">
        <w:rPr>
          <w:rFonts w:ascii="Arial" w:eastAsia="宋体" w:hAnsi="Arial" w:cs="Arial"/>
          <w:color w:val="000000"/>
          <w:kern w:val="0"/>
          <w:sz w:val="24"/>
          <w:szCs w:val="24"/>
        </w:rPr>
        <w:t> </w:t>
      </w:r>
      <w:r w:rsidR="00900ED1">
        <w:rPr>
          <w:rFonts w:ascii="宋体" w:eastAsia="宋体" w:hAnsi="宋体" w:cs="Arial" w:hint="eastAsia"/>
          <w:b/>
          <w:bCs/>
          <w:color w:val="000000"/>
          <w:kern w:val="0"/>
          <w:sz w:val="36"/>
          <w:szCs w:val="36"/>
        </w:rPr>
        <w:t>六、</w:t>
      </w:r>
      <w:r w:rsidRPr="00A8409C">
        <w:rPr>
          <w:rFonts w:ascii="宋体" w:eastAsia="宋体" w:hAnsi="宋体" w:cs="Arial" w:hint="eastAsia"/>
          <w:b/>
          <w:bCs/>
          <w:color w:val="000000"/>
          <w:kern w:val="0"/>
          <w:sz w:val="36"/>
          <w:szCs w:val="36"/>
        </w:rPr>
        <w:t>实施步骤及时间表</w:t>
      </w:r>
    </w:p>
    <w:p w:rsidR="00A8409C" w:rsidRPr="00A8409C" w:rsidRDefault="008C4CC5" w:rsidP="00030DC5">
      <w:pPr>
        <w:widowControl/>
        <w:spacing w:line="360" w:lineRule="auto"/>
        <w:ind w:firstLine="482"/>
        <w:jc w:val="left"/>
        <w:rPr>
          <w:rFonts w:ascii="Arial" w:eastAsia="宋体" w:hAnsi="Arial" w:cs="Arial"/>
          <w:color w:val="000000"/>
          <w:kern w:val="0"/>
          <w:sz w:val="19"/>
          <w:szCs w:val="19"/>
        </w:rPr>
      </w:pP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 xml:space="preserve">(1) </w:t>
      </w:r>
      <w:r w:rsidR="00A8409C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第一周至第二周：发掘与确定有意义的选题；</w:t>
      </w:r>
    </w:p>
    <w:p w:rsidR="00A8409C" w:rsidRPr="00A8409C" w:rsidRDefault="008C4CC5" w:rsidP="00030DC5">
      <w:pPr>
        <w:widowControl/>
        <w:spacing w:line="360" w:lineRule="auto"/>
        <w:ind w:firstLine="482"/>
        <w:jc w:val="left"/>
        <w:rPr>
          <w:rFonts w:ascii="Arial" w:eastAsia="宋体" w:hAnsi="Arial" w:cs="Arial"/>
          <w:color w:val="000000"/>
          <w:kern w:val="0"/>
          <w:sz w:val="19"/>
          <w:szCs w:val="19"/>
        </w:rPr>
      </w:pP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 xml:space="preserve">(2) </w:t>
      </w:r>
      <w:r w:rsidR="00A8409C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第三周至第四周：搜集相关资料或进行调研，对选题进行可行性分析；</w:t>
      </w:r>
    </w:p>
    <w:p w:rsidR="00A8409C" w:rsidRPr="00A8409C" w:rsidRDefault="008C4CC5" w:rsidP="00030DC5">
      <w:pPr>
        <w:widowControl/>
        <w:spacing w:line="360" w:lineRule="auto"/>
        <w:ind w:firstLine="482"/>
        <w:jc w:val="left"/>
        <w:rPr>
          <w:rFonts w:ascii="Arial" w:eastAsia="宋体" w:hAnsi="Arial" w:cs="Arial"/>
          <w:color w:val="000000"/>
          <w:kern w:val="0"/>
          <w:sz w:val="19"/>
          <w:szCs w:val="19"/>
        </w:rPr>
      </w:pP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lastRenderedPageBreak/>
        <w:t xml:space="preserve">(3) </w:t>
      </w:r>
      <w:r w:rsidR="00A8409C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第五周至第六周：进行立项评审；</w:t>
      </w:r>
    </w:p>
    <w:p w:rsidR="00A8409C" w:rsidRPr="00A8409C" w:rsidRDefault="008C4CC5" w:rsidP="00030DC5">
      <w:pPr>
        <w:widowControl/>
        <w:spacing w:line="360" w:lineRule="auto"/>
        <w:ind w:firstLine="482"/>
        <w:jc w:val="left"/>
        <w:rPr>
          <w:rFonts w:ascii="Arial" w:eastAsia="宋体" w:hAnsi="Arial" w:cs="Arial"/>
          <w:color w:val="000000"/>
          <w:kern w:val="0"/>
          <w:sz w:val="19"/>
          <w:szCs w:val="19"/>
        </w:rPr>
      </w:pP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 xml:space="preserve">(4) </w:t>
      </w:r>
      <w:r w:rsidR="00A8409C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第七周至第九周：展开软件的深入分析，完成需求规格说明书；</w:t>
      </w:r>
    </w:p>
    <w:p w:rsidR="00A8409C" w:rsidRPr="00A8409C" w:rsidRDefault="008C4CC5" w:rsidP="00030DC5">
      <w:pPr>
        <w:widowControl/>
        <w:spacing w:line="360" w:lineRule="auto"/>
        <w:ind w:firstLine="482"/>
        <w:jc w:val="left"/>
        <w:rPr>
          <w:rFonts w:ascii="Arial" w:eastAsia="宋体" w:hAnsi="Arial" w:cs="Arial"/>
          <w:color w:val="000000"/>
          <w:kern w:val="0"/>
          <w:sz w:val="19"/>
          <w:szCs w:val="19"/>
        </w:rPr>
      </w:pP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 xml:space="preserve">(5) </w:t>
      </w:r>
      <w:r w:rsidR="00A8409C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第十周至第十一周：进行软件系统的设计，完成系统设计说明书（可细分为概要设计、详细设计、数据库设计说明书）等文档；</w:t>
      </w:r>
    </w:p>
    <w:p w:rsidR="00A8409C" w:rsidRPr="00A8409C" w:rsidRDefault="008C4CC5" w:rsidP="00030DC5">
      <w:pPr>
        <w:widowControl/>
        <w:spacing w:line="360" w:lineRule="auto"/>
        <w:ind w:firstLine="482"/>
        <w:jc w:val="left"/>
        <w:rPr>
          <w:rFonts w:ascii="Arial" w:eastAsia="宋体" w:hAnsi="Arial" w:cs="Arial"/>
          <w:color w:val="000000"/>
          <w:kern w:val="0"/>
          <w:sz w:val="19"/>
          <w:szCs w:val="19"/>
        </w:rPr>
      </w:pP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 xml:space="preserve">(6) </w:t>
      </w:r>
      <w:r w:rsidR="00A8409C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第十二周至第十三周：系统</w:t>
      </w:r>
      <w:r w:rsidR="006F2679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原型</w:t>
      </w:r>
      <w:r w:rsidR="006F2679">
        <w:rPr>
          <w:rFonts w:ascii="宋体" w:eastAsia="宋体" w:hAnsi="宋体" w:cs="Arial"/>
          <w:color w:val="000000"/>
          <w:kern w:val="0"/>
          <w:sz w:val="24"/>
          <w:szCs w:val="24"/>
        </w:rPr>
        <w:t>开发或者</w:t>
      </w:r>
      <w:r w:rsidR="00A8409C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核心功能的实现</w:t>
      </w:r>
      <w:r w:rsidR="00D82A13" w:rsidRPr="00D82A13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，完成编码规范、测试计划与分析等文档；</w:t>
      </w:r>
    </w:p>
    <w:p w:rsidR="00A8409C" w:rsidRPr="00A8409C" w:rsidRDefault="008C4CC5" w:rsidP="00030DC5">
      <w:pPr>
        <w:widowControl/>
        <w:spacing w:line="360" w:lineRule="auto"/>
        <w:ind w:firstLine="482"/>
        <w:jc w:val="left"/>
        <w:rPr>
          <w:rFonts w:ascii="Arial" w:eastAsia="宋体" w:hAnsi="Arial" w:cs="Arial"/>
          <w:color w:val="000000"/>
          <w:kern w:val="0"/>
          <w:sz w:val="19"/>
          <w:szCs w:val="19"/>
        </w:rPr>
      </w:pP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 xml:space="preserve">(7) </w:t>
      </w:r>
      <w:r w:rsidR="00A8409C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第十四周至第十五周：系统演示与评审；</w:t>
      </w:r>
    </w:p>
    <w:p w:rsidR="00A8409C" w:rsidRPr="00A8409C" w:rsidRDefault="008C4CC5" w:rsidP="00030DC5">
      <w:pPr>
        <w:widowControl/>
        <w:spacing w:line="360" w:lineRule="auto"/>
        <w:ind w:firstLine="482"/>
        <w:jc w:val="left"/>
        <w:rPr>
          <w:rFonts w:ascii="Arial" w:eastAsia="宋体" w:hAnsi="Arial" w:cs="Arial"/>
          <w:color w:val="000000"/>
          <w:kern w:val="0"/>
          <w:sz w:val="19"/>
          <w:szCs w:val="19"/>
        </w:rPr>
      </w:pP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 xml:space="preserve">(8) </w:t>
      </w:r>
      <w:r w:rsidR="00A8409C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第十六周：大作业总结与完善。</w:t>
      </w:r>
    </w:p>
    <w:p w:rsidR="00A8409C" w:rsidRPr="00A8409C" w:rsidRDefault="00A8409C" w:rsidP="00A8409C">
      <w:pPr>
        <w:widowControl/>
        <w:spacing w:before="260" w:after="260"/>
        <w:jc w:val="left"/>
        <w:outlineLvl w:val="2"/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</w:pPr>
      <w:r w:rsidRPr="00A8409C">
        <w:rPr>
          <w:rFonts w:ascii="宋体" w:eastAsia="宋体" w:hAnsi="宋体" w:cs="Arial" w:hint="eastAsia"/>
          <w:b/>
          <w:bCs/>
          <w:color w:val="000000"/>
          <w:kern w:val="0"/>
          <w:sz w:val="36"/>
          <w:szCs w:val="36"/>
        </w:rPr>
        <w:t>七、评分标准</w:t>
      </w:r>
    </w:p>
    <w:p w:rsidR="00A8409C" w:rsidRPr="00A8409C" w:rsidRDefault="00A8409C" w:rsidP="00030DC5">
      <w:pPr>
        <w:widowControl/>
        <w:spacing w:line="360" w:lineRule="auto"/>
        <w:ind w:firstLine="482"/>
        <w:jc w:val="left"/>
        <w:rPr>
          <w:rFonts w:ascii="Arial" w:eastAsia="宋体" w:hAnsi="Arial" w:cs="Arial"/>
          <w:color w:val="000000"/>
          <w:kern w:val="0"/>
          <w:sz w:val="19"/>
          <w:szCs w:val="19"/>
        </w:rPr>
      </w:pPr>
      <w:r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评分依据选题的创新性、系统分析与设计的深度、软件文档的质量、实现情况、评审与答辩的情况等进行评分，总分</w:t>
      </w:r>
      <w:r w:rsidR="009C6F03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8</w:t>
      </w:r>
      <w:r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0分。</w:t>
      </w:r>
    </w:p>
    <w:p w:rsidR="00A8409C" w:rsidRPr="00A8409C" w:rsidRDefault="005542DC" w:rsidP="00030DC5">
      <w:pPr>
        <w:widowControl/>
        <w:spacing w:line="360" w:lineRule="auto"/>
        <w:ind w:firstLine="482"/>
        <w:jc w:val="left"/>
        <w:rPr>
          <w:rFonts w:ascii="Arial" w:eastAsia="宋体" w:hAnsi="Arial" w:cs="Arial"/>
          <w:color w:val="000000"/>
          <w:kern w:val="0"/>
          <w:sz w:val="19"/>
          <w:szCs w:val="19"/>
        </w:rPr>
      </w:pP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(</w:t>
      </w:r>
      <w:r w:rsidR="00E61018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1</w:t>
      </w: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 xml:space="preserve">) </w:t>
      </w:r>
      <w:r w:rsidR="00A8409C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可行性研究：从问题定义、分析的深度和宽度、文档的规范、对其它组的评阅表现等方面进行评价，</w:t>
      </w:r>
      <w:r w:rsidR="00D06C0A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1</w:t>
      </w:r>
      <w:r w:rsidR="009C6F03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5</w:t>
      </w:r>
      <w:r w:rsidR="00A8409C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分。</w:t>
      </w:r>
    </w:p>
    <w:p w:rsidR="00A8409C" w:rsidRPr="00A8409C" w:rsidRDefault="00E61018" w:rsidP="00030DC5">
      <w:pPr>
        <w:widowControl/>
        <w:spacing w:line="360" w:lineRule="auto"/>
        <w:ind w:firstLine="482"/>
        <w:jc w:val="left"/>
        <w:rPr>
          <w:rFonts w:ascii="Arial" w:eastAsia="宋体" w:hAnsi="Arial" w:cs="Arial"/>
          <w:color w:val="000000"/>
          <w:kern w:val="0"/>
          <w:sz w:val="19"/>
          <w:szCs w:val="19"/>
        </w:rPr>
      </w:pP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(2</w:t>
      </w:r>
      <w:r w:rsidR="005542D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 xml:space="preserve">) </w:t>
      </w:r>
      <w:r w:rsidR="00A8409C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需求分析：从需求分析的全面性、建模方法、工具的应用的程度、文档的规范性等方面进行评价，</w:t>
      </w:r>
      <w:r w:rsidR="00D06C0A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1</w:t>
      </w:r>
      <w:r w:rsidR="009C6F03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5</w:t>
      </w:r>
      <w:r w:rsidR="00A8409C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分。</w:t>
      </w:r>
    </w:p>
    <w:p w:rsidR="00A8409C" w:rsidRDefault="00E61018" w:rsidP="00030DC5">
      <w:pPr>
        <w:widowControl/>
        <w:spacing w:line="360" w:lineRule="auto"/>
        <w:ind w:firstLine="482"/>
        <w:jc w:val="left"/>
        <w:rPr>
          <w:rFonts w:ascii="宋体" w:eastAsia="宋体" w:hAnsi="宋体" w:cs="Arial" w:hint="eastAsia"/>
          <w:color w:val="000000"/>
          <w:kern w:val="0"/>
          <w:sz w:val="24"/>
          <w:szCs w:val="24"/>
        </w:rPr>
      </w:pP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(3</w:t>
      </w:r>
      <w:r w:rsidR="005542D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 xml:space="preserve">) </w:t>
      </w:r>
      <w:r w:rsidR="00A8409C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系统设计：</w:t>
      </w: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包括概要设计和详细设计，</w:t>
      </w:r>
      <w:r w:rsidR="00A8409C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从系统的结构、功能划分、界面、算法的先进性、设计文档的规范性等方面进行评价</w:t>
      </w: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,</w:t>
      </w:r>
      <w:r w:rsidR="009C6F03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3</w:t>
      </w:r>
      <w:r w:rsidR="00A8409C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0分。</w:t>
      </w:r>
    </w:p>
    <w:p w:rsidR="009C6F03" w:rsidRDefault="009C6F03" w:rsidP="009C6F03">
      <w:pPr>
        <w:widowControl/>
        <w:spacing w:line="360" w:lineRule="auto"/>
        <w:ind w:firstLine="482"/>
        <w:jc w:val="left"/>
        <w:rPr>
          <w:rFonts w:ascii="宋体" w:eastAsia="宋体" w:hAnsi="宋体" w:cs="Arial" w:hint="eastAsia"/>
          <w:color w:val="000000"/>
          <w:kern w:val="0"/>
          <w:sz w:val="24"/>
          <w:szCs w:val="24"/>
        </w:rPr>
      </w:pP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(4) 测试计划</w:t>
      </w:r>
      <w:r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：</w:t>
      </w:r>
      <w:r w:rsidR="00437CC2" w:rsidRPr="00437CC2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列出测试进度安排以及测试内容和目的，例如模块功能测试、接口正确性测试、数据文卷存取的测试、运行时间的测试、设计约束和极限的测试等，</w:t>
      </w:r>
      <w:r w:rsidRPr="00437CC2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从</w:t>
      </w:r>
      <w:r w:rsidR="00437CC2" w:rsidRPr="00437CC2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组织</w:t>
      </w:r>
      <w:r w:rsidRPr="00437CC2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结构、</w:t>
      </w:r>
      <w:r w:rsidR="00437CC2" w:rsidRPr="00437CC2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内容安排</w:t>
      </w:r>
      <w:r w:rsidRPr="00437CC2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、</w:t>
      </w:r>
      <w:r w:rsidR="00437CC2" w:rsidRPr="00437CC2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测试</w:t>
      </w:r>
      <w:r w:rsidRPr="00437CC2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文档的规范性</w:t>
      </w:r>
      <w:r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等方面进行评价</w:t>
      </w: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,2</w:t>
      </w:r>
      <w:r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0分。</w:t>
      </w:r>
    </w:p>
    <w:p w:rsidR="00A8409C" w:rsidRPr="00A8409C" w:rsidRDefault="00E61018" w:rsidP="00030DC5">
      <w:pPr>
        <w:widowControl/>
        <w:spacing w:line="360" w:lineRule="auto"/>
        <w:ind w:firstLine="482"/>
        <w:jc w:val="left"/>
        <w:rPr>
          <w:rFonts w:ascii="Arial" w:eastAsia="宋体" w:hAnsi="Arial" w:cs="Arial"/>
          <w:color w:val="000000"/>
          <w:kern w:val="0"/>
          <w:sz w:val="19"/>
          <w:szCs w:val="19"/>
        </w:rPr>
      </w:pP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在评分时，同时会考虑</w:t>
      </w:r>
      <w:r w:rsidR="00D06C0A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选题</w:t>
      </w:r>
      <w:r w:rsidR="00D06C0A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的</w:t>
      </w:r>
      <w:r w:rsidR="00D06C0A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创新性、特色、总体难度</w:t>
      </w:r>
      <w:r w:rsidR="00D06C0A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，</w:t>
      </w:r>
      <w:r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小组成员分工、协作</w:t>
      </w:r>
      <w:r w:rsidR="00D06C0A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、</w:t>
      </w:r>
      <w:r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项目安排</w:t>
      </w: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，</w:t>
      </w:r>
      <w:r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演示与答辩</w:t>
      </w: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(</w:t>
      </w:r>
      <w:r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系统开发综述、系统运行的总体表现、回答问题</w:t>
      </w: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)</w:t>
      </w:r>
      <w:r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等</w:t>
      </w: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多个</w:t>
      </w:r>
      <w:r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方面</w:t>
      </w:r>
      <w:r w:rsidR="00A8409C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。</w:t>
      </w:r>
    </w:p>
    <w:p w:rsidR="00A8409C" w:rsidRPr="00A8409C" w:rsidRDefault="003B0F71" w:rsidP="00A8409C">
      <w:pPr>
        <w:widowControl/>
        <w:spacing w:before="260" w:after="260"/>
        <w:jc w:val="left"/>
        <w:outlineLvl w:val="2"/>
        <w:rPr>
          <w:rFonts w:ascii="Arial" w:eastAsia="宋体" w:hAnsi="Arial" w:cs="Arial"/>
          <w:b/>
          <w:bCs/>
          <w:color w:val="000000"/>
          <w:kern w:val="0"/>
          <w:sz w:val="27"/>
          <w:szCs w:val="27"/>
        </w:rPr>
      </w:pPr>
      <w:r>
        <w:rPr>
          <w:rFonts w:ascii="宋体" w:eastAsia="宋体" w:hAnsi="宋体" w:cs="Arial" w:hint="eastAsia"/>
          <w:b/>
          <w:bCs/>
          <w:color w:val="000000"/>
          <w:kern w:val="0"/>
          <w:sz w:val="36"/>
          <w:szCs w:val="36"/>
        </w:rPr>
        <w:t>八、</w:t>
      </w:r>
      <w:r w:rsidR="00A8409C" w:rsidRPr="00A8409C">
        <w:rPr>
          <w:rFonts w:ascii="宋体" w:eastAsia="宋体" w:hAnsi="宋体" w:cs="Arial" w:hint="eastAsia"/>
          <w:b/>
          <w:bCs/>
          <w:color w:val="000000"/>
          <w:kern w:val="0"/>
          <w:sz w:val="36"/>
          <w:szCs w:val="36"/>
        </w:rPr>
        <w:t>格式规范</w:t>
      </w:r>
    </w:p>
    <w:p w:rsidR="00A8409C" w:rsidRPr="00A8409C" w:rsidRDefault="00A8409C" w:rsidP="005542DC">
      <w:pPr>
        <w:widowControl/>
        <w:spacing w:line="360" w:lineRule="auto"/>
        <w:ind w:firstLineChars="200" w:firstLine="480"/>
        <w:jc w:val="left"/>
        <w:rPr>
          <w:rFonts w:ascii="Arial" w:eastAsia="宋体" w:hAnsi="Arial" w:cs="Arial"/>
          <w:color w:val="000000"/>
          <w:kern w:val="0"/>
          <w:sz w:val="19"/>
          <w:szCs w:val="19"/>
        </w:rPr>
      </w:pPr>
      <w:r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课程大作业成果包括如下文档：</w:t>
      </w:r>
    </w:p>
    <w:p w:rsidR="00A8409C" w:rsidRPr="00A8409C" w:rsidRDefault="005542DC" w:rsidP="005542DC">
      <w:pPr>
        <w:widowControl/>
        <w:spacing w:line="360" w:lineRule="auto"/>
        <w:ind w:firstLineChars="182" w:firstLine="437"/>
        <w:jc w:val="left"/>
        <w:rPr>
          <w:rFonts w:ascii="Arial" w:eastAsia="宋体" w:hAnsi="Arial" w:cs="Arial"/>
          <w:color w:val="000000"/>
          <w:kern w:val="0"/>
          <w:sz w:val="19"/>
          <w:szCs w:val="19"/>
        </w:rPr>
      </w:pP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 xml:space="preserve">(1) </w:t>
      </w:r>
      <w:r w:rsidR="00A8409C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可行性研究报告（参见《计算机软件产品开发文件编制指南》GB 8567-</w:t>
      </w:r>
      <w:r w:rsidR="006F2679">
        <w:rPr>
          <w:rFonts w:ascii="宋体" w:eastAsia="宋体" w:hAnsi="宋体" w:cs="Arial"/>
          <w:color w:val="000000"/>
          <w:kern w:val="0"/>
          <w:sz w:val="24"/>
          <w:szCs w:val="24"/>
        </w:rPr>
        <w:t>2006</w:t>
      </w:r>
      <w:r w:rsidR="004A57CA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，</w:t>
      </w:r>
      <w:r w:rsidR="004A57CA" w:rsidRPr="004A57CA">
        <w:rPr>
          <w:rFonts w:ascii="宋体" w:eastAsia="宋体" w:hAnsi="宋体" w:cs="Arial"/>
          <w:color w:val="000000"/>
          <w:kern w:val="0"/>
          <w:sz w:val="24"/>
          <w:szCs w:val="24"/>
        </w:rPr>
        <w:t>GB 8567-88</w:t>
      </w:r>
      <w:r w:rsidR="00A8409C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）</w:t>
      </w:r>
      <w:r w:rsidR="006F2679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；</w:t>
      </w:r>
    </w:p>
    <w:p w:rsidR="006F2679" w:rsidRDefault="005542DC" w:rsidP="005542DC">
      <w:pPr>
        <w:widowControl/>
        <w:spacing w:line="360" w:lineRule="auto"/>
        <w:ind w:firstLineChars="182" w:firstLine="437"/>
        <w:jc w:val="left"/>
        <w:rPr>
          <w:rFonts w:ascii="宋体" w:eastAsia="宋体" w:hAnsi="宋体" w:cs="Arial"/>
          <w:color w:val="000000"/>
          <w:kern w:val="0"/>
          <w:sz w:val="24"/>
          <w:szCs w:val="24"/>
        </w:rPr>
      </w:pP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lastRenderedPageBreak/>
        <w:t xml:space="preserve">(2) </w:t>
      </w:r>
      <w:r w:rsidR="00A8409C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需求规格说明书（参见《计算机软件产品开发文件编制指南》GB 8567-</w:t>
      </w:r>
      <w:r w:rsidR="006F2679">
        <w:rPr>
          <w:rFonts w:ascii="宋体" w:eastAsia="宋体" w:hAnsi="宋体" w:cs="Arial"/>
          <w:color w:val="000000"/>
          <w:kern w:val="0"/>
          <w:sz w:val="24"/>
          <w:szCs w:val="24"/>
        </w:rPr>
        <w:t>2006</w:t>
      </w:r>
      <w:r w:rsidR="004A57CA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，</w:t>
      </w:r>
      <w:r w:rsidR="004A57CA" w:rsidRPr="004A57CA">
        <w:rPr>
          <w:rFonts w:ascii="宋体" w:eastAsia="宋体" w:hAnsi="宋体" w:cs="Arial"/>
          <w:color w:val="000000"/>
          <w:kern w:val="0"/>
          <w:sz w:val="24"/>
          <w:szCs w:val="24"/>
        </w:rPr>
        <w:t>GB 8567-88</w:t>
      </w:r>
      <w:r w:rsidR="00A8409C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）</w:t>
      </w:r>
      <w:r w:rsidR="006F2679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；</w:t>
      </w:r>
    </w:p>
    <w:p w:rsidR="004825A7" w:rsidRDefault="00211A74" w:rsidP="005542DC">
      <w:pPr>
        <w:widowControl/>
        <w:spacing w:line="360" w:lineRule="auto"/>
        <w:ind w:firstLineChars="182" w:firstLine="437"/>
        <w:jc w:val="left"/>
        <w:rPr>
          <w:rFonts w:ascii="宋体" w:eastAsia="宋体" w:hAnsi="宋体" w:cs="Arial"/>
          <w:color w:val="000000"/>
          <w:kern w:val="0"/>
          <w:sz w:val="24"/>
          <w:szCs w:val="24"/>
        </w:rPr>
      </w:pP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 xml:space="preserve">(3) </w:t>
      </w:r>
      <w:r w:rsidR="00A8409C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系统设计说明书（参见《计算机软件产品开发文件编制指南》GB 8567-</w:t>
      </w:r>
      <w:r w:rsidR="006F2679">
        <w:rPr>
          <w:rFonts w:ascii="宋体" w:eastAsia="宋体" w:hAnsi="宋体" w:cs="Arial"/>
          <w:color w:val="000000"/>
          <w:kern w:val="0"/>
          <w:sz w:val="24"/>
          <w:szCs w:val="24"/>
        </w:rPr>
        <w:t>2006</w:t>
      </w:r>
      <w:r w:rsidR="004A57CA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，</w:t>
      </w:r>
      <w:r w:rsidR="004A57CA" w:rsidRPr="004A57CA">
        <w:rPr>
          <w:rFonts w:ascii="宋体" w:eastAsia="宋体" w:hAnsi="宋体" w:cs="Arial"/>
          <w:color w:val="000000"/>
          <w:kern w:val="0"/>
          <w:sz w:val="24"/>
          <w:szCs w:val="24"/>
        </w:rPr>
        <w:t>GB 8567-88</w:t>
      </w:r>
      <w:r w:rsidR="00A8409C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）</w:t>
      </w:r>
      <w:r w:rsidR="00F83610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（概要设计、详细设计）</w:t>
      </w:r>
      <w:r w:rsidR="006F2679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；</w:t>
      </w:r>
    </w:p>
    <w:p w:rsidR="00A8409C" w:rsidRPr="00A8409C" w:rsidRDefault="005542DC" w:rsidP="00334E5B">
      <w:pPr>
        <w:widowControl/>
        <w:spacing w:line="360" w:lineRule="auto"/>
        <w:ind w:firstLineChars="200" w:firstLine="480"/>
        <w:jc w:val="left"/>
        <w:rPr>
          <w:rFonts w:ascii="Arial" w:eastAsia="宋体" w:hAnsi="Arial" w:cs="Arial"/>
          <w:color w:val="000000"/>
          <w:kern w:val="0"/>
          <w:sz w:val="19"/>
          <w:szCs w:val="19"/>
        </w:rPr>
      </w:pP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(</w:t>
      </w:r>
      <w:r w:rsidR="00211A74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4</w:t>
      </w: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 xml:space="preserve">) </w:t>
      </w:r>
      <w:r w:rsidR="004825A7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系统</w:t>
      </w:r>
      <w:r w:rsidR="004825A7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测试计划</w:t>
      </w:r>
      <w:r w:rsidR="004825A7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（参见《计算机软件产品开发文件编制指南》GB 8567-</w:t>
      </w:r>
      <w:r w:rsidR="004825A7">
        <w:rPr>
          <w:rFonts w:ascii="宋体" w:eastAsia="宋体" w:hAnsi="宋体" w:cs="Arial"/>
          <w:color w:val="000000"/>
          <w:kern w:val="0"/>
          <w:sz w:val="24"/>
          <w:szCs w:val="24"/>
        </w:rPr>
        <w:t>2006</w:t>
      </w:r>
      <w:r w:rsidR="004A57CA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，</w:t>
      </w:r>
      <w:r w:rsidR="004A57CA" w:rsidRPr="004A57CA">
        <w:rPr>
          <w:rFonts w:ascii="宋体" w:eastAsia="宋体" w:hAnsi="宋体" w:cs="Arial"/>
          <w:color w:val="000000"/>
          <w:kern w:val="0"/>
          <w:sz w:val="24"/>
          <w:szCs w:val="24"/>
        </w:rPr>
        <w:t>GB 8567-88</w:t>
      </w:r>
      <w:r w:rsidR="004825A7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）</w:t>
      </w:r>
      <w:r w:rsidR="00F83610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（备选）；</w:t>
      </w:r>
    </w:p>
    <w:p w:rsidR="00A8409C" w:rsidRPr="00A8409C" w:rsidRDefault="005542DC" w:rsidP="005542DC">
      <w:pPr>
        <w:widowControl/>
        <w:spacing w:line="360" w:lineRule="auto"/>
        <w:ind w:firstLineChars="182" w:firstLine="437"/>
        <w:jc w:val="left"/>
        <w:rPr>
          <w:rFonts w:ascii="Arial" w:eastAsia="宋体" w:hAnsi="Arial" w:cs="Arial"/>
          <w:color w:val="000000"/>
          <w:kern w:val="0"/>
          <w:sz w:val="19"/>
          <w:szCs w:val="19"/>
        </w:rPr>
      </w:pP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(</w:t>
      </w:r>
      <w:r w:rsidR="00211A74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5</w:t>
      </w:r>
      <w:r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)</w:t>
      </w:r>
      <w:r w:rsidR="00A8409C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系统</w:t>
      </w:r>
      <w:r w:rsidR="006F2679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原型或</w:t>
      </w:r>
      <w:r w:rsidR="00A8409C"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核心功能代码</w:t>
      </w:r>
      <w:r w:rsidR="00F83610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（备选）</w:t>
      </w:r>
      <w:r w:rsidR="006F2679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。</w:t>
      </w:r>
    </w:p>
    <w:p w:rsidR="006728A6" w:rsidRDefault="00A8409C" w:rsidP="005542DC">
      <w:pPr>
        <w:widowControl/>
        <w:spacing w:line="360" w:lineRule="auto"/>
        <w:ind w:firstLineChars="182" w:firstLine="437"/>
        <w:jc w:val="left"/>
        <w:rPr>
          <w:rFonts w:ascii="宋体" w:eastAsia="宋体" w:hAnsi="宋体" w:cs="Arial"/>
          <w:color w:val="000000"/>
          <w:kern w:val="0"/>
          <w:sz w:val="24"/>
          <w:szCs w:val="24"/>
        </w:rPr>
      </w:pPr>
      <w:bookmarkStart w:id="0" w:name="_GoBack"/>
      <w:bookmarkEnd w:id="0"/>
      <w:r w:rsidRPr="00A8409C">
        <w:rPr>
          <w:rFonts w:ascii="宋体" w:eastAsia="宋体" w:hAnsi="宋体" w:cs="Arial" w:hint="eastAsia"/>
          <w:color w:val="000000"/>
          <w:kern w:val="0"/>
          <w:sz w:val="24"/>
          <w:szCs w:val="24"/>
        </w:rPr>
        <w:t>学生提交的具体成果，由任课教师根据课程进度和学生学习的具体情况确定。</w:t>
      </w:r>
    </w:p>
    <w:p w:rsidR="00B32022" w:rsidRPr="00B32022" w:rsidRDefault="00B32022" w:rsidP="00211A74">
      <w:pPr>
        <w:widowControl/>
        <w:spacing w:line="360" w:lineRule="auto"/>
        <w:jc w:val="left"/>
      </w:pPr>
    </w:p>
    <w:sectPr w:rsidR="00B32022" w:rsidRPr="00B32022" w:rsidSect="007763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A8409C"/>
    <w:rsid w:val="00030DC5"/>
    <w:rsid w:val="00095A67"/>
    <w:rsid w:val="001A3202"/>
    <w:rsid w:val="001F11F6"/>
    <w:rsid w:val="00211A74"/>
    <w:rsid w:val="00334E5B"/>
    <w:rsid w:val="003B0F71"/>
    <w:rsid w:val="00437CC2"/>
    <w:rsid w:val="00472C6A"/>
    <w:rsid w:val="004825A7"/>
    <w:rsid w:val="004A57CA"/>
    <w:rsid w:val="004E0F3B"/>
    <w:rsid w:val="005542DC"/>
    <w:rsid w:val="006728A6"/>
    <w:rsid w:val="006F2679"/>
    <w:rsid w:val="007314AC"/>
    <w:rsid w:val="007763C7"/>
    <w:rsid w:val="00780FDC"/>
    <w:rsid w:val="007E563A"/>
    <w:rsid w:val="00843268"/>
    <w:rsid w:val="008C4CC5"/>
    <w:rsid w:val="00900ED1"/>
    <w:rsid w:val="00921BF4"/>
    <w:rsid w:val="009B1FB5"/>
    <w:rsid w:val="009C6F03"/>
    <w:rsid w:val="00A8409C"/>
    <w:rsid w:val="00AD0D4F"/>
    <w:rsid w:val="00AF08D0"/>
    <w:rsid w:val="00B32022"/>
    <w:rsid w:val="00C04990"/>
    <w:rsid w:val="00C14935"/>
    <w:rsid w:val="00CE25A9"/>
    <w:rsid w:val="00CF6911"/>
    <w:rsid w:val="00D06C0A"/>
    <w:rsid w:val="00D82A13"/>
    <w:rsid w:val="00D978BE"/>
    <w:rsid w:val="00E322DD"/>
    <w:rsid w:val="00E61018"/>
    <w:rsid w:val="00E754C8"/>
    <w:rsid w:val="00F83610"/>
    <w:rsid w:val="00FD5A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63C7"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A8409C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A8409C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A8409C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A8409C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A8409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C04990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123456</cp:lastModifiedBy>
  <cp:revision>34</cp:revision>
  <dcterms:created xsi:type="dcterms:W3CDTF">2020-10-05T16:14:00Z</dcterms:created>
  <dcterms:modified xsi:type="dcterms:W3CDTF">2023-02-09T02:28:00Z</dcterms:modified>
</cp:coreProperties>
</file>