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986B" w14:textId="67D86F7B" w:rsidR="00F91B3C" w:rsidRDefault="00F91B3C" w:rsidP="00F91B3C">
      <w:r>
        <w:t>We have 4 different initial array ordering situations: random, ordered, partially ordered and reversed ordered. For each type of the array, we choose 5 different lengths: 500, 1000, 2000, 4000, 8000. For each value of length, we run over 100</w:t>
      </w:r>
      <w:r w:rsidR="00161E3C">
        <w:t xml:space="preserve"> </w:t>
      </w:r>
      <w:r>
        <w:t xml:space="preserve">times and calculate the mean running time of each experiment. </w:t>
      </w:r>
      <w:r>
        <w:rPr>
          <w:rFonts w:hint="eastAsia"/>
        </w:rPr>
        <w:t>A</w:t>
      </w:r>
      <w:r>
        <w:t>nd the result are shown below</w:t>
      </w:r>
      <w:r w:rsidR="0034051E">
        <w:t xml:space="preserve">: </w:t>
      </w:r>
    </w:p>
    <w:p w14:paraId="1EF22544" w14:textId="77777777" w:rsidR="00F91B3C" w:rsidRDefault="00F91B3C"/>
    <w:p w14:paraId="0B3FA0CA" w14:textId="16069785" w:rsidR="00B32B9D" w:rsidRDefault="00BA7C54">
      <w:r>
        <w:rPr>
          <w:noProof/>
        </w:rPr>
        <w:drawing>
          <wp:inline distT="0" distB="0" distL="0" distR="0" wp14:anchorId="15EF955F" wp14:editId="76710612">
            <wp:extent cx="5943600" cy="5614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66CA" w14:textId="45AB15EB" w:rsidR="00B32B9D" w:rsidRDefault="00B32B9D"/>
    <w:p w14:paraId="5E1F36A7" w14:textId="6E808579" w:rsidR="00B32B9D" w:rsidRDefault="00B32B9D"/>
    <w:p w14:paraId="538D66DF" w14:textId="72B052D9" w:rsidR="00B32B9D" w:rsidRDefault="00B32B9D"/>
    <w:p w14:paraId="716746DD" w14:textId="22168C31" w:rsidR="00B32B9D" w:rsidRDefault="00B32B9D"/>
    <w:p w14:paraId="560CE9AC" w14:textId="6DD62FD5" w:rsidR="00B32B9D" w:rsidRDefault="00B32B9D"/>
    <w:p w14:paraId="4CF5F49E" w14:textId="12B62B64" w:rsidR="00E06BD6" w:rsidRDefault="00E06BD6"/>
    <w:p w14:paraId="71AB5492" w14:textId="54D85C8C" w:rsidR="00E06BD6" w:rsidRDefault="00E06BD6"/>
    <w:p w14:paraId="0B635C47" w14:textId="7DD7B51B" w:rsidR="00E06BD6" w:rsidRDefault="00E06BD6"/>
    <w:p w14:paraId="5CBD48AC" w14:textId="6499DA4E" w:rsidR="00E06BD6" w:rsidRDefault="00E06BD6"/>
    <w:p w14:paraId="7D58CAC8" w14:textId="6902CE75" w:rsidR="00E06BD6" w:rsidRDefault="00E06BD6" w:rsidP="00E06BD6">
      <w:r>
        <w:lastRenderedPageBreak/>
        <w:t>*mean time of 100 time running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1530"/>
        <w:gridCol w:w="1530"/>
        <w:gridCol w:w="1530"/>
        <w:gridCol w:w="1615"/>
      </w:tblGrid>
      <w:tr w:rsidR="00E06BD6" w14:paraId="1C3BAAB3" w14:textId="77777777" w:rsidTr="00B950AE">
        <w:tc>
          <w:tcPr>
            <w:tcW w:w="1705" w:type="dxa"/>
          </w:tcPr>
          <w:p w14:paraId="1224D0EE" w14:textId="77777777" w:rsidR="00B32B9D" w:rsidRDefault="00B32B9D"/>
        </w:tc>
        <w:tc>
          <w:tcPr>
            <w:tcW w:w="1440" w:type="dxa"/>
          </w:tcPr>
          <w:p w14:paraId="296FEF23" w14:textId="315C2FBF" w:rsidR="00B32B9D" w:rsidRDefault="00E06BD6">
            <w:r>
              <w:t>Length=5</w:t>
            </w:r>
            <w:r w:rsidR="00B32B9D">
              <w:t>00</w:t>
            </w:r>
          </w:p>
        </w:tc>
        <w:tc>
          <w:tcPr>
            <w:tcW w:w="1530" w:type="dxa"/>
          </w:tcPr>
          <w:p w14:paraId="4635DFCA" w14:textId="418B66AC" w:rsidR="00B32B9D" w:rsidRDefault="00E06BD6">
            <w:r>
              <w:t>Length=10</w:t>
            </w:r>
            <w:r w:rsidR="00B32B9D">
              <w:t>00</w:t>
            </w:r>
          </w:p>
        </w:tc>
        <w:tc>
          <w:tcPr>
            <w:tcW w:w="1530" w:type="dxa"/>
          </w:tcPr>
          <w:p w14:paraId="1BD72C91" w14:textId="2DD534B9" w:rsidR="00B32B9D" w:rsidRDefault="00E06BD6">
            <w:r>
              <w:t>Length=20</w:t>
            </w:r>
            <w:r w:rsidR="00B32B9D">
              <w:t>00</w:t>
            </w:r>
          </w:p>
        </w:tc>
        <w:tc>
          <w:tcPr>
            <w:tcW w:w="1530" w:type="dxa"/>
          </w:tcPr>
          <w:p w14:paraId="28D56489" w14:textId="3034EC7A" w:rsidR="00B32B9D" w:rsidRDefault="00E06BD6">
            <w:r>
              <w:t>Length=40</w:t>
            </w:r>
            <w:r w:rsidR="00B32B9D">
              <w:t>00</w:t>
            </w:r>
          </w:p>
        </w:tc>
        <w:tc>
          <w:tcPr>
            <w:tcW w:w="1615" w:type="dxa"/>
          </w:tcPr>
          <w:p w14:paraId="1D7E958B" w14:textId="7B6350B4" w:rsidR="00B32B9D" w:rsidRDefault="00E06BD6">
            <w:r>
              <w:t>Length=80</w:t>
            </w:r>
            <w:r w:rsidR="00B32B9D">
              <w:t>00</w:t>
            </w:r>
          </w:p>
        </w:tc>
      </w:tr>
      <w:tr w:rsidR="00E06BD6" w14:paraId="2FE26A10" w14:textId="77777777" w:rsidTr="00B950AE">
        <w:tc>
          <w:tcPr>
            <w:tcW w:w="1705" w:type="dxa"/>
          </w:tcPr>
          <w:p w14:paraId="38104728" w14:textId="15F3F31F" w:rsidR="00B32B9D" w:rsidRDefault="00B32B9D">
            <w:r>
              <w:t xml:space="preserve">Order </w:t>
            </w:r>
          </w:p>
        </w:tc>
        <w:tc>
          <w:tcPr>
            <w:tcW w:w="1440" w:type="dxa"/>
          </w:tcPr>
          <w:p w14:paraId="638690DC" w14:textId="365E9F1A" w:rsidR="00B32B9D" w:rsidRDefault="00BA7C54">
            <w:r w:rsidRPr="00BA7C54">
              <w:t>0.08003963</w:t>
            </w:r>
          </w:p>
        </w:tc>
        <w:tc>
          <w:tcPr>
            <w:tcW w:w="1530" w:type="dxa"/>
          </w:tcPr>
          <w:p w14:paraId="3C704521" w14:textId="0C0434B4" w:rsidR="00B32B9D" w:rsidRDefault="00E06BD6">
            <w:r w:rsidRPr="00E06BD6">
              <w:t>0.</w:t>
            </w:r>
            <w:r w:rsidR="00B950AE" w:rsidRPr="00B950AE">
              <w:t>06247623</w:t>
            </w:r>
          </w:p>
        </w:tc>
        <w:tc>
          <w:tcPr>
            <w:tcW w:w="1530" w:type="dxa"/>
          </w:tcPr>
          <w:p w14:paraId="3A18CA78" w14:textId="0BDBC779" w:rsidR="00B32B9D" w:rsidRDefault="00E06BD6">
            <w:r w:rsidRPr="00E06BD6">
              <w:t>0.</w:t>
            </w:r>
            <w:r w:rsidR="00B950AE" w:rsidRPr="00B950AE">
              <w:t>08255641</w:t>
            </w:r>
          </w:p>
        </w:tc>
        <w:tc>
          <w:tcPr>
            <w:tcW w:w="1530" w:type="dxa"/>
          </w:tcPr>
          <w:p w14:paraId="641C425F" w14:textId="0907D0A4" w:rsidR="00B32B9D" w:rsidRDefault="00E06BD6" w:rsidP="00B950AE">
            <w:r w:rsidRPr="00E06BD6">
              <w:t>0.</w:t>
            </w:r>
            <w:r w:rsidR="00B950AE" w:rsidRPr="00B950AE">
              <w:t>10656276</w:t>
            </w:r>
          </w:p>
        </w:tc>
        <w:tc>
          <w:tcPr>
            <w:tcW w:w="1615" w:type="dxa"/>
          </w:tcPr>
          <w:p w14:paraId="2B2B1C1E" w14:textId="27EE844E" w:rsidR="00B32B9D" w:rsidRDefault="00E06BD6">
            <w:r w:rsidRPr="00E06BD6">
              <w:t>0.</w:t>
            </w:r>
            <w:r w:rsidR="00B950AE">
              <w:t xml:space="preserve"> </w:t>
            </w:r>
            <w:r w:rsidR="00B950AE" w:rsidRPr="00B950AE">
              <w:t>10583833</w:t>
            </w:r>
          </w:p>
        </w:tc>
      </w:tr>
      <w:tr w:rsidR="00E06BD6" w14:paraId="5E75552D" w14:textId="77777777" w:rsidTr="00B950AE">
        <w:tc>
          <w:tcPr>
            <w:tcW w:w="1705" w:type="dxa"/>
          </w:tcPr>
          <w:p w14:paraId="1C0BC660" w14:textId="01E9F20F" w:rsidR="00B32B9D" w:rsidRDefault="00B32B9D">
            <w:r>
              <w:t>Random</w:t>
            </w:r>
          </w:p>
        </w:tc>
        <w:tc>
          <w:tcPr>
            <w:tcW w:w="1440" w:type="dxa"/>
          </w:tcPr>
          <w:p w14:paraId="0AC60D32" w14:textId="5470487C" w:rsidR="00B32B9D" w:rsidRDefault="00E06BD6">
            <w:r w:rsidRPr="00E06BD6">
              <w:t>0.</w:t>
            </w:r>
            <w:r w:rsidR="00BA7C54" w:rsidRPr="00BA7C54">
              <w:t>68606424</w:t>
            </w:r>
          </w:p>
        </w:tc>
        <w:tc>
          <w:tcPr>
            <w:tcW w:w="1530" w:type="dxa"/>
          </w:tcPr>
          <w:p w14:paraId="6AF4F31B" w14:textId="1371B39C" w:rsidR="00B32B9D" w:rsidRDefault="00B950AE">
            <w:r>
              <w:t>1</w:t>
            </w:r>
            <w:r w:rsidR="00E06BD6" w:rsidRPr="00E06BD6">
              <w:t>.</w:t>
            </w:r>
            <w:r w:rsidRPr="00B950AE">
              <w:t>8399524</w:t>
            </w:r>
          </w:p>
        </w:tc>
        <w:tc>
          <w:tcPr>
            <w:tcW w:w="1530" w:type="dxa"/>
          </w:tcPr>
          <w:p w14:paraId="521F38A3" w14:textId="098020A9" w:rsidR="00B32B9D" w:rsidRDefault="00B950AE">
            <w:r>
              <w:t>6</w:t>
            </w:r>
            <w:r w:rsidR="00E06BD6" w:rsidRPr="00E06BD6">
              <w:t>.</w:t>
            </w:r>
            <w:r w:rsidRPr="00B950AE">
              <w:t>6500258</w:t>
            </w:r>
            <w:r>
              <w:t>8</w:t>
            </w:r>
          </w:p>
        </w:tc>
        <w:tc>
          <w:tcPr>
            <w:tcW w:w="1530" w:type="dxa"/>
          </w:tcPr>
          <w:p w14:paraId="12CC995D" w14:textId="2A690654" w:rsidR="00B32B9D" w:rsidRDefault="00B950AE">
            <w:r>
              <w:t>25</w:t>
            </w:r>
            <w:r w:rsidR="00E06BD6" w:rsidRPr="00E06BD6">
              <w:t>.</w:t>
            </w:r>
            <w:r w:rsidRPr="00B950AE">
              <w:t>5124338</w:t>
            </w:r>
          </w:p>
        </w:tc>
        <w:tc>
          <w:tcPr>
            <w:tcW w:w="1615" w:type="dxa"/>
          </w:tcPr>
          <w:p w14:paraId="4E243796" w14:textId="42162C2D" w:rsidR="00B32B9D" w:rsidRDefault="00B950AE">
            <w:r>
              <w:t>104</w:t>
            </w:r>
            <w:r w:rsidR="00E06BD6" w:rsidRPr="00E06BD6">
              <w:t>.</w:t>
            </w:r>
            <w:r w:rsidRPr="00B950AE">
              <w:t>30026096</w:t>
            </w:r>
          </w:p>
        </w:tc>
      </w:tr>
      <w:tr w:rsidR="00E06BD6" w14:paraId="7351B15F" w14:textId="77777777" w:rsidTr="00B950AE">
        <w:tc>
          <w:tcPr>
            <w:tcW w:w="1705" w:type="dxa"/>
          </w:tcPr>
          <w:p w14:paraId="56517776" w14:textId="7482207A" w:rsidR="00B32B9D" w:rsidRDefault="00B32B9D">
            <w:r>
              <w:t>Reverse</w:t>
            </w:r>
          </w:p>
        </w:tc>
        <w:tc>
          <w:tcPr>
            <w:tcW w:w="1440" w:type="dxa"/>
          </w:tcPr>
          <w:p w14:paraId="0E60DB16" w14:textId="303DF86D" w:rsidR="00B32B9D" w:rsidRDefault="00B950AE">
            <w:r>
              <w:t>1</w:t>
            </w:r>
            <w:r w:rsidR="00E06BD6" w:rsidRPr="00E06BD6">
              <w:t>.</w:t>
            </w:r>
            <w:r w:rsidRPr="00B950AE">
              <w:t>148972</w:t>
            </w:r>
            <w:r>
              <w:t>3</w:t>
            </w:r>
          </w:p>
        </w:tc>
        <w:tc>
          <w:tcPr>
            <w:tcW w:w="1530" w:type="dxa"/>
          </w:tcPr>
          <w:p w14:paraId="34C1A014" w14:textId="18668661" w:rsidR="00B32B9D" w:rsidRDefault="00B950AE" w:rsidP="00B950AE">
            <w:r>
              <w:t>3</w:t>
            </w:r>
            <w:r w:rsidR="00E06BD6" w:rsidRPr="00E06BD6">
              <w:t>.</w:t>
            </w:r>
            <w:r w:rsidRPr="00B950AE">
              <w:t>80038602</w:t>
            </w:r>
          </w:p>
        </w:tc>
        <w:tc>
          <w:tcPr>
            <w:tcW w:w="1530" w:type="dxa"/>
          </w:tcPr>
          <w:p w14:paraId="0326E4E1" w14:textId="715725FD" w:rsidR="00B32B9D" w:rsidRDefault="00B950AE" w:rsidP="00B950AE">
            <w:r>
              <w:t>12.</w:t>
            </w:r>
            <w:r w:rsidRPr="00B950AE">
              <w:t>65826121</w:t>
            </w:r>
          </w:p>
        </w:tc>
        <w:tc>
          <w:tcPr>
            <w:tcW w:w="1530" w:type="dxa"/>
          </w:tcPr>
          <w:p w14:paraId="06273567" w14:textId="1953C3E0" w:rsidR="00B32B9D" w:rsidRDefault="00B950AE" w:rsidP="00B950AE">
            <w:r>
              <w:t>49</w:t>
            </w:r>
            <w:r w:rsidR="00E06BD6" w:rsidRPr="00E06BD6">
              <w:t>.</w:t>
            </w:r>
            <w:r w:rsidRPr="00B950AE">
              <w:t>62944727</w:t>
            </w:r>
          </w:p>
        </w:tc>
        <w:tc>
          <w:tcPr>
            <w:tcW w:w="1615" w:type="dxa"/>
          </w:tcPr>
          <w:p w14:paraId="29386399" w14:textId="6EF17EE2" w:rsidR="00B32B9D" w:rsidRDefault="00B950AE" w:rsidP="00A1366B">
            <w:pPr>
              <w:tabs>
                <w:tab w:val="left" w:pos="221"/>
              </w:tabs>
            </w:pPr>
            <w:r>
              <w:t>201</w:t>
            </w:r>
            <w:r w:rsidR="00E06BD6" w:rsidRPr="00E06BD6">
              <w:t>.</w:t>
            </w:r>
            <w:r w:rsidRPr="00B950AE">
              <w:t>28857228</w:t>
            </w:r>
          </w:p>
        </w:tc>
      </w:tr>
      <w:tr w:rsidR="00E06BD6" w14:paraId="37A1084D" w14:textId="77777777" w:rsidTr="00B950AE">
        <w:tc>
          <w:tcPr>
            <w:tcW w:w="1705" w:type="dxa"/>
          </w:tcPr>
          <w:p w14:paraId="200E8170" w14:textId="3A9B0ED2" w:rsidR="00B32B9D" w:rsidRDefault="00B32B9D">
            <w:r>
              <w:t>Partially Order</w:t>
            </w:r>
          </w:p>
        </w:tc>
        <w:tc>
          <w:tcPr>
            <w:tcW w:w="1440" w:type="dxa"/>
          </w:tcPr>
          <w:p w14:paraId="6788618E" w14:textId="7299A38C" w:rsidR="00B32B9D" w:rsidRDefault="00E06BD6">
            <w:r w:rsidRPr="00E06BD6">
              <w:t>0.</w:t>
            </w:r>
            <w:r w:rsidR="00B950AE" w:rsidRPr="00B950AE">
              <w:t>15643158</w:t>
            </w:r>
          </w:p>
        </w:tc>
        <w:tc>
          <w:tcPr>
            <w:tcW w:w="1530" w:type="dxa"/>
          </w:tcPr>
          <w:p w14:paraId="76136371" w14:textId="0B241E49" w:rsidR="00B32B9D" w:rsidRDefault="00E06BD6" w:rsidP="00B950AE">
            <w:r w:rsidRPr="00E06BD6">
              <w:t>0.</w:t>
            </w:r>
            <w:r w:rsidR="00B950AE" w:rsidRPr="00B950AE">
              <w:t>53373174</w:t>
            </w:r>
          </w:p>
        </w:tc>
        <w:tc>
          <w:tcPr>
            <w:tcW w:w="1530" w:type="dxa"/>
          </w:tcPr>
          <w:p w14:paraId="60DAE49A" w14:textId="3D8E2F68" w:rsidR="00B32B9D" w:rsidRDefault="00B950AE">
            <w:r>
              <w:t>1</w:t>
            </w:r>
            <w:r w:rsidR="00E06BD6" w:rsidRPr="00E06BD6">
              <w:t>.</w:t>
            </w:r>
            <w:r w:rsidRPr="00B950AE">
              <w:t>61946874</w:t>
            </w:r>
          </w:p>
        </w:tc>
        <w:tc>
          <w:tcPr>
            <w:tcW w:w="1530" w:type="dxa"/>
          </w:tcPr>
          <w:p w14:paraId="4880E034" w14:textId="2D8D1B0E" w:rsidR="00B32B9D" w:rsidRDefault="00B950AE" w:rsidP="00B950AE">
            <w:r>
              <w:t>6.</w:t>
            </w:r>
            <w:r w:rsidRPr="00B950AE">
              <w:t>42083422</w:t>
            </w:r>
          </w:p>
        </w:tc>
        <w:tc>
          <w:tcPr>
            <w:tcW w:w="1615" w:type="dxa"/>
          </w:tcPr>
          <w:p w14:paraId="13261930" w14:textId="6BB18188" w:rsidR="00B32B9D" w:rsidRDefault="00B950AE">
            <w:r>
              <w:t>25</w:t>
            </w:r>
            <w:r w:rsidR="00E06BD6" w:rsidRPr="00E06BD6">
              <w:t>.</w:t>
            </w:r>
            <w:r w:rsidRPr="00B950AE">
              <w:t>52431837</w:t>
            </w:r>
          </w:p>
        </w:tc>
      </w:tr>
    </w:tbl>
    <w:p w14:paraId="267BCB1F" w14:textId="6C8CA4F7" w:rsidR="00B32B9D" w:rsidRDefault="00B32B9D" w:rsidP="00E06BD6">
      <w:pPr>
        <w:pStyle w:val="ListParagraph"/>
      </w:pPr>
    </w:p>
    <w:p w14:paraId="6BB76912" w14:textId="2C947183" w:rsidR="00E06BD6" w:rsidRDefault="00E06BD6"/>
    <w:p w14:paraId="55D37326" w14:textId="45DF01E1" w:rsidR="00B950AE" w:rsidRDefault="00B950AE">
      <w:r>
        <w:t>From the results shown above, we could clearly find that:</w:t>
      </w:r>
    </w:p>
    <w:p w14:paraId="1757FA45" w14:textId="2AB482FD" w:rsidR="00B950AE" w:rsidRDefault="00B950AE" w:rsidP="00161E3C">
      <w:r>
        <w:tab/>
        <w:t xml:space="preserve">for random array, reversed array, partially ordered array, the running time of insertion sort to sort those arrays are close to O(n^2). For example, for random array, when the length of the array doubling, if the running time is O(N^2), the running time of </w:t>
      </w:r>
      <w:r w:rsidR="00161E3C">
        <w:t xml:space="preserve">the longer array is 4 times to the running time of the shorter array. </w:t>
      </w:r>
    </w:p>
    <w:p w14:paraId="6A11E851" w14:textId="24351DDC" w:rsidR="00161E3C" w:rsidRDefault="00161E3C" w:rsidP="00161E3C">
      <w:r>
        <w:tab/>
        <w:t>example: length=2000, running time of random array = 6.65</w:t>
      </w:r>
    </w:p>
    <w:p w14:paraId="23FD2D72" w14:textId="5F66CF44" w:rsidR="00161E3C" w:rsidRDefault="00161E3C" w:rsidP="00161E3C">
      <w:r>
        <w:tab/>
      </w:r>
      <w:r>
        <w:tab/>
        <w:t xml:space="preserve">    length=4000, running time of random array is 25.51 close to 6.65*4=26.6</w:t>
      </w:r>
    </w:p>
    <w:p w14:paraId="75CD3F1C" w14:textId="0BB8EE05" w:rsidR="00161E3C" w:rsidRDefault="00161E3C" w:rsidP="00161E3C">
      <w:r>
        <w:t xml:space="preserve">The same example as the other two types array. </w:t>
      </w:r>
    </w:p>
    <w:p w14:paraId="508FDF53" w14:textId="3A77651E" w:rsidR="00161E3C" w:rsidRDefault="00161E3C" w:rsidP="00161E3C"/>
    <w:p w14:paraId="116F144E" w14:textId="446F81DF" w:rsidR="00161E3C" w:rsidRDefault="00161E3C" w:rsidP="00161E3C">
      <w:r>
        <w:tab/>
        <w:t xml:space="preserve">for ordered array, the running time of to sort this array by using insertion sort should take O(n). And the test results also verify this conclusion. </w:t>
      </w:r>
    </w:p>
    <w:p w14:paraId="04D6120B" w14:textId="7C6515F1" w:rsidR="00161E3C" w:rsidRDefault="00161E3C" w:rsidP="00161E3C">
      <w:r>
        <w:tab/>
      </w:r>
    </w:p>
    <w:p w14:paraId="4D07B383" w14:textId="60327424" w:rsidR="00161E3C" w:rsidRDefault="00161E3C" w:rsidP="00161E3C">
      <w:r>
        <w:tab/>
        <w:t>In total, the running time of insertion sort should be O(N^2);</w:t>
      </w:r>
    </w:p>
    <w:p w14:paraId="57B3C8A5" w14:textId="320511F8" w:rsidR="007A46AB" w:rsidRDefault="007A46AB" w:rsidP="00161E3C"/>
    <w:p w14:paraId="49658BDF" w14:textId="25815E03" w:rsidR="007A46AB" w:rsidRDefault="007A46AB" w:rsidP="007A46AB">
      <w:proofErr w:type="spellStart"/>
      <w:r>
        <w:t>Benchmark.Test</w:t>
      </w:r>
      <w:proofErr w:type="spellEnd"/>
    </w:p>
    <w:p w14:paraId="2E4E4220" w14:textId="6F007121" w:rsidR="007A46AB" w:rsidRDefault="007A46AB" w:rsidP="007A46AB">
      <w:r>
        <w:rPr>
          <w:noProof/>
        </w:rPr>
        <w:drawing>
          <wp:inline distT="0" distB="0" distL="0" distR="0" wp14:anchorId="61DA2D50" wp14:editId="53B3F012">
            <wp:extent cx="5943600" cy="98679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93C" w14:textId="2C39E809" w:rsidR="007A46AB" w:rsidRDefault="007A46AB" w:rsidP="007A46AB"/>
    <w:p w14:paraId="44875C77" w14:textId="787A5AF3" w:rsidR="007A46AB" w:rsidRDefault="007A46AB" w:rsidP="007A46AB">
      <w:proofErr w:type="spellStart"/>
      <w:r>
        <w:t>TimerTest</w:t>
      </w:r>
      <w:proofErr w:type="spellEnd"/>
      <w:r>
        <w:t>:</w:t>
      </w:r>
    </w:p>
    <w:p w14:paraId="5C32568E" w14:textId="729A11B8" w:rsidR="00A8723A" w:rsidRDefault="007A46AB" w:rsidP="007A46AB">
      <w:r>
        <w:rPr>
          <w:noProof/>
        </w:rPr>
        <w:drawing>
          <wp:inline distT="0" distB="0" distL="0" distR="0" wp14:anchorId="609234EA" wp14:editId="2A096CA9">
            <wp:extent cx="5943600" cy="18446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C12" w14:textId="77777777" w:rsidR="00161E3C" w:rsidRDefault="00161E3C" w:rsidP="007A46AB"/>
    <w:p w14:paraId="6FD185D8" w14:textId="77777777" w:rsidR="00161E3C" w:rsidRDefault="00161E3C" w:rsidP="007A46AB"/>
    <w:p w14:paraId="6D1721EB" w14:textId="77777777" w:rsidR="00161E3C" w:rsidRDefault="00161E3C" w:rsidP="007A46AB"/>
    <w:p w14:paraId="1BA6A23A" w14:textId="5408B511" w:rsidR="007A46AB" w:rsidRDefault="007A46AB" w:rsidP="007A46AB">
      <w:proofErr w:type="spellStart"/>
      <w:r>
        <w:lastRenderedPageBreak/>
        <w:t>InsertionSortTest</w:t>
      </w:r>
      <w:proofErr w:type="spellEnd"/>
      <w:r>
        <w:t>:</w:t>
      </w:r>
    </w:p>
    <w:p w14:paraId="0DCAFE4D" w14:textId="401E01BC" w:rsidR="007A46AB" w:rsidRDefault="007A46AB" w:rsidP="007A46AB">
      <w:r>
        <w:rPr>
          <w:noProof/>
        </w:rPr>
        <w:drawing>
          <wp:inline distT="0" distB="0" distL="0" distR="0" wp14:anchorId="5A3558DF" wp14:editId="64AD9781">
            <wp:extent cx="5943600" cy="20840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E2F" w14:textId="2A1D7786" w:rsidR="00A8723A" w:rsidRDefault="00A8723A" w:rsidP="00A8723A">
      <w:pPr>
        <w:pStyle w:val="ListParagraph"/>
        <w:ind w:left="1440"/>
      </w:pPr>
    </w:p>
    <w:sectPr w:rsidR="00A8723A" w:rsidSect="0019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16D4F"/>
    <w:multiLevelType w:val="hybridMultilevel"/>
    <w:tmpl w:val="CBAAC80A"/>
    <w:lvl w:ilvl="0" w:tplc="7CE007C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918FC"/>
    <w:multiLevelType w:val="hybridMultilevel"/>
    <w:tmpl w:val="0AF0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50F7A"/>
    <w:multiLevelType w:val="hybridMultilevel"/>
    <w:tmpl w:val="D032BC72"/>
    <w:lvl w:ilvl="0" w:tplc="CD4EE1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9D"/>
    <w:rsid w:val="00161E3C"/>
    <w:rsid w:val="0016495A"/>
    <w:rsid w:val="00191B5C"/>
    <w:rsid w:val="0034051E"/>
    <w:rsid w:val="007A46AB"/>
    <w:rsid w:val="00A1366B"/>
    <w:rsid w:val="00A814D4"/>
    <w:rsid w:val="00A8723A"/>
    <w:rsid w:val="00B32B9D"/>
    <w:rsid w:val="00B950AE"/>
    <w:rsid w:val="00BA7C54"/>
    <w:rsid w:val="00E06BD6"/>
    <w:rsid w:val="00F524D7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EA68"/>
  <w15:chartTrackingRefBased/>
  <w15:docId w15:val="{A46BA305-F596-584D-953D-4612DEC7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Peng</dc:creator>
  <cp:keywords/>
  <dc:description/>
  <cp:lastModifiedBy>Feng Peng</cp:lastModifiedBy>
  <cp:revision>4</cp:revision>
  <dcterms:created xsi:type="dcterms:W3CDTF">2020-09-25T03:58:00Z</dcterms:created>
  <dcterms:modified xsi:type="dcterms:W3CDTF">2020-09-28T03:20:00Z</dcterms:modified>
</cp:coreProperties>
</file>