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E6BDB" w14:textId="075265D9" w:rsidR="00583CF7" w:rsidRDefault="006509C1">
      <w:r>
        <w:t xml:space="preserve">For Alternative 1: </w:t>
      </w:r>
    </w:p>
    <w:p w14:paraId="7F19E69B" w14:textId="46360795" w:rsidR="006509C1" w:rsidRDefault="006509C1">
      <w:r>
        <w:tab/>
        <w:t xml:space="preserve">We store the depth rather than the size. </w:t>
      </w:r>
      <w:r w:rsidR="00BE155B">
        <w:t xml:space="preserve">Looking at the constructor of this class, initializing this class takes O(N) times. Then for each method, Union, Find and Connected take log(N) times, which is a great improvement of Quick find. </w:t>
      </w:r>
    </w:p>
    <w:p w14:paraId="21CDC5C8" w14:textId="6E295DA6" w:rsidR="00BE155B" w:rsidRDefault="00BE155B"/>
    <w:p w14:paraId="43FA9AE5" w14:textId="318B52A3" w:rsidR="00BE155B" w:rsidRDefault="00BE155B">
      <w:r>
        <w:t>For Alternative 2:</w:t>
      </w:r>
    </w:p>
    <w:p w14:paraId="6B3D6255" w14:textId="77777777" w:rsidR="0065031A" w:rsidRDefault="00BE155B" w:rsidP="0065031A">
      <w:r>
        <w:tab/>
        <w:t>Since whenever we call Find(n) method, we have to traverse the path from n to root. So, along the way we can connected all the items we visited to their root. After implementing the algor</w:t>
      </w:r>
      <w:r w:rsidR="0065031A">
        <w:t>i</w:t>
      </w:r>
      <w:r>
        <w:t xml:space="preserve">thm, </w:t>
      </w:r>
      <w:r w:rsidR="0065031A">
        <w:t xml:space="preserve">we analyze the running time of each method. Initializing the algorithm takes O(N) times. Then for each method, Union, Find and Connected take </w:t>
      </w:r>
      <w:r w:rsidR="0065031A" w:rsidRPr="006509C1">
        <w:t>log* n</w:t>
      </w:r>
      <w:r w:rsidR="0065031A">
        <w:t xml:space="preserve"> times. </w:t>
      </w:r>
      <w:r w:rsidR="0065031A" w:rsidRPr="006509C1">
        <w:t>log* n</w:t>
      </w:r>
      <w:r w:rsidR="0065031A">
        <w:t xml:space="preserve"> is the iterated log function, which is significant improvement. Even thought when N is 2^65536,</w:t>
      </w:r>
    </w:p>
    <w:p w14:paraId="673E4DE5" w14:textId="4C50469E" w:rsidR="006509C1" w:rsidRDefault="0065031A">
      <w:r>
        <w:t xml:space="preserve"> </w:t>
      </w:r>
      <w:r w:rsidRPr="006509C1">
        <w:t>log* n</w:t>
      </w:r>
      <w:r>
        <w:t xml:space="preserve"> </w:t>
      </w:r>
      <w:proofErr w:type="gramStart"/>
      <w:r>
        <w:t>is  5</w:t>
      </w:r>
      <w:proofErr w:type="gramEnd"/>
      <w:r>
        <w:t xml:space="preserve">. So, we can say that for any real-word input, </w:t>
      </w:r>
      <w:r w:rsidRPr="006509C1">
        <w:t>log* n</w:t>
      </w:r>
      <w:r>
        <w:t xml:space="preserve"> is less than 5. So, for each method, Union, Find and Connected, it seems like they almost take constant times. </w:t>
      </w:r>
      <w:r w:rsidRPr="007F5C5A">
        <w:rPr>
          <w:b/>
          <w:bCs/>
        </w:rPr>
        <w:t xml:space="preserve">Compared with the Alternative1, the running time of the methods (Union, Find, and Connected) decrease from logarithmic time to </w:t>
      </w:r>
      <w:r w:rsidR="005A00E1" w:rsidRPr="007F5C5A">
        <w:rPr>
          <w:b/>
          <w:bCs/>
        </w:rPr>
        <w:t>linear time, which is a significant improvement.</w:t>
      </w:r>
      <w:r w:rsidR="005A00E1">
        <w:t xml:space="preserve"> </w:t>
      </w:r>
    </w:p>
    <w:p w14:paraId="7E222F64" w14:textId="77777777" w:rsidR="006509C1" w:rsidRDefault="00650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509C1" w14:paraId="2A9A2753" w14:textId="77777777" w:rsidTr="004B69CA">
        <w:trPr>
          <w:trHeight w:val="575"/>
        </w:trPr>
        <w:tc>
          <w:tcPr>
            <w:tcW w:w="1870" w:type="dxa"/>
          </w:tcPr>
          <w:p w14:paraId="021E6D74" w14:textId="77777777" w:rsidR="006509C1" w:rsidRDefault="006509C1" w:rsidP="004B69CA">
            <w:r>
              <w:t>Algorithm</w:t>
            </w:r>
          </w:p>
        </w:tc>
        <w:tc>
          <w:tcPr>
            <w:tcW w:w="1870" w:type="dxa"/>
          </w:tcPr>
          <w:p w14:paraId="6459B3EF" w14:textId="77777777" w:rsidR="006509C1" w:rsidRDefault="006509C1" w:rsidP="004B69CA">
            <w:r>
              <w:t>Initialize</w:t>
            </w:r>
          </w:p>
        </w:tc>
        <w:tc>
          <w:tcPr>
            <w:tcW w:w="1870" w:type="dxa"/>
          </w:tcPr>
          <w:p w14:paraId="6058CBE4" w14:textId="77777777" w:rsidR="006509C1" w:rsidRDefault="006509C1" w:rsidP="004B69CA">
            <w:r>
              <w:t>Union</w:t>
            </w:r>
          </w:p>
        </w:tc>
        <w:tc>
          <w:tcPr>
            <w:tcW w:w="1870" w:type="dxa"/>
          </w:tcPr>
          <w:p w14:paraId="4992C22B" w14:textId="77777777" w:rsidR="006509C1" w:rsidRDefault="006509C1" w:rsidP="004B69CA">
            <w:r>
              <w:t>Find</w:t>
            </w:r>
          </w:p>
        </w:tc>
        <w:tc>
          <w:tcPr>
            <w:tcW w:w="1870" w:type="dxa"/>
          </w:tcPr>
          <w:p w14:paraId="1E2FCB62" w14:textId="77777777" w:rsidR="006509C1" w:rsidRDefault="006509C1" w:rsidP="004B69CA">
            <w:r>
              <w:t>Connected</w:t>
            </w:r>
          </w:p>
        </w:tc>
      </w:tr>
      <w:tr w:rsidR="00BE155B" w14:paraId="776833FC" w14:textId="77777777" w:rsidTr="004B69CA">
        <w:trPr>
          <w:trHeight w:val="575"/>
        </w:trPr>
        <w:tc>
          <w:tcPr>
            <w:tcW w:w="1870" w:type="dxa"/>
          </w:tcPr>
          <w:p w14:paraId="4F73FA80" w14:textId="244573D7" w:rsidR="00BE155B" w:rsidRDefault="00BE155B" w:rsidP="004B69CA">
            <w:r>
              <w:t>Quick Find</w:t>
            </w:r>
          </w:p>
        </w:tc>
        <w:tc>
          <w:tcPr>
            <w:tcW w:w="1870" w:type="dxa"/>
          </w:tcPr>
          <w:p w14:paraId="2F5DE834" w14:textId="334629FB" w:rsidR="00BE155B" w:rsidRDefault="00BE155B" w:rsidP="004B69CA">
            <w:r>
              <w:t xml:space="preserve">N </w:t>
            </w:r>
          </w:p>
        </w:tc>
        <w:tc>
          <w:tcPr>
            <w:tcW w:w="1870" w:type="dxa"/>
          </w:tcPr>
          <w:p w14:paraId="40A1D55A" w14:textId="00EEE8F4" w:rsidR="00BE155B" w:rsidRDefault="00BE155B" w:rsidP="004B69CA">
            <w:r>
              <w:t>N</w:t>
            </w:r>
          </w:p>
        </w:tc>
        <w:tc>
          <w:tcPr>
            <w:tcW w:w="1870" w:type="dxa"/>
          </w:tcPr>
          <w:p w14:paraId="1B82BBF5" w14:textId="686B77BC" w:rsidR="00BE155B" w:rsidRDefault="00BE155B" w:rsidP="004B69CA">
            <w:r>
              <w:t>1</w:t>
            </w:r>
          </w:p>
        </w:tc>
        <w:tc>
          <w:tcPr>
            <w:tcW w:w="1870" w:type="dxa"/>
          </w:tcPr>
          <w:p w14:paraId="01716CD1" w14:textId="7DDD4FBF" w:rsidR="00BE155B" w:rsidRDefault="00BE155B" w:rsidP="004B69CA">
            <w:r>
              <w:t>1</w:t>
            </w:r>
          </w:p>
        </w:tc>
      </w:tr>
      <w:tr w:rsidR="006509C1" w14:paraId="25721A04" w14:textId="77777777" w:rsidTr="004B69CA">
        <w:trPr>
          <w:trHeight w:val="575"/>
        </w:trPr>
        <w:tc>
          <w:tcPr>
            <w:tcW w:w="1870" w:type="dxa"/>
          </w:tcPr>
          <w:p w14:paraId="76E361E2" w14:textId="77777777" w:rsidR="006509C1" w:rsidRDefault="006509C1" w:rsidP="004B69CA">
            <w:r>
              <w:t>Weight QU</w:t>
            </w:r>
          </w:p>
        </w:tc>
        <w:tc>
          <w:tcPr>
            <w:tcW w:w="1870" w:type="dxa"/>
          </w:tcPr>
          <w:p w14:paraId="0C2F06ED" w14:textId="77777777" w:rsidR="006509C1" w:rsidRDefault="006509C1" w:rsidP="004B69CA">
            <w:r>
              <w:t>N</w:t>
            </w:r>
          </w:p>
        </w:tc>
        <w:tc>
          <w:tcPr>
            <w:tcW w:w="1870" w:type="dxa"/>
          </w:tcPr>
          <w:p w14:paraId="03297443" w14:textId="77777777" w:rsidR="006509C1" w:rsidRPr="006509C1" w:rsidRDefault="006509C1" w:rsidP="004B69CA">
            <w:r>
              <w:t>l</w:t>
            </w:r>
            <w:r w:rsidRPr="006509C1">
              <w:t>og</w:t>
            </w:r>
            <w:r>
              <w:t xml:space="preserve"> </w:t>
            </w:r>
            <w:r w:rsidRPr="006509C1">
              <w:t>n</w:t>
            </w:r>
          </w:p>
          <w:p w14:paraId="685DF0B9" w14:textId="77777777" w:rsidR="006509C1" w:rsidRDefault="006509C1" w:rsidP="004B69CA"/>
        </w:tc>
        <w:tc>
          <w:tcPr>
            <w:tcW w:w="1870" w:type="dxa"/>
          </w:tcPr>
          <w:p w14:paraId="76E8E6DC" w14:textId="77777777" w:rsidR="006509C1" w:rsidRPr="006509C1" w:rsidRDefault="006509C1" w:rsidP="004B69CA">
            <w:r>
              <w:t>l</w:t>
            </w:r>
            <w:r w:rsidRPr="006509C1">
              <w:t>og</w:t>
            </w:r>
            <w:r>
              <w:t xml:space="preserve"> </w:t>
            </w:r>
            <w:r w:rsidRPr="006509C1">
              <w:t>n</w:t>
            </w:r>
          </w:p>
          <w:p w14:paraId="5FED8E37" w14:textId="77777777" w:rsidR="006509C1" w:rsidRDefault="006509C1" w:rsidP="004B69CA"/>
        </w:tc>
        <w:tc>
          <w:tcPr>
            <w:tcW w:w="1870" w:type="dxa"/>
          </w:tcPr>
          <w:p w14:paraId="3775BD68" w14:textId="77777777" w:rsidR="006509C1" w:rsidRPr="006509C1" w:rsidRDefault="006509C1" w:rsidP="004B69CA">
            <w:r>
              <w:t>l</w:t>
            </w:r>
            <w:r w:rsidRPr="006509C1">
              <w:t>og n</w:t>
            </w:r>
          </w:p>
          <w:p w14:paraId="3AF00810" w14:textId="77777777" w:rsidR="006509C1" w:rsidRDefault="006509C1" w:rsidP="004B69CA"/>
        </w:tc>
      </w:tr>
      <w:tr w:rsidR="006509C1" w14:paraId="77FDD7DF" w14:textId="77777777" w:rsidTr="004B69CA">
        <w:trPr>
          <w:trHeight w:val="575"/>
        </w:trPr>
        <w:tc>
          <w:tcPr>
            <w:tcW w:w="1870" w:type="dxa"/>
          </w:tcPr>
          <w:p w14:paraId="255CDAE1" w14:textId="77777777" w:rsidR="006509C1" w:rsidRDefault="006509C1" w:rsidP="004B69CA">
            <w:r>
              <w:t>Weight QU Path Compression</w:t>
            </w:r>
          </w:p>
        </w:tc>
        <w:tc>
          <w:tcPr>
            <w:tcW w:w="1870" w:type="dxa"/>
          </w:tcPr>
          <w:p w14:paraId="7645B1E4" w14:textId="77777777" w:rsidR="006509C1" w:rsidRDefault="006509C1" w:rsidP="004B69CA">
            <w:r>
              <w:t>N</w:t>
            </w:r>
          </w:p>
        </w:tc>
        <w:tc>
          <w:tcPr>
            <w:tcW w:w="1870" w:type="dxa"/>
          </w:tcPr>
          <w:p w14:paraId="6AC674F5" w14:textId="77777777" w:rsidR="006509C1" w:rsidRPr="006509C1" w:rsidRDefault="006509C1" w:rsidP="004B69CA">
            <w:r w:rsidRPr="006509C1">
              <w:t>log* n</w:t>
            </w:r>
          </w:p>
          <w:p w14:paraId="5A81C207" w14:textId="77777777" w:rsidR="006509C1" w:rsidRDefault="006509C1" w:rsidP="004B69CA"/>
        </w:tc>
        <w:tc>
          <w:tcPr>
            <w:tcW w:w="1870" w:type="dxa"/>
          </w:tcPr>
          <w:p w14:paraId="3EFD7D74" w14:textId="77777777" w:rsidR="006509C1" w:rsidRPr="006509C1" w:rsidRDefault="006509C1" w:rsidP="004B69CA">
            <w:r w:rsidRPr="006509C1">
              <w:t>log* n</w:t>
            </w:r>
          </w:p>
          <w:p w14:paraId="1DC2AF19" w14:textId="77777777" w:rsidR="006509C1" w:rsidRDefault="006509C1" w:rsidP="004B69CA"/>
        </w:tc>
        <w:tc>
          <w:tcPr>
            <w:tcW w:w="1870" w:type="dxa"/>
          </w:tcPr>
          <w:p w14:paraId="50C41165" w14:textId="77777777" w:rsidR="006509C1" w:rsidRPr="006509C1" w:rsidRDefault="006509C1" w:rsidP="004B69CA">
            <w:r w:rsidRPr="006509C1">
              <w:t>log* n</w:t>
            </w:r>
          </w:p>
          <w:p w14:paraId="0CDC3C31" w14:textId="77777777" w:rsidR="006509C1" w:rsidRDefault="006509C1" w:rsidP="004B69CA"/>
        </w:tc>
      </w:tr>
    </w:tbl>
    <w:p w14:paraId="59D95854" w14:textId="0ACEBD22" w:rsidR="006509C1" w:rsidRDefault="006509C1"/>
    <w:p w14:paraId="383A85C3" w14:textId="04916E71" w:rsidR="001C7886" w:rsidRDefault="001C7886">
      <w:r>
        <w:t>WQU_Alternative1 Test:</w:t>
      </w:r>
    </w:p>
    <w:p w14:paraId="19E5F2DA" w14:textId="391CE45E" w:rsidR="006629BC" w:rsidRDefault="006629BC">
      <w:r>
        <w:rPr>
          <w:noProof/>
        </w:rPr>
        <w:drawing>
          <wp:inline distT="0" distB="0" distL="0" distR="0" wp14:anchorId="39F773CA" wp14:editId="6D7345F5">
            <wp:extent cx="5943600" cy="1341120"/>
            <wp:effectExtent l="0" t="0" r="0" b="508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C4D0" w14:textId="77777777" w:rsidR="001C7886" w:rsidRDefault="001C7886"/>
    <w:p w14:paraId="634A6E36" w14:textId="35F71259" w:rsidR="001C7886" w:rsidRDefault="001C7886">
      <w:r>
        <w:t>WQU_Alternative</w:t>
      </w:r>
      <w:r>
        <w:t>2</w:t>
      </w:r>
      <w:r>
        <w:t xml:space="preserve"> Test:</w:t>
      </w:r>
    </w:p>
    <w:p w14:paraId="09DB3186" w14:textId="70FDC7B4" w:rsidR="001C7886" w:rsidRDefault="001C7886">
      <w:r>
        <w:rPr>
          <w:noProof/>
        </w:rPr>
        <w:drawing>
          <wp:inline distT="0" distB="0" distL="0" distR="0" wp14:anchorId="52E3384E" wp14:editId="1FC08E39">
            <wp:extent cx="5943600" cy="1165225"/>
            <wp:effectExtent l="0" t="0" r="0" b="317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886" w:rsidSect="00191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C1"/>
    <w:rsid w:val="00191B5C"/>
    <w:rsid w:val="001C7886"/>
    <w:rsid w:val="00583CF7"/>
    <w:rsid w:val="005A00E1"/>
    <w:rsid w:val="0065031A"/>
    <w:rsid w:val="006509C1"/>
    <w:rsid w:val="006629BC"/>
    <w:rsid w:val="007F5C5A"/>
    <w:rsid w:val="00BE1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3B3DF"/>
  <w15:chartTrackingRefBased/>
  <w15:docId w15:val="{DA81191B-4499-874B-8D3B-6B794431A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7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Peng</dc:creator>
  <cp:keywords/>
  <dc:description/>
  <cp:lastModifiedBy>Feng Peng</cp:lastModifiedBy>
  <cp:revision>3</cp:revision>
  <dcterms:created xsi:type="dcterms:W3CDTF">2020-10-10T18:48:00Z</dcterms:created>
  <dcterms:modified xsi:type="dcterms:W3CDTF">2020-10-10T19:31:00Z</dcterms:modified>
</cp:coreProperties>
</file>