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E161" w14:textId="06E986A6" w:rsidR="008B7E4F" w:rsidRDefault="008B7E4F" w:rsidP="00C83244">
      <w:pPr>
        <w:pStyle w:val="1"/>
        <w:jc w:val="center"/>
        <w:rPr>
          <w:rFonts w:hint="eastAsia"/>
        </w:rPr>
      </w:pPr>
      <w:r>
        <w:t>家教预约微信小程序调研报告</w:t>
      </w:r>
    </w:p>
    <w:p w14:paraId="1AD28585" w14:textId="261A1921" w:rsidR="008B7E4F" w:rsidRDefault="008B7E4F" w:rsidP="008B7E4F">
      <w:pPr>
        <w:pStyle w:val="2"/>
        <w:rPr>
          <w:rFonts w:hint="eastAsia"/>
        </w:rPr>
      </w:pPr>
      <w:r>
        <w:t>前言</w:t>
      </w:r>
    </w:p>
    <w:p w14:paraId="05CB9763" w14:textId="06126D90" w:rsidR="008B7E4F" w:rsidRDefault="008B7E4F" w:rsidP="00C83244">
      <w:pPr>
        <w:ind w:firstLineChars="200" w:firstLine="420"/>
        <w:rPr>
          <w:rFonts w:hint="eastAsia"/>
        </w:rPr>
      </w:pPr>
      <w:r>
        <w:rPr>
          <w:rFonts w:hint="eastAsia"/>
        </w:rPr>
        <w:t>随着科技的发展和教育行业的进步，家教服务已经成为了一个重要的市场。微信小程序作为一种新型的应用形式，为家教服务的预约和管理提供了新的可能性。本报告将对家教预约微信小程序进行详细的调研。</w:t>
      </w:r>
    </w:p>
    <w:p w14:paraId="0CE06AB6" w14:textId="070B6BC9" w:rsidR="008B7E4F" w:rsidRDefault="008B7E4F" w:rsidP="00C83244">
      <w:pPr>
        <w:pStyle w:val="2"/>
        <w:rPr>
          <w:rFonts w:hint="eastAsia"/>
        </w:rPr>
      </w:pPr>
      <w:r>
        <w:t>市场需求分析</w:t>
      </w:r>
    </w:p>
    <w:p w14:paraId="49843756" w14:textId="07ADD417" w:rsidR="008B7E4F" w:rsidRDefault="008B7E4F" w:rsidP="00C83244">
      <w:pPr>
        <w:ind w:firstLineChars="200" w:firstLine="420"/>
        <w:rPr>
          <w:rFonts w:hint="eastAsia"/>
        </w:rPr>
      </w:pPr>
      <w:r>
        <w:rPr>
          <w:rFonts w:hint="eastAsia"/>
        </w:rPr>
        <w:t>在当前的教育环境中，家教服务的需求日益增长。家长们希望通过家教服务提高孩子的学习效果，而学生们也希望通过家教服务获得个性化的辅导。微信小程序作为一种便捷的应用形式，可以满足这些需求。</w:t>
      </w:r>
      <w:r w:rsidR="00D331EC">
        <w:rPr>
          <w:rFonts w:hint="eastAsia"/>
        </w:rPr>
        <w:t>此外，</w:t>
      </w:r>
      <w:r w:rsidR="00BA76E4">
        <w:rPr>
          <w:rFonts w:hint="eastAsia"/>
        </w:rPr>
        <w:t>一些有教学经验的人群想做家教也可以通过微信小程序来满足需求。</w:t>
      </w:r>
    </w:p>
    <w:p w14:paraId="25407F86" w14:textId="20A7BD1D" w:rsidR="008B7E4F" w:rsidRDefault="008B7E4F" w:rsidP="00C83244">
      <w:pPr>
        <w:pStyle w:val="2"/>
        <w:rPr>
          <w:rFonts w:hint="eastAsia"/>
        </w:rPr>
      </w:pPr>
      <w:r>
        <w:t>竞品分析</w:t>
      </w:r>
    </w:p>
    <w:p w14:paraId="772574BF" w14:textId="5E0EB263" w:rsidR="008B7E4F" w:rsidRDefault="008B7E4F" w:rsidP="00C83244">
      <w:pPr>
        <w:ind w:firstLineChars="200" w:firstLine="420"/>
        <w:rPr>
          <w:rFonts w:hint="eastAsia"/>
        </w:rPr>
      </w:pPr>
      <w:r>
        <w:rPr>
          <w:rFonts w:hint="eastAsia"/>
        </w:rPr>
        <w:t>目前市场上已经有一些家教预约的微信小程序，如“家教帮”、“一对一家教”等。这些小程序提供了家教预约、管理和评价等功能，但在用户体验、功能完善度等方面还存在一些不足。</w:t>
      </w:r>
    </w:p>
    <w:p w14:paraId="62A6AF1B" w14:textId="74DE6A49" w:rsidR="008B7E4F" w:rsidRDefault="008B7E4F" w:rsidP="00C83244">
      <w:pPr>
        <w:pStyle w:val="2"/>
        <w:rPr>
          <w:rFonts w:hint="eastAsia"/>
        </w:rPr>
      </w:pPr>
      <w:r>
        <w:t>用户调研</w:t>
      </w:r>
    </w:p>
    <w:p w14:paraId="09367483" w14:textId="3A4DA340" w:rsidR="008B7E4F" w:rsidRPr="00C83244" w:rsidRDefault="00BA76E4" w:rsidP="00C83244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 w:rsidR="008B7E4F">
        <w:rPr>
          <w:rFonts w:hint="eastAsia"/>
        </w:rPr>
        <w:t>对一些潜在用户进行了调研</w:t>
      </w:r>
      <w:r>
        <w:rPr>
          <w:rFonts w:hint="eastAsia"/>
        </w:rPr>
        <w:t>之后</w:t>
      </w:r>
      <w:r w:rsidR="008B7E4F">
        <w:rPr>
          <w:rFonts w:hint="eastAsia"/>
        </w:rPr>
        <w:t>，发现他们对家教预约微信小程序的需求主要集中在以下几个方面：便捷的预约流程、丰富的家教资源、有效的沟通工具和良好的用户体验。</w:t>
      </w:r>
      <w:r w:rsidRPr="00BA76E4">
        <w:rPr>
          <w:rFonts w:hint="eastAsia"/>
        </w:rPr>
        <w:t>这些需求为设计和优化家教预约微信小程序提供了重要的参考。</w:t>
      </w:r>
    </w:p>
    <w:p w14:paraId="3EB74881" w14:textId="0BEB25B7" w:rsidR="008B7E4F" w:rsidRDefault="008B7E4F" w:rsidP="00C83244">
      <w:pPr>
        <w:pStyle w:val="2"/>
        <w:rPr>
          <w:rFonts w:hint="eastAsia"/>
        </w:rPr>
      </w:pPr>
      <w:r>
        <w:t>功能设计建议</w:t>
      </w:r>
    </w:p>
    <w:p w14:paraId="7F40F126" w14:textId="39523737" w:rsidR="008B7E4F" w:rsidRPr="00C83244" w:rsidRDefault="008B7E4F" w:rsidP="00C83244">
      <w:pPr>
        <w:ind w:firstLineChars="200" w:firstLine="420"/>
        <w:rPr>
          <w:rFonts w:hint="eastAsia"/>
        </w:rPr>
      </w:pPr>
      <w:r>
        <w:rPr>
          <w:rFonts w:hint="eastAsia"/>
        </w:rPr>
        <w:t>根据以上的调研结果，家教预约微信小程序应包含以下功能：简洁明了的预约流程、详细的家教信息展示、实时的消息通知和用户反馈机制。</w:t>
      </w:r>
    </w:p>
    <w:p w14:paraId="63D76E55" w14:textId="7F836AD6" w:rsidR="008B7E4F" w:rsidRDefault="008B7E4F" w:rsidP="00C83244">
      <w:pPr>
        <w:pStyle w:val="2"/>
        <w:rPr>
          <w:rFonts w:hint="eastAsia"/>
        </w:rPr>
      </w:pPr>
      <w:r>
        <w:lastRenderedPageBreak/>
        <w:t>结论</w:t>
      </w:r>
    </w:p>
    <w:p w14:paraId="3BEB670F" w14:textId="371545D9" w:rsidR="00572CAA" w:rsidRDefault="008B7E4F" w:rsidP="00C83244">
      <w:pPr>
        <w:ind w:firstLineChars="200" w:firstLine="420"/>
      </w:pPr>
      <w:r>
        <w:rPr>
          <w:rFonts w:hint="eastAsia"/>
        </w:rPr>
        <w:t>家教预约微信小程序有着广阔的市场前景和用户需求。通过深入的市场调研和用户调研，可以设计出更符合用户需求、更具竞争力的家教预约微信小程序。</w:t>
      </w:r>
    </w:p>
    <w:sectPr w:rsidR="00572CAA" w:rsidSect="00C652AA">
      <w:type w:val="continuous"/>
      <w:pgSz w:w="11907" w:h="16840" w:code="9"/>
      <w:pgMar w:top="1418" w:right="1418" w:bottom="1418" w:left="1701" w:header="851" w:footer="851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FD"/>
    <w:rsid w:val="000100EC"/>
    <w:rsid w:val="000413F4"/>
    <w:rsid w:val="00572CAA"/>
    <w:rsid w:val="00857ECB"/>
    <w:rsid w:val="008B7E4F"/>
    <w:rsid w:val="009C7EF1"/>
    <w:rsid w:val="00BA76E4"/>
    <w:rsid w:val="00C652AA"/>
    <w:rsid w:val="00C83244"/>
    <w:rsid w:val="00D331EC"/>
    <w:rsid w:val="00DC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9794"/>
  <w15:chartTrackingRefBased/>
  <w15:docId w15:val="{529A4022-B953-46A2-BBCA-6FA2D936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E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7E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E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7E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银白 疯</dc:creator>
  <cp:keywords/>
  <dc:description/>
  <cp:lastModifiedBy>银白 疯</cp:lastModifiedBy>
  <cp:revision>8</cp:revision>
  <dcterms:created xsi:type="dcterms:W3CDTF">2024-01-05T07:52:00Z</dcterms:created>
  <dcterms:modified xsi:type="dcterms:W3CDTF">2024-01-05T08:07:00Z</dcterms:modified>
</cp:coreProperties>
</file>