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89D8" w14:textId="77777777" w:rsidR="00AA3C77" w:rsidRPr="00AA3C77" w:rsidRDefault="00AA3C77" w:rsidP="00AA3C77">
      <w:pPr>
        <w:widowControl/>
        <w:shd w:val="clear" w:color="auto" w:fill="FFFFFF"/>
        <w:jc w:val="center"/>
        <w:textAlignment w:val="baseline"/>
        <w:outlineLvl w:val="0"/>
        <w:rPr>
          <w:rFonts w:ascii="Times New Roman" w:eastAsia="宋体" w:hAnsi="Times New Roman" w:cs="Times New Roman"/>
          <w:bCs/>
          <w:color w:val="000000"/>
          <w:kern w:val="36"/>
          <w:sz w:val="24"/>
          <w:szCs w:val="24"/>
        </w:rPr>
      </w:pPr>
      <w:r w:rsidRPr="00AA3C77">
        <w:rPr>
          <w:rFonts w:ascii="Times New Roman" w:eastAsia="宋体" w:hAnsi="Times New Roman" w:cs="Times New Roman"/>
          <w:bCs/>
          <w:color w:val="000000"/>
          <w:kern w:val="36"/>
          <w:sz w:val="24"/>
          <w:szCs w:val="24"/>
        </w:rPr>
        <w:t xml:space="preserve">My Last </w:t>
      </w:r>
      <w:commentRangeStart w:id="0"/>
      <w:r w:rsidRPr="00AA3C77">
        <w:rPr>
          <w:rFonts w:ascii="Times New Roman" w:eastAsia="宋体" w:hAnsi="Times New Roman" w:cs="Times New Roman"/>
          <w:bCs/>
          <w:color w:val="000000"/>
          <w:kern w:val="36"/>
          <w:sz w:val="24"/>
          <w:szCs w:val="24"/>
        </w:rPr>
        <w:t>Duchess</w:t>
      </w:r>
      <w:commentRangeEnd w:id="0"/>
      <w:r w:rsidR="004E4425">
        <w:rPr>
          <w:rStyle w:val="a4"/>
        </w:rPr>
        <w:commentReference w:id="0"/>
      </w:r>
    </w:p>
    <w:p w14:paraId="1FC8CAF5" w14:textId="77777777" w:rsidR="00AA3C77" w:rsidRPr="00AA3C77" w:rsidRDefault="00AA3C77" w:rsidP="00AA3C77">
      <w:pPr>
        <w:widowControl/>
        <w:shd w:val="clear" w:color="auto" w:fill="FFFFFF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aps/>
          <w:color w:val="494949"/>
          <w:spacing w:val="21"/>
          <w:kern w:val="0"/>
          <w:sz w:val="24"/>
          <w:szCs w:val="24"/>
          <w:bdr w:val="none" w:sz="0" w:space="0" w:color="auto" w:frame="1"/>
        </w:rPr>
        <w:t>BY </w:t>
      </w:r>
      <w:hyperlink r:id="rId9" w:history="1">
        <w:r w:rsidRPr="00AA3C77">
          <w:rPr>
            <w:rFonts w:ascii="Times New Roman" w:eastAsia="宋体" w:hAnsi="Times New Roman" w:cs="Times New Roman"/>
            <w:caps/>
            <w:color w:val="000000"/>
            <w:spacing w:val="21"/>
            <w:kern w:val="0"/>
            <w:sz w:val="24"/>
            <w:szCs w:val="24"/>
            <w:bdr w:val="none" w:sz="0" w:space="0" w:color="auto" w:frame="1"/>
          </w:rPr>
          <w:t>ROBERT BROWNING</w:t>
        </w:r>
      </w:hyperlink>
    </w:p>
    <w:p w14:paraId="751EE846" w14:textId="77777777" w:rsidR="00AA3C77" w:rsidRPr="00AA3C77" w:rsidRDefault="00AA3C77" w:rsidP="00AA3C77">
      <w:pPr>
        <w:widowControl/>
        <w:shd w:val="clear" w:color="auto" w:fill="FFFFFF"/>
        <w:jc w:val="center"/>
        <w:textAlignment w:val="baseline"/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FERRARA</w:t>
      </w:r>
    </w:p>
    <w:p w14:paraId="3DC1CC60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That’s my last Duchess painted on the wall,</w:t>
      </w:r>
    </w:p>
    <w:p w14:paraId="4ECA5DF5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Looking as if she were alive. I call</w:t>
      </w:r>
    </w:p>
    <w:p w14:paraId="44836D19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That piece a wonder, now; Fra Pandolf’s hands</w:t>
      </w:r>
    </w:p>
    <w:p w14:paraId="00FD43E8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Worked busily a day, and there she stands.</w:t>
      </w:r>
    </w:p>
    <w:p w14:paraId="0F22DD5F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Will’t</w:t>
      </w:r>
      <w:proofErr w:type="spellEnd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please you sit and look at her? I said</w:t>
      </w:r>
    </w:p>
    <w:p w14:paraId="479340EE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commentRangeStart w:id="1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Fra Pandolf</w:t>
      </w:r>
      <w:commentRangeEnd w:id="1"/>
      <w:r w:rsidR="007A5408">
        <w:rPr>
          <w:rStyle w:val="a4"/>
        </w:rPr>
        <w:commentReference w:id="1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 by design, for never read</w:t>
      </w:r>
    </w:p>
    <w:p w14:paraId="772ED15F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Strangers like you that pictured </w:t>
      </w:r>
      <w:commentRangeStart w:id="2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countenance</w:t>
      </w:r>
      <w:commentRangeEnd w:id="2"/>
      <w:r w:rsidR="00BC3836">
        <w:rPr>
          <w:rStyle w:val="a4"/>
        </w:rPr>
        <w:commentReference w:id="2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5A23290A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depth and passion of its earnest glance,</w:t>
      </w:r>
    </w:p>
    <w:p w14:paraId="11EA4478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But to myself they turned (since none puts by</w:t>
      </w:r>
    </w:p>
    <w:p w14:paraId="63516F48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curtain I have drawn for you, but I)</w:t>
      </w:r>
    </w:p>
    <w:p w14:paraId="46270621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seemed as they would ask me, if they </w:t>
      </w:r>
      <w:commentRangeStart w:id="3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durst</w:t>
      </w:r>
      <w:commentRangeEnd w:id="3"/>
      <w:r w:rsidR="00BC3836">
        <w:rPr>
          <w:rStyle w:val="a4"/>
        </w:rPr>
        <w:commentReference w:id="3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62230C2F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How such a glance came there; so, not the first</w:t>
      </w:r>
    </w:p>
    <w:p w14:paraId="75974C00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Are you to turn and ask thus. Sir, ’</w:t>
      </w:r>
      <w:commentRangeStart w:id="4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twas</w:t>
      </w:r>
      <w:commentRangeEnd w:id="4"/>
      <w:r w:rsidR="00BC3836">
        <w:rPr>
          <w:rStyle w:val="a4"/>
        </w:rPr>
        <w:commentReference w:id="4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not</w:t>
      </w:r>
    </w:p>
    <w:p w14:paraId="484B8F8A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Her husband’s presence only, called that spot</w:t>
      </w:r>
    </w:p>
    <w:p w14:paraId="15CE7E92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Of joy into the Duchess’ cheek; perhaps</w:t>
      </w:r>
    </w:p>
    <w:p w14:paraId="2DDA6DEC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Fra Pandolf chanced to say, “Her </w:t>
      </w:r>
      <w:commentRangeStart w:id="5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mantle</w:t>
      </w:r>
      <w:commentRangeEnd w:id="5"/>
      <w:r w:rsidR="00BC3836">
        <w:rPr>
          <w:rStyle w:val="a4"/>
        </w:rPr>
        <w:commentReference w:id="5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commentRangeStart w:id="6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laps</w:t>
      </w:r>
      <w:commentRangeEnd w:id="6"/>
      <w:r w:rsidR="00BC3836">
        <w:rPr>
          <w:rStyle w:val="a4"/>
        </w:rPr>
        <w:commentReference w:id="6"/>
      </w:r>
    </w:p>
    <w:p w14:paraId="2FB7CA22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Over my lady’s </w:t>
      </w:r>
      <w:commentRangeStart w:id="7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wrist</w:t>
      </w:r>
      <w:commentRangeEnd w:id="7"/>
      <w:r w:rsidR="00BC3836">
        <w:rPr>
          <w:rStyle w:val="a4"/>
        </w:rPr>
        <w:commentReference w:id="7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too much,” or “Paint</w:t>
      </w:r>
    </w:p>
    <w:p w14:paraId="38D23432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Must never hope to reproduce the </w:t>
      </w:r>
      <w:commentRangeStart w:id="8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faint</w:t>
      </w:r>
      <w:commentRangeEnd w:id="8"/>
      <w:r w:rsidR="00BC3836">
        <w:rPr>
          <w:rStyle w:val="a4"/>
        </w:rPr>
        <w:commentReference w:id="8"/>
      </w:r>
    </w:p>
    <w:p w14:paraId="732944B1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Half-</w:t>
      </w:r>
      <w:commentRangeStart w:id="9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flush</w:t>
      </w:r>
      <w:commentRangeEnd w:id="9"/>
      <w:r w:rsidR="00BC3836">
        <w:rPr>
          <w:rStyle w:val="a4"/>
        </w:rPr>
        <w:commentReference w:id="9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that dies along her throat.” Such stuff</w:t>
      </w:r>
    </w:p>
    <w:p w14:paraId="113D3509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Was </w:t>
      </w:r>
      <w:commentRangeStart w:id="10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courtesy</w:t>
      </w:r>
      <w:commentRangeEnd w:id="10"/>
      <w:r w:rsidR="00BC3836">
        <w:rPr>
          <w:rStyle w:val="a4"/>
        </w:rPr>
        <w:commentReference w:id="10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she thought, and cause enough</w:t>
      </w:r>
    </w:p>
    <w:p w14:paraId="7428621F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calling up that spot of joy. She had</w:t>
      </w:r>
    </w:p>
    <w:p w14:paraId="4C4946E2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 heart—how shall I say?— too soon made glad,</w:t>
      </w:r>
    </w:p>
    <w:p w14:paraId="32311D40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Too easily impressed; she liked whate’er</w:t>
      </w:r>
    </w:p>
    <w:p w14:paraId="213BEF3A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She looked on, and her looks went everywhere.</w:t>
      </w:r>
    </w:p>
    <w:p w14:paraId="135548C8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Sir, ’twas all one! My </w:t>
      </w:r>
      <w:proofErr w:type="spellStart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favour</w:t>
      </w:r>
      <w:proofErr w:type="spellEnd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at her breast,</w:t>
      </w:r>
    </w:p>
    <w:p w14:paraId="49D5E9C9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dropping of the daylight in the West,</w:t>
      </w:r>
    </w:p>
    <w:p w14:paraId="2E76A8A6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commentRangeStart w:id="11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bough</w:t>
      </w:r>
      <w:commentRangeEnd w:id="11"/>
      <w:r w:rsidR="00BC3836">
        <w:rPr>
          <w:rStyle w:val="a4"/>
        </w:rPr>
        <w:commentReference w:id="11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cherries some </w:t>
      </w:r>
      <w:commentRangeStart w:id="12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officious</w:t>
      </w:r>
      <w:commentRangeEnd w:id="12"/>
      <w:r w:rsidR="00BC3836">
        <w:rPr>
          <w:rStyle w:val="a4"/>
        </w:rPr>
        <w:commentReference w:id="12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fool</w:t>
      </w:r>
    </w:p>
    <w:p w14:paraId="1930BFF9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Broke in the </w:t>
      </w:r>
      <w:commentRangeStart w:id="13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orchard</w:t>
      </w:r>
      <w:commentRangeEnd w:id="13"/>
      <w:r w:rsidR="00BC3836">
        <w:rPr>
          <w:rStyle w:val="a4"/>
        </w:rPr>
        <w:commentReference w:id="13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for her, the white mule</w:t>
      </w:r>
    </w:p>
    <w:p w14:paraId="7E417ADC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She rode with round the </w:t>
      </w:r>
      <w:commentRangeStart w:id="14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terrace</w:t>
      </w:r>
      <w:commentRangeEnd w:id="14"/>
      <w:r w:rsidR="00FA4F36">
        <w:rPr>
          <w:rStyle w:val="a4"/>
        </w:rPr>
        <w:commentReference w:id="14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—all and each</w:t>
      </w:r>
    </w:p>
    <w:p w14:paraId="31134E19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draw from her alike the approving speech,</w:t>
      </w:r>
    </w:p>
    <w:p w14:paraId="4CA7D871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Or </w:t>
      </w:r>
      <w:commentRangeStart w:id="15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blush</w:t>
      </w:r>
      <w:commentRangeEnd w:id="15"/>
      <w:r w:rsidR="00FA4F36">
        <w:rPr>
          <w:rStyle w:val="a4"/>
        </w:rPr>
        <w:commentReference w:id="15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at least. She thanked men—good! but thanked</w:t>
      </w:r>
    </w:p>
    <w:p w14:paraId="5E274C34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Somehow—I know not how—as if she ranked</w:t>
      </w:r>
    </w:p>
    <w:p w14:paraId="24A348F9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 gift of a nine-hundred-years-old name</w:t>
      </w:r>
    </w:p>
    <w:p w14:paraId="27334962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With anybody’s gift. Who’d </w:t>
      </w:r>
      <w:commentRangeStart w:id="16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stoop</w:t>
      </w:r>
      <w:commentRangeEnd w:id="16"/>
      <w:r w:rsidR="00FA4F36">
        <w:rPr>
          <w:rStyle w:val="a4"/>
        </w:rPr>
        <w:commentReference w:id="16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 blame</w:t>
      </w:r>
    </w:p>
    <w:p w14:paraId="7592EEAB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This sort of </w:t>
      </w:r>
      <w:commentRangeStart w:id="17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trifling</w:t>
      </w:r>
      <w:commentRangeEnd w:id="17"/>
      <w:r w:rsidR="00FA4F36">
        <w:rPr>
          <w:rStyle w:val="a4"/>
        </w:rPr>
        <w:commentReference w:id="17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? Even had you skill</w:t>
      </w:r>
    </w:p>
    <w:p w14:paraId="20DB0D8F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 speech—which I have not—to make your will</w:t>
      </w:r>
    </w:p>
    <w:p w14:paraId="0EA3EF1C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Quite clear to such an one, and say, “Just this</w:t>
      </w:r>
    </w:p>
    <w:p w14:paraId="4218B593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 that in you disgusts me; here you miss,</w:t>
      </w:r>
    </w:p>
    <w:p w14:paraId="48FAAF47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 there exceed the mark”—and if she let</w:t>
      </w:r>
    </w:p>
    <w:p w14:paraId="54231FB1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Herself be </w:t>
      </w:r>
      <w:proofErr w:type="spellStart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lessoned</w:t>
      </w:r>
      <w:proofErr w:type="spellEnd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so, nor </w:t>
      </w:r>
      <w:commentRangeStart w:id="18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plainly</w:t>
      </w:r>
      <w:commentRangeEnd w:id="18"/>
      <w:r w:rsidR="00FA4F36">
        <w:rPr>
          <w:rStyle w:val="a4"/>
        </w:rPr>
        <w:commentReference w:id="18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set</w:t>
      </w:r>
    </w:p>
    <w:p w14:paraId="6283AE87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Her </w:t>
      </w:r>
      <w:commentRangeStart w:id="19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wits</w:t>
      </w:r>
      <w:commentRangeEnd w:id="19"/>
      <w:r w:rsidR="00FA4F36">
        <w:rPr>
          <w:rStyle w:val="a4"/>
        </w:rPr>
        <w:commentReference w:id="19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 yours, </w:t>
      </w:r>
      <w:commentRangeStart w:id="20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forsooth</w:t>
      </w:r>
      <w:commentRangeEnd w:id="20"/>
      <w:r w:rsidR="00FA4F36">
        <w:rPr>
          <w:rStyle w:val="a4"/>
        </w:rPr>
        <w:commentReference w:id="20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and made excuse—</w:t>
      </w:r>
    </w:p>
    <w:p w14:paraId="70CB5A17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E’en</w:t>
      </w:r>
      <w:proofErr w:type="spellEnd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then would be some stooping; and I choose</w:t>
      </w:r>
    </w:p>
    <w:p w14:paraId="444C1785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Never to </w:t>
      </w:r>
      <w:commentRangeStart w:id="21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stoop</w:t>
      </w:r>
      <w:commentRangeEnd w:id="21"/>
      <w:r w:rsidR="002A0E18">
        <w:rPr>
          <w:rStyle w:val="a4"/>
        </w:rPr>
        <w:commentReference w:id="21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Oh, sir, she smiled, no doubt,</w:t>
      </w:r>
      <w:bookmarkStart w:id="22" w:name="_GoBack"/>
      <w:bookmarkEnd w:id="22"/>
    </w:p>
    <w:p w14:paraId="362F2A33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Whene’er I passed her; but who passed without</w:t>
      </w:r>
    </w:p>
    <w:p w14:paraId="4A72BB0C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Much the same smile? This grew; I gave commands;</w:t>
      </w:r>
    </w:p>
    <w:p w14:paraId="2E7E9101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Then all smiles stopped together. There she stands</w:t>
      </w:r>
    </w:p>
    <w:p w14:paraId="488D9E71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As if alive. </w:t>
      </w:r>
      <w:proofErr w:type="spellStart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Will’t</w:t>
      </w:r>
      <w:proofErr w:type="spellEnd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please you rise? We’ll meet</w:t>
      </w:r>
    </w:p>
    <w:p w14:paraId="7C042F09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company below, then. I repeat,</w:t>
      </w:r>
    </w:p>
    <w:p w14:paraId="478D723E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Count your master’s known </w:t>
      </w:r>
      <w:commentRangeStart w:id="23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munificence</w:t>
      </w:r>
      <w:commentRangeEnd w:id="23"/>
      <w:r w:rsidR="00FA4F36">
        <w:rPr>
          <w:rStyle w:val="a4"/>
        </w:rPr>
        <w:commentReference w:id="23"/>
      </w:r>
    </w:p>
    <w:p w14:paraId="186485AC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Is </w:t>
      </w:r>
      <w:commentRangeStart w:id="24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ample</w:t>
      </w:r>
      <w:commentRangeEnd w:id="24"/>
      <w:r w:rsidR="00FA4F36">
        <w:rPr>
          <w:rStyle w:val="a4"/>
        </w:rPr>
        <w:commentReference w:id="24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commentRangeStart w:id="25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warrant</w:t>
      </w:r>
      <w:commentRangeEnd w:id="25"/>
      <w:r w:rsidR="00FA4F36">
        <w:rPr>
          <w:rStyle w:val="a4"/>
        </w:rPr>
        <w:commentReference w:id="25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that no just </w:t>
      </w:r>
      <w:commentRangeStart w:id="26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pretense</w:t>
      </w:r>
      <w:commentRangeEnd w:id="26"/>
      <w:r w:rsidR="00FA4F36">
        <w:rPr>
          <w:rStyle w:val="a4"/>
        </w:rPr>
        <w:commentReference w:id="26"/>
      </w:r>
    </w:p>
    <w:p w14:paraId="6368E675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Of mine for </w:t>
      </w:r>
      <w:commentRangeStart w:id="27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dowry</w:t>
      </w:r>
      <w:commentRangeEnd w:id="27"/>
      <w:r w:rsidR="00FA4F36">
        <w:rPr>
          <w:rStyle w:val="a4"/>
        </w:rPr>
        <w:commentReference w:id="27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will be disallowed;</w:t>
      </w:r>
    </w:p>
    <w:p w14:paraId="4A5E0193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Though his fair daughter’s self, as I </w:t>
      </w:r>
      <w:commentRangeStart w:id="28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avowed</w:t>
      </w:r>
      <w:commentRangeEnd w:id="28"/>
      <w:r w:rsidR="00FA4F36">
        <w:rPr>
          <w:rStyle w:val="a4"/>
        </w:rPr>
        <w:commentReference w:id="28"/>
      </w:r>
    </w:p>
    <w:p w14:paraId="136F53E6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At starting, is my object. Nay, we’ll go</w:t>
      </w:r>
    </w:p>
    <w:p w14:paraId="30F25CD2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Together down, sir. Notice </w:t>
      </w:r>
      <w:commentRangeStart w:id="29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Neptune</w:t>
      </w:r>
      <w:commentRangeEnd w:id="29"/>
      <w:r w:rsidR="00FA4F36">
        <w:rPr>
          <w:rStyle w:val="a4"/>
        </w:rPr>
        <w:commentReference w:id="29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though,</w:t>
      </w:r>
    </w:p>
    <w:p w14:paraId="5CDFBBF4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commentRangeStart w:id="30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Taming</w:t>
      </w:r>
      <w:commentRangeEnd w:id="30"/>
      <w:r w:rsidR="00FA4F36">
        <w:rPr>
          <w:rStyle w:val="a4"/>
        </w:rPr>
        <w:commentReference w:id="30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 sea-horse, thought a </w:t>
      </w:r>
      <w:commentRangeStart w:id="31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rarity</w:t>
      </w:r>
      <w:commentRangeEnd w:id="31"/>
      <w:r w:rsidR="00FA4F36">
        <w:rPr>
          <w:rStyle w:val="a4"/>
        </w:rPr>
        <w:commentReference w:id="31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0E3A6D6A" w14:textId="77777777" w:rsidR="00AA3C77" w:rsidRPr="00AA3C77" w:rsidRDefault="00AA3C77" w:rsidP="00AA3C77">
      <w:pPr>
        <w:widowControl/>
        <w:shd w:val="clear" w:color="auto" w:fill="FFFFFF"/>
        <w:ind w:hanging="240"/>
        <w:jc w:val="center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Which Claus of Innsbruck cast in </w:t>
      </w:r>
      <w:commentRangeStart w:id="32"/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bronze</w:t>
      </w:r>
      <w:commentRangeEnd w:id="32"/>
      <w:r w:rsidR="00FA4F36">
        <w:rPr>
          <w:rStyle w:val="a4"/>
        </w:rPr>
        <w:commentReference w:id="32"/>
      </w:r>
      <w:r w:rsidRPr="00AA3C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for me!</w:t>
      </w:r>
    </w:p>
    <w:p w14:paraId="728432F4" w14:textId="77777777" w:rsidR="008321F7" w:rsidRPr="00AA3C77" w:rsidRDefault="008321F7" w:rsidP="00AA3C7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321F7" w:rsidRPr="00AA3C77" w:rsidSect="0099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ng, Chuhao" w:date="2019-05-06T23:45:00Z" w:initials="FC">
    <w:p w14:paraId="44EFAC81" w14:textId="77777777" w:rsidR="004E4425" w:rsidRDefault="004E44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公爵夫人</w:t>
      </w:r>
    </w:p>
  </w:comment>
  <w:comment w:id="1" w:author="Feng, Chuhao" w:date="2019-05-07T10:17:00Z" w:initials="FC">
    <w:p w14:paraId="46536766" w14:textId="30FE4FA2" w:rsidR="007A5408" w:rsidRPr="007A5408" w:rsidRDefault="007A5408">
      <w:pPr>
        <w:pStyle w:val="a5"/>
      </w:pPr>
      <w:r>
        <w:rPr>
          <w:rStyle w:val="a4"/>
        </w:rPr>
        <w:annotationRef/>
      </w:r>
      <w:r>
        <w:t>Name dropping</w:t>
      </w:r>
    </w:p>
  </w:comment>
  <w:comment w:id="2" w:author="Feng, Chuhao" w:date="2019-05-06T23:47:00Z" w:initials="FC">
    <w:p w14:paraId="1D4079C0" w14:textId="4591F778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面容</w:t>
      </w:r>
    </w:p>
  </w:comment>
  <w:comment w:id="3" w:author="Feng, Chuhao" w:date="2019-05-06T23:48:00Z" w:initials="FC">
    <w:p w14:paraId="0BCF7F6D" w14:textId="114A557F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敢于</w:t>
      </w:r>
    </w:p>
  </w:comment>
  <w:comment w:id="4" w:author="Feng, Chuhao" w:date="2019-05-06T23:50:00Z" w:initials="FC">
    <w:p w14:paraId="6BBEB5DC" w14:textId="3CF1D25F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？</w:t>
      </w:r>
    </w:p>
  </w:comment>
  <w:comment w:id="5" w:author="Feng, Chuhao" w:date="2019-05-06T23:52:00Z" w:initials="FC">
    <w:p w14:paraId="242066DF" w14:textId="248F6570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覆盖</w:t>
      </w:r>
    </w:p>
  </w:comment>
  <w:comment w:id="6" w:author="Feng, Chuhao" w:date="2019-05-06T23:53:00Z" w:initials="FC">
    <w:p w14:paraId="2C334DFC" w14:textId="5BA103CD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大腿</w:t>
      </w:r>
    </w:p>
  </w:comment>
  <w:comment w:id="7" w:author="Feng, Chuhao" w:date="2019-05-06T23:53:00Z" w:initials="FC">
    <w:p w14:paraId="4B1BB7B3" w14:textId="1A1C4576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手腕</w:t>
      </w:r>
    </w:p>
  </w:comment>
  <w:comment w:id="8" w:author="Feng, Chuhao" w:date="2019-05-06T23:53:00Z" w:initials="FC">
    <w:p w14:paraId="49A19210" w14:textId="7CD4AE72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模糊的</w:t>
      </w:r>
    </w:p>
  </w:comment>
  <w:comment w:id="9" w:author="Feng, Chuhao" w:date="2019-05-06T23:54:00Z" w:initials="FC">
    <w:p w14:paraId="0635433A" w14:textId="67878160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激动</w:t>
      </w:r>
    </w:p>
  </w:comment>
  <w:comment w:id="10" w:author="Feng, Chuhao" w:date="2019-05-06T23:54:00Z" w:initials="FC">
    <w:p w14:paraId="547B246E" w14:textId="5194DC2B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礼貌的</w:t>
      </w:r>
    </w:p>
  </w:comment>
  <w:comment w:id="11" w:author="Feng, Chuhao" w:date="2019-05-06T23:56:00Z" w:initials="FC">
    <w:p w14:paraId="56CF4446" w14:textId="15204AA9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大树枝</w:t>
      </w:r>
    </w:p>
  </w:comment>
  <w:comment w:id="12" w:author="Feng, Chuhao" w:date="2019-05-06T23:56:00Z" w:initials="FC">
    <w:p w14:paraId="12DCFC94" w14:textId="69E9E4EB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多管闲事的</w:t>
      </w:r>
    </w:p>
  </w:comment>
  <w:comment w:id="13" w:author="Feng, Chuhao" w:date="2019-05-06T23:57:00Z" w:initials="FC">
    <w:p w14:paraId="4CFFFE16" w14:textId="2FD0E156" w:rsidR="00BC3836" w:rsidRDefault="00BC38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果园</w:t>
      </w:r>
    </w:p>
  </w:comment>
  <w:comment w:id="14" w:author="Feng, Chuhao" w:date="2019-05-06T23:57:00Z" w:initials="FC">
    <w:p w14:paraId="23B9127B" w14:textId="3A5C75F0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梯田</w:t>
      </w:r>
    </w:p>
  </w:comment>
  <w:comment w:id="15" w:author="Feng, Chuhao" w:date="2019-05-06T23:58:00Z" w:initials="FC">
    <w:p w14:paraId="0825478A" w14:textId="5B3B6910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脸红</w:t>
      </w:r>
    </w:p>
  </w:comment>
  <w:comment w:id="16" w:author="Feng, Chuhao" w:date="2019-05-06T23:59:00Z" w:initials="FC">
    <w:p w14:paraId="113A5F69" w14:textId="4465F815" w:rsidR="00FA4F36" w:rsidRDefault="00FA4F36">
      <w:pPr>
        <w:pStyle w:val="a5"/>
      </w:pPr>
      <w:r>
        <w:rPr>
          <w:rStyle w:val="a4"/>
        </w:rPr>
        <w:annotationRef/>
      </w:r>
      <w:r w:rsidR="007A5408">
        <w:rPr>
          <w:rFonts w:hint="eastAsia"/>
        </w:rPr>
        <w:t>屈尊</w:t>
      </w:r>
    </w:p>
  </w:comment>
  <w:comment w:id="17" w:author="Feng, Chuhao" w:date="2019-05-07T00:00:00Z" w:initials="FC">
    <w:p w14:paraId="425BAAA1" w14:textId="2EED8C06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微不足道的</w:t>
      </w:r>
    </w:p>
  </w:comment>
  <w:comment w:id="18" w:author="Feng, Chuhao" w:date="2019-05-07T00:01:00Z" w:initials="FC">
    <w:p w14:paraId="6A219AF8" w14:textId="176D41E1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明白的</w:t>
      </w:r>
    </w:p>
  </w:comment>
  <w:comment w:id="19" w:author="Feng, Chuhao" w:date="2019-05-07T00:01:00Z" w:initials="FC">
    <w:p w14:paraId="55850092" w14:textId="59F7B800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智慧</w:t>
      </w:r>
    </w:p>
  </w:comment>
  <w:comment w:id="20" w:author="Feng, Chuhao" w:date="2019-05-07T00:02:00Z" w:initials="FC">
    <w:p w14:paraId="0F5ACB65" w14:textId="2F4330C6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确实</w:t>
      </w:r>
    </w:p>
  </w:comment>
  <w:comment w:id="21" w:author="Feng, Chuhao" w:date="2019-05-25T14:27:00Z" w:initials="FC">
    <w:p w14:paraId="1CF2864D" w14:textId="41EB0EE1" w:rsidR="002A0E18" w:rsidRPr="002A0E18" w:rsidRDefault="002A0E1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屈服</w:t>
      </w:r>
    </w:p>
  </w:comment>
  <w:comment w:id="23" w:author="Feng, Chuhao" w:date="2019-05-07T00:03:00Z" w:initials="FC">
    <w:p w14:paraId="3FB2E031" w14:textId="354CBF7A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宽宏大量</w:t>
      </w:r>
    </w:p>
  </w:comment>
  <w:comment w:id="24" w:author="Feng, Chuhao" w:date="2019-05-07T00:03:00Z" w:initials="FC">
    <w:p w14:paraId="5C5A7652" w14:textId="53839A1D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丰富的</w:t>
      </w:r>
    </w:p>
  </w:comment>
  <w:comment w:id="25" w:author="Feng, Chuhao" w:date="2019-05-07T00:04:00Z" w:initials="FC">
    <w:p w14:paraId="7ABC32E8" w14:textId="18D4C995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根据</w:t>
      </w:r>
    </w:p>
  </w:comment>
  <w:comment w:id="26" w:author="Feng, Chuhao" w:date="2019-05-07T00:04:00Z" w:initials="FC">
    <w:p w14:paraId="36460BDB" w14:textId="401EEED2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借口</w:t>
      </w:r>
    </w:p>
  </w:comment>
  <w:comment w:id="27" w:author="Feng, Chuhao" w:date="2019-05-07T00:04:00Z" w:initials="FC">
    <w:p w14:paraId="7DBCCB46" w14:textId="35E30EF5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嫁妆</w:t>
      </w:r>
    </w:p>
  </w:comment>
  <w:comment w:id="28" w:author="Feng, Chuhao" w:date="2019-05-07T00:05:00Z" w:initials="FC">
    <w:p w14:paraId="62C19BFA" w14:textId="5B984341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公开承认</w:t>
      </w:r>
    </w:p>
  </w:comment>
  <w:comment w:id="29" w:author="Feng, Chuhao" w:date="2019-05-07T00:05:00Z" w:initials="FC">
    <w:p w14:paraId="7B58F425" w14:textId="446676BD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海神</w:t>
      </w:r>
    </w:p>
  </w:comment>
  <w:comment w:id="30" w:author="Feng, Chuhao" w:date="2019-05-07T00:05:00Z" w:initials="FC">
    <w:p w14:paraId="29E617FD" w14:textId="07343DD0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驯化</w:t>
      </w:r>
    </w:p>
  </w:comment>
  <w:comment w:id="31" w:author="Feng, Chuhao" w:date="2019-05-07T00:06:00Z" w:initials="FC">
    <w:p w14:paraId="7A341B84" w14:textId="4C6C4621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珍品</w:t>
      </w:r>
    </w:p>
  </w:comment>
  <w:comment w:id="32" w:author="Feng, Chuhao" w:date="2019-05-07T00:06:00Z" w:initials="FC">
    <w:p w14:paraId="70CB4A3C" w14:textId="1EE651AE" w:rsidR="00FA4F36" w:rsidRDefault="00FA4F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青铜色的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EFAC81" w15:done="0"/>
  <w15:commentEx w15:paraId="46536766" w15:done="0"/>
  <w15:commentEx w15:paraId="1D4079C0" w15:done="0"/>
  <w15:commentEx w15:paraId="0BCF7F6D" w15:done="0"/>
  <w15:commentEx w15:paraId="6BBEB5DC" w15:done="0"/>
  <w15:commentEx w15:paraId="242066DF" w15:done="0"/>
  <w15:commentEx w15:paraId="2C334DFC" w15:done="0"/>
  <w15:commentEx w15:paraId="4B1BB7B3" w15:done="0"/>
  <w15:commentEx w15:paraId="49A19210" w15:done="0"/>
  <w15:commentEx w15:paraId="0635433A" w15:done="0"/>
  <w15:commentEx w15:paraId="547B246E" w15:done="0"/>
  <w15:commentEx w15:paraId="56CF4446" w15:done="0"/>
  <w15:commentEx w15:paraId="12DCFC94" w15:done="0"/>
  <w15:commentEx w15:paraId="4CFFFE16" w15:done="0"/>
  <w15:commentEx w15:paraId="23B9127B" w15:done="0"/>
  <w15:commentEx w15:paraId="0825478A" w15:done="0"/>
  <w15:commentEx w15:paraId="113A5F69" w15:done="0"/>
  <w15:commentEx w15:paraId="425BAAA1" w15:done="0"/>
  <w15:commentEx w15:paraId="6A219AF8" w15:done="0"/>
  <w15:commentEx w15:paraId="55850092" w15:done="0"/>
  <w15:commentEx w15:paraId="0F5ACB65" w15:done="0"/>
  <w15:commentEx w15:paraId="1CF2864D" w15:done="0"/>
  <w15:commentEx w15:paraId="3FB2E031" w15:done="0"/>
  <w15:commentEx w15:paraId="5C5A7652" w15:done="0"/>
  <w15:commentEx w15:paraId="7ABC32E8" w15:done="0"/>
  <w15:commentEx w15:paraId="36460BDB" w15:done="0"/>
  <w15:commentEx w15:paraId="7DBCCB46" w15:done="0"/>
  <w15:commentEx w15:paraId="62C19BFA" w15:done="0"/>
  <w15:commentEx w15:paraId="7B58F425" w15:done="0"/>
  <w15:commentEx w15:paraId="29E617FD" w15:done="0"/>
  <w15:commentEx w15:paraId="7A341B84" w15:done="0"/>
  <w15:commentEx w15:paraId="70CB4A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EFAC81" w16cid:durableId="207B458D"/>
  <w16cid:commentId w16cid:paraId="46536766" w16cid:durableId="207BD9A5"/>
  <w16cid:commentId w16cid:paraId="1D4079C0" w16cid:durableId="207B4608"/>
  <w16cid:commentId w16cid:paraId="0BCF7F6D" w16cid:durableId="207B4666"/>
  <w16cid:commentId w16cid:paraId="6BBEB5DC" w16cid:durableId="207B46CF"/>
  <w16cid:commentId w16cid:paraId="242066DF" w16cid:durableId="207B474B"/>
  <w16cid:commentId w16cid:paraId="2C334DFC" w16cid:durableId="207B475F"/>
  <w16cid:commentId w16cid:paraId="4B1BB7B3" w16cid:durableId="207B476A"/>
  <w16cid:commentId w16cid:paraId="49A19210" w16cid:durableId="207B477F"/>
  <w16cid:commentId w16cid:paraId="0635433A" w16cid:durableId="207B47B3"/>
  <w16cid:commentId w16cid:paraId="547B246E" w16cid:durableId="207B47CD"/>
  <w16cid:commentId w16cid:paraId="56CF4446" w16cid:durableId="207B4815"/>
  <w16cid:commentId w16cid:paraId="12DCFC94" w16cid:durableId="207B4827"/>
  <w16cid:commentId w16cid:paraId="4CFFFE16" w16cid:durableId="207B485A"/>
  <w16cid:commentId w16cid:paraId="23B9127B" w16cid:durableId="207B4879"/>
  <w16cid:commentId w16cid:paraId="0825478A" w16cid:durableId="207B48B9"/>
  <w16cid:commentId w16cid:paraId="113A5F69" w16cid:durableId="207B48E5"/>
  <w16cid:commentId w16cid:paraId="425BAAA1" w16cid:durableId="207B491D"/>
  <w16cid:commentId w16cid:paraId="6A219AF8" w16cid:durableId="207B4954"/>
  <w16cid:commentId w16cid:paraId="55850092" w16cid:durableId="207B4970"/>
  <w16cid:commentId w16cid:paraId="0F5ACB65" w16cid:durableId="207B4984"/>
  <w16cid:commentId w16cid:paraId="1CF2864D" w16cid:durableId="2093CF64"/>
  <w16cid:commentId w16cid:paraId="3FB2E031" w16cid:durableId="207B49BF"/>
  <w16cid:commentId w16cid:paraId="5C5A7652" w16cid:durableId="207B49D3"/>
  <w16cid:commentId w16cid:paraId="7ABC32E8" w16cid:durableId="207B49F3"/>
  <w16cid:commentId w16cid:paraId="36460BDB" w16cid:durableId="207B4A01"/>
  <w16cid:commentId w16cid:paraId="7DBCCB46" w16cid:durableId="207B4A18"/>
  <w16cid:commentId w16cid:paraId="62C19BFA" w16cid:durableId="207B4A35"/>
  <w16cid:commentId w16cid:paraId="7B58F425" w16cid:durableId="207B4A52"/>
  <w16cid:commentId w16cid:paraId="29E617FD" w16cid:durableId="207B4A64"/>
  <w16cid:commentId w16cid:paraId="7A341B84" w16cid:durableId="207B4A76"/>
  <w16cid:commentId w16cid:paraId="70CB4A3C" w16cid:durableId="207B4A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2909D" w14:textId="77777777" w:rsidR="00897380" w:rsidRDefault="00897380" w:rsidP="002A0E18">
      <w:r>
        <w:separator/>
      </w:r>
    </w:p>
  </w:endnote>
  <w:endnote w:type="continuationSeparator" w:id="0">
    <w:p w14:paraId="7EBD754C" w14:textId="77777777" w:rsidR="00897380" w:rsidRDefault="00897380" w:rsidP="002A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5D819" w14:textId="77777777" w:rsidR="00897380" w:rsidRDefault="00897380" w:rsidP="002A0E18">
      <w:r>
        <w:separator/>
      </w:r>
    </w:p>
  </w:footnote>
  <w:footnote w:type="continuationSeparator" w:id="0">
    <w:p w14:paraId="564BBF26" w14:textId="77777777" w:rsidR="00897380" w:rsidRDefault="00897380" w:rsidP="002A0E1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ng, Chuhao">
    <w15:presenceInfo w15:providerId="AD" w15:userId="S::chuhao.17@intl.zju.edu.cn::ebc178b2-58d6-4b98-bae4-2f7c6cff8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77"/>
    <w:rsid w:val="00253D40"/>
    <w:rsid w:val="002A0E18"/>
    <w:rsid w:val="004E4425"/>
    <w:rsid w:val="006D56D1"/>
    <w:rsid w:val="007A5408"/>
    <w:rsid w:val="008321F7"/>
    <w:rsid w:val="00897380"/>
    <w:rsid w:val="00993790"/>
    <w:rsid w:val="00AA3C77"/>
    <w:rsid w:val="00BC3836"/>
    <w:rsid w:val="00FA4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259E"/>
  <w15:chartTrackingRefBased/>
  <w15:docId w15:val="{6F7D7C6E-91C4-4DE0-A606-75C09CA9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1F7"/>
  </w:style>
  <w:style w:type="paragraph" w:styleId="1">
    <w:name w:val="heading 1"/>
    <w:basedOn w:val="a"/>
    <w:link w:val="10"/>
    <w:uiPriority w:val="9"/>
    <w:qFormat/>
    <w:rsid w:val="00AA3C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3C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u-isvisuallyhidden">
    <w:name w:val="u-isvisuallyhidden"/>
    <w:basedOn w:val="a0"/>
    <w:rsid w:val="00AA3C77"/>
  </w:style>
  <w:style w:type="character" w:customStyle="1" w:styleId="c-txt">
    <w:name w:val="c-txt"/>
    <w:basedOn w:val="a0"/>
    <w:rsid w:val="00AA3C77"/>
  </w:style>
  <w:style w:type="character" w:styleId="a3">
    <w:name w:val="Hyperlink"/>
    <w:basedOn w:val="a0"/>
    <w:uiPriority w:val="99"/>
    <w:semiHidden/>
    <w:unhideWhenUsed/>
    <w:rsid w:val="00AA3C77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4E442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4E442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4E4425"/>
  </w:style>
  <w:style w:type="paragraph" w:styleId="a7">
    <w:name w:val="annotation subject"/>
    <w:basedOn w:val="a5"/>
    <w:next w:val="a5"/>
    <w:link w:val="a8"/>
    <w:uiPriority w:val="99"/>
    <w:semiHidden/>
    <w:unhideWhenUsed/>
    <w:rsid w:val="004E442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4E442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E442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E4425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A0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0E1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0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0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24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59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60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8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poetryfoundation.org/poets/robert-brow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Chuhao Feng</dc:creator>
  <cp:keywords/>
  <dc:description/>
  <cp:lastModifiedBy>Feng, Chuhao</cp:lastModifiedBy>
  <cp:revision>5</cp:revision>
  <dcterms:created xsi:type="dcterms:W3CDTF">2019-05-06T14:48:00Z</dcterms:created>
  <dcterms:modified xsi:type="dcterms:W3CDTF">2019-05-25T06:27:00Z</dcterms:modified>
</cp:coreProperties>
</file>