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322C" w:rsidRPr="0093267A" w:rsidRDefault="005002BD" w:rsidP="005002BD">
      <w:pPr>
        <w:spacing w:line="480" w:lineRule="auto"/>
        <w:jc w:val="right"/>
        <w:rPr>
          <w:rFonts w:ascii="Times New Roman" w:hAnsi="Times New Roman" w:cs="Times New Roman"/>
          <w:sz w:val="24"/>
          <w:szCs w:val="24"/>
        </w:rPr>
      </w:pPr>
      <w:r w:rsidRPr="0093267A">
        <w:rPr>
          <w:rFonts w:ascii="Times New Roman" w:hAnsi="Times New Roman" w:cs="Times New Roman"/>
          <w:sz w:val="24"/>
          <w:szCs w:val="24"/>
        </w:rPr>
        <w:t>Feng 1</w:t>
      </w:r>
    </w:p>
    <w:p w:rsidR="005002BD" w:rsidRPr="0093267A" w:rsidRDefault="005002BD"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Horris Feng</w:t>
      </w:r>
    </w:p>
    <w:p w:rsidR="005002BD" w:rsidRPr="0093267A" w:rsidRDefault="005002BD"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Professor Holguin</w:t>
      </w:r>
    </w:p>
    <w:p w:rsidR="005002BD" w:rsidRPr="0093267A" w:rsidRDefault="00454C7E"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Rhetoric 101 </w:t>
      </w:r>
      <w:r w:rsidR="005002BD" w:rsidRPr="0093267A">
        <w:rPr>
          <w:rFonts w:ascii="Times New Roman" w:hAnsi="Times New Roman" w:cs="Times New Roman"/>
          <w:sz w:val="24"/>
          <w:szCs w:val="24"/>
        </w:rPr>
        <w:t>Section C5</w:t>
      </w:r>
    </w:p>
    <w:p w:rsidR="005002BD" w:rsidRPr="0093267A" w:rsidRDefault="005002BD"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16 October 2017</w:t>
      </w:r>
    </w:p>
    <w:p w:rsidR="005002BD" w:rsidRPr="0093267A" w:rsidRDefault="00D27035" w:rsidP="005002BD">
      <w:pPr>
        <w:spacing w:line="480" w:lineRule="auto"/>
        <w:jc w:val="center"/>
        <w:rPr>
          <w:rFonts w:ascii="Times New Roman" w:hAnsi="Times New Roman" w:cs="Times New Roman"/>
          <w:sz w:val="24"/>
          <w:szCs w:val="24"/>
        </w:rPr>
      </w:pPr>
      <w:r w:rsidRPr="0093267A">
        <w:rPr>
          <w:rFonts w:ascii="Times New Roman" w:hAnsi="Times New Roman" w:cs="Times New Roman"/>
          <w:sz w:val="24"/>
          <w:szCs w:val="24"/>
        </w:rPr>
        <w:t xml:space="preserve">Represent </w:t>
      </w:r>
      <w:r w:rsidR="003645E9" w:rsidRPr="0093267A">
        <w:rPr>
          <w:rFonts w:ascii="Times New Roman" w:hAnsi="Times New Roman" w:cs="Times New Roman"/>
          <w:sz w:val="24"/>
          <w:szCs w:val="24"/>
        </w:rPr>
        <w:t>t</w:t>
      </w:r>
      <w:r w:rsidRPr="0093267A">
        <w:rPr>
          <w:rFonts w:ascii="Times New Roman" w:hAnsi="Times New Roman" w:cs="Times New Roman"/>
          <w:sz w:val="24"/>
          <w:szCs w:val="24"/>
        </w:rPr>
        <w:t>he Effect Sugar Has Precisely or Emotionally?</w:t>
      </w:r>
    </w:p>
    <w:p w:rsidR="005002BD" w:rsidRPr="0093267A" w:rsidRDefault="00DA395B"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 </w:t>
      </w:r>
      <w:r w:rsidR="000076B5" w:rsidRPr="0093267A">
        <w:rPr>
          <w:rFonts w:ascii="Times New Roman" w:hAnsi="Times New Roman" w:cs="Times New Roman"/>
          <w:sz w:val="24"/>
          <w:szCs w:val="24"/>
        </w:rPr>
        <w:t xml:space="preserve">    </w:t>
      </w:r>
      <w:r w:rsidR="00F433D4" w:rsidRPr="0093267A">
        <w:rPr>
          <w:rFonts w:ascii="Times New Roman" w:hAnsi="Times New Roman" w:cs="Times New Roman"/>
          <w:sz w:val="24"/>
          <w:szCs w:val="24"/>
        </w:rPr>
        <w:t xml:space="preserve">As is known to all, </w:t>
      </w:r>
      <w:r w:rsidRPr="0093267A">
        <w:rPr>
          <w:rFonts w:ascii="Times New Roman" w:hAnsi="Times New Roman" w:cs="Times New Roman"/>
          <w:sz w:val="24"/>
          <w:szCs w:val="24"/>
        </w:rPr>
        <w:t>sugar</w:t>
      </w:r>
      <w:r w:rsidR="00454C7E" w:rsidRPr="0093267A">
        <w:rPr>
          <w:rFonts w:ascii="Times New Roman" w:hAnsi="Times New Roman" w:cs="Times New Roman"/>
          <w:sz w:val="24"/>
          <w:szCs w:val="24"/>
        </w:rPr>
        <w:t xml:space="preserve"> is loved by hundreds of thousands of people around the world. However, sugar does have </w:t>
      </w:r>
      <w:r w:rsidR="003E48DC" w:rsidRPr="0093267A">
        <w:rPr>
          <w:rFonts w:ascii="Times New Roman" w:hAnsi="Times New Roman" w:cs="Times New Roman"/>
          <w:sz w:val="24"/>
          <w:szCs w:val="24"/>
        </w:rPr>
        <w:t>a</w:t>
      </w:r>
      <w:r w:rsidR="00454C7E" w:rsidRPr="0093267A">
        <w:rPr>
          <w:rFonts w:ascii="Times New Roman" w:hAnsi="Times New Roman" w:cs="Times New Roman"/>
          <w:sz w:val="24"/>
          <w:szCs w:val="24"/>
        </w:rPr>
        <w:t xml:space="preserve"> really bad impact on people, for example, obesity. Given that sugar has negative effect</w:t>
      </w:r>
      <w:r w:rsidR="007F5911" w:rsidRPr="0093267A">
        <w:rPr>
          <w:rFonts w:ascii="Times New Roman" w:hAnsi="Times New Roman" w:cs="Times New Roman"/>
          <w:sz w:val="24"/>
          <w:szCs w:val="24"/>
        </w:rPr>
        <w:t xml:space="preserve">, people still </w:t>
      </w:r>
      <w:r w:rsidR="00EB5D67" w:rsidRPr="0093267A">
        <w:rPr>
          <w:rFonts w:ascii="Times New Roman" w:hAnsi="Times New Roman" w:cs="Times New Roman"/>
          <w:sz w:val="24"/>
          <w:szCs w:val="24"/>
        </w:rPr>
        <w:t>cannot help consuming</w:t>
      </w:r>
      <w:r w:rsidR="007F5911" w:rsidRPr="0093267A">
        <w:rPr>
          <w:rFonts w:ascii="Times New Roman" w:hAnsi="Times New Roman" w:cs="Times New Roman"/>
          <w:sz w:val="24"/>
          <w:szCs w:val="24"/>
        </w:rPr>
        <w:t xml:space="preserve"> a lot of it. It may have s</w:t>
      </w:r>
      <w:r w:rsidR="00AA3F3C" w:rsidRPr="0093267A">
        <w:rPr>
          <w:rFonts w:ascii="Times New Roman" w:hAnsi="Times New Roman" w:cs="Times New Roman"/>
          <w:sz w:val="24"/>
          <w:szCs w:val="24"/>
        </w:rPr>
        <w:t>omething to do with the effect caused by sugar</w:t>
      </w:r>
      <w:r w:rsidR="007F5911" w:rsidRPr="0093267A">
        <w:rPr>
          <w:rFonts w:ascii="Times New Roman" w:hAnsi="Times New Roman" w:cs="Times New Roman"/>
          <w:sz w:val="24"/>
          <w:szCs w:val="24"/>
        </w:rPr>
        <w:t xml:space="preserve"> on </w:t>
      </w:r>
      <w:r w:rsidR="00385514" w:rsidRPr="0093267A">
        <w:rPr>
          <w:rFonts w:ascii="Times New Roman" w:hAnsi="Times New Roman" w:cs="Times New Roman"/>
          <w:sz w:val="24"/>
          <w:szCs w:val="24"/>
        </w:rPr>
        <w:t>the</w:t>
      </w:r>
      <w:r w:rsidR="007F5911" w:rsidRPr="0093267A">
        <w:rPr>
          <w:rFonts w:ascii="Times New Roman" w:hAnsi="Times New Roman" w:cs="Times New Roman"/>
          <w:sz w:val="24"/>
          <w:szCs w:val="24"/>
        </w:rPr>
        <w:t xml:space="preserve"> brain. “This Scientist Is Trying To Unravel What Sugar Does To The Brain”, written by Joe Palca, and “Is Sugar Addiction Why So Many January Diets Fail?”, written by Eliza Barclay</w:t>
      </w:r>
      <w:r w:rsidR="00385514" w:rsidRPr="0093267A">
        <w:rPr>
          <w:rFonts w:ascii="Times New Roman" w:hAnsi="Times New Roman" w:cs="Times New Roman"/>
          <w:sz w:val="24"/>
          <w:szCs w:val="24"/>
        </w:rPr>
        <w:t>, both focus on the same topic about what suga</w:t>
      </w:r>
      <w:r w:rsidR="005A4986" w:rsidRPr="0093267A">
        <w:rPr>
          <w:rFonts w:ascii="Times New Roman" w:hAnsi="Times New Roman" w:cs="Times New Roman"/>
          <w:sz w:val="24"/>
          <w:szCs w:val="24"/>
        </w:rPr>
        <w:t xml:space="preserve">r does to the brain. Though </w:t>
      </w:r>
      <w:r w:rsidR="00773B55" w:rsidRPr="0093267A">
        <w:rPr>
          <w:rFonts w:ascii="Times New Roman" w:hAnsi="Times New Roman" w:cs="Times New Roman"/>
          <w:sz w:val="24"/>
          <w:szCs w:val="24"/>
        </w:rPr>
        <w:t xml:space="preserve">they </w:t>
      </w:r>
      <w:r w:rsidR="00385514" w:rsidRPr="0093267A">
        <w:rPr>
          <w:rFonts w:ascii="Times New Roman" w:hAnsi="Times New Roman" w:cs="Times New Roman"/>
          <w:sz w:val="24"/>
          <w:szCs w:val="24"/>
        </w:rPr>
        <w:t>have the same topic,</w:t>
      </w:r>
      <w:r w:rsidR="00773B55" w:rsidRPr="0093267A">
        <w:rPr>
          <w:rFonts w:ascii="Times New Roman" w:hAnsi="Times New Roman" w:cs="Times New Roman"/>
          <w:sz w:val="24"/>
          <w:szCs w:val="24"/>
        </w:rPr>
        <w:t xml:space="preserve"> these two articles</w:t>
      </w:r>
      <w:r w:rsidR="00385514" w:rsidRPr="0093267A">
        <w:rPr>
          <w:rFonts w:ascii="Times New Roman" w:hAnsi="Times New Roman" w:cs="Times New Roman"/>
          <w:sz w:val="24"/>
          <w:szCs w:val="24"/>
        </w:rPr>
        <w:t xml:space="preserve"> represent </w:t>
      </w:r>
      <w:r w:rsidR="00CE316C">
        <w:rPr>
          <w:rFonts w:ascii="Times New Roman" w:hAnsi="Times New Roman" w:cs="Times New Roman" w:hint="eastAsia"/>
          <w:sz w:val="24"/>
          <w:szCs w:val="24"/>
        </w:rPr>
        <w:t>it</w:t>
      </w:r>
      <w:r w:rsidR="005A4986" w:rsidRPr="0093267A">
        <w:rPr>
          <w:rFonts w:ascii="Times New Roman" w:hAnsi="Times New Roman" w:cs="Times New Roman"/>
          <w:sz w:val="24"/>
          <w:szCs w:val="24"/>
        </w:rPr>
        <w:t xml:space="preserve"> in different ways</w:t>
      </w:r>
      <w:r w:rsidR="00A54FD7" w:rsidRPr="0093267A">
        <w:rPr>
          <w:rFonts w:ascii="Times New Roman" w:hAnsi="Times New Roman" w:cs="Times New Roman"/>
          <w:sz w:val="24"/>
          <w:szCs w:val="24"/>
        </w:rPr>
        <w:t>. Palca</w:t>
      </w:r>
      <w:r w:rsidR="00385514" w:rsidRPr="0093267A">
        <w:rPr>
          <w:rFonts w:ascii="Times New Roman" w:hAnsi="Times New Roman" w:cs="Times New Roman"/>
          <w:sz w:val="24"/>
          <w:szCs w:val="24"/>
        </w:rPr>
        <w:t xml:space="preserve"> proceeds by indicating a research w</w:t>
      </w:r>
      <w:r w:rsidR="00A54FD7" w:rsidRPr="0093267A">
        <w:rPr>
          <w:rFonts w:ascii="Times New Roman" w:hAnsi="Times New Roman" w:cs="Times New Roman"/>
          <w:sz w:val="24"/>
          <w:szCs w:val="24"/>
        </w:rPr>
        <w:t>ith precise language while Barclay</w:t>
      </w:r>
      <w:r w:rsidR="00385514" w:rsidRPr="0093267A">
        <w:rPr>
          <w:rFonts w:ascii="Times New Roman" w:hAnsi="Times New Roman" w:cs="Times New Roman"/>
          <w:sz w:val="24"/>
          <w:szCs w:val="24"/>
        </w:rPr>
        <w:t xml:space="preserve"> develops her article by giving examples and suggestion</w:t>
      </w:r>
      <w:r w:rsidR="00DE0613" w:rsidRPr="0093267A">
        <w:rPr>
          <w:rFonts w:ascii="Times New Roman" w:hAnsi="Times New Roman" w:cs="Times New Roman"/>
          <w:sz w:val="24"/>
          <w:szCs w:val="24"/>
        </w:rPr>
        <w:t>s</w:t>
      </w:r>
      <w:r w:rsidR="009849C3" w:rsidRPr="0093267A">
        <w:rPr>
          <w:rFonts w:ascii="Times New Roman" w:hAnsi="Times New Roman" w:cs="Times New Roman"/>
          <w:sz w:val="24"/>
          <w:szCs w:val="24"/>
        </w:rPr>
        <w:t xml:space="preserve"> </w:t>
      </w:r>
      <w:r w:rsidR="005E65CD" w:rsidRPr="0093267A">
        <w:rPr>
          <w:rFonts w:ascii="Times New Roman" w:hAnsi="Times New Roman" w:cs="Times New Roman"/>
          <w:sz w:val="24"/>
          <w:szCs w:val="24"/>
        </w:rPr>
        <w:t>emotionally</w:t>
      </w:r>
      <w:r w:rsidR="00385514" w:rsidRPr="0093267A">
        <w:rPr>
          <w:rFonts w:ascii="Times New Roman" w:hAnsi="Times New Roman" w:cs="Times New Roman"/>
          <w:sz w:val="24"/>
          <w:szCs w:val="24"/>
        </w:rPr>
        <w:t xml:space="preserve">. </w:t>
      </w:r>
      <w:r w:rsidR="00E06BB5" w:rsidRPr="0093267A">
        <w:rPr>
          <w:rFonts w:ascii="Times New Roman" w:hAnsi="Times New Roman" w:cs="Times New Roman"/>
          <w:sz w:val="24"/>
          <w:szCs w:val="24"/>
        </w:rPr>
        <w:t>C</w:t>
      </w:r>
      <w:r w:rsidR="00677EA1" w:rsidRPr="0093267A">
        <w:rPr>
          <w:rFonts w:ascii="Times New Roman" w:hAnsi="Times New Roman" w:cs="Times New Roman"/>
          <w:sz w:val="24"/>
          <w:szCs w:val="24"/>
        </w:rPr>
        <w:t>omparing</w:t>
      </w:r>
      <w:r w:rsidR="00CA2774" w:rsidRPr="0093267A">
        <w:rPr>
          <w:rFonts w:ascii="Times New Roman" w:hAnsi="Times New Roman" w:cs="Times New Roman"/>
          <w:sz w:val="24"/>
          <w:szCs w:val="24"/>
        </w:rPr>
        <w:t xml:space="preserve"> the</w:t>
      </w:r>
      <w:r w:rsidR="00677EA1" w:rsidRPr="0093267A">
        <w:rPr>
          <w:rFonts w:ascii="Times New Roman" w:hAnsi="Times New Roman" w:cs="Times New Roman"/>
          <w:sz w:val="24"/>
          <w:szCs w:val="24"/>
        </w:rPr>
        <w:t>se</w:t>
      </w:r>
      <w:r w:rsidR="00CA2774" w:rsidRPr="0093267A">
        <w:rPr>
          <w:rFonts w:ascii="Times New Roman" w:hAnsi="Times New Roman" w:cs="Times New Roman"/>
          <w:sz w:val="24"/>
          <w:szCs w:val="24"/>
        </w:rPr>
        <w:t xml:space="preserve"> two ways in </w:t>
      </w:r>
      <w:r w:rsidR="00677EA1" w:rsidRPr="0093267A">
        <w:rPr>
          <w:rFonts w:ascii="Times New Roman" w:hAnsi="Times New Roman" w:cs="Times New Roman"/>
          <w:sz w:val="24"/>
          <w:szCs w:val="24"/>
        </w:rPr>
        <w:t>writing</w:t>
      </w:r>
      <w:r w:rsidR="00CA2774" w:rsidRPr="0093267A">
        <w:rPr>
          <w:rFonts w:ascii="Times New Roman" w:hAnsi="Times New Roman" w:cs="Times New Roman"/>
          <w:sz w:val="24"/>
          <w:szCs w:val="24"/>
        </w:rPr>
        <w:t xml:space="preserve">, </w:t>
      </w:r>
      <w:r w:rsidR="00677EA1" w:rsidRPr="0093267A">
        <w:rPr>
          <w:rFonts w:ascii="Times New Roman" w:hAnsi="Times New Roman" w:cs="Times New Roman"/>
          <w:sz w:val="24"/>
          <w:szCs w:val="24"/>
        </w:rPr>
        <w:t xml:space="preserve">this essay will try to figure out how to </w:t>
      </w:r>
      <w:r w:rsidR="00E06BB5" w:rsidRPr="0093267A">
        <w:rPr>
          <w:rFonts w:ascii="Times New Roman" w:hAnsi="Times New Roman" w:cs="Times New Roman"/>
          <w:sz w:val="24"/>
          <w:szCs w:val="24"/>
        </w:rPr>
        <w:t>represent a topic better.</w:t>
      </w:r>
    </w:p>
    <w:p w:rsidR="004C34C0" w:rsidRPr="0093267A" w:rsidRDefault="00CA2774"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     </w:t>
      </w:r>
      <w:r w:rsidR="00930408" w:rsidRPr="0093267A">
        <w:rPr>
          <w:rFonts w:ascii="Times New Roman" w:hAnsi="Times New Roman" w:cs="Times New Roman"/>
          <w:sz w:val="24"/>
          <w:szCs w:val="24"/>
        </w:rPr>
        <w:t xml:space="preserve">On the one hand, </w:t>
      </w:r>
      <w:r w:rsidR="00A54FD7" w:rsidRPr="0093267A">
        <w:rPr>
          <w:rFonts w:ascii="Times New Roman" w:hAnsi="Times New Roman" w:cs="Times New Roman"/>
          <w:sz w:val="24"/>
          <w:szCs w:val="24"/>
        </w:rPr>
        <w:t>Palca</w:t>
      </w:r>
      <w:r w:rsidR="00CC0E34" w:rsidRPr="0093267A">
        <w:rPr>
          <w:rFonts w:ascii="Times New Roman" w:hAnsi="Times New Roman" w:cs="Times New Roman"/>
          <w:sz w:val="24"/>
          <w:szCs w:val="24"/>
        </w:rPr>
        <w:t xml:space="preserve"> indicates the relationship between sugar and brain directly by describing the research concretely. </w:t>
      </w:r>
      <w:r w:rsidR="00A54FD7" w:rsidRPr="0093267A">
        <w:rPr>
          <w:rFonts w:ascii="Times New Roman" w:hAnsi="Times New Roman" w:cs="Times New Roman"/>
          <w:sz w:val="24"/>
          <w:szCs w:val="24"/>
        </w:rPr>
        <w:t>According to Palca</w:t>
      </w:r>
      <w:r w:rsidRPr="0093267A">
        <w:rPr>
          <w:rFonts w:ascii="Times New Roman" w:hAnsi="Times New Roman" w:cs="Times New Roman"/>
          <w:sz w:val="24"/>
          <w:szCs w:val="24"/>
        </w:rPr>
        <w:t>, a molecular biologist</w:t>
      </w:r>
      <w:r w:rsidR="005C1CF5" w:rsidRPr="0093267A">
        <w:rPr>
          <w:rFonts w:ascii="Times New Roman" w:hAnsi="Times New Roman" w:cs="Times New Roman"/>
          <w:sz w:val="24"/>
          <w:szCs w:val="24"/>
        </w:rPr>
        <w:t xml:space="preserve"> </w:t>
      </w:r>
      <w:r w:rsidRPr="0093267A">
        <w:rPr>
          <w:rFonts w:ascii="Times New Roman" w:hAnsi="Times New Roman" w:cs="Times New Roman"/>
          <w:sz w:val="24"/>
          <w:szCs w:val="24"/>
        </w:rPr>
        <w:t>called Monica Dus i</w:t>
      </w:r>
      <w:r w:rsidR="005C1CF5" w:rsidRPr="0093267A">
        <w:rPr>
          <w:rFonts w:ascii="Times New Roman" w:hAnsi="Times New Roman" w:cs="Times New Roman"/>
          <w:sz w:val="24"/>
          <w:szCs w:val="24"/>
        </w:rPr>
        <w:t>s trying to find out the effect</w:t>
      </w:r>
      <w:r w:rsidRPr="0093267A">
        <w:rPr>
          <w:rFonts w:ascii="Times New Roman" w:hAnsi="Times New Roman" w:cs="Times New Roman"/>
          <w:sz w:val="24"/>
          <w:szCs w:val="24"/>
        </w:rPr>
        <w:t xml:space="preserve"> caused by sugar</w:t>
      </w:r>
      <w:r w:rsidR="005C1CF5" w:rsidRPr="0093267A">
        <w:rPr>
          <w:rFonts w:ascii="Times New Roman" w:hAnsi="Times New Roman" w:cs="Times New Roman"/>
          <w:sz w:val="24"/>
          <w:szCs w:val="24"/>
        </w:rPr>
        <w:t xml:space="preserve"> on the brain. As he</w:t>
      </w:r>
      <w:r w:rsidRPr="0093267A">
        <w:rPr>
          <w:rFonts w:ascii="Times New Roman" w:hAnsi="Times New Roman" w:cs="Times New Roman"/>
          <w:sz w:val="24"/>
          <w:szCs w:val="24"/>
        </w:rPr>
        <w:t xml:space="preserve"> </w:t>
      </w:r>
      <w:r w:rsidR="005C1CF5" w:rsidRPr="0093267A">
        <w:rPr>
          <w:rFonts w:ascii="Times New Roman" w:hAnsi="Times New Roman" w:cs="Times New Roman"/>
          <w:sz w:val="24"/>
          <w:szCs w:val="24"/>
        </w:rPr>
        <w:t>i</w:t>
      </w:r>
      <w:r w:rsidRPr="0093267A">
        <w:rPr>
          <w:rFonts w:ascii="Times New Roman" w:hAnsi="Times New Roman" w:cs="Times New Roman"/>
          <w:sz w:val="24"/>
          <w:szCs w:val="24"/>
        </w:rPr>
        <w:t xml:space="preserve">ndicates, Dus, who is inspired by the phenomenon that her two dogs eat much more </w:t>
      </w:r>
      <w:r w:rsidR="004A0050">
        <w:rPr>
          <w:rFonts w:ascii="Times New Roman" w:hAnsi="Times New Roman" w:cs="Times New Roman"/>
          <w:sz w:val="24"/>
          <w:szCs w:val="24"/>
        </w:rPr>
        <w:t xml:space="preserve">food </w:t>
      </w:r>
      <w:r w:rsidRPr="0093267A">
        <w:rPr>
          <w:rFonts w:ascii="Times New Roman" w:hAnsi="Times New Roman" w:cs="Times New Roman"/>
          <w:sz w:val="24"/>
          <w:szCs w:val="24"/>
        </w:rPr>
        <w:t xml:space="preserve">after consuming excess sugar, gives </w:t>
      </w:r>
      <w:r w:rsidR="00ED2B84" w:rsidRPr="0093267A">
        <w:rPr>
          <w:rFonts w:ascii="Times New Roman" w:hAnsi="Times New Roman" w:cs="Times New Roman"/>
          <w:sz w:val="24"/>
          <w:szCs w:val="24"/>
        </w:rPr>
        <w:t>possible explanation that it has a lot to do with biochem</w:t>
      </w:r>
      <w:r w:rsidR="005C1CF5" w:rsidRPr="0093267A">
        <w:rPr>
          <w:rFonts w:ascii="Times New Roman" w:hAnsi="Times New Roman" w:cs="Times New Roman"/>
          <w:sz w:val="24"/>
          <w:szCs w:val="24"/>
        </w:rPr>
        <w:t xml:space="preserve">istry by conducting two studies which are </w:t>
      </w:r>
    </w:p>
    <w:p w:rsidR="004C34C0" w:rsidRPr="0093267A" w:rsidRDefault="004C34C0" w:rsidP="004C34C0">
      <w:pPr>
        <w:spacing w:line="480" w:lineRule="auto"/>
        <w:jc w:val="right"/>
        <w:rPr>
          <w:rFonts w:ascii="Times New Roman" w:hAnsi="Times New Roman" w:cs="Times New Roman"/>
          <w:sz w:val="24"/>
          <w:szCs w:val="24"/>
        </w:rPr>
      </w:pPr>
      <w:r w:rsidRPr="0093267A">
        <w:rPr>
          <w:rFonts w:ascii="Times New Roman" w:hAnsi="Times New Roman" w:cs="Times New Roman"/>
          <w:sz w:val="24"/>
          <w:szCs w:val="24"/>
        </w:rPr>
        <w:lastRenderedPageBreak/>
        <w:t>Feng 2</w:t>
      </w:r>
    </w:p>
    <w:p w:rsidR="00930408" w:rsidRPr="0093267A" w:rsidRDefault="005C1CF5"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highly thought of</w:t>
      </w:r>
      <w:r w:rsidR="00ED2B84" w:rsidRPr="0093267A">
        <w:rPr>
          <w:rFonts w:ascii="Times New Roman" w:hAnsi="Times New Roman" w:cs="Times New Roman"/>
          <w:sz w:val="24"/>
          <w:szCs w:val="24"/>
        </w:rPr>
        <w:t xml:space="preserve"> on cells and genes, respectively, in brain. When </w:t>
      </w:r>
      <w:r w:rsidR="00A54FD7" w:rsidRPr="0093267A">
        <w:rPr>
          <w:rFonts w:ascii="Times New Roman" w:hAnsi="Times New Roman" w:cs="Times New Roman"/>
          <w:sz w:val="24"/>
          <w:szCs w:val="24"/>
        </w:rPr>
        <w:t>Palca</w:t>
      </w:r>
      <w:r w:rsidR="00ED2B84" w:rsidRPr="0093267A">
        <w:rPr>
          <w:rFonts w:ascii="Times New Roman" w:hAnsi="Times New Roman" w:cs="Times New Roman"/>
          <w:sz w:val="24"/>
          <w:szCs w:val="24"/>
        </w:rPr>
        <w:t xml:space="preserve"> develops his article, he uses very precise language; for instance, he writes “She wants to understand how excess sugar leads to obesity by understanding the effect of sugar on the brain.”</w:t>
      </w:r>
      <w:r w:rsidR="00A54FD7" w:rsidRPr="0093267A">
        <w:rPr>
          <w:rFonts w:ascii="Times New Roman" w:hAnsi="Times New Roman" w:cs="Times New Roman"/>
          <w:sz w:val="24"/>
          <w:szCs w:val="24"/>
        </w:rPr>
        <w:t xml:space="preserve"> (Palca)</w:t>
      </w:r>
      <w:r w:rsidR="00F15E7F" w:rsidRPr="0093267A">
        <w:rPr>
          <w:rFonts w:ascii="Times New Roman" w:hAnsi="Times New Roman" w:cs="Times New Roman"/>
          <w:sz w:val="24"/>
          <w:szCs w:val="24"/>
        </w:rPr>
        <w:t>. By glancing at this thesis statement, readers can easily understand the purpose of the research he indicates, which</w:t>
      </w:r>
      <w:r w:rsidR="00625423" w:rsidRPr="0093267A">
        <w:rPr>
          <w:rFonts w:ascii="Times New Roman" w:hAnsi="Times New Roman" w:cs="Times New Roman"/>
          <w:sz w:val="24"/>
          <w:szCs w:val="24"/>
        </w:rPr>
        <w:t xml:space="preserve"> may</w:t>
      </w:r>
      <w:r w:rsidR="00F15E7F" w:rsidRPr="0093267A">
        <w:rPr>
          <w:rFonts w:ascii="Times New Roman" w:hAnsi="Times New Roman" w:cs="Times New Roman"/>
          <w:sz w:val="24"/>
          <w:szCs w:val="24"/>
        </w:rPr>
        <w:t xml:space="preserve"> help readers understand the</w:t>
      </w:r>
      <w:r w:rsidR="00365222" w:rsidRPr="0093267A">
        <w:rPr>
          <w:rFonts w:ascii="Times New Roman" w:hAnsi="Times New Roman" w:cs="Times New Roman"/>
          <w:sz w:val="24"/>
          <w:szCs w:val="24"/>
        </w:rPr>
        <w:t xml:space="preserve"> </w:t>
      </w:r>
      <w:r w:rsidR="000778F0" w:rsidRPr="0093267A">
        <w:rPr>
          <w:rFonts w:ascii="Times New Roman" w:hAnsi="Times New Roman" w:cs="Times New Roman"/>
          <w:sz w:val="24"/>
          <w:szCs w:val="24"/>
        </w:rPr>
        <w:t xml:space="preserve">following </w:t>
      </w:r>
      <w:r w:rsidR="00365222" w:rsidRPr="0093267A">
        <w:rPr>
          <w:rFonts w:ascii="Times New Roman" w:hAnsi="Times New Roman" w:cs="Times New Roman"/>
          <w:sz w:val="24"/>
          <w:szCs w:val="24"/>
        </w:rPr>
        <w:t>complex</w:t>
      </w:r>
      <w:r w:rsidR="00F15E7F" w:rsidRPr="0093267A">
        <w:rPr>
          <w:rFonts w:ascii="Times New Roman" w:hAnsi="Times New Roman" w:cs="Times New Roman"/>
          <w:sz w:val="24"/>
          <w:szCs w:val="24"/>
        </w:rPr>
        <w:t xml:space="preserve"> process of the research deeply. What’s more, with explicit language, </w:t>
      </w:r>
      <w:r w:rsidR="00302B8C" w:rsidRPr="0093267A">
        <w:rPr>
          <w:rFonts w:ascii="Times New Roman" w:hAnsi="Times New Roman" w:cs="Times New Roman"/>
          <w:sz w:val="24"/>
          <w:szCs w:val="24"/>
        </w:rPr>
        <w:t>Palca can hold</w:t>
      </w:r>
      <w:r w:rsidR="00F15E7F" w:rsidRPr="0093267A">
        <w:rPr>
          <w:rFonts w:ascii="Times New Roman" w:hAnsi="Times New Roman" w:cs="Times New Roman"/>
          <w:sz w:val="24"/>
          <w:szCs w:val="24"/>
        </w:rPr>
        <w:t xml:space="preserve"> </w:t>
      </w:r>
      <w:r w:rsidR="00CD08E2">
        <w:rPr>
          <w:rFonts w:ascii="Times New Roman" w:hAnsi="Times New Roman" w:cs="Times New Roman"/>
          <w:sz w:val="24"/>
          <w:szCs w:val="24"/>
        </w:rPr>
        <w:t>readers’</w:t>
      </w:r>
      <w:r w:rsidR="00F15E7F" w:rsidRPr="0093267A">
        <w:rPr>
          <w:rFonts w:ascii="Times New Roman" w:hAnsi="Times New Roman" w:cs="Times New Roman"/>
          <w:sz w:val="24"/>
          <w:szCs w:val="24"/>
        </w:rPr>
        <w:t xml:space="preserve"> attent</w:t>
      </w:r>
      <w:r w:rsidR="00F00805" w:rsidRPr="0093267A">
        <w:rPr>
          <w:rFonts w:ascii="Times New Roman" w:hAnsi="Times New Roman" w:cs="Times New Roman"/>
          <w:sz w:val="24"/>
          <w:szCs w:val="24"/>
        </w:rPr>
        <w:t>ion to his topic,</w:t>
      </w:r>
      <w:r w:rsidR="00F15E7F" w:rsidRPr="0093267A">
        <w:rPr>
          <w:rFonts w:ascii="Times New Roman" w:hAnsi="Times New Roman" w:cs="Times New Roman"/>
          <w:sz w:val="24"/>
          <w:szCs w:val="24"/>
        </w:rPr>
        <w:t xml:space="preserve"> </w:t>
      </w:r>
      <w:r w:rsidR="00F00805" w:rsidRPr="0093267A">
        <w:rPr>
          <w:rFonts w:ascii="Times New Roman" w:hAnsi="Times New Roman" w:cs="Times New Roman"/>
          <w:sz w:val="24"/>
          <w:szCs w:val="24"/>
        </w:rPr>
        <w:t xml:space="preserve">representing his topic better. </w:t>
      </w:r>
      <w:r w:rsidR="00542FFD" w:rsidRPr="0093267A">
        <w:rPr>
          <w:rFonts w:ascii="Times New Roman" w:hAnsi="Times New Roman" w:cs="Times New Roman"/>
          <w:sz w:val="24"/>
          <w:szCs w:val="24"/>
        </w:rPr>
        <w:t>In a word, by using precise and concrete language, a writer can make its article more easy and comfortable for people to read, because this kind of way in writing meets the requirement that writers are suppose</w:t>
      </w:r>
      <w:r w:rsidR="00D50A6C" w:rsidRPr="0093267A">
        <w:rPr>
          <w:rFonts w:ascii="Times New Roman" w:hAnsi="Times New Roman" w:cs="Times New Roman"/>
          <w:sz w:val="24"/>
          <w:szCs w:val="24"/>
        </w:rPr>
        <w:t xml:space="preserve">d to make readers </w:t>
      </w:r>
      <w:r w:rsidR="000B68EC">
        <w:rPr>
          <w:rFonts w:ascii="Times New Roman" w:hAnsi="Times New Roman" w:cs="Times New Roman"/>
          <w:sz w:val="24"/>
          <w:szCs w:val="24"/>
        </w:rPr>
        <w:t>comprehend</w:t>
      </w:r>
      <w:r w:rsidR="00D50A6C" w:rsidRPr="0093267A">
        <w:rPr>
          <w:rFonts w:ascii="Times New Roman" w:hAnsi="Times New Roman" w:cs="Times New Roman"/>
          <w:sz w:val="24"/>
          <w:szCs w:val="24"/>
        </w:rPr>
        <w:t xml:space="preserve"> their</w:t>
      </w:r>
      <w:r w:rsidR="00542FFD" w:rsidRPr="0093267A">
        <w:rPr>
          <w:rFonts w:ascii="Times New Roman" w:hAnsi="Times New Roman" w:cs="Times New Roman"/>
          <w:sz w:val="24"/>
          <w:szCs w:val="24"/>
        </w:rPr>
        <w:t xml:space="preserve"> topic</w:t>
      </w:r>
      <w:r w:rsidR="00D50A6C" w:rsidRPr="0093267A">
        <w:rPr>
          <w:rFonts w:ascii="Times New Roman" w:hAnsi="Times New Roman" w:cs="Times New Roman"/>
          <w:sz w:val="24"/>
          <w:szCs w:val="24"/>
        </w:rPr>
        <w:t>s</w:t>
      </w:r>
      <w:r w:rsidR="00542FFD" w:rsidRPr="0093267A">
        <w:rPr>
          <w:rFonts w:ascii="Times New Roman" w:hAnsi="Times New Roman" w:cs="Times New Roman"/>
          <w:sz w:val="24"/>
          <w:szCs w:val="24"/>
        </w:rPr>
        <w:t xml:space="preserve"> fully.</w:t>
      </w:r>
      <w:r w:rsidR="00930408" w:rsidRPr="0093267A">
        <w:rPr>
          <w:rFonts w:ascii="Times New Roman" w:hAnsi="Times New Roman" w:cs="Times New Roman"/>
          <w:sz w:val="24"/>
          <w:szCs w:val="24"/>
        </w:rPr>
        <w:t xml:space="preserve"> </w:t>
      </w:r>
    </w:p>
    <w:p w:rsidR="004C34C0" w:rsidRPr="0093267A" w:rsidRDefault="00930408" w:rsidP="004C34C0">
      <w:pPr>
        <w:spacing w:line="480" w:lineRule="auto"/>
        <w:ind w:firstLineChars="250" w:firstLine="600"/>
        <w:jc w:val="left"/>
        <w:rPr>
          <w:rFonts w:ascii="Times New Roman" w:hAnsi="Times New Roman" w:cs="Times New Roman"/>
          <w:sz w:val="24"/>
          <w:szCs w:val="24"/>
        </w:rPr>
      </w:pPr>
      <w:r w:rsidRPr="0093267A">
        <w:rPr>
          <w:rFonts w:ascii="Times New Roman" w:hAnsi="Times New Roman" w:cs="Times New Roman"/>
          <w:sz w:val="24"/>
          <w:szCs w:val="24"/>
        </w:rPr>
        <w:t>On the other hand</w:t>
      </w:r>
      <w:r w:rsidR="00542FFD" w:rsidRPr="0093267A">
        <w:rPr>
          <w:rFonts w:ascii="Times New Roman" w:hAnsi="Times New Roman" w:cs="Times New Roman"/>
          <w:sz w:val="24"/>
          <w:szCs w:val="24"/>
        </w:rPr>
        <w:t>, when it comes</w:t>
      </w:r>
      <w:r w:rsidR="00DA0504" w:rsidRPr="0093267A">
        <w:rPr>
          <w:rFonts w:ascii="Times New Roman" w:hAnsi="Times New Roman" w:cs="Times New Roman"/>
          <w:sz w:val="24"/>
          <w:szCs w:val="24"/>
        </w:rPr>
        <w:t xml:space="preserve"> to the article written by Barclay</w:t>
      </w:r>
      <w:r w:rsidR="00542FFD" w:rsidRPr="0093267A">
        <w:rPr>
          <w:rFonts w:ascii="Times New Roman" w:hAnsi="Times New Roman" w:cs="Times New Roman"/>
          <w:sz w:val="24"/>
          <w:szCs w:val="24"/>
        </w:rPr>
        <w:t>, another way</w:t>
      </w:r>
      <w:r w:rsidR="004803BC" w:rsidRPr="0093267A">
        <w:rPr>
          <w:rFonts w:ascii="Times New Roman" w:hAnsi="Times New Roman" w:cs="Times New Roman"/>
          <w:sz w:val="24"/>
          <w:szCs w:val="24"/>
        </w:rPr>
        <w:t xml:space="preserve"> can be found</w:t>
      </w:r>
      <w:r w:rsidR="00542FFD" w:rsidRPr="0093267A">
        <w:rPr>
          <w:rFonts w:ascii="Times New Roman" w:hAnsi="Times New Roman" w:cs="Times New Roman"/>
          <w:sz w:val="24"/>
          <w:szCs w:val="24"/>
        </w:rPr>
        <w:t xml:space="preserve"> to meet the same requirement not by indicating explicitly but by developing an article emotionally</w:t>
      </w:r>
      <w:r w:rsidR="00B049E3" w:rsidRPr="0093267A">
        <w:rPr>
          <w:rFonts w:ascii="Times New Roman" w:hAnsi="Times New Roman" w:cs="Times New Roman"/>
          <w:sz w:val="24"/>
          <w:szCs w:val="24"/>
        </w:rPr>
        <w:t>, which means that it can strike a chord</w:t>
      </w:r>
      <w:r w:rsidR="00DA0504" w:rsidRPr="0093267A">
        <w:rPr>
          <w:rFonts w:ascii="Times New Roman" w:hAnsi="Times New Roman" w:cs="Times New Roman"/>
          <w:sz w:val="24"/>
          <w:szCs w:val="24"/>
        </w:rPr>
        <w:t>. According to Barclay</w:t>
      </w:r>
      <w:r w:rsidR="00542FFD" w:rsidRPr="0093267A">
        <w:rPr>
          <w:rFonts w:ascii="Times New Roman" w:hAnsi="Times New Roman" w:cs="Times New Roman"/>
          <w:sz w:val="24"/>
          <w:szCs w:val="24"/>
        </w:rPr>
        <w:t xml:space="preserve">, </w:t>
      </w:r>
      <w:r w:rsidR="00DE0613" w:rsidRPr="0093267A">
        <w:rPr>
          <w:rFonts w:ascii="Times New Roman" w:hAnsi="Times New Roman" w:cs="Times New Roman"/>
          <w:sz w:val="24"/>
          <w:szCs w:val="24"/>
        </w:rPr>
        <w:t>she tries to resist the sugar, but she always fails due to the sugar cravings. After consulting a journalist</w:t>
      </w:r>
      <w:r w:rsidR="00DA0504" w:rsidRPr="0093267A">
        <w:rPr>
          <w:rFonts w:ascii="Times New Roman" w:hAnsi="Times New Roman" w:cs="Times New Roman"/>
          <w:sz w:val="24"/>
          <w:szCs w:val="24"/>
        </w:rPr>
        <w:t xml:space="preserve"> called Michael Prager, </w:t>
      </w:r>
      <w:r w:rsidR="00DE0613" w:rsidRPr="0093267A">
        <w:rPr>
          <w:rFonts w:ascii="Times New Roman" w:hAnsi="Times New Roman" w:cs="Times New Roman"/>
          <w:sz w:val="24"/>
          <w:szCs w:val="24"/>
        </w:rPr>
        <w:t>she is determined to resi</w:t>
      </w:r>
      <w:r w:rsidR="00DA0504" w:rsidRPr="0093267A">
        <w:rPr>
          <w:rFonts w:ascii="Times New Roman" w:hAnsi="Times New Roman" w:cs="Times New Roman"/>
          <w:sz w:val="24"/>
          <w:szCs w:val="24"/>
        </w:rPr>
        <w:t>st the sugar and compiles some useful suggestions</w:t>
      </w:r>
      <w:r w:rsidR="00DE0613" w:rsidRPr="0093267A">
        <w:rPr>
          <w:rFonts w:ascii="Times New Roman" w:hAnsi="Times New Roman" w:cs="Times New Roman"/>
          <w:sz w:val="24"/>
          <w:szCs w:val="24"/>
        </w:rPr>
        <w:t xml:space="preserve"> </w:t>
      </w:r>
      <w:r w:rsidR="00DA0504" w:rsidRPr="0093267A">
        <w:rPr>
          <w:rFonts w:ascii="Times New Roman" w:hAnsi="Times New Roman" w:cs="Times New Roman"/>
          <w:sz w:val="24"/>
          <w:szCs w:val="24"/>
        </w:rPr>
        <w:t>deriving</w:t>
      </w:r>
      <w:r w:rsidR="00B049E3" w:rsidRPr="0093267A">
        <w:rPr>
          <w:rFonts w:ascii="Times New Roman" w:hAnsi="Times New Roman" w:cs="Times New Roman"/>
          <w:sz w:val="24"/>
          <w:szCs w:val="24"/>
        </w:rPr>
        <w:t xml:space="preserve"> from</w:t>
      </w:r>
      <w:r w:rsidR="00DE0613" w:rsidRPr="0093267A">
        <w:rPr>
          <w:rFonts w:ascii="Times New Roman" w:hAnsi="Times New Roman" w:cs="Times New Roman"/>
          <w:sz w:val="24"/>
          <w:szCs w:val="24"/>
        </w:rPr>
        <w:t xml:space="preserve"> the sourc</w:t>
      </w:r>
      <w:r w:rsidR="000E2FA5" w:rsidRPr="0093267A">
        <w:rPr>
          <w:rFonts w:ascii="Times New Roman" w:hAnsi="Times New Roman" w:cs="Times New Roman"/>
          <w:sz w:val="24"/>
          <w:szCs w:val="24"/>
        </w:rPr>
        <w:t>es she finds. Different from Palca</w:t>
      </w:r>
      <w:r w:rsidR="00DE0613" w:rsidRPr="0093267A">
        <w:rPr>
          <w:rFonts w:ascii="Times New Roman" w:hAnsi="Times New Roman" w:cs="Times New Roman"/>
          <w:sz w:val="24"/>
          <w:szCs w:val="24"/>
        </w:rPr>
        <w:t xml:space="preserve">’s article, the exact relationship between </w:t>
      </w:r>
      <w:r w:rsidR="00D610C9" w:rsidRPr="0093267A">
        <w:rPr>
          <w:rFonts w:ascii="Times New Roman" w:hAnsi="Times New Roman" w:cs="Times New Roman"/>
          <w:sz w:val="24"/>
          <w:szCs w:val="24"/>
        </w:rPr>
        <w:t>sugar and brain is</w:t>
      </w:r>
      <w:r w:rsidR="00927387" w:rsidRPr="0093267A">
        <w:rPr>
          <w:rFonts w:ascii="Times New Roman" w:hAnsi="Times New Roman" w:cs="Times New Roman"/>
          <w:sz w:val="24"/>
          <w:szCs w:val="24"/>
        </w:rPr>
        <w:t xml:space="preserve"> implied by Barclay in her article.</w:t>
      </w:r>
      <w:r w:rsidR="00D610C9" w:rsidRPr="0093267A">
        <w:rPr>
          <w:rFonts w:ascii="Times New Roman" w:hAnsi="Times New Roman" w:cs="Times New Roman"/>
          <w:sz w:val="24"/>
          <w:szCs w:val="24"/>
        </w:rPr>
        <w:t xml:space="preserve"> </w:t>
      </w:r>
      <w:r w:rsidR="00927387" w:rsidRPr="0093267A">
        <w:rPr>
          <w:rFonts w:ascii="Times New Roman" w:hAnsi="Times New Roman" w:cs="Times New Roman"/>
          <w:sz w:val="24"/>
          <w:szCs w:val="24"/>
        </w:rPr>
        <w:t xml:space="preserve">For example, </w:t>
      </w:r>
      <w:r w:rsidR="00B049E3" w:rsidRPr="0093267A">
        <w:rPr>
          <w:rFonts w:ascii="Times New Roman" w:hAnsi="Times New Roman" w:cs="Times New Roman"/>
          <w:sz w:val="24"/>
          <w:szCs w:val="24"/>
        </w:rPr>
        <w:t>“When I eat sugar, I can feel something devilish turn on in my brain: a voice saying, ’More, more, more.’”</w:t>
      </w:r>
      <w:r w:rsidR="00586A74" w:rsidRPr="0093267A">
        <w:rPr>
          <w:rFonts w:ascii="Times New Roman" w:hAnsi="Times New Roman" w:cs="Times New Roman"/>
          <w:sz w:val="24"/>
          <w:szCs w:val="24"/>
        </w:rPr>
        <w:t xml:space="preserve"> </w:t>
      </w:r>
      <w:r w:rsidR="004D4C1F" w:rsidRPr="0093267A">
        <w:rPr>
          <w:rFonts w:ascii="Times New Roman" w:hAnsi="Times New Roman" w:cs="Times New Roman"/>
          <w:sz w:val="24"/>
          <w:szCs w:val="24"/>
        </w:rPr>
        <w:t>(Barclay) informs</w:t>
      </w:r>
      <w:r w:rsidR="00927387" w:rsidRPr="0093267A">
        <w:rPr>
          <w:rFonts w:ascii="Times New Roman" w:hAnsi="Times New Roman" w:cs="Times New Roman"/>
          <w:sz w:val="24"/>
          <w:szCs w:val="24"/>
        </w:rPr>
        <w:t xml:space="preserve"> readers</w:t>
      </w:r>
      <w:r w:rsidR="006062B0" w:rsidRPr="0093267A">
        <w:rPr>
          <w:rFonts w:ascii="Times New Roman" w:hAnsi="Times New Roman" w:cs="Times New Roman"/>
          <w:sz w:val="24"/>
          <w:szCs w:val="24"/>
        </w:rPr>
        <w:t xml:space="preserve"> that sugar does do something to the brain. Instead </w:t>
      </w:r>
      <w:r w:rsidR="00927387" w:rsidRPr="0093267A">
        <w:rPr>
          <w:rFonts w:ascii="Times New Roman" w:hAnsi="Times New Roman" w:cs="Times New Roman"/>
          <w:sz w:val="24"/>
          <w:szCs w:val="24"/>
        </w:rPr>
        <w:t>of indicating it directly, Barclay expresses</w:t>
      </w:r>
      <w:r w:rsidR="006062B0" w:rsidRPr="0093267A">
        <w:rPr>
          <w:rFonts w:ascii="Times New Roman" w:hAnsi="Times New Roman" w:cs="Times New Roman"/>
          <w:sz w:val="24"/>
          <w:szCs w:val="24"/>
        </w:rPr>
        <w:t xml:space="preserve"> her own feeling</w:t>
      </w:r>
      <w:r w:rsidR="00927387" w:rsidRPr="0093267A">
        <w:rPr>
          <w:rFonts w:ascii="Times New Roman" w:hAnsi="Times New Roman" w:cs="Times New Roman"/>
          <w:sz w:val="24"/>
          <w:szCs w:val="24"/>
        </w:rPr>
        <w:t xml:space="preserve"> to</w:t>
      </w:r>
      <w:r w:rsidR="006062B0" w:rsidRPr="0093267A">
        <w:rPr>
          <w:rFonts w:ascii="Times New Roman" w:hAnsi="Times New Roman" w:cs="Times New Roman"/>
          <w:sz w:val="24"/>
          <w:szCs w:val="24"/>
        </w:rPr>
        <w:t xml:space="preserve"> strik</w:t>
      </w:r>
      <w:r w:rsidR="00C7332D" w:rsidRPr="0093267A">
        <w:rPr>
          <w:rFonts w:ascii="Times New Roman" w:hAnsi="Times New Roman" w:cs="Times New Roman"/>
          <w:sz w:val="24"/>
          <w:szCs w:val="24"/>
        </w:rPr>
        <w:t>e</w:t>
      </w:r>
      <w:r w:rsidR="006062B0" w:rsidRPr="0093267A">
        <w:rPr>
          <w:rFonts w:ascii="Times New Roman" w:hAnsi="Times New Roman" w:cs="Times New Roman"/>
          <w:sz w:val="24"/>
          <w:szCs w:val="24"/>
        </w:rPr>
        <w:t xml:space="preserve"> a chord</w:t>
      </w:r>
      <w:r w:rsidR="00C7332D" w:rsidRPr="0093267A">
        <w:rPr>
          <w:rFonts w:ascii="Times New Roman" w:hAnsi="Times New Roman" w:cs="Times New Roman"/>
          <w:sz w:val="24"/>
          <w:szCs w:val="24"/>
        </w:rPr>
        <w:t>,</w:t>
      </w:r>
      <w:r w:rsidR="006062B0" w:rsidRPr="0093267A">
        <w:rPr>
          <w:rFonts w:ascii="Times New Roman" w:hAnsi="Times New Roman" w:cs="Times New Roman"/>
          <w:sz w:val="24"/>
          <w:szCs w:val="24"/>
        </w:rPr>
        <w:t xml:space="preserve"> engag</w:t>
      </w:r>
      <w:r w:rsidR="00C7332D" w:rsidRPr="0093267A">
        <w:rPr>
          <w:rFonts w:ascii="Times New Roman" w:hAnsi="Times New Roman" w:cs="Times New Roman"/>
          <w:sz w:val="24"/>
          <w:szCs w:val="24"/>
        </w:rPr>
        <w:t>ing</w:t>
      </w:r>
      <w:r w:rsidR="006062B0" w:rsidRPr="0093267A">
        <w:rPr>
          <w:rFonts w:ascii="Times New Roman" w:hAnsi="Times New Roman" w:cs="Times New Roman"/>
          <w:sz w:val="24"/>
          <w:szCs w:val="24"/>
        </w:rPr>
        <w:t xml:space="preserve"> readers to feel it t</w:t>
      </w:r>
      <w:r w:rsidR="00C7332D" w:rsidRPr="0093267A">
        <w:rPr>
          <w:rFonts w:ascii="Times New Roman" w:hAnsi="Times New Roman" w:cs="Times New Roman"/>
          <w:sz w:val="24"/>
          <w:szCs w:val="24"/>
        </w:rPr>
        <w:t>hemselves. In other words, Barclay</w:t>
      </w:r>
      <w:r w:rsidR="006062B0" w:rsidRPr="0093267A">
        <w:rPr>
          <w:rFonts w:ascii="Times New Roman" w:hAnsi="Times New Roman" w:cs="Times New Roman"/>
          <w:sz w:val="24"/>
          <w:szCs w:val="24"/>
        </w:rPr>
        <w:t xml:space="preserve"> tries to get her readers involved</w:t>
      </w:r>
      <w:r w:rsidR="00D922E7" w:rsidRPr="0093267A">
        <w:rPr>
          <w:rFonts w:ascii="Times New Roman" w:hAnsi="Times New Roman" w:cs="Times New Roman"/>
          <w:sz w:val="24"/>
          <w:szCs w:val="24"/>
        </w:rPr>
        <w:t>, which is</w:t>
      </w:r>
      <w:r w:rsidR="00C7332D" w:rsidRPr="0093267A">
        <w:rPr>
          <w:rFonts w:ascii="Times New Roman" w:hAnsi="Times New Roman" w:cs="Times New Roman"/>
          <w:sz w:val="24"/>
          <w:szCs w:val="24"/>
        </w:rPr>
        <w:t xml:space="preserve"> quite</w:t>
      </w:r>
      <w:r w:rsidR="00D922E7" w:rsidRPr="0093267A">
        <w:rPr>
          <w:rFonts w:ascii="Times New Roman" w:hAnsi="Times New Roman" w:cs="Times New Roman"/>
          <w:sz w:val="24"/>
          <w:szCs w:val="24"/>
        </w:rPr>
        <w:t xml:space="preserve"> different from </w:t>
      </w:r>
      <w:r w:rsidR="00C7332D" w:rsidRPr="0093267A">
        <w:rPr>
          <w:rFonts w:ascii="Times New Roman" w:hAnsi="Times New Roman" w:cs="Times New Roman"/>
          <w:sz w:val="24"/>
          <w:szCs w:val="24"/>
        </w:rPr>
        <w:t>Palca</w:t>
      </w:r>
      <w:r w:rsidR="00D922E7" w:rsidRPr="0093267A">
        <w:rPr>
          <w:rFonts w:ascii="Times New Roman" w:hAnsi="Times New Roman" w:cs="Times New Roman"/>
          <w:sz w:val="24"/>
          <w:szCs w:val="24"/>
        </w:rPr>
        <w:t>’s</w:t>
      </w:r>
      <w:r w:rsidR="00C7332D" w:rsidRPr="0093267A">
        <w:rPr>
          <w:rFonts w:ascii="Times New Roman" w:hAnsi="Times New Roman" w:cs="Times New Roman"/>
          <w:sz w:val="24"/>
          <w:szCs w:val="24"/>
        </w:rPr>
        <w:t xml:space="preserve"> precisely-</w:t>
      </w:r>
    </w:p>
    <w:p w:rsidR="004C34C0" w:rsidRPr="0093267A" w:rsidRDefault="004C34C0" w:rsidP="004C34C0">
      <w:pPr>
        <w:spacing w:line="480" w:lineRule="auto"/>
        <w:jc w:val="right"/>
        <w:rPr>
          <w:rFonts w:ascii="Times New Roman" w:hAnsi="Times New Roman" w:cs="Times New Roman"/>
          <w:sz w:val="24"/>
          <w:szCs w:val="24"/>
        </w:rPr>
      </w:pPr>
      <w:r w:rsidRPr="0093267A">
        <w:rPr>
          <w:rFonts w:ascii="Times New Roman" w:hAnsi="Times New Roman" w:cs="Times New Roman"/>
          <w:sz w:val="24"/>
          <w:szCs w:val="24"/>
        </w:rPr>
        <w:t>Feng 3</w:t>
      </w:r>
    </w:p>
    <w:p w:rsidR="00542FFD" w:rsidRPr="0093267A" w:rsidRDefault="00C7332D" w:rsidP="004C34C0">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indicating method</w:t>
      </w:r>
      <w:r w:rsidR="006C4F9B" w:rsidRPr="0093267A">
        <w:rPr>
          <w:rFonts w:ascii="Times New Roman" w:hAnsi="Times New Roman" w:cs="Times New Roman"/>
          <w:sz w:val="24"/>
          <w:szCs w:val="24"/>
        </w:rPr>
        <w:t xml:space="preserve">. </w:t>
      </w:r>
      <w:r w:rsidR="006062B0" w:rsidRPr="0093267A">
        <w:rPr>
          <w:rFonts w:ascii="Times New Roman" w:hAnsi="Times New Roman" w:cs="Times New Roman"/>
          <w:sz w:val="24"/>
          <w:szCs w:val="24"/>
        </w:rPr>
        <w:t>By putting</w:t>
      </w:r>
      <w:r w:rsidR="00655064" w:rsidRPr="0093267A">
        <w:rPr>
          <w:rFonts w:ascii="Times New Roman" w:hAnsi="Times New Roman" w:cs="Times New Roman"/>
          <w:sz w:val="24"/>
          <w:szCs w:val="24"/>
        </w:rPr>
        <w:t xml:space="preserve"> </w:t>
      </w:r>
      <w:r w:rsidR="006C4F9B" w:rsidRPr="0093267A">
        <w:rPr>
          <w:rFonts w:ascii="Times New Roman" w:hAnsi="Times New Roman" w:cs="Times New Roman"/>
          <w:sz w:val="24"/>
          <w:szCs w:val="24"/>
        </w:rPr>
        <w:t>readers on her side, Barclay</w:t>
      </w:r>
      <w:r w:rsidR="006062B0" w:rsidRPr="0093267A">
        <w:rPr>
          <w:rFonts w:ascii="Times New Roman" w:hAnsi="Times New Roman" w:cs="Times New Roman"/>
          <w:sz w:val="24"/>
          <w:szCs w:val="24"/>
        </w:rPr>
        <w:t xml:space="preserve"> can make </w:t>
      </w:r>
      <w:r w:rsidR="00655064" w:rsidRPr="0093267A">
        <w:rPr>
          <w:rFonts w:ascii="Times New Roman" w:hAnsi="Times New Roman" w:cs="Times New Roman"/>
          <w:sz w:val="24"/>
          <w:szCs w:val="24"/>
        </w:rPr>
        <w:t>her readers accept her suggestions more easily,</w:t>
      </w:r>
      <w:r w:rsidR="000A7234" w:rsidRPr="0093267A">
        <w:rPr>
          <w:rFonts w:ascii="Times New Roman" w:hAnsi="Times New Roman" w:cs="Times New Roman"/>
          <w:sz w:val="24"/>
          <w:szCs w:val="24"/>
        </w:rPr>
        <w:t xml:space="preserve"> which means that her words are</w:t>
      </w:r>
      <w:r w:rsidR="00655064" w:rsidRPr="0093267A">
        <w:rPr>
          <w:rFonts w:ascii="Times New Roman" w:hAnsi="Times New Roman" w:cs="Times New Roman"/>
          <w:sz w:val="24"/>
          <w:szCs w:val="24"/>
        </w:rPr>
        <w:t xml:space="preserve"> more powerful.</w:t>
      </w:r>
      <w:r w:rsidR="005C59C6" w:rsidRPr="0093267A">
        <w:rPr>
          <w:rFonts w:ascii="Times New Roman" w:hAnsi="Times New Roman" w:cs="Times New Roman"/>
          <w:sz w:val="24"/>
          <w:szCs w:val="24"/>
        </w:rPr>
        <w:t xml:space="preserve"> All in all, by developing</w:t>
      </w:r>
      <w:r w:rsidR="00D922E7" w:rsidRPr="0093267A">
        <w:rPr>
          <w:rFonts w:ascii="Times New Roman" w:hAnsi="Times New Roman" w:cs="Times New Roman"/>
          <w:sz w:val="24"/>
          <w:szCs w:val="24"/>
        </w:rPr>
        <w:t xml:space="preserve"> article</w:t>
      </w:r>
      <w:r w:rsidR="005C59C6" w:rsidRPr="0093267A">
        <w:rPr>
          <w:rFonts w:ascii="Times New Roman" w:hAnsi="Times New Roman" w:cs="Times New Roman"/>
          <w:sz w:val="24"/>
          <w:szCs w:val="24"/>
        </w:rPr>
        <w:t>s</w:t>
      </w:r>
      <w:r w:rsidR="00D922E7" w:rsidRPr="0093267A">
        <w:rPr>
          <w:rFonts w:ascii="Times New Roman" w:hAnsi="Times New Roman" w:cs="Times New Roman"/>
          <w:sz w:val="24"/>
          <w:szCs w:val="24"/>
        </w:rPr>
        <w:t xml:space="preserve"> emotionally, writers can make readers more likely to accept their arguments due to the emotional</w:t>
      </w:r>
      <w:r w:rsidR="004D4C1F" w:rsidRPr="0093267A">
        <w:rPr>
          <w:rFonts w:ascii="Times New Roman" w:hAnsi="Times New Roman" w:cs="Times New Roman"/>
          <w:sz w:val="24"/>
          <w:szCs w:val="24"/>
        </w:rPr>
        <w:t xml:space="preserve"> link among writers and readers, which helps represent the topic a lot.</w:t>
      </w:r>
    </w:p>
    <w:p w:rsidR="004C34C0" w:rsidRPr="0093267A" w:rsidRDefault="00D922E7"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     In addition to the general ways of developing an article, the word choices also m</w:t>
      </w:r>
      <w:r w:rsidR="00E23BC9">
        <w:rPr>
          <w:rFonts w:ascii="Times New Roman" w:hAnsi="Times New Roman" w:cs="Times New Roman"/>
          <w:sz w:val="24"/>
          <w:szCs w:val="24"/>
        </w:rPr>
        <w:t xml:space="preserve">atter a lot in representing </w:t>
      </w:r>
      <w:r w:rsidRPr="0093267A">
        <w:rPr>
          <w:rFonts w:ascii="Times New Roman" w:hAnsi="Times New Roman" w:cs="Times New Roman"/>
          <w:sz w:val="24"/>
          <w:szCs w:val="24"/>
        </w:rPr>
        <w:t xml:space="preserve">topics. </w:t>
      </w:r>
      <w:r w:rsidR="00885308" w:rsidRPr="0093267A">
        <w:rPr>
          <w:rFonts w:ascii="Times New Roman" w:hAnsi="Times New Roman" w:cs="Times New Roman"/>
          <w:sz w:val="24"/>
          <w:szCs w:val="24"/>
        </w:rPr>
        <w:t xml:space="preserve">To understand </w:t>
      </w:r>
      <w:r w:rsidR="0069020F" w:rsidRPr="0093267A">
        <w:rPr>
          <w:rFonts w:ascii="Times New Roman" w:hAnsi="Times New Roman" w:cs="Times New Roman"/>
          <w:sz w:val="24"/>
          <w:szCs w:val="24"/>
        </w:rPr>
        <w:t>the importance of word choices</w:t>
      </w:r>
      <w:r w:rsidR="00885308" w:rsidRPr="0093267A">
        <w:rPr>
          <w:rFonts w:ascii="Times New Roman" w:hAnsi="Times New Roman" w:cs="Times New Roman"/>
          <w:sz w:val="24"/>
          <w:szCs w:val="24"/>
        </w:rPr>
        <w:t xml:space="preserve">, </w:t>
      </w:r>
      <w:r w:rsidR="00CC2293" w:rsidRPr="0093267A">
        <w:rPr>
          <w:rFonts w:ascii="Times New Roman" w:hAnsi="Times New Roman" w:cs="Times New Roman"/>
          <w:sz w:val="24"/>
          <w:szCs w:val="24"/>
        </w:rPr>
        <w:t>“But why are some people unable to resist that second cupcake or slice of pipe?”</w:t>
      </w:r>
      <w:r w:rsidR="00726C81" w:rsidRPr="0093267A">
        <w:rPr>
          <w:rFonts w:ascii="Times New Roman" w:hAnsi="Times New Roman" w:cs="Times New Roman"/>
          <w:sz w:val="24"/>
          <w:szCs w:val="24"/>
        </w:rPr>
        <w:t xml:space="preserve"> (Palca)</w:t>
      </w:r>
      <w:r w:rsidR="0069020F" w:rsidRPr="0093267A">
        <w:rPr>
          <w:rFonts w:ascii="Times New Roman" w:hAnsi="Times New Roman" w:cs="Times New Roman"/>
          <w:sz w:val="24"/>
          <w:szCs w:val="24"/>
        </w:rPr>
        <w:t xml:space="preserve"> can be taken as</w:t>
      </w:r>
      <w:r w:rsidR="00CC2293" w:rsidRPr="0093267A">
        <w:rPr>
          <w:rFonts w:ascii="Times New Roman" w:hAnsi="Times New Roman" w:cs="Times New Roman"/>
          <w:sz w:val="24"/>
          <w:szCs w:val="24"/>
        </w:rPr>
        <w:t xml:space="preserve"> a</w:t>
      </w:r>
      <w:r w:rsidR="0069020F" w:rsidRPr="0093267A">
        <w:rPr>
          <w:rFonts w:ascii="Times New Roman" w:hAnsi="Times New Roman" w:cs="Times New Roman"/>
          <w:sz w:val="24"/>
          <w:szCs w:val="24"/>
        </w:rPr>
        <w:t>n</w:t>
      </w:r>
      <w:r w:rsidR="00CC2293" w:rsidRPr="0093267A">
        <w:rPr>
          <w:rFonts w:ascii="Times New Roman" w:hAnsi="Times New Roman" w:cs="Times New Roman"/>
          <w:sz w:val="24"/>
          <w:szCs w:val="24"/>
        </w:rPr>
        <w:t xml:space="preserve"> example. In</w:t>
      </w:r>
      <w:r w:rsidR="00726C81" w:rsidRPr="0093267A">
        <w:rPr>
          <w:rFonts w:ascii="Times New Roman" w:hAnsi="Times New Roman" w:cs="Times New Roman"/>
          <w:sz w:val="24"/>
          <w:szCs w:val="24"/>
        </w:rPr>
        <w:t xml:space="preserve"> this sentence, Palca uses “resist”, </w:t>
      </w:r>
      <w:r w:rsidR="00410CB9">
        <w:rPr>
          <w:rFonts w:ascii="Times New Roman" w:hAnsi="Times New Roman" w:cs="Times New Roman"/>
          <w:sz w:val="24"/>
          <w:szCs w:val="24"/>
        </w:rPr>
        <w:t>defined as “</w:t>
      </w:r>
      <w:r w:rsidR="00CC2293" w:rsidRPr="0093267A">
        <w:rPr>
          <w:rFonts w:ascii="Times New Roman" w:hAnsi="Times New Roman" w:cs="Times New Roman"/>
          <w:sz w:val="24"/>
          <w:szCs w:val="24"/>
        </w:rPr>
        <w:t xml:space="preserve">to refuse to accept something and try to stop it from happening” or “to fight back when attacked” </w:t>
      </w:r>
      <w:r w:rsidR="00CC2293" w:rsidRPr="0093267A">
        <w:rPr>
          <w:rFonts w:ascii="Times New Roman" w:hAnsi="Times New Roman" w:cs="Times New Roman"/>
          <w:i/>
          <w:sz w:val="24"/>
          <w:szCs w:val="24"/>
        </w:rPr>
        <w:t>(OED)</w:t>
      </w:r>
      <w:r w:rsidR="00CC2293" w:rsidRPr="0093267A">
        <w:rPr>
          <w:rFonts w:ascii="Times New Roman" w:hAnsi="Times New Roman" w:cs="Times New Roman"/>
          <w:sz w:val="24"/>
          <w:szCs w:val="24"/>
        </w:rPr>
        <w:t xml:space="preserve">, to describe </w:t>
      </w:r>
      <w:r w:rsidR="00F77B91" w:rsidRPr="0093267A">
        <w:rPr>
          <w:rFonts w:ascii="Times New Roman" w:hAnsi="Times New Roman" w:cs="Times New Roman"/>
          <w:sz w:val="24"/>
          <w:szCs w:val="24"/>
        </w:rPr>
        <w:t xml:space="preserve">the motion </w:t>
      </w:r>
      <w:r w:rsidR="00CC2293" w:rsidRPr="0093267A">
        <w:rPr>
          <w:rFonts w:ascii="Times New Roman" w:hAnsi="Times New Roman" w:cs="Times New Roman"/>
          <w:sz w:val="24"/>
          <w:szCs w:val="24"/>
        </w:rPr>
        <w:t xml:space="preserve">that people refuse the sugar. </w:t>
      </w:r>
      <w:r w:rsidR="00726C81" w:rsidRPr="0093267A">
        <w:rPr>
          <w:rFonts w:ascii="Times New Roman" w:hAnsi="Times New Roman" w:cs="Times New Roman"/>
          <w:sz w:val="24"/>
          <w:szCs w:val="24"/>
        </w:rPr>
        <w:t xml:space="preserve">The word, “resist”, </w:t>
      </w:r>
      <w:r w:rsidR="00F77B91" w:rsidRPr="0093267A">
        <w:rPr>
          <w:rFonts w:ascii="Times New Roman" w:hAnsi="Times New Roman" w:cs="Times New Roman"/>
          <w:sz w:val="24"/>
          <w:szCs w:val="24"/>
        </w:rPr>
        <w:t>gives</w:t>
      </w:r>
      <w:r w:rsidR="006F39BE" w:rsidRPr="0093267A">
        <w:rPr>
          <w:rFonts w:ascii="Times New Roman" w:hAnsi="Times New Roman" w:cs="Times New Roman"/>
          <w:sz w:val="24"/>
          <w:szCs w:val="24"/>
        </w:rPr>
        <w:t xml:space="preserve"> readers a sense that refusing the excess sugar is quite hard for people, which enhances the idea that sugar really does something bad to the brain. In other words,</w:t>
      </w:r>
      <w:r w:rsidR="00726C81" w:rsidRPr="0093267A">
        <w:rPr>
          <w:rFonts w:ascii="Times New Roman" w:hAnsi="Times New Roman" w:cs="Times New Roman"/>
          <w:sz w:val="24"/>
          <w:szCs w:val="24"/>
        </w:rPr>
        <w:t xml:space="preserve"> the word,</w:t>
      </w:r>
      <w:r w:rsidR="006F39BE" w:rsidRPr="0093267A">
        <w:rPr>
          <w:rFonts w:ascii="Times New Roman" w:hAnsi="Times New Roman" w:cs="Times New Roman"/>
          <w:sz w:val="24"/>
          <w:szCs w:val="24"/>
        </w:rPr>
        <w:t xml:space="preserve"> “resist”</w:t>
      </w:r>
      <w:r w:rsidR="00726C81" w:rsidRPr="0093267A">
        <w:rPr>
          <w:rFonts w:ascii="Times New Roman" w:hAnsi="Times New Roman" w:cs="Times New Roman"/>
          <w:sz w:val="24"/>
          <w:szCs w:val="24"/>
        </w:rPr>
        <w:t>,</w:t>
      </w:r>
      <w:r w:rsidR="006F39BE" w:rsidRPr="0093267A">
        <w:rPr>
          <w:rFonts w:ascii="Times New Roman" w:hAnsi="Times New Roman" w:cs="Times New Roman"/>
          <w:sz w:val="24"/>
          <w:szCs w:val="24"/>
        </w:rPr>
        <w:t xml:space="preserve"> contributes a lot to the representation of the topic. </w:t>
      </w:r>
      <w:r w:rsidR="00752E5A" w:rsidRPr="0093267A">
        <w:rPr>
          <w:rFonts w:ascii="Times New Roman" w:hAnsi="Times New Roman" w:cs="Times New Roman"/>
          <w:sz w:val="24"/>
          <w:szCs w:val="24"/>
        </w:rPr>
        <w:t>An a</w:t>
      </w:r>
      <w:r w:rsidR="006F39BE" w:rsidRPr="0093267A">
        <w:rPr>
          <w:rFonts w:ascii="Times New Roman" w:hAnsi="Times New Roman" w:cs="Times New Roman"/>
          <w:sz w:val="24"/>
          <w:szCs w:val="24"/>
        </w:rPr>
        <w:t>dditional example comes from</w:t>
      </w:r>
      <w:r w:rsidR="00752E5A" w:rsidRPr="0093267A">
        <w:rPr>
          <w:rFonts w:ascii="Times New Roman" w:hAnsi="Times New Roman" w:cs="Times New Roman"/>
          <w:sz w:val="24"/>
          <w:szCs w:val="24"/>
        </w:rPr>
        <w:t xml:space="preserve"> </w:t>
      </w:r>
      <w:r w:rsidR="00726C81" w:rsidRPr="0093267A">
        <w:rPr>
          <w:rFonts w:ascii="Times New Roman" w:hAnsi="Times New Roman" w:cs="Times New Roman"/>
          <w:sz w:val="24"/>
          <w:szCs w:val="24"/>
        </w:rPr>
        <w:t>Prager</w:t>
      </w:r>
      <w:r w:rsidR="00EF24F9" w:rsidRPr="0093267A">
        <w:rPr>
          <w:rFonts w:ascii="Times New Roman" w:hAnsi="Times New Roman" w:cs="Times New Roman"/>
          <w:sz w:val="24"/>
          <w:szCs w:val="24"/>
        </w:rPr>
        <w:t>’s words</w:t>
      </w:r>
      <w:r w:rsidR="00752E5A" w:rsidRPr="0093267A">
        <w:rPr>
          <w:rFonts w:ascii="Times New Roman" w:hAnsi="Times New Roman" w:cs="Times New Roman"/>
          <w:sz w:val="24"/>
          <w:szCs w:val="24"/>
        </w:rPr>
        <w:t>, “I have not had refined sugar or flour in about 15 years, and I do not feel deprived”</w:t>
      </w:r>
      <w:r w:rsidR="00726C81" w:rsidRPr="0093267A">
        <w:rPr>
          <w:rFonts w:ascii="Times New Roman" w:hAnsi="Times New Roman" w:cs="Times New Roman"/>
          <w:sz w:val="24"/>
          <w:szCs w:val="24"/>
        </w:rPr>
        <w:t xml:space="preserve"> (Prager)</w:t>
      </w:r>
      <w:r w:rsidR="00752E5A" w:rsidRPr="0093267A">
        <w:rPr>
          <w:rFonts w:ascii="Times New Roman" w:hAnsi="Times New Roman" w:cs="Times New Roman"/>
          <w:sz w:val="24"/>
          <w:szCs w:val="24"/>
        </w:rPr>
        <w:t xml:space="preserve">, which is quoted by </w:t>
      </w:r>
      <w:r w:rsidR="00726C81" w:rsidRPr="0093267A">
        <w:rPr>
          <w:rFonts w:ascii="Times New Roman" w:hAnsi="Times New Roman" w:cs="Times New Roman"/>
          <w:sz w:val="24"/>
          <w:szCs w:val="24"/>
        </w:rPr>
        <w:t>Barclay</w:t>
      </w:r>
      <w:r w:rsidR="00752E5A" w:rsidRPr="0093267A">
        <w:rPr>
          <w:rFonts w:ascii="Times New Roman" w:hAnsi="Times New Roman" w:cs="Times New Roman"/>
          <w:sz w:val="24"/>
          <w:szCs w:val="24"/>
        </w:rPr>
        <w:t xml:space="preserve"> in h</w:t>
      </w:r>
      <w:r w:rsidR="00726C81" w:rsidRPr="0093267A">
        <w:rPr>
          <w:rFonts w:ascii="Times New Roman" w:hAnsi="Times New Roman" w:cs="Times New Roman"/>
          <w:sz w:val="24"/>
          <w:szCs w:val="24"/>
        </w:rPr>
        <w:t>er article. In her word, Prager uses “deprived”,</w:t>
      </w:r>
      <w:r w:rsidR="00752E5A" w:rsidRPr="0093267A">
        <w:rPr>
          <w:rFonts w:ascii="Times New Roman" w:hAnsi="Times New Roman" w:cs="Times New Roman"/>
          <w:sz w:val="24"/>
          <w:szCs w:val="24"/>
        </w:rPr>
        <w:t xml:space="preserve"> defined as “without enough food, education, and all the things that are necessary for people to live a happy and comfortable life”</w:t>
      </w:r>
      <w:r w:rsidR="006F0AE6" w:rsidRPr="0093267A">
        <w:rPr>
          <w:rFonts w:ascii="Times New Roman" w:hAnsi="Times New Roman" w:cs="Times New Roman"/>
          <w:sz w:val="24"/>
          <w:szCs w:val="24"/>
        </w:rPr>
        <w:t xml:space="preserve"> </w:t>
      </w:r>
      <w:r w:rsidR="00926A1B" w:rsidRPr="0093267A">
        <w:rPr>
          <w:rFonts w:ascii="Times New Roman" w:hAnsi="Times New Roman" w:cs="Times New Roman"/>
          <w:i/>
          <w:sz w:val="24"/>
          <w:szCs w:val="24"/>
        </w:rPr>
        <w:t>(OED)</w:t>
      </w:r>
      <w:r w:rsidR="00726C81" w:rsidRPr="0093267A">
        <w:rPr>
          <w:rFonts w:ascii="Times New Roman" w:hAnsi="Times New Roman" w:cs="Times New Roman"/>
          <w:sz w:val="24"/>
          <w:szCs w:val="24"/>
        </w:rPr>
        <w:t>,</w:t>
      </w:r>
      <w:r w:rsidR="00752E5A" w:rsidRPr="0093267A">
        <w:rPr>
          <w:rFonts w:ascii="Times New Roman" w:hAnsi="Times New Roman" w:cs="Times New Roman"/>
          <w:sz w:val="24"/>
          <w:szCs w:val="24"/>
        </w:rPr>
        <w:t xml:space="preserve"> to describe the feeling that people may have when they cannot </w:t>
      </w:r>
      <w:r w:rsidR="00926A1B" w:rsidRPr="0093267A">
        <w:rPr>
          <w:rFonts w:ascii="Times New Roman" w:hAnsi="Times New Roman" w:cs="Times New Roman"/>
          <w:sz w:val="24"/>
          <w:szCs w:val="24"/>
        </w:rPr>
        <w:t>eat sugar</w:t>
      </w:r>
      <w:r w:rsidR="00752E5A" w:rsidRPr="0093267A">
        <w:rPr>
          <w:rFonts w:ascii="Times New Roman" w:hAnsi="Times New Roman" w:cs="Times New Roman"/>
          <w:sz w:val="24"/>
          <w:szCs w:val="24"/>
        </w:rPr>
        <w:t xml:space="preserve">. </w:t>
      </w:r>
      <w:r w:rsidR="00726C81" w:rsidRPr="0093267A">
        <w:rPr>
          <w:rFonts w:ascii="Times New Roman" w:hAnsi="Times New Roman" w:cs="Times New Roman"/>
          <w:sz w:val="24"/>
          <w:szCs w:val="24"/>
        </w:rPr>
        <w:t>By using “deprived”, Prager</w:t>
      </w:r>
      <w:r w:rsidR="006F0AE6" w:rsidRPr="0093267A">
        <w:rPr>
          <w:rFonts w:ascii="Times New Roman" w:hAnsi="Times New Roman" w:cs="Times New Roman"/>
          <w:sz w:val="24"/>
          <w:szCs w:val="24"/>
        </w:rPr>
        <w:t xml:space="preserve"> implies, in a humorous way, that she disagrees with the opinion that having sugar to eat </w:t>
      </w:r>
      <w:r w:rsidR="004354C1">
        <w:rPr>
          <w:rFonts w:ascii="Times New Roman" w:hAnsi="Times New Roman" w:cs="Times New Roman"/>
          <w:sz w:val="24"/>
          <w:szCs w:val="24"/>
        </w:rPr>
        <w:t>is equal</w:t>
      </w:r>
      <w:bookmarkStart w:id="0" w:name="_GoBack"/>
      <w:bookmarkEnd w:id="0"/>
      <w:r w:rsidR="006F0AE6" w:rsidRPr="0093267A">
        <w:rPr>
          <w:rFonts w:ascii="Times New Roman" w:hAnsi="Times New Roman" w:cs="Times New Roman"/>
          <w:sz w:val="24"/>
          <w:szCs w:val="24"/>
        </w:rPr>
        <w:t xml:space="preserve"> to a well-fare life. On the contrary, her words indicate that she is firmly convinced that sugar is not necessary for a happy life</w:t>
      </w:r>
      <w:r w:rsidR="00EF704A" w:rsidRPr="0093267A">
        <w:rPr>
          <w:rFonts w:ascii="Times New Roman" w:hAnsi="Times New Roman" w:cs="Times New Roman"/>
          <w:sz w:val="24"/>
          <w:szCs w:val="24"/>
        </w:rPr>
        <w:t>. From this perspective, Barclay</w:t>
      </w:r>
      <w:r w:rsidR="00690B94" w:rsidRPr="0093267A">
        <w:rPr>
          <w:rFonts w:ascii="Times New Roman" w:hAnsi="Times New Roman" w:cs="Times New Roman"/>
          <w:sz w:val="24"/>
          <w:szCs w:val="24"/>
        </w:rPr>
        <w:t xml:space="preserve"> successfully uses this quot</w:t>
      </w:r>
      <w:r w:rsidR="00EF704A" w:rsidRPr="0093267A">
        <w:rPr>
          <w:rFonts w:ascii="Times New Roman" w:hAnsi="Times New Roman" w:cs="Times New Roman"/>
          <w:sz w:val="24"/>
          <w:szCs w:val="24"/>
        </w:rPr>
        <w:t xml:space="preserve">ation to tell </w:t>
      </w:r>
      <w:r w:rsidR="00690B94" w:rsidRPr="0093267A">
        <w:rPr>
          <w:rFonts w:ascii="Times New Roman" w:hAnsi="Times New Roman" w:cs="Times New Roman"/>
          <w:sz w:val="24"/>
          <w:szCs w:val="24"/>
        </w:rPr>
        <w:t xml:space="preserve">readers </w:t>
      </w:r>
    </w:p>
    <w:p w:rsidR="004C34C0" w:rsidRPr="0093267A" w:rsidRDefault="004C34C0" w:rsidP="004C34C0">
      <w:pPr>
        <w:spacing w:line="480" w:lineRule="auto"/>
        <w:jc w:val="right"/>
        <w:rPr>
          <w:rFonts w:ascii="Times New Roman" w:hAnsi="Times New Roman" w:cs="Times New Roman"/>
          <w:sz w:val="24"/>
          <w:szCs w:val="24"/>
        </w:rPr>
      </w:pPr>
      <w:r w:rsidRPr="0093267A">
        <w:rPr>
          <w:rFonts w:ascii="Times New Roman" w:hAnsi="Times New Roman" w:cs="Times New Roman"/>
          <w:sz w:val="24"/>
          <w:szCs w:val="24"/>
        </w:rPr>
        <w:t>Feng 4</w:t>
      </w:r>
    </w:p>
    <w:p w:rsidR="00D922E7" w:rsidRPr="0093267A" w:rsidRDefault="00690B94"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that sugar may not be </w:t>
      </w:r>
      <w:r w:rsidR="006720A1" w:rsidRPr="0093267A">
        <w:rPr>
          <w:rFonts w:ascii="Times New Roman" w:hAnsi="Times New Roman" w:cs="Times New Roman"/>
          <w:sz w:val="24"/>
          <w:szCs w:val="24"/>
        </w:rPr>
        <w:t>necessary</w:t>
      </w:r>
      <w:r w:rsidRPr="0093267A">
        <w:rPr>
          <w:rFonts w:ascii="Times New Roman" w:hAnsi="Times New Roman" w:cs="Times New Roman"/>
          <w:sz w:val="24"/>
          <w:szCs w:val="24"/>
        </w:rPr>
        <w:t xml:space="preserve">, which contributes to </w:t>
      </w:r>
      <w:r w:rsidR="00EF704A" w:rsidRPr="0093267A">
        <w:rPr>
          <w:rFonts w:ascii="Times New Roman" w:hAnsi="Times New Roman" w:cs="Times New Roman"/>
          <w:sz w:val="24"/>
          <w:szCs w:val="24"/>
        </w:rPr>
        <w:t xml:space="preserve">the representation of </w:t>
      </w:r>
      <w:r w:rsidRPr="0093267A">
        <w:rPr>
          <w:rFonts w:ascii="Times New Roman" w:hAnsi="Times New Roman" w:cs="Times New Roman"/>
          <w:sz w:val="24"/>
          <w:szCs w:val="24"/>
        </w:rPr>
        <w:t>her topic</w:t>
      </w:r>
      <w:r w:rsidR="00EF704A" w:rsidRPr="0093267A">
        <w:rPr>
          <w:rFonts w:ascii="Times New Roman" w:hAnsi="Times New Roman" w:cs="Times New Roman"/>
          <w:sz w:val="24"/>
          <w:szCs w:val="24"/>
        </w:rPr>
        <w:t>.</w:t>
      </w:r>
      <w:r w:rsidR="00877720" w:rsidRPr="0093267A">
        <w:rPr>
          <w:rFonts w:ascii="Times New Roman" w:hAnsi="Times New Roman" w:cs="Times New Roman"/>
          <w:sz w:val="24"/>
          <w:szCs w:val="24"/>
        </w:rPr>
        <w:t xml:space="preserve"> Though word choices vary a lot in different articles, all of them are supposed to suit the general way used in developing an article and help indicate the topic.</w:t>
      </w:r>
      <w:r w:rsidR="00EF704A" w:rsidRPr="0093267A">
        <w:rPr>
          <w:rFonts w:ascii="Times New Roman" w:hAnsi="Times New Roman" w:cs="Times New Roman"/>
          <w:sz w:val="24"/>
          <w:szCs w:val="24"/>
        </w:rPr>
        <w:t xml:space="preserve"> </w:t>
      </w:r>
      <w:r w:rsidR="00877720" w:rsidRPr="0093267A">
        <w:rPr>
          <w:rFonts w:ascii="Times New Roman" w:hAnsi="Times New Roman" w:cs="Times New Roman"/>
          <w:sz w:val="24"/>
          <w:szCs w:val="24"/>
        </w:rPr>
        <w:t>“Resist” precisely describes the difficulty for people to refuse sugar while “deprived”</w:t>
      </w:r>
      <w:r w:rsidR="00BF1C6A" w:rsidRPr="0093267A">
        <w:rPr>
          <w:rFonts w:ascii="Times New Roman" w:hAnsi="Times New Roman" w:cs="Times New Roman"/>
          <w:sz w:val="24"/>
          <w:szCs w:val="24"/>
        </w:rPr>
        <w:t xml:space="preserve"> reveals the emotion people will have when they cannot eat sugar. </w:t>
      </w:r>
      <w:r w:rsidR="000A1968" w:rsidRPr="0093267A">
        <w:rPr>
          <w:rFonts w:ascii="Times New Roman" w:hAnsi="Times New Roman" w:cs="Times New Roman"/>
          <w:sz w:val="24"/>
          <w:szCs w:val="24"/>
        </w:rPr>
        <w:t>I</w:t>
      </w:r>
      <w:r w:rsidR="00EF704A" w:rsidRPr="0093267A">
        <w:rPr>
          <w:rFonts w:ascii="Times New Roman" w:hAnsi="Times New Roman" w:cs="Times New Roman"/>
          <w:sz w:val="24"/>
          <w:szCs w:val="24"/>
        </w:rPr>
        <w:t>t is easy to</w:t>
      </w:r>
      <w:r w:rsidRPr="0093267A">
        <w:rPr>
          <w:rFonts w:ascii="Times New Roman" w:hAnsi="Times New Roman" w:cs="Times New Roman"/>
          <w:sz w:val="24"/>
          <w:szCs w:val="24"/>
        </w:rPr>
        <w:t xml:space="preserve"> see that choo</w:t>
      </w:r>
      <w:r w:rsidR="00760078" w:rsidRPr="0093267A">
        <w:rPr>
          <w:rFonts w:ascii="Times New Roman" w:hAnsi="Times New Roman" w:cs="Times New Roman"/>
          <w:sz w:val="24"/>
          <w:szCs w:val="24"/>
        </w:rPr>
        <w:t>sing proper words in writing</w:t>
      </w:r>
      <w:r w:rsidRPr="0093267A">
        <w:rPr>
          <w:rFonts w:ascii="Times New Roman" w:hAnsi="Times New Roman" w:cs="Times New Roman"/>
          <w:sz w:val="24"/>
          <w:szCs w:val="24"/>
        </w:rPr>
        <w:t xml:space="preserve"> undoubtedly </w:t>
      </w:r>
      <w:r w:rsidR="006720A1" w:rsidRPr="0093267A">
        <w:rPr>
          <w:rFonts w:ascii="Times New Roman" w:hAnsi="Times New Roman" w:cs="Times New Roman"/>
          <w:sz w:val="24"/>
          <w:szCs w:val="24"/>
        </w:rPr>
        <w:t>plays a great role in improving</w:t>
      </w:r>
      <w:r w:rsidRPr="0093267A">
        <w:rPr>
          <w:rFonts w:ascii="Times New Roman" w:hAnsi="Times New Roman" w:cs="Times New Roman"/>
          <w:sz w:val="24"/>
          <w:szCs w:val="24"/>
        </w:rPr>
        <w:t xml:space="preserve"> an article.</w:t>
      </w:r>
    </w:p>
    <w:p w:rsidR="00690B94" w:rsidRPr="0093267A" w:rsidRDefault="004C34C0" w:rsidP="005002BD">
      <w:pPr>
        <w:spacing w:line="480" w:lineRule="auto"/>
        <w:jc w:val="left"/>
        <w:rPr>
          <w:rFonts w:ascii="Times New Roman" w:hAnsi="Times New Roman" w:cs="Times New Roman"/>
          <w:sz w:val="24"/>
          <w:szCs w:val="24"/>
        </w:rPr>
      </w:pPr>
      <w:r w:rsidRPr="0093267A">
        <w:rPr>
          <w:rFonts w:ascii="Times New Roman" w:hAnsi="Times New Roman" w:cs="Times New Roman"/>
          <w:sz w:val="24"/>
          <w:szCs w:val="24"/>
        </w:rPr>
        <w:t xml:space="preserve">     Developing an article precisely or emotionally is not a choice question. Though they are totally different ways, they can be combined to make a huge difference. </w:t>
      </w:r>
      <w:r w:rsidR="000A7F9B" w:rsidRPr="0093267A">
        <w:rPr>
          <w:rFonts w:ascii="Times New Roman" w:hAnsi="Times New Roman" w:cs="Times New Roman"/>
          <w:sz w:val="24"/>
          <w:szCs w:val="24"/>
        </w:rPr>
        <w:t>Writing precisely to make readers fully understand as well as writing emotionally to touch readers can undoubtedly represent the topic well, which gives birth to a good article. What a good article does is to lead readers to consider the issue it talks about carefully.</w:t>
      </w:r>
      <w:r w:rsidR="00531843" w:rsidRPr="0093267A">
        <w:rPr>
          <w:rFonts w:ascii="Times New Roman" w:hAnsi="Times New Roman" w:cs="Times New Roman"/>
          <w:sz w:val="24"/>
          <w:szCs w:val="24"/>
        </w:rPr>
        <w:t xml:space="preserve"> </w:t>
      </w:r>
      <w:r w:rsidR="000A7F9B" w:rsidRPr="0093267A">
        <w:rPr>
          <w:rFonts w:ascii="Times New Roman" w:hAnsi="Times New Roman" w:cs="Times New Roman"/>
          <w:sz w:val="24"/>
          <w:szCs w:val="24"/>
        </w:rPr>
        <w:t xml:space="preserve">The two articles compared in this essay successfully make readers </w:t>
      </w:r>
      <w:r w:rsidR="00712812" w:rsidRPr="0093267A">
        <w:rPr>
          <w:rFonts w:ascii="Times New Roman" w:hAnsi="Times New Roman" w:cs="Times New Roman"/>
          <w:sz w:val="24"/>
          <w:szCs w:val="24"/>
        </w:rPr>
        <w:t>realize</w:t>
      </w:r>
      <w:r w:rsidR="000A7F9B" w:rsidRPr="0093267A">
        <w:rPr>
          <w:rFonts w:ascii="Times New Roman" w:hAnsi="Times New Roman" w:cs="Times New Roman"/>
          <w:sz w:val="24"/>
          <w:szCs w:val="24"/>
        </w:rPr>
        <w:t xml:space="preserve"> the bad effect sugar has by using different rhetoric strategies. After reading these two articles, readers may think about the amount of sugar they consume every day and relate it to their personal health condition</w:t>
      </w:r>
      <w:r w:rsidR="00712812" w:rsidRPr="0093267A">
        <w:rPr>
          <w:rFonts w:ascii="Times New Roman" w:hAnsi="Times New Roman" w:cs="Times New Roman"/>
          <w:sz w:val="24"/>
          <w:szCs w:val="24"/>
        </w:rPr>
        <w:t xml:space="preserve">. Furthermore, they may reconsider the effect sugar has critically, which may make a difference in the general usage of sugar. </w:t>
      </w:r>
    </w:p>
    <w:p w:rsidR="00EF704A" w:rsidRPr="0093267A" w:rsidRDefault="00EF704A" w:rsidP="007838C7">
      <w:pPr>
        <w:spacing w:line="480" w:lineRule="auto"/>
        <w:jc w:val="right"/>
        <w:rPr>
          <w:rFonts w:ascii="Times New Roman" w:hAnsi="Times New Roman" w:cs="Times New Roman"/>
          <w:sz w:val="24"/>
          <w:szCs w:val="24"/>
        </w:rPr>
      </w:pPr>
    </w:p>
    <w:p w:rsidR="00EF704A" w:rsidRPr="0093267A" w:rsidRDefault="00EF704A" w:rsidP="007838C7">
      <w:pPr>
        <w:spacing w:line="480" w:lineRule="auto"/>
        <w:jc w:val="right"/>
        <w:rPr>
          <w:rFonts w:ascii="Times New Roman" w:hAnsi="Times New Roman" w:cs="Times New Roman"/>
          <w:sz w:val="24"/>
          <w:szCs w:val="24"/>
        </w:rPr>
      </w:pPr>
    </w:p>
    <w:p w:rsidR="00EF704A" w:rsidRPr="0093267A" w:rsidRDefault="00EF704A" w:rsidP="007838C7">
      <w:pPr>
        <w:spacing w:line="480" w:lineRule="auto"/>
        <w:jc w:val="right"/>
        <w:rPr>
          <w:rFonts w:ascii="Times New Roman" w:hAnsi="Times New Roman" w:cs="Times New Roman"/>
          <w:sz w:val="24"/>
          <w:szCs w:val="24"/>
        </w:rPr>
      </w:pPr>
    </w:p>
    <w:p w:rsidR="004C34C0" w:rsidRPr="0093267A" w:rsidRDefault="004C34C0" w:rsidP="007838C7">
      <w:pPr>
        <w:spacing w:line="480" w:lineRule="auto"/>
        <w:jc w:val="right"/>
        <w:rPr>
          <w:rFonts w:ascii="Times New Roman" w:hAnsi="Times New Roman" w:cs="Times New Roman"/>
          <w:sz w:val="24"/>
          <w:szCs w:val="24"/>
        </w:rPr>
      </w:pPr>
    </w:p>
    <w:p w:rsidR="00EF704A" w:rsidRPr="0093267A" w:rsidRDefault="00EF704A" w:rsidP="007838C7">
      <w:pPr>
        <w:spacing w:line="480" w:lineRule="auto"/>
        <w:jc w:val="right"/>
        <w:rPr>
          <w:rFonts w:ascii="Times New Roman" w:hAnsi="Times New Roman" w:cs="Times New Roman"/>
          <w:sz w:val="24"/>
          <w:szCs w:val="24"/>
        </w:rPr>
      </w:pPr>
    </w:p>
    <w:p w:rsidR="007838C7" w:rsidRPr="0093267A" w:rsidRDefault="007838C7" w:rsidP="007838C7">
      <w:pPr>
        <w:spacing w:line="480" w:lineRule="auto"/>
        <w:jc w:val="right"/>
        <w:rPr>
          <w:rFonts w:ascii="Times New Roman" w:hAnsi="Times New Roman" w:cs="Times New Roman"/>
          <w:sz w:val="24"/>
          <w:szCs w:val="24"/>
        </w:rPr>
      </w:pPr>
      <w:r w:rsidRPr="0093267A">
        <w:rPr>
          <w:rFonts w:ascii="Times New Roman" w:hAnsi="Times New Roman" w:cs="Times New Roman"/>
          <w:sz w:val="24"/>
          <w:szCs w:val="24"/>
        </w:rPr>
        <w:t>Feng 5</w:t>
      </w:r>
    </w:p>
    <w:p w:rsidR="007838C7" w:rsidRPr="0093267A" w:rsidRDefault="007838C7" w:rsidP="007838C7">
      <w:pPr>
        <w:spacing w:line="480" w:lineRule="auto"/>
        <w:jc w:val="center"/>
        <w:rPr>
          <w:rFonts w:ascii="Times New Roman" w:hAnsi="Times New Roman" w:cs="Times New Roman"/>
          <w:sz w:val="24"/>
          <w:szCs w:val="24"/>
        </w:rPr>
      </w:pPr>
      <w:r w:rsidRPr="0093267A">
        <w:rPr>
          <w:rFonts w:ascii="Times New Roman" w:hAnsi="Times New Roman" w:cs="Times New Roman"/>
          <w:sz w:val="24"/>
          <w:szCs w:val="24"/>
        </w:rPr>
        <w:t>Works Cited</w:t>
      </w:r>
    </w:p>
    <w:p w:rsidR="007838C7" w:rsidRPr="0093267A" w:rsidRDefault="00C435A2" w:rsidP="00C435A2">
      <w:pPr>
        <w:pStyle w:val="1"/>
        <w:shd w:val="clear" w:color="auto" w:fill="FFFFFF"/>
        <w:spacing w:before="0" w:beforeAutospacing="0" w:after="225" w:afterAutospacing="0"/>
        <w:textAlignment w:val="baseline"/>
        <w:rPr>
          <w:rFonts w:ascii="Times New Roman" w:hAnsi="Times New Roman" w:cs="Times New Roman"/>
          <w:b w:val="0"/>
          <w:bCs w:val="0"/>
          <w:color w:val="333333"/>
          <w:spacing w:val="-1"/>
          <w:sz w:val="24"/>
          <w:szCs w:val="24"/>
        </w:rPr>
      </w:pPr>
      <w:r w:rsidRPr="0093267A">
        <w:rPr>
          <w:rFonts w:ascii="Times New Roman" w:hAnsi="Times New Roman" w:cs="Times New Roman"/>
          <w:b w:val="0"/>
          <w:sz w:val="24"/>
          <w:szCs w:val="24"/>
        </w:rPr>
        <w:t>Palca, Joe. “</w:t>
      </w:r>
      <w:r w:rsidRPr="0093267A">
        <w:rPr>
          <w:rFonts w:ascii="Times New Roman" w:hAnsi="Times New Roman" w:cs="Times New Roman"/>
          <w:b w:val="0"/>
          <w:bCs w:val="0"/>
          <w:color w:val="333333"/>
          <w:spacing w:val="-1"/>
          <w:sz w:val="24"/>
          <w:szCs w:val="24"/>
        </w:rPr>
        <w:t xml:space="preserve">This Scientist Is Trying To Unravel What Sugar Does To The Brain.” </w:t>
      </w:r>
      <w:r w:rsidRPr="0093267A">
        <w:rPr>
          <w:rFonts w:ascii="Times New Roman" w:hAnsi="Times New Roman" w:cs="Times New Roman"/>
          <w:b w:val="0"/>
          <w:bCs w:val="0"/>
          <w:i/>
          <w:color w:val="333333"/>
          <w:spacing w:val="-1"/>
          <w:sz w:val="24"/>
          <w:szCs w:val="24"/>
        </w:rPr>
        <w:t>npr,</w:t>
      </w:r>
      <w:r w:rsidRPr="0093267A">
        <w:rPr>
          <w:rFonts w:ascii="Times New Roman" w:hAnsi="Times New Roman" w:cs="Times New Roman"/>
          <w:b w:val="0"/>
          <w:bCs w:val="0"/>
          <w:i/>
          <w:spacing w:val="-1"/>
          <w:sz w:val="24"/>
          <w:szCs w:val="24"/>
        </w:rPr>
        <w:t xml:space="preserve"> </w:t>
      </w:r>
      <w:hyperlink r:id="rId7" w:history="1">
        <w:r w:rsidRPr="0093267A">
          <w:rPr>
            <w:rStyle w:val="a7"/>
            <w:rFonts w:ascii="Times New Roman" w:hAnsi="Times New Roman" w:cs="Times New Roman"/>
            <w:b w:val="0"/>
            <w:color w:val="auto"/>
            <w:spacing w:val="-1"/>
            <w:sz w:val="24"/>
            <w:szCs w:val="24"/>
            <w:u w:val="none"/>
          </w:rPr>
          <w:t>www.npr.org/sections/thesalt/2016/10/04/496560373/this-scientist-is-trying-to-unravel-what-sugar-does-to-the-brain</w:t>
        </w:r>
      </w:hyperlink>
      <w:r w:rsidRPr="0093267A">
        <w:rPr>
          <w:rFonts w:ascii="Times New Roman" w:hAnsi="Times New Roman" w:cs="Times New Roman"/>
          <w:b w:val="0"/>
          <w:bCs w:val="0"/>
          <w:color w:val="333333"/>
          <w:spacing w:val="-1"/>
          <w:sz w:val="24"/>
          <w:szCs w:val="24"/>
        </w:rPr>
        <w:t>. Accessed 16 October 2017.</w:t>
      </w:r>
    </w:p>
    <w:p w:rsidR="00C435A2" w:rsidRPr="0093267A" w:rsidRDefault="00310480" w:rsidP="00C435A2">
      <w:pPr>
        <w:pStyle w:val="1"/>
        <w:shd w:val="clear" w:color="auto" w:fill="FFFFFF"/>
        <w:spacing w:before="0" w:beforeAutospacing="0" w:after="225" w:afterAutospacing="0"/>
        <w:textAlignment w:val="baseline"/>
        <w:rPr>
          <w:rFonts w:ascii="Times New Roman" w:hAnsi="Times New Roman" w:cs="Times New Roman"/>
          <w:b w:val="0"/>
          <w:bCs w:val="0"/>
          <w:color w:val="333333"/>
          <w:spacing w:val="-1"/>
          <w:sz w:val="24"/>
          <w:szCs w:val="24"/>
        </w:rPr>
      </w:pPr>
      <w:r w:rsidRPr="0093267A">
        <w:rPr>
          <w:rFonts w:ascii="Times New Roman" w:hAnsi="Times New Roman" w:cs="Times New Roman"/>
          <w:b w:val="0"/>
          <w:bCs w:val="0"/>
          <w:color w:val="333333"/>
          <w:spacing w:val="-1"/>
          <w:sz w:val="24"/>
          <w:szCs w:val="24"/>
        </w:rPr>
        <w:t>Barclay, Eliza. “</w:t>
      </w:r>
      <w:r w:rsidRPr="0093267A">
        <w:rPr>
          <w:rFonts w:ascii="Times New Roman" w:hAnsi="Times New Roman" w:cs="Times New Roman"/>
          <w:b w:val="0"/>
          <w:sz w:val="24"/>
          <w:szCs w:val="24"/>
        </w:rPr>
        <w:t>Is Sugar Addiction Why So Many January Diets Fail?</w:t>
      </w:r>
      <w:r w:rsidRPr="0093267A">
        <w:rPr>
          <w:rFonts w:ascii="Times New Roman" w:hAnsi="Times New Roman" w:cs="Times New Roman"/>
          <w:b w:val="0"/>
          <w:bCs w:val="0"/>
          <w:color w:val="333333"/>
          <w:spacing w:val="-1"/>
          <w:sz w:val="24"/>
          <w:szCs w:val="24"/>
        </w:rPr>
        <w:t xml:space="preserve">” </w:t>
      </w:r>
      <w:r w:rsidRPr="0093267A">
        <w:rPr>
          <w:rFonts w:ascii="Times New Roman" w:hAnsi="Times New Roman" w:cs="Times New Roman"/>
          <w:b w:val="0"/>
          <w:bCs w:val="0"/>
          <w:i/>
          <w:color w:val="333333"/>
          <w:spacing w:val="-1"/>
          <w:sz w:val="24"/>
          <w:szCs w:val="24"/>
        </w:rPr>
        <w:t>npr,</w:t>
      </w:r>
      <w:r w:rsidRPr="0093267A">
        <w:rPr>
          <w:rFonts w:ascii="Times New Roman" w:hAnsi="Times New Roman" w:cs="Times New Roman"/>
          <w:b w:val="0"/>
          <w:bCs w:val="0"/>
          <w:color w:val="333333"/>
          <w:spacing w:val="-1"/>
          <w:sz w:val="24"/>
          <w:szCs w:val="24"/>
        </w:rPr>
        <w:t xml:space="preserve"> </w:t>
      </w:r>
      <w:hyperlink r:id="rId8" w:history="1">
        <w:r w:rsidRPr="0093267A">
          <w:rPr>
            <w:rStyle w:val="a7"/>
            <w:rFonts w:ascii="Times New Roman" w:hAnsi="Times New Roman" w:cs="Times New Roman"/>
            <w:b w:val="0"/>
            <w:color w:val="auto"/>
            <w:spacing w:val="-1"/>
            <w:sz w:val="24"/>
            <w:szCs w:val="24"/>
            <w:u w:val="none"/>
          </w:rPr>
          <w:t>www.npr.org/sections/thesalt/2014/01/08/260781785/is-sugar-addiction-why-so-many-january-diets-fail</w:t>
        </w:r>
      </w:hyperlink>
      <w:r w:rsidRPr="0093267A">
        <w:rPr>
          <w:rFonts w:ascii="Times New Roman" w:hAnsi="Times New Roman" w:cs="Times New Roman"/>
          <w:b w:val="0"/>
          <w:bCs w:val="0"/>
          <w:spacing w:val="-1"/>
          <w:sz w:val="24"/>
          <w:szCs w:val="24"/>
        </w:rPr>
        <w:t>.</w:t>
      </w:r>
      <w:r w:rsidRPr="0093267A">
        <w:rPr>
          <w:rFonts w:ascii="Times New Roman" w:hAnsi="Times New Roman" w:cs="Times New Roman"/>
          <w:b w:val="0"/>
          <w:bCs w:val="0"/>
          <w:color w:val="333333"/>
          <w:spacing w:val="-1"/>
          <w:sz w:val="24"/>
          <w:szCs w:val="24"/>
        </w:rPr>
        <w:t xml:space="preserve"> Accessed 16 October 2017.</w:t>
      </w:r>
    </w:p>
    <w:p w:rsidR="00310480" w:rsidRPr="0093267A" w:rsidRDefault="00310480" w:rsidP="00C435A2">
      <w:pPr>
        <w:pStyle w:val="1"/>
        <w:shd w:val="clear" w:color="auto" w:fill="FFFFFF"/>
        <w:spacing w:before="0" w:beforeAutospacing="0" w:after="225" w:afterAutospacing="0"/>
        <w:textAlignment w:val="baseline"/>
        <w:rPr>
          <w:rFonts w:ascii="Times New Roman" w:hAnsi="Times New Roman" w:cs="Times New Roman"/>
          <w:b w:val="0"/>
          <w:bCs w:val="0"/>
          <w:color w:val="333333"/>
          <w:spacing w:val="-1"/>
          <w:sz w:val="24"/>
          <w:szCs w:val="24"/>
        </w:rPr>
      </w:pPr>
      <w:r w:rsidRPr="0093267A">
        <w:rPr>
          <w:rFonts w:ascii="Times New Roman" w:hAnsi="Times New Roman" w:cs="Times New Roman"/>
          <w:b w:val="0"/>
          <w:bCs w:val="0"/>
          <w:color w:val="333333"/>
          <w:spacing w:val="-1"/>
          <w:sz w:val="24"/>
          <w:szCs w:val="24"/>
        </w:rPr>
        <w:t xml:space="preserve">“resist, v.” </w:t>
      </w:r>
      <w:r w:rsidRPr="0093267A">
        <w:rPr>
          <w:rFonts w:ascii="Times New Roman" w:hAnsi="Times New Roman" w:cs="Times New Roman"/>
          <w:b w:val="0"/>
          <w:bCs w:val="0"/>
          <w:i/>
          <w:color w:val="333333"/>
          <w:spacing w:val="-1"/>
          <w:sz w:val="24"/>
          <w:szCs w:val="24"/>
        </w:rPr>
        <w:t>OED Online.</w:t>
      </w:r>
      <w:r w:rsidRPr="0093267A">
        <w:rPr>
          <w:rFonts w:ascii="Times New Roman" w:hAnsi="Times New Roman" w:cs="Times New Roman"/>
          <w:b w:val="0"/>
          <w:bCs w:val="0"/>
          <w:color w:val="333333"/>
          <w:spacing w:val="-1"/>
          <w:sz w:val="24"/>
          <w:szCs w:val="24"/>
        </w:rPr>
        <w:t xml:space="preserve"> Oxford</w:t>
      </w:r>
      <w:r w:rsidR="00F018AA" w:rsidRPr="0093267A">
        <w:rPr>
          <w:rFonts w:ascii="Times New Roman" w:hAnsi="Times New Roman" w:cs="Times New Roman"/>
          <w:b w:val="0"/>
          <w:bCs w:val="0"/>
          <w:color w:val="333333"/>
          <w:spacing w:val="-1"/>
          <w:sz w:val="24"/>
          <w:szCs w:val="24"/>
        </w:rPr>
        <w:t xml:space="preserve"> University Press, </w:t>
      </w:r>
      <w:r w:rsidR="006501FC" w:rsidRPr="0093267A">
        <w:rPr>
          <w:rFonts w:ascii="Times New Roman" w:hAnsi="Times New Roman" w:cs="Times New Roman"/>
          <w:b w:val="0"/>
          <w:bCs w:val="0"/>
          <w:color w:val="333333"/>
          <w:spacing w:val="-1"/>
          <w:sz w:val="24"/>
          <w:szCs w:val="24"/>
        </w:rPr>
        <w:t>September</w:t>
      </w:r>
      <w:r w:rsidR="00F018AA" w:rsidRPr="0093267A">
        <w:rPr>
          <w:rFonts w:ascii="Times New Roman" w:hAnsi="Times New Roman" w:cs="Times New Roman"/>
          <w:b w:val="0"/>
          <w:bCs w:val="0"/>
          <w:color w:val="333333"/>
          <w:spacing w:val="-1"/>
          <w:sz w:val="24"/>
          <w:szCs w:val="24"/>
        </w:rPr>
        <w:t xml:space="preserve"> 2017</w:t>
      </w:r>
      <w:r w:rsidRPr="0093267A">
        <w:rPr>
          <w:rFonts w:ascii="Times New Roman" w:hAnsi="Times New Roman" w:cs="Times New Roman"/>
          <w:b w:val="0"/>
          <w:bCs w:val="0"/>
          <w:color w:val="333333"/>
          <w:spacing w:val="-1"/>
          <w:sz w:val="24"/>
          <w:szCs w:val="24"/>
        </w:rPr>
        <w:t>. Web. 16 October 2017</w:t>
      </w:r>
    </w:p>
    <w:p w:rsidR="00310480" w:rsidRPr="0093267A" w:rsidRDefault="00310480" w:rsidP="00C435A2">
      <w:pPr>
        <w:pStyle w:val="1"/>
        <w:shd w:val="clear" w:color="auto" w:fill="FFFFFF"/>
        <w:spacing w:before="0" w:beforeAutospacing="0" w:after="225" w:afterAutospacing="0"/>
        <w:textAlignment w:val="baseline"/>
        <w:rPr>
          <w:rFonts w:ascii="Times New Roman" w:hAnsi="Times New Roman" w:cs="Times New Roman"/>
          <w:b w:val="0"/>
          <w:bCs w:val="0"/>
          <w:color w:val="333333"/>
          <w:spacing w:val="-1"/>
          <w:sz w:val="24"/>
          <w:szCs w:val="24"/>
        </w:rPr>
      </w:pPr>
      <w:r w:rsidRPr="0093267A">
        <w:rPr>
          <w:rFonts w:ascii="Times New Roman" w:hAnsi="Times New Roman" w:cs="Times New Roman"/>
          <w:b w:val="0"/>
          <w:bCs w:val="0"/>
          <w:color w:val="333333"/>
          <w:spacing w:val="-1"/>
          <w:sz w:val="24"/>
          <w:szCs w:val="24"/>
        </w:rPr>
        <w:t xml:space="preserve">“deprived, adj.” </w:t>
      </w:r>
      <w:r w:rsidRPr="0093267A">
        <w:rPr>
          <w:rFonts w:ascii="Times New Roman" w:hAnsi="Times New Roman" w:cs="Times New Roman"/>
          <w:b w:val="0"/>
          <w:bCs w:val="0"/>
          <w:i/>
          <w:color w:val="333333"/>
          <w:spacing w:val="-1"/>
          <w:sz w:val="24"/>
          <w:szCs w:val="24"/>
        </w:rPr>
        <w:t>OED Online.</w:t>
      </w:r>
      <w:r w:rsidRPr="0093267A">
        <w:rPr>
          <w:rFonts w:ascii="Times New Roman" w:hAnsi="Times New Roman" w:cs="Times New Roman"/>
          <w:b w:val="0"/>
          <w:bCs w:val="0"/>
          <w:color w:val="333333"/>
          <w:spacing w:val="-1"/>
          <w:sz w:val="24"/>
          <w:szCs w:val="24"/>
        </w:rPr>
        <w:t xml:space="preserve"> Oxford</w:t>
      </w:r>
      <w:r w:rsidR="00F018AA" w:rsidRPr="0093267A">
        <w:rPr>
          <w:rFonts w:ascii="Times New Roman" w:hAnsi="Times New Roman" w:cs="Times New Roman"/>
          <w:b w:val="0"/>
          <w:bCs w:val="0"/>
          <w:color w:val="333333"/>
          <w:spacing w:val="-1"/>
          <w:sz w:val="24"/>
          <w:szCs w:val="24"/>
        </w:rPr>
        <w:t xml:space="preserve"> University Press, </w:t>
      </w:r>
      <w:r w:rsidR="006501FC" w:rsidRPr="0093267A">
        <w:rPr>
          <w:rFonts w:ascii="Times New Roman" w:hAnsi="Times New Roman" w:cs="Times New Roman"/>
          <w:b w:val="0"/>
          <w:bCs w:val="0"/>
          <w:color w:val="333333"/>
          <w:spacing w:val="-1"/>
          <w:sz w:val="24"/>
          <w:szCs w:val="24"/>
        </w:rPr>
        <w:t>September</w:t>
      </w:r>
      <w:r w:rsidR="00F018AA" w:rsidRPr="0093267A">
        <w:rPr>
          <w:rFonts w:ascii="Times New Roman" w:hAnsi="Times New Roman" w:cs="Times New Roman"/>
          <w:b w:val="0"/>
          <w:bCs w:val="0"/>
          <w:color w:val="333333"/>
          <w:spacing w:val="-1"/>
          <w:sz w:val="24"/>
          <w:szCs w:val="24"/>
        </w:rPr>
        <w:t xml:space="preserve"> 2017</w:t>
      </w:r>
      <w:r w:rsidRPr="0093267A">
        <w:rPr>
          <w:rFonts w:ascii="Times New Roman" w:hAnsi="Times New Roman" w:cs="Times New Roman"/>
          <w:b w:val="0"/>
          <w:bCs w:val="0"/>
          <w:color w:val="333333"/>
          <w:spacing w:val="-1"/>
          <w:sz w:val="24"/>
          <w:szCs w:val="24"/>
        </w:rPr>
        <w:t>. Web. 16 October 2017</w:t>
      </w:r>
    </w:p>
    <w:sectPr w:rsidR="00310480" w:rsidRPr="0093267A" w:rsidSect="00586A74">
      <w:pgSz w:w="12242" w:h="15842" w:code="9"/>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5741" w:rsidRDefault="007E5741" w:rsidP="00773B55">
      <w:r>
        <w:separator/>
      </w:r>
    </w:p>
  </w:endnote>
  <w:endnote w:type="continuationSeparator" w:id="0">
    <w:p w:rsidR="007E5741" w:rsidRDefault="007E5741" w:rsidP="00773B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5741" w:rsidRDefault="007E5741" w:rsidP="00773B55">
      <w:r>
        <w:separator/>
      </w:r>
    </w:p>
  </w:footnote>
  <w:footnote w:type="continuationSeparator" w:id="0">
    <w:p w:rsidR="007E5741" w:rsidRDefault="007E5741" w:rsidP="00773B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02BD"/>
    <w:rsid w:val="000076B5"/>
    <w:rsid w:val="000778F0"/>
    <w:rsid w:val="000A1968"/>
    <w:rsid w:val="000A7234"/>
    <w:rsid w:val="000A7F9B"/>
    <w:rsid w:val="000B50BB"/>
    <w:rsid w:val="000B68EC"/>
    <w:rsid w:val="000C6E6D"/>
    <w:rsid w:val="000E2FA5"/>
    <w:rsid w:val="001B3FDF"/>
    <w:rsid w:val="001C3348"/>
    <w:rsid w:val="00302B8C"/>
    <w:rsid w:val="00310480"/>
    <w:rsid w:val="00354C46"/>
    <w:rsid w:val="003645E9"/>
    <w:rsid w:val="00365222"/>
    <w:rsid w:val="00385514"/>
    <w:rsid w:val="003E48DC"/>
    <w:rsid w:val="00410CB9"/>
    <w:rsid w:val="004354C1"/>
    <w:rsid w:val="00454C7E"/>
    <w:rsid w:val="0045510E"/>
    <w:rsid w:val="004803BC"/>
    <w:rsid w:val="004A0050"/>
    <w:rsid w:val="004B4766"/>
    <w:rsid w:val="004B556B"/>
    <w:rsid w:val="004C34C0"/>
    <w:rsid w:val="004D4C1F"/>
    <w:rsid w:val="005002BD"/>
    <w:rsid w:val="00531843"/>
    <w:rsid w:val="00535859"/>
    <w:rsid w:val="00542FFD"/>
    <w:rsid w:val="00570696"/>
    <w:rsid w:val="00586A74"/>
    <w:rsid w:val="005A4986"/>
    <w:rsid w:val="005C1CF5"/>
    <w:rsid w:val="005C59C6"/>
    <w:rsid w:val="005E65CD"/>
    <w:rsid w:val="006062B0"/>
    <w:rsid w:val="00625423"/>
    <w:rsid w:val="006501FC"/>
    <w:rsid w:val="00655064"/>
    <w:rsid w:val="006720A1"/>
    <w:rsid w:val="00677EA1"/>
    <w:rsid w:val="0069020F"/>
    <w:rsid w:val="00690B94"/>
    <w:rsid w:val="006C4F9B"/>
    <w:rsid w:val="006D6085"/>
    <w:rsid w:val="006E4A4F"/>
    <w:rsid w:val="006F0AE6"/>
    <w:rsid w:val="006F39BE"/>
    <w:rsid w:val="00712812"/>
    <w:rsid w:val="00713F53"/>
    <w:rsid w:val="00726C81"/>
    <w:rsid w:val="00752E5A"/>
    <w:rsid w:val="00760078"/>
    <w:rsid w:val="00773B55"/>
    <w:rsid w:val="007838C7"/>
    <w:rsid w:val="007E5741"/>
    <w:rsid w:val="007F5911"/>
    <w:rsid w:val="00857651"/>
    <w:rsid w:val="00877720"/>
    <w:rsid w:val="00885308"/>
    <w:rsid w:val="0089752D"/>
    <w:rsid w:val="008E1021"/>
    <w:rsid w:val="00926A1B"/>
    <w:rsid w:val="00927387"/>
    <w:rsid w:val="00930408"/>
    <w:rsid w:val="0093267A"/>
    <w:rsid w:val="009626EA"/>
    <w:rsid w:val="009849C3"/>
    <w:rsid w:val="00A54FD7"/>
    <w:rsid w:val="00A71136"/>
    <w:rsid w:val="00AA1C14"/>
    <w:rsid w:val="00AA3F3C"/>
    <w:rsid w:val="00AC608F"/>
    <w:rsid w:val="00B049E3"/>
    <w:rsid w:val="00B415E9"/>
    <w:rsid w:val="00B5322C"/>
    <w:rsid w:val="00B75847"/>
    <w:rsid w:val="00B77CBF"/>
    <w:rsid w:val="00B9042B"/>
    <w:rsid w:val="00BF1C6A"/>
    <w:rsid w:val="00C435A2"/>
    <w:rsid w:val="00C7234D"/>
    <w:rsid w:val="00C7332D"/>
    <w:rsid w:val="00C7389D"/>
    <w:rsid w:val="00CA2774"/>
    <w:rsid w:val="00CC0E34"/>
    <w:rsid w:val="00CC2293"/>
    <w:rsid w:val="00CD08E2"/>
    <w:rsid w:val="00CE316C"/>
    <w:rsid w:val="00D067D8"/>
    <w:rsid w:val="00D27035"/>
    <w:rsid w:val="00D50A6C"/>
    <w:rsid w:val="00D610C9"/>
    <w:rsid w:val="00D922E7"/>
    <w:rsid w:val="00DA0504"/>
    <w:rsid w:val="00DA395B"/>
    <w:rsid w:val="00DE0613"/>
    <w:rsid w:val="00E06BB5"/>
    <w:rsid w:val="00E23BC9"/>
    <w:rsid w:val="00EB5D67"/>
    <w:rsid w:val="00ED2B84"/>
    <w:rsid w:val="00EF24F9"/>
    <w:rsid w:val="00EF704A"/>
    <w:rsid w:val="00F00805"/>
    <w:rsid w:val="00F018AA"/>
    <w:rsid w:val="00F15E7F"/>
    <w:rsid w:val="00F433D4"/>
    <w:rsid w:val="00F77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DB0F"/>
  <w15:chartTrackingRefBased/>
  <w15:docId w15:val="{32EDF66A-E9C3-4A50-B7AE-1C2254ED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435A2"/>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5002BD"/>
    <w:pPr>
      <w:ind w:leftChars="2500" w:left="100"/>
    </w:pPr>
  </w:style>
  <w:style w:type="character" w:customStyle="1" w:styleId="a4">
    <w:name w:val="日期 字符"/>
    <w:basedOn w:val="a0"/>
    <w:link w:val="a3"/>
    <w:uiPriority w:val="99"/>
    <w:semiHidden/>
    <w:rsid w:val="005002BD"/>
  </w:style>
  <w:style w:type="character" w:customStyle="1" w:styleId="10">
    <w:name w:val="标题 1 字符"/>
    <w:basedOn w:val="a0"/>
    <w:link w:val="1"/>
    <w:uiPriority w:val="9"/>
    <w:rsid w:val="00C435A2"/>
    <w:rPr>
      <w:rFonts w:ascii="宋体" w:eastAsia="宋体" w:hAnsi="宋体" w:cs="宋体"/>
      <w:b/>
      <w:bCs/>
      <w:kern w:val="36"/>
      <w:sz w:val="48"/>
      <w:szCs w:val="48"/>
    </w:rPr>
  </w:style>
  <w:style w:type="paragraph" w:styleId="a5">
    <w:name w:val="Balloon Text"/>
    <w:basedOn w:val="a"/>
    <w:link w:val="a6"/>
    <w:uiPriority w:val="99"/>
    <w:semiHidden/>
    <w:unhideWhenUsed/>
    <w:rsid w:val="00C435A2"/>
    <w:rPr>
      <w:sz w:val="18"/>
      <w:szCs w:val="18"/>
    </w:rPr>
  </w:style>
  <w:style w:type="character" w:customStyle="1" w:styleId="a6">
    <w:name w:val="批注框文本 字符"/>
    <w:basedOn w:val="a0"/>
    <w:link w:val="a5"/>
    <w:uiPriority w:val="99"/>
    <w:semiHidden/>
    <w:rsid w:val="00C435A2"/>
    <w:rPr>
      <w:sz w:val="18"/>
      <w:szCs w:val="18"/>
    </w:rPr>
  </w:style>
  <w:style w:type="character" w:styleId="a7">
    <w:name w:val="Hyperlink"/>
    <w:basedOn w:val="a0"/>
    <w:uiPriority w:val="99"/>
    <w:unhideWhenUsed/>
    <w:rsid w:val="00C435A2"/>
    <w:rPr>
      <w:color w:val="0563C1" w:themeColor="hyperlink"/>
      <w:u w:val="single"/>
    </w:rPr>
  </w:style>
  <w:style w:type="character" w:styleId="a8">
    <w:name w:val="Unresolved Mention"/>
    <w:basedOn w:val="a0"/>
    <w:uiPriority w:val="99"/>
    <w:semiHidden/>
    <w:unhideWhenUsed/>
    <w:rsid w:val="00C435A2"/>
    <w:rPr>
      <w:color w:val="808080"/>
      <w:shd w:val="clear" w:color="auto" w:fill="E6E6E6"/>
    </w:rPr>
  </w:style>
  <w:style w:type="paragraph" w:styleId="a9">
    <w:name w:val="header"/>
    <w:basedOn w:val="a"/>
    <w:link w:val="aa"/>
    <w:uiPriority w:val="99"/>
    <w:unhideWhenUsed/>
    <w:rsid w:val="00773B55"/>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773B55"/>
    <w:rPr>
      <w:sz w:val="18"/>
      <w:szCs w:val="18"/>
    </w:rPr>
  </w:style>
  <w:style w:type="paragraph" w:styleId="ab">
    <w:name w:val="footer"/>
    <w:basedOn w:val="a"/>
    <w:link w:val="ac"/>
    <w:uiPriority w:val="99"/>
    <w:unhideWhenUsed/>
    <w:rsid w:val="00773B55"/>
    <w:pPr>
      <w:tabs>
        <w:tab w:val="center" w:pos="4153"/>
        <w:tab w:val="right" w:pos="8306"/>
      </w:tabs>
      <w:snapToGrid w:val="0"/>
      <w:jc w:val="left"/>
    </w:pPr>
    <w:rPr>
      <w:sz w:val="18"/>
      <w:szCs w:val="18"/>
    </w:rPr>
  </w:style>
  <w:style w:type="character" w:customStyle="1" w:styleId="ac">
    <w:name w:val="页脚 字符"/>
    <w:basedOn w:val="a0"/>
    <w:link w:val="ab"/>
    <w:uiPriority w:val="99"/>
    <w:rsid w:val="00773B5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35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pr.org/sections/thesalt/2014/01/08/260781785/is-sugar-addiction-why-so-many-january-diets-fail" TargetMode="External"/><Relationship Id="rId3" Type="http://schemas.openxmlformats.org/officeDocument/2006/relationships/settings" Target="settings.xml"/><Relationship Id="rId7" Type="http://schemas.openxmlformats.org/officeDocument/2006/relationships/hyperlink" Target="http://www.npr.org/sections/thesalt/2016/10/04/496560373/this-scientist-is-trying-to-unravel-what-sugar-does-to-the-brain"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6D47A-C95F-45D4-BEB1-C6A10C6E6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517</TotalTime>
  <Pages>5</Pages>
  <Words>1130</Words>
  <Characters>6446</Characters>
  <Application>Microsoft Office Word</Application>
  <DocSecurity>0</DocSecurity>
  <Lines>53</Lines>
  <Paragraphs>15</Paragraphs>
  <ScaleCrop>false</ScaleCrop>
  <Company/>
  <LinksUpToDate>false</LinksUpToDate>
  <CharactersWithSpaces>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Chuhao</dc:creator>
  <cp:keywords/>
  <dc:description/>
  <cp:lastModifiedBy>Feng, Chuhao</cp:lastModifiedBy>
  <cp:revision>65</cp:revision>
  <dcterms:created xsi:type="dcterms:W3CDTF">2017-10-16T13:36:00Z</dcterms:created>
  <dcterms:modified xsi:type="dcterms:W3CDTF">2017-10-27T08:33:00Z</dcterms:modified>
</cp:coreProperties>
</file>