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EC5B7" w14:textId="31185B76" w:rsidR="000957DE" w:rsidRPr="00BE241C" w:rsidRDefault="00BE241C" w:rsidP="00BE241C">
      <w:pPr>
        <w:spacing w:afterLines="100" w:after="312"/>
        <w:jc w:val="center"/>
        <w:rPr>
          <w:rFonts w:eastAsia="宋体" w:hint="eastAsia"/>
          <w:b/>
          <w:sz w:val="44"/>
          <w:szCs w:val="44"/>
        </w:rPr>
      </w:pPr>
      <w:r w:rsidRPr="00BE241C">
        <w:rPr>
          <w:rFonts w:eastAsia="宋体" w:hint="eastAsia"/>
          <w:b/>
          <w:sz w:val="44"/>
          <w:szCs w:val="44"/>
        </w:rPr>
        <w:t>说明</w:t>
      </w:r>
    </w:p>
    <w:p w14:paraId="5597999C" w14:textId="02A46AB2" w:rsidR="00C45159" w:rsidRDefault="00C45159" w:rsidP="00BE241C">
      <w:pPr>
        <w:spacing w:line="360" w:lineRule="auto"/>
        <w:outlineLvl w:val="0"/>
        <w:rPr>
          <w:rFonts w:ascii="Times New Roman" w:eastAsia="宋体" w:hAnsi="Times New Roman"/>
          <w:sz w:val="28"/>
        </w:rPr>
      </w:pPr>
      <w:r>
        <w:rPr>
          <w:rFonts w:ascii="Times New Roman" w:eastAsia="宋体" w:hAnsi="Times New Roman" w:hint="eastAsia"/>
          <w:sz w:val="28"/>
        </w:rPr>
        <w:t>一、安装</w:t>
      </w:r>
      <w:r w:rsidRPr="00C45159">
        <w:rPr>
          <w:rFonts w:ascii="Times New Roman" w:eastAsia="宋体" w:hAnsi="Times New Roman" w:hint="eastAsia"/>
          <w:sz w:val="28"/>
        </w:rPr>
        <w:t>Redis</w:t>
      </w:r>
      <w:r w:rsidR="00EF37D3">
        <w:rPr>
          <w:rFonts w:ascii="Times New Roman" w:eastAsia="宋体" w:hAnsi="Times New Roman" w:hint="eastAsia"/>
          <w:sz w:val="28"/>
        </w:rPr>
        <w:t>（必须）</w:t>
      </w:r>
    </w:p>
    <w:p w14:paraId="2306568B" w14:textId="42EA0F89" w:rsidR="00C45159" w:rsidRDefault="00C45159" w:rsidP="00C45159">
      <w:pPr>
        <w:spacing w:line="360" w:lineRule="auto"/>
        <w:ind w:firstLineChars="200" w:firstLine="560"/>
        <w:rPr>
          <w:rFonts w:ascii="Times New Roman" w:eastAsia="宋体" w:hAnsi="Times New Roman"/>
          <w:sz w:val="28"/>
        </w:rPr>
      </w:pPr>
      <w:r>
        <w:rPr>
          <w:rFonts w:ascii="Times New Roman" w:eastAsia="宋体" w:hAnsi="Times New Roman" w:hint="eastAsia"/>
          <w:sz w:val="28"/>
        </w:rPr>
        <w:t>参考链接：</w:t>
      </w:r>
    </w:p>
    <w:p w14:paraId="150E031B" w14:textId="731621F9" w:rsidR="00C45159" w:rsidRPr="00901602" w:rsidRDefault="00901602" w:rsidP="00C45159">
      <w:pPr>
        <w:spacing w:line="360" w:lineRule="auto"/>
        <w:ind w:firstLineChars="200" w:firstLine="420"/>
        <w:rPr>
          <w:rFonts w:ascii="Times New Roman" w:eastAsia="宋体" w:hAnsi="Times New Roman"/>
          <w:sz w:val="28"/>
        </w:rPr>
      </w:pPr>
      <w:hyperlink r:id="rId5" w:history="1">
        <w:r w:rsidRPr="00387C52">
          <w:rPr>
            <w:rStyle w:val="ae"/>
            <w:rFonts w:ascii="Times New Roman" w:eastAsia="宋体" w:hAnsi="Times New Roman" w:hint="eastAsia"/>
            <w:sz w:val="28"/>
          </w:rPr>
          <w:t>https://blog.csdn.net/weixin_44893902/article/details/123087435</w:t>
        </w:r>
      </w:hyperlink>
      <w:r>
        <w:rPr>
          <w:rFonts w:ascii="Times New Roman" w:eastAsia="宋体" w:hAnsi="Times New Roman" w:hint="eastAsia"/>
          <w:sz w:val="28"/>
        </w:rPr>
        <w:t xml:space="preserve"> </w:t>
      </w:r>
    </w:p>
    <w:p w14:paraId="7AAA77F0" w14:textId="4AF6FE08" w:rsidR="00E37E20" w:rsidRDefault="00E37E20" w:rsidP="00C45159">
      <w:pPr>
        <w:spacing w:line="360" w:lineRule="auto"/>
        <w:ind w:firstLineChars="200" w:firstLine="560"/>
        <w:rPr>
          <w:rFonts w:ascii="Times New Roman" w:eastAsia="宋体" w:hAnsi="Times New Roman"/>
          <w:sz w:val="28"/>
        </w:rPr>
      </w:pPr>
      <w:r>
        <w:rPr>
          <w:rFonts w:ascii="Times New Roman" w:eastAsia="宋体" w:hAnsi="Times New Roman" w:hint="eastAsia"/>
          <w:sz w:val="28"/>
        </w:rPr>
        <w:t>推荐</w:t>
      </w:r>
      <w:r w:rsidR="001467DB">
        <w:rPr>
          <w:rFonts w:ascii="Times New Roman" w:eastAsia="宋体" w:hAnsi="Times New Roman" w:hint="eastAsia"/>
          <w:sz w:val="28"/>
        </w:rPr>
        <w:t>msi</w:t>
      </w:r>
      <w:r w:rsidR="001467DB">
        <w:rPr>
          <w:rFonts w:ascii="Times New Roman" w:eastAsia="宋体" w:hAnsi="Times New Roman" w:hint="eastAsia"/>
          <w:sz w:val="28"/>
        </w:rPr>
        <w:t>方式，不用设置密码</w:t>
      </w:r>
    </w:p>
    <w:p w14:paraId="5910D23F" w14:textId="357ABBAF" w:rsidR="00EF37D3" w:rsidRDefault="00EF37D3" w:rsidP="00EF37D3">
      <w:pPr>
        <w:spacing w:line="360" w:lineRule="auto"/>
        <w:outlineLvl w:val="0"/>
        <w:rPr>
          <w:rFonts w:ascii="Times New Roman" w:eastAsia="宋体" w:hAnsi="Times New Roman"/>
          <w:sz w:val="28"/>
        </w:rPr>
      </w:pPr>
      <w:r>
        <w:rPr>
          <w:rFonts w:ascii="Times New Roman" w:eastAsia="宋体" w:hAnsi="Times New Roman" w:hint="eastAsia"/>
          <w:sz w:val="28"/>
        </w:rPr>
        <w:t>二、安装</w:t>
      </w:r>
      <w:r>
        <w:rPr>
          <w:rFonts w:ascii="Times New Roman" w:eastAsia="宋体" w:hAnsi="Times New Roman" w:hint="eastAsia"/>
          <w:sz w:val="28"/>
        </w:rPr>
        <w:t>MySQL</w:t>
      </w:r>
      <w:r>
        <w:rPr>
          <w:rFonts w:ascii="Times New Roman" w:eastAsia="宋体" w:hAnsi="Times New Roman" w:hint="eastAsia"/>
          <w:sz w:val="28"/>
        </w:rPr>
        <w:t>（按需）</w:t>
      </w:r>
    </w:p>
    <w:p w14:paraId="100A7823" w14:textId="2B702767" w:rsidR="001E40C9" w:rsidRDefault="00676018" w:rsidP="001E40C9">
      <w:pPr>
        <w:spacing w:line="360" w:lineRule="auto"/>
        <w:ind w:firstLineChars="200" w:firstLine="560"/>
        <w:rPr>
          <w:rFonts w:ascii="Times New Roman" w:eastAsia="宋体" w:hAnsi="Times New Roman"/>
          <w:sz w:val="28"/>
        </w:rPr>
      </w:pPr>
      <w:r>
        <w:rPr>
          <w:rFonts w:ascii="Times New Roman" w:eastAsia="宋体" w:hAnsi="Times New Roman" w:hint="eastAsia"/>
          <w:sz w:val="28"/>
        </w:rPr>
        <w:t>1</w:t>
      </w:r>
      <w:r>
        <w:rPr>
          <w:rFonts w:ascii="Times New Roman" w:eastAsia="宋体" w:hAnsi="Times New Roman" w:hint="eastAsia"/>
          <w:sz w:val="28"/>
        </w:rPr>
        <w:t>）</w:t>
      </w:r>
      <w:r w:rsidR="001E40C9">
        <w:rPr>
          <w:rFonts w:ascii="Times New Roman" w:eastAsia="宋体" w:hAnsi="Times New Roman" w:hint="eastAsia"/>
          <w:sz w:val="28"/>
        </w:rPr>
        <w:t>参考链接：</w:t>
      </w:r>
    </w:p>
    <w:p w14:paraId="19B10677" w14:textId="4F88F297" w:rsidR="004E42D5" w:rsidRDefault="004E42D5" w:rsidP="001E46C4">
      <w:pPr>
        <w:spacing w:line="360" w:lineRule="auto"/>
        <w:ind w:firstLineChars="200" w:firstLine="420"/>
        <w:rPr>
          <w:rFonts w:ascii="Times New Roman" w:eastAsia="宋体" w:hAnsi="Times New Roman"/>
          <w:sz w:val="28"/>
        </w:rPr>
      </w:pPr>
      <w:hyperlink r:id="rId6" w:history="1">
        <w:r w:rsidRPr="00387C52">
          <w:rPr>
            <w:rStyle w:val="ae"/>
            <w:rFonts w:ascii="Times New Roman" w:eastAsia="宋体" w:hAnsi="Times New Roman" w:hint="eastAsia"/>
            <w:sz w:val="28"/>
          </w:rPr>
          <w:t>https://blog.csdn.net/m0_65663088/article/details/140001290</w:t>
        </w:r>
      </w:hyperlink>
      <w:r>
        <w:rPr>
          <w:rFonts w:ascii="Times New Roman" w:eastAsia="宋体" w:hAnsi="Times New Roman" w:hint="eastAsia"/>
          <w:sz w:val="28"/>
        </w:rPr>
        <w:t xml:space="preserve"> </w:t>
      </w:r>
      <w:r w:rsidRPr="00815C29">
        <w:rPr>
          <w:rFonts w:ascii="Times New Roman" w:eastAsia="宋体" w:hAnsi="Times New Roman" w:hint="eastAsia"/>
          <w:sz w:val="28"/>
        </w:rPr>
        <w:t xml:space="preserve"> </w:t>
      </w:r>
    </w:p>
    <w:p w14:paraId="10FCEA0B" w14:textId="4E6035C1" w:rsidR="00676018" w:rsidRDefault="00676018" w:rsidP="001E46C4">
      <w:pPr>
        <w:spacing w:line="360" w:lineRule="auto"/>
        <w:ind w:firstLineChars="200" w:firstLine="560"/>
        <w:rPr>
          <w:rFonts w:ascii="Times New Roman" w:eastAsia="宋体" w:hAnsi="Times New Roman"/>
          <w:sz w:val="28"/>
        </w:rPr>
      </w:pPr>
      <w:r>
        <w:rPr>
          <w:rFonts w:ascii="Times New Roman" w:eastAsia="宋体" w:hAnsi="Times New Roman" w:hint="eastAsia"/>
          <w:sz w:val="28"/>
        </w:rPr>
        <w:t>2</w:t>
      </w:r>
      <w:r>
        <w:rPr>
          <w:rFonts w:ascii="Times New Roman" w:eastAsia="宋体" w:hAnsi="Times New Roman" w:hint="eastAsia"/>
          <w:sz w:val="28"/>
        </w:rPr>
        <w:t>）配置数据库</w:t>
      </w:r>
      <w:r w:rsidR="000629A8">
        <w:rPr>
          <w:rFonts w:ascii="Times New Roman" w:eastAsia="宋体" w:hAnsi="Times New Roman" w:hint="eastAsia"/>
          <w:sz w:val="28"/>
        </w:rPr>
        <w:t>：</w:t>
      </w:r>
    </w:p>
    <w:p w14:paraId="59253952" w14:textId="2E5A2F13" w:rsidR="0010336E" w:rsidRDefault="0010336E" w:rsidP="001E46C4">
      <w:pPr>
        <w:spacing w:line="360" w:lineRule="auto"/>
        <w:ind w:firstLineChars="200" w:firstLine="560"/>
        <w:rPr>
          <w:rFonts w:ascii="Times New Roman" w:eastAsia="宋体" w:hAnsi="Times New Roman"/>
          <w:sz w:val="28"/>
        </w:rPr>
      </w:pPr>
      <w:r>
        <w:rPr>
          <w:rFonts w:ascii="Times New Roman" w:eastAsia="宋体" w:hAnsi="Times New Roman" w:hint="eastAsia"/>
          <w:sz w:val="28"/>
        </w:rPr>
        <w:t>1</w:t>
      </w:r>
      <w:r>
        <w:rPr>
          <w:rFonts w:ascii="Times New Roman" w:eastAsia="宋体" w:hAnsi="Times New Roman" w:hint="eastAsia"/>
          <w:sz w:val="28"/>
        </w:rPr>
        <w:t>、</w:t>
      </w:r>
      <w:r w:rsidR="000049D8">
        <w:rPr>
          <w:rFonts w:ascii="Times New Roman" w:eastAsia="宋体" w:hAnsi="Times New Roman" w:hint="eastAsia"/>
          <w:sz w:val="28"/>
        </w:rPr>
        <w:t>打开</w:t>
      </w:r>
      <w:r w:rsidR="000049D8" w:rsidRPr="000049D8">
        <w:rPr>
          <w:rFonts w:ascii="Times New Roman" w:eastAsia="宋体" w:hAnsi="Times New Roman" w:hint="eastAsia"/>
          <w:sz w:val="28"/>
        </w:rPr>
        <w:t>WanAna02702</w:t>
      </w:r>
      <w:r w:rsidR="000049D8">
        <w:rPr>
          <w:rFonts w:ascii="Times New Roman" w:eastAsia="宋体" w:hAnsi="Times New Roman" w:hint="eastAsia"/>
          <w:sz w:val="28"/>
        </w:rPr>
        <w:t>/</w:t>
      </w:r>
      <w:r w:rsidR="000049D8" w:rsidRPr="000049D8">
        <w:rPr>
          <w:rFonts w:ascii="Times New Roman" w:eastAsia="宋体" w:hAnsi="Times New Roman" w:hint="eastAsia"/>
          <w:sz w:val="28"/>
        </w:rPr>
        <w:t>WanAna02702</w:t>
      </w:r>
      <w:r w:rsidR="000049D8">
        <w:rPr>
          <w:rFonts w:ascii="Times New Roman" w:eastAsia="宋体" w:hAnsi="Times New Roman" w:hint="eastAsia"/>
          <w:sz w:val="28"/>
        </w:rPr>
        <w:t>/settings.py</w:t>
      </w:r>
    </w:p>
    <w:p w14:paraId="52FECF9C" w14:textId="146F7A1A" w:rsidR="0010336E" w:rsidRDefault="0010336E" w:rsidP="0010336E">
      <w:pPr>
        <w:spacing w:line="360" w:lineRule="auto"/>
        <w:ind w:firstLineChars="200" w:firstLine="560"/>
        <w:rPr>
          <w:rFonts w:ascii="Times New Roman" w:eastAsia="宋体" w:hAnsi="Times New Roman"/>
          <w:sz w:val="28"/>
        </w:rPr>
      </w:pPr>
      <w:r>
        <w:rPr>
          <w:rFonts w:ascii="Times New Roman" w:eastAsia="宋体" w:hAnsi="Times New Roman" w:hint="eastAsia"/>
          <w:sz w:val="28"/>
        </w:rPr>
        <w:t>2</w:t>
      </w:r>
      <w:r>
        <w:rPr>
          <w:rFonts w:ascii="Times New Roman" w:eastAsia="宋体" w:hAnsi="Times New Roman" w:hint="eastAsia"/>
          <w:sz w:val="28"/>
        </w:rPr>
        <w:t>、</w:t>
      </w:r>
      <w:r w:rsidR="000049D8">
        <w:rPr>
          <w:rFonts w:ascii="Times New Roman" w:eastAsia="宋体" w:hAnsi="Times New Roman" w:hint="eastAsia"/>
          <w:sz w:val="28"/>
        </w:rPr>
        <w:t>修改</w:t>
      </w:r>
      <w:r w:rsidR="000049D8" w:rsidRPr="000049D8">
        <w:rPr>
          <w:rFonts w:ascii="Times New Roman" w:eastAsia="宋体" w:hAnsi="Times New Roman" w:hint="eastAsia"/>
          <w:sz w:val="28"/>
        </w:rPr>
        <w:t>DATABASES</w:t>
      </w:r>
    </w:p>
    <w:p w14:paraId="471DBD5C" w14:textId="37C9C1A4" w:rsidR="0010336E" w:rsidRPr="00815C29" w:rsidRDefault="0010336E" w:rsidP="0010336E">
      <w:pPr>
        <w:spacing w:line="360" w:lineRule="auto"/>
        <w:rPr>
          <w:rFonts w:ascii="Times New Roman" w:eastAsia="宋体" w:hAnsi="Times New Roman"/>
          <w:sz w:val="28"/>
        </w:rPr>
      </w:pPr>
      <w:r>
        <w:rPr>
          <w:rFonts w:ascii="Times New Roman" w:eastAsia="宋体" w:hAnsi="Times New Roman" w:hint="eastAsia"/>
          <w:noProof/>
          <w:sz w:val="28"/>
        </w:rPr>
        <w:drawing>
          <wp:inline distT="0" distB="0" distL="0" distR="0" wp14:anchorId="52167390" wp14:editId="3906F9D9">
            <wp:extent cx="5274310" cy="1870075"/>
            <wp:effectExtent l="0" t="0" r="0" b="0"/>
            <wp:docPr id="1665249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49071" name="图片 16652490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7A77" w14:textId="69D9E5E6" w:rsidR="00BE241C" w:rsidRDefault="00FD30B0" w:rsidP="00BE241C">
      <w:pPr>
        <w:spacing w:line="360" w:lineRule="auto"/>
        <w:outlineLvl w:val="0"/>
        <w:rPr>
          <w:rFonts w:ascii="Times New Roman" w:eastAsia="宋体" w:hAnsi="Times New Roman"/>
          <w:sz w:val="28"/>
        </w:rPr>
      </w:pPr>
      <w:r>
        <w:rPr>
          <w:rFonts w:ascii="Times New Roman" w:eastAsia="宋体" w:hAnsi="Times New Roman" w:hint="eastAsia"/>
          <w:sz w:val="28"/>
        </w:rPr>
        <w:t>三</w:t>
      </w:r>
      <w:r w:rsidR="00BE241C">
        <w:rPr>
          <w:rFonts w:ascii="Times New Roman" w:eastAsia="宋体" w:hAnsi="Times New Roman" w:hint="eastAsia"/>
          <w:sz w:val="28"/>
        </w:rPr>
        <w:t>、环境配置</w:t>
      </w:r>
    </w:p>
    <w:p w14:paraId="49FA8735" w14:textId="43F4E038" w:rsidR="00BE241C" w:rsidRDefault="00BE241C" w:rsidP="00DE771F">
      <w:pPr>
        <w:spacing w:line="360" w:lineRule="auto"/>
        <w:ind w:firstLineChars="200" w:firstLine="560"/>
        <w:rPr>
          <w:rFonts w:ascii="Times New Roman" w:eastAsia="宋体" w:hAnsi="Times New Roman"/>
          <w:sz w:val="28"/>
        </w:rPr>
      </w:pPr>
      <w:r>
        <w:rPr>
          <w:rFonts w:ascii="Times New Roman" w:eastAsia="宋体" w:hAnsi="Times New Roman" w:hint="eastAsia"/>
          <w:sz w:val="28"/>
        </w:rPr>
        <w:t>前提：安装</w:t>
      </w:r>
      <w:r>
        <w:rPr>
          <w:rFonts w:ascii="Times New Roman" w:eastAsia="宋体" w:hAnsi="Times New Roman" w:hint="eastAsia"/>
          <w:sz w:val="28"/>
        </w:rPr>
        <w:t>anaconda</w:t>
      </w:r>
      <w:r>
        <w:rPr>
          <w:rFonts w:ascii="Times New Roman" w:eastAsia="宋体" w:hAnsi="Times New Roman" w:hint="eastAsia"/>
          <w:sz w:val="28"/>
        </w:rPr>
        <w:t>或</w:t>
      </w:r>
      <w:r>
        <w:rPr>
          <w:rFonts w:ascii="Times New Roman" w:eastAsia="宋体" w:hAnsi="Times New Roman" w:hint="eastAsia"/>
          <w:sz w:val="28"/>
        </w:rPr>
        <w:t>miniconda</w:t>
      </w:r>
    </w:p>
    <w:p w14:paraId="54E68F7A" w14:textId="145B8AE5" w:rsidR="00BE241C" w:rsidRDefault="00BE241C" w:rsidP="00DE771F">
      <w:pPr>
        <w:spacing w:line="360" w:lineRule="auto"/>
        <w:ind w:firstLineChars="200" w:firstLine="560"/>
        <w:rPr>
          <w:rFonts w:ascii="Times New Roman" w:eastAsia="宋体" w:hAnsi="Times New Roman"/>
          <w:sz w:val="28"/>
        </w:rPr>
      </w:pPr>
      <w:r>
        <w:rPr>
          <w:rFonts w:ascii="Times New Roman" w:eastAsia="宋体" w:hAnsi="Times New Roman" w:hint="eastAsia"/>
          <w:sz w:val="28"/>
        </w:rPr>
        <w:t>1</w:t>
      </w:r>
      <w:r>
        <w:rPr>
          <w:rFonts w:ascii="Times New Roman" w:eastAsia="宋体" w:hAnsi="Times New Roman" w:hint="eastAsia"/>
          <w:sz w:val="28"/>
        </w:rPr>
        <w:t>、在本级目录下进入</w:t>
      </w:r>
      <w:r w:rsidR="004C1D25" w:rsidRPr="004C1D25">
        <w:rPr>
          <w:rFonts w:ascii="Times New Roman" w:eastAsia="宋体" w:hAnsi="Times New Roman"/>
          <w:sz w:val="28"/>
        </w:rPr>
        <w:t>Terminal</w:t>
      </w:r>
    </w:p>
    <w:p w14:paraId="37DFF5E9" w14:textId="524EABDB" w:rsidR="00BE241C" w:rsidRDefault="00BE241C" w:rsidP="00DE771F">
      <w:pPr>
        <w:spacing w:line="360" w:lineRule="auto"/>
        <w:ind w:firstLineChars="200" w:firstLine="560"/>
        <w:rPr>
          <w:rFonts w:ascii="Times New Roman" w:eastAsia="宋体" w:hAnsi="Times New Roman"/>
          <w:sz w:val="28"/>
        </w:rPr>
      </w:pPr>
      <w:r>
        <w:rPr>
          <w:rFonts w:ascii="Times New Roman" w:eastAsia="宋体" w:hAnsi="Times New Roman" w:hint="eastAsia"/>
          <w:sz w:val="28"/>
        </w:rPr>
        <w:t>2</w:t>
      </w:r>
      <w:r>
        <w:rPr>
          <w:rFonts w:ascii="Times New Roman" w:eastAsia="宋体" w:hAnsi="Times New Roman" w:hint="eastAsia"/>
          <w:sz w:val="28"/>
        </w:rPr>
        <w:t>、</w:t>
      </w:r>
      <w:r w:rsidR="00DE771F">
        <w:rPr>
          <w:rFonts w:ascii="Times New Roman" w:eastAsia="宋体" w:hAnsi="Times New Roman" w:hint="eastAsia"/>
          <w:sz w:val="28"/>
        </w:rPr>
        <w:t>conda create -n Predict python=3.8</w:t>
      </w:r>
    </w:p>
    <w:p w14:paraId="79F7530E" w14:textId="7C73E0B6" w:rsidR="001C7FC0" w:rsidRDefault="001C7FC0" w:rsidP="00DE771F">
      <w:pPr>
        <w:spacing w:line="360" w:lineRule="auto"/>
        <w:ind w:firstLineChars="200" w:firstLine="560"/>
        <w:rPr>
          <w:rFonts w:ascii="Times New Roman" w:eastAsia="宋体" w:hAnsi="Times New Roman"/>
          <w:sz w:val="28"/>
        </w:rPr>
      </w:pPr>
      <w:r>
        <w:rPr>
          <w:rFonts w:ascii="Times New Roman" w:eastAsia="宋体" w:hAnsi="Times New Roman" w:hint="eastAsia"/>
          <w:sz w:val="28"/>
        </w:rPr>
        <w:t>3</w:t>
      </w:r>
      <w:r>
        <w:rPr>
          <w:rFonts w:ascii="Times New Roman" w:eastAsia="宋体" w:hAnsi="Times New Roman" w:hint="eastAsia"/>
          <w:sz w:val="28"/>
        </w:rPr>
        <w:t>、</w:t>
      </w:r>
      <w:r w:rsidRPr="001C7FC0">
        <w:rPr>
          <w:rFonts w:ascii="Times New Roman" w:eastAsia="宋体" w:hAnsi="Times New Roman"/>
          <w:sz w:val="28"/>
        </w:rPr>
        <w:t>pip install -r requirements.txt</w:t>
      </w:r>
    </w:p>
    <w:p w14:paraId="4AEE1EFD" w14:textId="77777777" w:rsidR="00CE4C9C" w:rsidRDefault="00CE4C9C" w:rsidP="00054796">
      <w:pPr>
        <w:spacing w:line="360" w:lineRule="auto"/>
        <w:outlineLvl w:val="0"/>
        <w:rPr>
          <w:rFonts w:ascii="Times New Roman" w:eastAsia="宋体" w:hAnsi="Times New Roman"/>
          <w:sz w:val="28"/>
        </w:rPr>
      </w:pPr>
    </w:p>
    <w:p w14:paraId="1F72D591" w14:textId="5F0BB477" w:rsidR="00893C56" w:rsidRDefault="000679FD" w:rsidP="00054796">
      <w:pPr>
        <w:spacing w:line="360" w:lineRule="auto"/>
        <w:outlineLvl w:val="0"/>
        <w:rPr>
          <w:rFonts w:ascii="Times New Roman" w:eastAsia="宋体" w:hAnsi="Times New Roman"/>
          <w:sz w:val="28"/>
        </w:rPr>
      </w:pPr>
      <w:r>
        <w:rPr>
          <w:rFonts w:ascii="Times New Roman" w:eastAsia="宋体" w:hAnsi="Times New Roman" w:hint="eastAsia"/>
          <w:sz w:val="28"/>
        </w:rPr>
        <w:lastRenderedPageBreak/>
        <w:t>四</w:t>
      </w:r>
      <w:r w:rsidR="00054796">
        <w:rPr>
          <w:rFonts w:ascii="Times New Roman" w:eastAsia="宋体" w:hAnsi="Times New Roman" w:hint="eastAsia"/>
          <w:sz w:val="28"/>
        </w:rPr>
        <w:t>、</w:t>
      </w:r>
      <w:r w:rsidR="00BA3F67">
        <w:rPr>
          <w:rFonts w:ascii="Times New Roman" w:eastAsia="宋体" w:hAnsi="Times New Roman" w:hint="eastAsia"/>
          <w:sz w:val="28"/>
        </w:rPr>
        <w:t>目录结构（以</w:t>
      </w:r>
      <w:r w:rsidR="00BA3F67">
        <w:rPr>
          <w:rFonts w:ascii="Times New Roman" w:eastAsia="宋体" w:hAnsi="Times New Roman" w:hint="eastAsia"/>
          <w:sz w:val="28"/>
        </w:rPr>
        <w:t>BlackList</w:t>
      </w:r>
      <w:r w:rsidR="00BA3F67">
        <w:rPr>
          <w:rFonts w:ascii="Times New Roman" w:eastAsia="宋体" w:hAnsi="Times New Roman" w:hint="eastAsia"/>
          <w:sz w:val="28"/>
        </w:rPr>
        <w:t>为例）</w:t>
      </w:r>
    </w:p>
    <w:p w14:paraId="795AF9EB" w14:textId="49E76EBB" w:rsidR="00893C56" w:rsidRPr="00DC3FA8" w:rsidRDefault="00C41817" w:rsidP="005C4A37">
      <w:pPr>
        <w:spacing w:line="360" w:lineRule="auto"/>
        <w:ind w:left="420" w:firstLineChars="50" w:firstLine="141"/>
        <w:rPr>
          <w:rFonts w:ascii="Times New Roman" w:eastAsia="宋体" w:hAnsi="Times New Roman"/>
          <w:sz w:val="28"/>
        </w:rPr>
      </w:pPr>
      <w:r w:rsidRPr="005C4A37">
        <w:rPr>
          <w:rFonts w:ascii="Times New Roman" w:eastAsia="宋体" w:hAnsi="Times New Roman" w:hint="eastAsia"/>
          <w:b/>
          <w:bCs/>
          <w:sz w:val="28"/>
        </w:rPr>
        <w:t>--migrations</w:t>
      </w:r>
      <w:r w:rsidR="00DC3FA8">
        <w:rPr>
          <w:rFonts w:ascii="Times New Roman" w:eastAsia="宋体" w:hAnsi="Times New Roman" w:hint="eastAsia"/>
          <w:sz w:val="28"/>
        </w:rPr>
        <w:t>：</w:t>
      </w:r>
      <w:r w:rsidR="007C1934" w:rsidRPr="00DC3FA8">
        <w:rPr>
          <w:rFonts w:ascii="Times New Roman" w:eastAsia="宋体" w:hAnsi="Times New Roman" w:hint="eastAsia"/>
          <w:sz w:val="28"/>
        </w:rPr>
        <w:t xml:space="preserve"> </w:t>
      </w:r>
    </w:p>
    <w:p w14:paraId="608FBFF1" w14:textId="3E333350" w:rsidR="00C41817" w:rsidRPr="005C4A37" w:rsidRDefault="00F90D2C" w:rsidP="00F90D2C">
      <w:pPr>
        <w:spacing w:line="360" w:lineRule="auto"/>
        <w:ind w:firstLineChars="400" w:firstLine="1124"/>
        <w:rPr>
          <w:rFonts w:ascii="Times New Roman" w:eastAsia="宋体" w:hAnsi="Times New Roman"/>
          <w:b/>
          <w:bCs/>
          <w:sz w:val="28"/>
        </w:rPr>
      </w:pPr>
      <w:r w:rsidRPr="005C4A37">
        <w:rPr>
          <w:rFonts w:ascii="Times New Roman" w:eastAsia="宋体" w:hAnsi="Times New Roman" w:hint="eastAsia"/>
          <w:b/>
          <w:bCs/>
          <w:sz w:val="28"/>
        </w:rPr>
        <w:t>--__init__.py</w:t>
      </w:r>
      <w:r w:rsidR="00940D38">
        <w:rPr>
          <w:rFonts w:ascii="Times New Roman" w:eastAsia="宋体" w:hAnsi="Times New Roman" w:hint="eastAsia"/>
          <w:b/>
          <w:bCs/>
          <w:sz w:val="28"/>
        </w:rPr>
        <w:t>：</w:t>
      </w:r>
      <w:r w:rsidR="00940D38" w:rsidRPr="00FE4A91">
        <w:rPr>
          <w:rFonts w:ascii="Times New Roman" w:eastAsia="宋体" w:hAnsi="Times New Roman" w:hint="eastAsia"/>
          <w:sz w:val="28"/>
        </w:rPr>
        <w:t>忽略</w:t>
      </w:r>
    </w:p>
    <w:p w14:paraId="15308E1A" w14:textId="6F75C68B" w:rsidR="00F90D2C" w:rsidRPr="00FE4A91" w:rsidRDefault="00F90D2C" w:rsidP="00F90D2C">
      <w:pPr>
        <w:spacing w:line="360" w:lineRule="auto"/>
        <w:ind w:firstLineChars="400" w:firstLine="1124"/>
        <w:rPr>
          <w:rFonts w:ascii="Times New Roman" w:eastAsia="宋体" w:hAnsi="Times New Roman"/>
          <w:sz w:val="28"/>
        </w:rPr>
      </w:pPr>
      <w:r w:rsidRPr="005C4A37">
        <w:rPr>
          <w:rFonts w:ascii="Times New Roman" w:eastAsia="宋体" w:hAnsi="Times New Roman" w:hint="eastAsia"/>
          <w:b/>
          <w:bCs/>
          <w:sz w:val="28"/>
        </w:rPr>
        <w:t>--0001_initial.py</w:t>
      </w:r>
      <w:r w:rsidR="007C1934">
        <w:rPr>
          <w:rFonts w:ascii="Times New Roman" w:eastAsia="宋体" w:hAnsi="Times New Roman" w:hint="eastAsia"/>
          <w:b/>
          <w:bCs/>
          <w:sz w:val="28"/>
        </w:rPr>
        <w:t xml:space="preserve"> </w:t>
      </w:r>
      <w:r w:rsidR="007C1934">
        <w:rPr>
          <w:rFonts w:ascii="Times New Roman" w:eastAsia="宋体" w:hAnsi="Times New Roman" w:hint="eastAsia"/>
          <w:b/>
          <w:bCs/>
          <w:sz w:val="28"/>
        </w:rPr>
        <w:t>：</w:t>
      </w:r>
      <w:r w:rsidR="007C1934" w:rsidRPr="00FE4A91">
        <w:rPr>
          <w:rFonts w:ascii="Times New Roman" w:eastAsia="宋体" w:hAnsi="Times New Roman"/>
          <w:sz w:val="28"/>
        </w:rPr>
        <w:t>迁移文件，</w:t>
      </w:r>
      <w:r w:rsidR="007C1934" w:rsidRPr="00FE4A91">
        <w:rPr>
          <w:rFonts w:ascii="Times New Roman" w:eastAsia="宋体" w:hAnsi="Times New Roman" w:hint="eastAsia"/>
          <w:sz w:val="28"/>
        </w:rPr>
        <w:t>对应</w:t>
      </w:r>
      <w:r w:rsidR="007C1934" w:rsidRPr="00FE4A91">
        <w:rPr>
          <w:rFonts w:ascii="Times New Roman" w:eastAsia="宋体" w:hAnsi="Times New Roman" w:hint="eastAsia"/>
          <w:sz w:val="28"/>
        </w:rPr>
        <w:t>models.py</w:t>
      </w:r>
      <w:r w:rsidR="007C1934" w:rsidRPr="00FE4A91">
        <w:rPr>
          <w:rFonts w:ascii="Times New Roman" w:eastAsia="宋体" w:hAnsi="Times New Roman" w:hint="eastAsia"/>
          <w:sz w:val="28"/>
        </w:rPr>
        <w:t>与数据表</w:t>
      </w:r>
    </w:p>
    <w:p w14:paraId="3640D408" w14:textId="07B61C69" w:rsidR="00C41817" w:rsidRPr="005C4A37" w:rsidRDefault="00C41817" w:rsidP="00BA3F67">
      <w:pPr>
        <w:spacing w:line="360" w:lineRule="auto"/>
        <w:ind w:firstLineChars="200" w:firstLine="562"/>
        <w:rPr>
          <w:rFonts w:ascii="Times New Roman" w:eastAsia="宋体" w:hAnsi="Times New Roman"/>
          <w:b/>
          <w:bCs/>
          <w:sz w:val="28"/>
        </w:rPr>
      </w:pPr>
      <w:r w:rsidRPr="005C4A37">
        <w:rPr>
          <w:rFonts w:ascii="Times New Roman" w:eastAsia="宋体" w:hAnsi="Times New Roman" w:hint="eastAsia"/>
          <w:b/>
          <w:bCs/>
          <w:sz w:val="28"/>
        </w:rPr>
        <w:t>--__init__.py</w:t>
      </w:r>
    </w:p>
    <w:p w14:paraId="10D77D3B" w14:textId="60EEBEA9" w:rsidR="00C41817" w:rsidRPr="00FE4A91" w:rsidRDefault="00C41817" w:rsidP="00BA3F67">
      <w:pPr>
        <w:spacing w:line="360" w:lineRule="auto"/>
        <w:ind w:firstLineChars="200" w:firstLine="562"/>
        <w:rPr>
          <w:rFonts w:ascii="Times New Roman" w:eastAsia="宋体" w:hAnsi="Times New Roman"/>
          <w:sz w:val="28"/>
        </w:rPr>
      </w:pPr>
      <w:r w:rsidRPr="005C4A37">
        <w:rPr>
          <w:rFonts w:ascii="Times New Roman" w:eastAsia="宋体" w:hAnsi="Times New Roman" w:hint="eastAsia"/>
          <w:b/>
          <w:bCs/>
          <w:sz w:val="28"/>
        </w:rPr>
        <w:t>--admin.py</w:t>
      </w:r>
      <w:r w:rsidR="00940D38">
        <w:rPr>
          <w:rFonts w:ascii="Times New Roman" w:eastAsia="宋体" w:hAnsi="Times New Roman" w:hint="eastAsia"/>
          <w:b/>
          <w:bCs/>
          <w:sz w:val="28"/>
        </w:rPr>
        <w:t>：</w:t>
      </w:r>
      <w:r w:rsidR="00940D38" w:rsidRPr="00FE4A91">
        <w:rPr>
          <w:rFonts w:ascii="Times New Roman" w:eastAsia="宋体" w:hAnsi="Times New Roman" w:hint="eastAsia"/>
          <w:sz w:val="28"/>
        </w:rPr>
        <w:t>忽略</w:t>
      </w:r>
    </w:p>
    <w:p w14:paraId="7B5FA492" w14:textId="448BDD40" w:rsidR="00C41817" w:rsidRPr="00FE4A91" w:rsidRDefault="00C41817" w:rsidP="00BA3F67">
      <w:pPr>
        <w:spacing w:line="360" w:lineRule="auto"/>
        <w:ind w:firstLineChars="200" w:firstLine="562"/>
        <w:rPr>
          <w:rFonts w:ascii="Times New Roman" w:eastAsia="宋体" w:hAnsi="Times New Roman"/>
          <w:sz w:val="28"/>
        </w:rPr>
      </w:pPr>
      <w:r w:rsidRPr="005C4A37">
        <w:rPr>
          <w:rFonts w:ascii="Times New Roman" w:eastAsia="宋体" w:hAnsi="Times New Roman" w:hint="eastAsia"/>
          <w:b/>
          <w:bCs/>
          <w:sz w:val="28"/>
        </w:rPr>
        <w:t>--apps.py</w:t>
      </w:r>
      <w:r w:rsidR="00940D38">
        <w:rPr>
          <w:rFonts w:ascii="Times New Roman" w:eastAsia="宋体" w:hAnsi="Times New Roman" w:hint="eastAsia"/>
          <w:b/>
          <w:bCs/>
          <w:sz w:val="28"/>
        </w:rPr>
        <w:t>：</w:t>
      </w:r>
      <w:r w:rsidR="00940D38" w:rsidRPr="00FE4A91">
        <w:rPr>
          <w:rFonts w:ascii="Times New Roman" w:eastAsia="宋体" w:hAnsi="Times New Roman" w:hint="eastAsia"/>
          <w:sz w:val="28"/>
        </w:rPr>
        <w:t>忽略</w:t>
      </w:r>
    </w:p>
    <w:p w14:paraId="231AE63A" w14:textId="60D3EE6D" w:rsidR="00C41817" w:rsidRPr="00FE4A91" w:rsidRDefault="00C41817" w:rsidP="00BA3F67">
      <w:pPr>
        <w:spacing w:line="360" w:lineRule="auto"/>
        <w:ind w:firstLineChars="200" w:firstLine="562"/>
        <w:rPr>
          <w:rFonts w:ascii="Times New Roman" w:eastAsia="宋体" w:hAnsi="Times New Roman"/>
          <w:sz w:val="28"/>
        </w:rPr>
      </w:pPr>
      <w:r w:rsidRPr="005C4A37">
        <w:rPr>
          <w:rFonts w:ascii="Times New Roman" w:eastAsia="宋体" w:hAnsi="Times New Roman" w:hint="eastAsia"/>
          <w:b/>
          <w:bCs/>
          <w:sz w:val="28"/>
        </w:rPr>
        <w:t>--models.py</w:t>
      </w:r>
      <w:r w:rsidR="00940D38">
        <w:rPr>
          <w:rFonts w:ascii="Times New Roman" w:eastAsia="宋体" w:hAnsi="Times New Roman" w:hint="eastAsia"/>
          <w:b/>
          <w:bCs/>
          <w:sz w:val="28"/>
        </w:rPr>
        <w:t>：</w:t>
      </w:r>
      <w:r w:rsidR="00940D38" w:rsidRPr="00FE4A91">
        <w:rPr>
          <w:rFonts w:ascii="Times New Roman" w:eastAsia="宋体" w:hAnsi="Times New Roman" w:hint="eastAsia"/>
          <w:sz w:val="28"/>
        </w:rPr>
        <w:t>定义应用的模型，即数据表结构，</w:t>
      </w:r>
      <w:r w:rsidR="00940D38" w:rsidRPr="00FE4A91">
        <w:rPr>
          <w:rFonts w:ascii="Times New Roman" w:eastAsia="宋体" w:hAnsi="Times New Roman"/>
          <w:sz w:val="28"/>
        </w:rPr>
        <w:t>每个模型类对应一个数据库表，模型字段对应表中的列。</w:t>
      </w:r>
    </w:p>
    <w:p w14:paraId="281B2FD7" w14:textId="0BA15EEA" w:rsidR="00C41817" w:rsidRPr="00FE4A91" w:rsidRDefault="00C41817" w:rsidP="00BA3F67">
      <w:pPr>
        <w:spacing w:line="360" w:lineRule="auto"/>
        <w:ind w:firstLineChars="200" w:firstLine="562"/>
        <w:rPr>
          <w:rFonts w:ascii="Times New Roman" w:eastAsia="宋体" w:hAnsi="Times New Roman"/>
          <w:sz w:val="28"/>
        </w:rPr>
      </w:pPr>
      <w:r w:rsidRPr="005C4A37">
        <w:rPr>
          <w:rFonts w:ascii="Times New Roman" w:eastAsia="宋体" w:hAnsi="Times New Roman" w:hint="eastAsia"/>
          <w:b/>
          <w:bCs/>
          <w:sz w:val="28"/>
        </w:rPr>
        <w:t>--tests.py</w:t>
      </w:r>
      <w:r w:rsidR="00F076AA">
        <w:rPr>
          <w:rFonts w:ascii="Times New Roman" w:eastAsia="宋体" w:hAnsi="Times New Roman" w:hint="eastAsia"/>
          <w:b/>
          <w:bCs/>
          <w:sz w:val="28"/>
        </w:rPr>
        <w:t>：</w:t>
      </w:r>
      <w:r w:rsidR="00F076AA" w:rsidRPr="00FE4A91">
        <w:rPr>
          <w:rFonts w:ascii="Times New Roman" w:eastAsia="宋体" w:hAnsi="Times New Roman" w:hint="eastAsia"/>
          <w:sz w:val="28"/>
        </w:rPr>
        <w:t>忽略</w:t>
      </w:r>
    </w:p>
    <w:p w14:paraId="430BF4C6" w14:textId="5309BE91" w:rsidR="00C41817" w:rsidRPr="00FE4A91" w:rsidRDefault="00C41817" w:rsidP="00BA3F67">
      <w:pPr>
        <w:spacing w:line="360" w:lineRule="auto"/>
        <w:ind w:firstLineChars="200" w:firstLine="562"/>
        <w:rPr>
          <w:rFonts w:ascii="Times New Roman" w:eastAsia="宋体" w:hAnsi="Times New Roman"/>
          <w:sz w:val="28"/>
        </w:rPr>
      </w:pPr>
      <w:r w:rsidRPr="005C4A37">
        <w:rPr>
          <w:rFonts w:ascii="Times New Roman" w:eastAsia="宋体" w:hAnsi="Times New Roman" w:hint="eastAsia"/>
          <w:b/>
          <w:bCs/>
          <w:sz w:val="28"/>
        </w:rPr>
        <w:t>--urls.py</w:t>
      </w:r>
      <w:r w:rsidR="00F076AA">
        <w:rPr>
          <w:rFonts w:ascii="Times New Roman" w:eastAsia="宋体" w:hAnsi="Times New Roman" w:hint="eastAsia"/>
          <w:b/>
          <w:bCs/>
          <w:sz w:val="28"/>
        </w:rPr>
        <w:t>：</w:t>
      </w:r>
      <w:r w:rsidR="00FA53A9" w:rsidRPr="00FE4A91">
        <w:rPr>
          <w:rFonts w:ascii="Times New Roman" w:eastAsia="宋体" w:hAnsi="Times New Roman"/>
          <w:sz w:val="28"/>
        </w:rPr>
        <w:t>定义应用</w:t>
      </w:r>
      <w:r w:rsidR="00FA53A9" w:rsidRPr="00FE4A91">
        <w:rPr>
          <w:rFonts w:ascii="Times New Roman" w:eastAsia="宋体" w:hAnsi="Times New Roman"/>
          <w:sz w:val="28"/>
        </w:rPr>
        <w:t>URL</w:t>
      </w:r>
      <w:r w:rsidR="00FA53A9" w:rsidRPr="00FE4A91">
        <w:rPr>
          <w:rFonts w:ascii="Times New Roman" w:eastAsia="宋体" w:hAnsi="Times New Roman"/>
          <w:sz w:val="28"/>
        </w:rPr>
        <w:t>路由。将</w:t>
      </w:r>
      <w:r w:rsidR="00FA53A9" w:rsidRPr="00FE4A91">
        <w:rPr>
          <w:rFonts w:ascii="Times New Roman" w:eastAsia="宋体" w:hAnsi="Times New Roman"/>
          <w:sz w:val="28"/>
        </w:rPr>
        <w:t>URL</w:t>
      </w:r>
      <w:r w:rsidR="00FA53A9" w:rsidRPr="00FE4A91">
        <w:rPr>
          <w:rFonts w:ascii="Times New Roman" w:eastAsia="宋体" w:hAnsi="Times New Roman"/>
          <w:sz w:val="28"/>
        </w:rPr>
        <w:t>映射到视图函数或类</w:t>
      </w:r>
    </w:p>
    <w:p w14:paraId="0AF6513F" w14:textId="3EBBC8A6" w:rsidR="00C41817" w:rsidRPr="00FE4A91" w:rsidRDefault="00C41817" w:rsidP="00BA3F67">
      <w:pPr>
        <w:spacing w:line="360" w:lineRule="auto"/>
        <w:ind w:firstLineChars="200" w:firstLine="562"/>
        <w:rPr>
          <w:rFonts w:ascii="Times New Roman" w:eastAsia="宋体" w:hAnsi="Times New Roman"/>
          <w:sz w:val="28"/>
        </w:rPr>
      </w:pPr>
      <w:r w:rsidRPr="005C4A37">
        <w:rPr>
          <w:rFonts w:ascii="Times New Roman" w:eastAsia="宋体" w:hAnsi="Times New Roman" w:hint="eastAsia"/>
          <w:b/>
          <w:bCs/>
          <w:sz w:val="28"/>
        </w:rPr>
        <w:t>--views.py</w:t>
      </w:r>
      <w:r w:rsidR="00FA53A9">
        <w:rPr>
          <w:rFonts w:ascii="Times New Roman" w:eastAsia="宋体" w:hAnsi="Times New Roman" w:hint="eastAsia"/>
          <w:b/>
          <w:bCs/>
          <w:sz w:val="28"/>
        </w:rPr>
        <w:t>：</w:t>
      </w:r>
      <w:r w:rsidR="00FA53A9" w:rsidRPr="00FE4A91">
        <w:rPr>
          <w:rFonts w:ascii="Times New Roman" w:eastAsia="宋体" w:hAnsi="Times New Roman" w:hint="eastAsia"/>
          <w:sz w:val="28"/>
        </w:rPr>
        <w:t>核心。</w:t>
      </w:r>
      <w:r w:rsidR="00FA53A9" w:rsidRPr="00FE4A91">
        <w:rPr>
          <w:rFonts w:ascii="Times New Roman" w:eastAsia="宋体" w:hAnsi="Times New Roman"/>
          <w:sz w:val="28"/>
        </w:rPr>
        <w:t>应用的视图逻辑</w:t>
      </w:r>
      <w:r w:rsidR="00272D9F" w:rsidRPr="00FE4A91">
        <w:rPr>
          <w:rFonts w:ascii="Times New Roman" w:eastAsia="宋体" w:hAnsi="Times New Roman" w:hint="eastAsia"/>
          <w:sz w:val="28"/>
        </w:rPr>
        <w:t>实现部分</w:t>
      </w:r>
      <w:r w:rsidR="00FA53A9" w:rsidRPr="00FE4A91">
        <w:rPr>
          <w:rFonts w:ascii="Times New Roman" w:eastAsia="宋体" w:hAnsi="Times New Roman"/>
          <w:sz w:val="28"/>
        </w:rPr>
        <w:t>。视处理用户请求和返回响应的部分。</w:t>
      </w:r>
    </w:p>
    <w:p w14:paraId="5C9E8B88" w14:textId="5CFC562F" w:rsidR="00054796" w:rsidRDefault="00893C56" w:rsidP="00054796">
      <w:pPr>
        <w:spacing w:line="360" w:lineRule="auto"/>
        <w:outlineLvl w:val="0"/>
        <w:rPr>
          <w:rFonts w:ascii="Times New Roman" w:eastAsia="宋体" w:hAnsi="Times New Roman"/>
          <w:sz w:val="28"/>
        </w:rPr>
      </w:pPr>
      <w:r>
        <w:rPr>
          <w:rFonts w:ascii="Times New Roman" w:eastAsia="宋体" w:hAnsi="Times New Roman" w:hint="eastAsia"/>
          <w:sz w:val="28"/>
        </w:rPr>
        <w:t>五、</w:t>
      </w:r>
      <w:r w:rsidR="00CE4C9C">
        <w:rPr>
          <w:rFonts w:ascii="Times New Roman" w:eastAsia="宋体" w:hAnsi="Times New Roman" w:hint="eastAsia"/>
          <w:sz w:val="28"/>
        </w:rPr>
        <w:t>目录</w:t>
      </w:r>
      <w:r w:rsidR="005021B7">
        <w:rPr>
          <w:rFonts w:ascii="Times New Roman" w:eastAsia="宋体" w:hAnsi="Times New Roman" w:hint="eastAsia"/>
          <w:sz w:val="28"/>
        </w:rPr>
        <w:t>对照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61"/>
        <w:gridCol w:w="3694"/>
        <w:gridCol w:w="2363"/>
        <w:gridCol w:w="1904"/>
      </w:tblGrid>
      <w:tr w:rsidR="00124560" w14:paraId="6958CA26" w14:textId="5DF76772" w:rsidTr="00124560">
        <w:tc>
          <w:tcPr>
            <w:tcW w:w="561" w:type="dxa"/>
          </w:tcPr>
          <w:p w14:paraId="561DE93E" w14:textId="77777777" w:rsidR="00124560" w:rsidRPr="00157D8F" w:rsidRDefault="00124560" w:rsidP="006F5C48">
            <w:pPr>
              <w:pStyle w:val="a9"/>
              <w:numPr>
                <w:ilvl w:val="0"/>
                <w:numId w:val="1"/>
              </w:num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  <w:tc>
          <w:tcPr>
            <w:tcW w:w="3694" w:type="dxa"/>
          </w:tcPr>
          <w:p w14:paraId="0FEE3177" w14:textId="08BD02B7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 w:rsidRPr="00157D8F">
              <w:rPr>
                <w:rFonts w:ascii="Times New Roman" w:eastAsia="宋体" w:hAnsi="Times New Roman" w:hint="eastAsia"/>
                <w:sz w:val="28"/>
              </w:rPr>
              <w:t>AbnormalParking</w:t>
            </w:r>
          </w:p>
        </w:tc>
        <w:tc>
          <w:tcPr>
            <w:tcW w:w="2363" w:type="dxa"/>
          </w:tcPr>
          <w:p w14:paraId="3FEC5A80" w14:textId="4BC07D36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>
              <w:rPr>
                <w:rFonts w:ascii="Times New Roman" w:eastAsia="宋体" w:hAnsi="Times New Roman" w:hint="eastAsia"/>
                <w:sz w:val="28"/>
              </w:rPr>
              <w:t>异常停泊</w:t>
            </w:r>
          </w:p>
        </w:tc>
        <w:tc>
          <w:tcPr>
            <w:tcW w:w="1904" w:type="dxa"/>
          </w:tcPr>
          <w:p w14:paraId="774858D4" w14:textId="0C55A2BE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>
              <w:rPr>
                <w:rFonts w:ascii="Segoe UI Symbol" w:eastAsia="宋体" w:hAnsi="Segoe UI Symbol" w:cs="Segoe UI Symbol"/>
                <w:sz w:val="28"/>
              </w:rPr>
              <w:t>☑</w:t>
            </w:r>
          </w:p>
        </w:tc>
      </w:tr>
      <w:tr w:rsidR="00124560" w14:paraId="1817F216" w14:textId="2D84A3BE" w:rsidTr="00124560">
        <w:tc>
          <w:tcPr>
            <w:tcW w:w="561" w:type="dxa"/>
          </w:tcPr>
          <w:p w14:paraId="4415F0EF" w14:textId="77777777" w:rsidR="00124560" w:rsidRPr="00157D8F" w:rsidRDefault="00124560" w:rsidP="006F5C48">
            <w:pPr>
              <w:pStyle w:val="a9"/>
              <w:numPr>
                <w:ilvl w:val="0"/>
                <w:numId w:val="1"/>
              </w:num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  <w:tc>
          <w:tcPr>
            <w:tcW w:w="3694" w:type="dxa"/>
          </w:tcPr>
          <w:p w14:paraId="0E4FF1FE" w14:textId="5489C34B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 w:rsidRPr="00157D8F">
              <w:rPr>
                <w:rFonts w:ascii="Times New Roman" w:eastAsia="宋体" w:hAnsi="Times New Roman" w:hint="eastAsia"/>
                <w:sz w:val="28"/>
              </w:rPr>
              <w:t>AbnormalTransfer</w:t>
            </w:r>
          </w:p>
        </w:tc>
        <w:tc>
          <w:tcPr>
            <w:tcW w:w="2363" w:type="dxa"/>
          </w:tcPr>
          <w:p w14:paraId="2C035D1D" w14:textId="68B9D75A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>
              <w:rPr>
                <w:rFonts w:ascii="Times New Roman" w:eastAsia="宋体" w:hAnsi="Times New Roman" w:hint="eastAsia"/>
                <w:sz w:val="28"/>
              </w:rPr>
              <w:t>异常接驳</w:t>
            </w:r>
          </w:p>
        </w:tc>
        <w:tc>
          <w:tcPr>
            <w:tcW w:w="1904" w:type="dxa"/>
          </w:tcPr>
          <w:p w14:paraId="548A8B0F" w14:textId="77777777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</w:tr>
      <w:tr w:rsidR="00124560" w14:paraId="22314B56" w14:textId="6205B2E3" w:rsidTr="00124560">
        <w:tc>
          <w:tcPr>
            <w:tcW w:w="561" w:type="dxa"/>
          </w:tcPr>
          <w:p w14:paraId="6AB071FD" w14:textId="77777777" w:rsidR="00124560" w:rsidRPr="00157D8F" w:rsidRDefault="00124560" w:rsidP="006F5C48">
            <w:pPr>
              <w:pStyle w:val="a9"/>
              <w:numPr>
                <w:ilvl w:val="0"/>
                <w:numId w:val="1"/>
              </w:num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  <w:tc>
          <w:tcPr>
            <w:tcW w:w="3694" w:type="dxa"/>
          </w:tcPr>
          <w:p w14:paraId="69AEF395" w14:textId="18C8CEC1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 w:rsidRPr="00157D8F">
              <w:rPr>
                <w:rFonts w:ascii="Times New Roman" w:eastAsia="宋体" w:hAnsi="Times New Roman" w:hint="eastAsia"/>
                <w:sz w:val="28"/>
              </w:rPr>
              <w:t>AbnormalWandering</w:t>
            </w:r>
          </w:p>
        </w:tc>
        <w:tc>
          <w:tcPr>
            <w:tcW w:w="2363" w:type="dxa"/>
          </w:tcPr>
          <w:p w14:paraId="77C380CE" w14:textId="3717D888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>
              <w:rPr>
                <w:rFonts w:ascii="Times New Roman" w:eastAsia="宋体" w:hAnsi="Times New Roman" w:hint="eastAsia"/>
                <w:sz w:val="28"/>
              </w:rPr>
              <w:t>异常徘徊</w:t>
            </w:r>
          </w:p>
        </w:tc>
        <w:tc>
          <w:tcPr>
            <w:tcW w:w="1904" w:type="dxa"/>
          </w:tcPr>
          <w:p w14:paraId="0FAC92A6" w14:textId="1C110E51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>
              <w:rPr>
                <w:rFonts w:ascii="Segoe UI Symbol" w:eastAsia="宋体" w:hAnsi="Segoe UI Symbol" w:cs="Segoe UI Symbol"/>
                <w:sz w:val="28"/>
              </w:rPr>
              <w:t>☑</w:t>
            </w:r>
          </w:p>
        </w:tc>
      </w:tr>
      <w:tr w:rsidR="00124560" w14:paraId="7407516F" w14:textId="6A829829" w:rsidTr="00124560">
        <w:tc>
          <w:tcPr>
            <w:tcW w:w="561" w:type="dxa"/>
          </w:tcPr>
          <w:p w14:paraId="62A680AE" w14:textId="77777777" w:rsidR="00124560" w:rsidRPr="00157D8F" w:rsidRDefault="00124560" w:rsidP="006F5C48">
            <w:pPr>
              <w:pStyle w:val="a9"/>
              <w:numPr>
                <w:ilvl w:val="0"/>
                <w:numId w:val="1"/>
              </w:num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  <w:tc>
          <w:tcPr>
            <w:tcW w:w="3694" w:type="dxa"/>
          </w:tcPr>
          <w:p w14:paraId="6EE2A9E3" w14:textId="0E11F9BD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 w:rsidRPr="00157D8F">
              <w:rPr>
                <w:rFonts w:ascii="Times New Roman" w:eastAsia="宋体" w:hAnsi="Times New Roman" w:hint="eastAsia"/>
                <w:sz w:val="28"/>
              </w:rPr>
              <w:t>BlackList</w:t>
            </w:r>
          </w:p>
        </w:tc>
        <w:tc>
          <w:tcPr>
            <w:tcW w:w="2363" w:type="dxa"/>
          </w:tcPr>
          <w:p w14:paraId="089C6CD1" w14:textId="6843B342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>
              <w:rPr>
                <w:rFonts w:ascii="Times New Roman" w:eastAsia="宋体" w:hAnsi="Times New Roman" w:hint="eastAsia"/>
                <w:sz w:val="28"/>
              </w:rPr>
              <w:t>黑名单预警</w:t>
            </w:r>
          </w:p>
        </w:tc>
        <w:tc>
          <w:tcPr>
            <w:tcW w:w="1904" w:type="dxa"/>
          </w:tcPr>
          <w:p w14:paraId="2F143D07" w14:textId="555EE81B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>
              <w:rPr>
                <w:rFonts w:ascii="Segoe UI Symbol" w:eastAsia="宋体" w:hAnsi="Segoe UI Symbol" w:cs="Segoe UI Symbol"/>
                <w:sz w:val="28"/>
              </w:rPr>
              <w:t>☑</w:t>
            </w:r>
          </w:p>
        </w:tc>
      </w:tr>
      <w:tr w:rsidR="00124560" w14:paraId="431A0601" w14:textId="3676111B" w:rsidTr="00124560">
        <w:tc>
          <w:tcPr>
            <w:tcW w:w="561" w:type="dxa"/>
          </w:tcPr>
          <w:p w14:paraId="21EBAE44" w14:textId="77777777" w:rsidR="00124560" w:rsidRPr="00157D8F" w:rsidRDefault="00124560" w:rsidP="006F5C48">
            <w:pPr>
              <w:pStyle w:val="a9"/>
              <w:numPr>
                <w:ilvl w:val="0"/>
                <w:numId w:val="1"/>
              </w:num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  <w:tc>
          <w:tcPr>
            <w:tcW w:w="3694" w:type="dxa"/>
          </w:tcPr>
          <w:p w14:paraId="57CC026A" w14:textId="28A375D1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 w:rsidRPr="00157D8F">
              <w:rPr>
                <w:rFonts w:ascii="Times New Roman" w:eastAsia="宋体" w:hAnsi="Times New Roman" w:hint="eastAsia"/>
                <w:sz w:val="28"/>
              </w:rPr>
              <w:t>Collision</w:t>
            </w:r>
          </w:p>
        </w:tc>
        <w:tc>
          <w:tcPr>
            <w:tcW w:w="2363" w:type="dxa"/>
          </w:tcPr>
          <w:p w14:paraId="48857659" w14:textId="1F786DE4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>
              <w:rPr>
                <w:rFonts w:ascii="Times New Roman" w:eastAsia="宋体" w:hAnsi="Times New Roman" w:hint="eastAsia"/>
                <w:sz w:val="28"/>
              </w:rPr>
              <w:t>船舶碰撞</w:t>
            </w:r>
          </w:p>
        </w:tc>
        <w:tc>
          <w:tcPr>
            <w:tcW w:w="1904" w:type="dxa"/>
          </w:tcPr>
          <w:p w14:paraId="6A7B114C" w14:textId="34FB33DE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>
              <w:rPr>
                <w:rFonts w:ascii="Segoe UI Symbol" w:eastAsia="宋体" w:hAnsi="Segoe UI Symbol" w:cs="Segoe UI Symbol"/>
                <w:sz w:val="28"/>
              </w:rPr>
              <w:t>☑</w:t>
            </w:r>
          </w:p>
        </w:tc>
      </w:tr>
      <w:tr w:rsidR="00124560" w14:paraId="5787BC5B" w14:textId="0E537E4F" w:rsidTr="00124560">
        <w:tc>
          <w:tcPr>
            <w:tcW w:w="561" w:type="dxa"/>
          </w:tcPr>
          <w:p w14:paraId="4E282C94" w14:textId="77777777" w:rsidR="00124560" w:rsidRPr="00157D8F" w:rsidRDefault="00124560" w:rsidP="006F5C48">
            <w:pPr>
              <w:pStyle w:val="a9"/>
              <w:numPr>
                <w:ilvl w:val="0"/>
                <w:numId w:val="1"/>
              </w:num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  <w:tc>
          <w:tcPr>
            <w:tcW w:w="3694" w:type="dxa"/>
          </w:tcPr>
          <w:p w14:paraId="58652DC0" w14:textId="69892A49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 w:rsidRPr="00157D8F">
              <w:rPr>
                <w:rFonts w:ascii="Times New Roman" w:eastAsia="宋体" w:hAnsi="Times New Roman" w:hint="eastAsia"/>
                <w:sz w:val="28"/>
              </w:rPr>
              <w:t>Deviation</w:t>
            </w:r>
          </w:p>
        </w:tc>
        <w:tc>
          <w:tcPr>
            <w:tcW w:w="2363" w:type="dxa"/>
          </w:tcPr>
          <w:p w14:paraId="3C991357" w14:textId="63C8BE19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>
              <w:rPr>
                <w:rFonts w:ascii="Times New Roman" w:eastAsia="宋体" w:hAnsi="Times New Roman" w:hint="eastAsia"/>
                <w:sz w:val="28"/>
              </w:rPr>
              <w:t>航道偏离</w:t>
            </w:r>
          </w:p>
        </w:tc>
        <w:tc>
          <w:tcPr>
            <w:tcW w:w="1904" w:type="dxa"/>
          </w:tcPr>
          <w:p w14:paraId="34214D2E" w14:textId="2401A03F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>
              <w:rPr>
                <w:rFonts w:ascii="Segoe UI Symbol" w:eastAsia="宋体" w:hAnsi="Segoe UI Symbol" w:cs="Segoe UI Symbol"/>
                <w:sz w:val="28"/>
              </w:rPr>
              <w:t>☑</w:t>
            </w:r>
          </w:p>
        </w:tc>
      </w:tr>
      <w:tr w:rsidR="00124560" w14:paraId="69E859B4" w14:textId="7C9AA530" w:rsidTr="00124560">
        <w:tc>
          <w:tcPr>
            <w:tcW w:w="561" w:type="dxa"/>
          </w:tcPr>
          <w:p w14:paraId="03500A19" w14:textId="77777777" w:rsidR="00124560" w:rsidRPr="00157D8F" w:rsidRDefault="00124560" w:rsidP="006F5C48">
            <w:pPr>
              <w:pStyle w:val="a9"/>
              <w:numPr>
                <w:ilvl w:val="0"/>
                <w:numId w:val="1"/>
              </w:num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  <w:tc>
          <w:tcPr>
            <w:tcW w:w="3694" w:type="dxa"/>
          </w:tcPr>
          <w:p w14:paraId="0D51E167" w14:textId="7642FF7B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 w:rsidRPr="00157D8F">
              <w:rPr>
                <w:rFonts w:ascii="Times New Roman" w:eastAsia="宋体" w:hAnsi="Times New Roman" w:hint="eastAsia"/>
                <w:sz w:val="28"/>
              </w:rPr>
              <w:t>DoubleDragging</w:t>
            </w:r>
          </w:p>
        </w:tc>
        <w:tc>
          <w:tcPr>
            <w:tcW w:w="2363" w:type="dxa"/>
          </w:tcPr>
          <w:p w14:paraId="1940E6F1" w14:textId="2731AAFD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>
              <w:rPr>
                <w:rFonts w:ascii="Times New Roman" w:eastAsia="宋体" w:hAnsi="Times New Roman" w:hint="eastAsia"/>
                <w:sz w:val="28"/>
              </w:rPr>
              <w:t>双拖</w:t>
            </w:r>
          </w:p>
        </w:tc>
        <w:tc>
          <w:tcPr>
            <w:tcW w:w="1904" w:type="dxa"/>
          </w:tcPr>
          <w:p w14:paraId="53C02D94" w14:textId="6D6D4722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>
              <w:rPr>
                <w:rFonts w:ascii="Segoe UI Symbol" w:eastAsia="宋体" w:hAnsi="Segoe UI Symbol" w:cs="Segoe UI Symbol"/>
                <w:sz w:val="28"/>
              </w:rPr>
              <w:t>☑</w:t>
            </w:r>
          </w:p>
        </w:tc>
      </w:tr>
      <w:tr w:rsidR="00124560" w14:paraId="2E8F5058" w14:textId="0EA16C72" w:rsidTr="00124560">
        <w:tc>
          <w:tcPr>
            <w:tcW w:w="561" w:type="dxa"/>
          </w:tcPr>
          <w:p w14:paraId="07AC0A5A" w14:textId="77777777" w:rsidR="00124560" w:rsidRPr="00157D8F" w:rsidRDefault="00124560" w:rsidP="006F5C48">
            <w:pPr>
              <w:pStyle w:val="a9"/>
              <w:numPr>
                <w:ilvl w:val="0"/>
                <w:numId w:val="1"/>
              </w:num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  <w:tc>
          <w:tcPr>
            <w:tcW w:w="3694" w:type="dxa"/>
          </w:tcPr>
          <w:p w14:paraId="11C64A66" w14:textId="1227C3B4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 w:rsidRPr="00D26E1D">
              <w:rPr>
                <w:rFonts w:ascii="Times New Roman" w:eastAsia="宋体" w:hAnsi="Times New Roman" w:hint="eastAsia"/>
                <w:sz w:val="28"/>
              </w:rPr>
              <w:t>CrossingBoundary</w:t>
            </w:r>
          </w:p>
        </w:tc>
        <w:tc>
          <w:tcPr>
            <w:tcW w:w="2363" w:type="dxa"/>
          </w:tcPr>
          <w:p w14:paraId="7F20F621" w14:textId="547070F3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>
              <w:rPr>
                <w:rFonts w:ascii="Times New Roman" w:eastAsia="宋体" w:hAnsi="Times New Roman" w:hint="eastAsia"/>
                <w:sz w:val="28"/>
              </w:rPr>
              <w:t>海上围栏越界</w:t>
            </w:r>
          </w:p>
        </w:tc>
        <w:tc>
          <w:tcPr>
            <w:tcW w:w="1904" w:type="dxa"/>
          </w:tcPr>
          <w:p w14:paraId="61CA178C" w14:textId="144ED0AD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>
              <w:rPr>
                <w:rFonts w:ascii="Segoe UI Symbol" w:eastAsia="宋体" w:hAnsi="Segoe UI Symbol" w:cs="Segoe UI Symbol"/>
                <w:sz w:val="28"/>
              </w:rPr>
              <w:t>☑</w:t>
            </w:r>
          </w:p>
        </w:tc>
      </w:tr>
      <w:tr w:rsidR="00124560" w14:paraId="0EE21EDB" w14:textId="20F6304D" w:rsidTr="00124560">
        <w:tc>
          <w:tcPr>
            <w:tcW w:w="561" w:type="dxa"/>
          </w:tcPr>
          <w:p w14:paraId="572C8825" w14:textId="77777777" w:rsidR="00124560" w:rsidRPr="00157D8F" w:rsidRDefault="00124560" w:rsidP="006F5C48">
            <w:pPr>
              <w:pStyle w:val="a9"/>
              <w:numPr>
                <w:ilvl w:val="0"/>
                <w:numId w:val="1"/>
              </w:num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  <w:tc>
          <w:tcPr>
            <w:tcW w:w="3694" w:type="dxa"/>
          </w:tcPr>
          <w:p w14:paraId="4B09F94A" w14:textId="6E15D8D6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 w:rsidRPr="00157D8F">
              <w:rPr>
                <w:rFonts w:ascii="Times New Roman" w:eastAsia="宋体" w:hAnsi="Times New Roman" w:hint="eastAsia"/>
                <w:sz w:val="28"/>
              </w:rPr>
              <w:t>Forgery</w:t>
            </w:r>
          </w:p>
        </w:tc>
        <w:tc>
          <w:tcPr>
            <w:tcW w:w="2363" w:type="dxa"/>
          </w:tcPr>
          <w:p w14:paraId="58AD63FF" w14:textId="2E820C7B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>
              <w:rPr>
                <w:rFonts w:ascii="Times New Roman" w:eastAsia="宋体" w:hAnsi="Times New Roman" w:hint="eastAsia"/>
                <w:sz w:val="28"/>
              </w:rPr>
              <w:t>身份伪造</w:t>
            </w:r>
          </w:p>
        </w:tc>
        <w:tc>
          <w:tcPr>
            <w:tcW w:w="1904" w:type="dxa"/>
          </w:tcPr>
          <w:p w14:paraId="1FA7B6AB" w14:textId="77777777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</w:tr>
      <w:tr w:rsidR="00124560" w14:paraId="1CFE7040" w14:textId="0017768C" w:rsidTr="00124560">
        <w:tc>
          <w:tcPr>
            <w:tcW w:w="561" w:type="dxa"/>
          </w:tcPr>
          <w:p w14:paraId="789B7860" w14:textId="77777777" w:rsidR="00124560" w:rsidRPr="00157D8F" w:rsidRDefault="00124560" w:rsidP="006F5C48">
            <w:pPr>
              <w:pStyle w:val="a9"/>
              <w:numPr>
                <w:ilvl w:val="0"/>
                <w:numId w:val="1"/>
              </w:num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  <w:tc>
          <w:tcPr>
            <w:tcW w:w="3694" w:type="dxa"/>
          </w:tcPr>
          <w:p w14:paraId="13C67CA5" w14:textId="626FDDC3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 w:rsidRPr="00157D8F">
              <w:rPr>
                <w:rFonts w:ascii="Times New Roman" w:eastAsia="宋体" w:hAnsi="Times New Roman" w:hint="eastAsia"/>
                <w:sz w:val="28"/>
              </w:rPr>
              <w:t>HighSpeedBoat</w:t>
            </w:r>
          </w:p>
        </w:tc>
        <w:tc>
          <w:tcPr>
            <w:tcW w:w="2363" w:type="dxa"/>
          </w:tcPr>
          <w:p w14:paraId="40A88B8D" w14:textId="13598F0C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>
              <w:rPr>
                <w:rFonts w:ascii="Times New Roman" w:eastAsia="宋体" w:hAnsi="Times New Roman" w:hint="eastAsia"/>
                <w:sz w:val="28"/>
              </w:rPr>
              <w:t>高速快艇</w:t>
            </w:r>
          </w:p>
        </w:tc>
        <w:tc>
          <w:tcPr>
            <w:tcW w:w="1904" w:type="dxa"/>
          </w:tcPr>
          <w:p w14:paraId="1F2B83B8" w14:textId="2C041B7C" w:rsidR="00124560" w:rsidRDefault="00037365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>
              <w:rPr>
                <w:rFonts w:ascii="Segoe UI Symbol" w:eastAsia="宋体" w:hAnsi="Segoe UI Symbol" w:cs="Segoe UI Symbol"/>
                <w:sz w:val="28"/>
              </w:rPr>
              <w:t>☑</w:t>
            </w:r>
          </w:p>
        </w:tc>
      </w:tr>
      <w:tr w:rsidR="00124560" w14:paraId="61A51359" w14:textId="6368FFC9" w:rsidTr="00124560">
        <w:tc>
          <w:tcPr>
            <w:tcW w:w="561" w:type="dxa"/>
          </w:tcPr>
          <w:p w14:paraId="02A96AB2" w14:textId="77777777" w:rsidR="00124560" w:rsidRPr="00157D8F" w:rsidRDefault="00124560" w:rsidP="006F5C48">
            <w:pPr>
              <w:pStyle w:val="a9"/>
              <w:numPr>
                <w:ilvl w:val="0"/>
                <w:numId w:val="1"/>
              </w:num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  <w:tc>
          <w:tcPr>
            <w:tcW w:w="3694" w:type="dxa"/>
          </w:tcPr>
          <w:p w14:paraId="6824FA6D" w14:textId="7F65E259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 w:rsidRPr="00157D8F">
              <w:rPr>
                <w:rFonts w:ascii="Times New Roman" w:eastAsia="宋体" w:hAnsi="Times New Roman" w:hint="eastAsia"/>
                <w:sz w:val="28"/>
              </w:rPr>
              <w:t>IllegalAnchored</w:t>
            </w:r>
          </w:p>
        </w:tc>
        <w:tc>
          <w:tcPr>
            <w:tcW w:w="2363" w:type="dxa"/>
          </w:tcPr>
          <w:p w14:paraId="6DA803C2" w14:textId="183201C7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>
              <w:rPr>
                <w:rFonts w:ascii="Times New Roman" w:eastAsia="宋体" w:hAnsi="Times New Roman" w:hint="eastAsia"/>
                <w:sz w:val="28"/>
              </w:rPr>
              <w:t>非法抛锚</w:t>
            </w:r>
          </w:p>
        </w:tc>
        <w:tc>
          <w:tcPr>
            <w:tcW w:w="1904" w:type="dxa"/>
          </w:tcPr>
          <w:p w14:paraId="4E29B69B" w14:textId="77777777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</w:tr>
      <w:tr w:rsidR="00124560" w14:paraId="60D20977" w14:textId="314F4A6D" w:rsidTr="00124560">
        <w:tc>
          <w:tcPr>
            <w:tcW w:w="561" w:type="dxa"/>
          </w:tcPr>
          <w:p w14:paraId="0EB8A9D8" w14:textId="77777777" w:rsidR="00124560" w:rsidRPr="00157D8F" w:rsidRDefault="00124560" w:rsidP="006F5C48">
            <w:pPr>
              <w:pStyle w:val="a9"/>
              <w:numPr>
                <w:ilvl w:val="0"/>
                <w:numId w:val="1"/>
              </w:num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  <w:tc>
          <w:tcPr>
            <w:tcW w:w="3694" w:type="dxa"/>
          </w:tcPr>
          <w:p w14:paraId="14E43080" w14:textId="386ED39B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 w:rsidRPr="00157D8F">
              <w:rPr>
                <w:rFonts w:ascii="Times New Roman" w:eastAsia="宋体" w:hAnsi="Times New Roman" w:hint="eastAsia"/>
                <w:sz w:val="28"/>
              </w:rPr>
              <w:t>IllegalBerthing</w:t>
            </w:r>
          </w:p>
        </w:tc>
        <w:tc>
          <w:tcPr>
            <w:tcW w:w="2363" w:type="dxa"/>
          </w:tcPr>
          <w:p w14:paraId="112558F2" w14:textId="04D1CCEB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>
              <w:rPr>
                <w:rFonts w:ascii="Times New Roman" w:eastAsia="宋体" w:hAnsi="Times New Roman" w:hint="eastAsia"/>
                <w:sz w:val="28"/>
              </w:rPr>
              <w:t>非法搭靠</w:t>
            </w:r>
          </w:p>
        </w:tc>
        <w:tc>
          <w:tcPr>
            <w:tcW w:w="1904" w:type="dxa"/>
          </w:tcPr>
          <w:p w14:paraId="49E70393" w14:textId="77777777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</w:tr>
      <w:tr w:rsidR="00124560" w14:paraId="38760F31" w14:textId="3E80FF49" w:rsidTr="00124560">
        <w:tc>
          <w:tcPr>
            <w:tcW w:w="561" w:type="dxa"/>
          </w:tcPr>
          <w:p w14:paraId="284D7744" w14:textId="77777777" w:rsidR="00124560" w:rsidRPr="00157D8F" w:rsidRDefault="00124560" w:rsidP="006F5C48">
            <w:pPr>
              <w:pStyle w:val="a9"/>
              <w:numPr>
                <w:ilvl w:val="0"/>
                <w:numId w:val="1"/>
              </w:num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  <w:tc>
          <w:tcPr>
            <w:tcW w:w="3694" w:type="dxa"/>
          </w:tcPr>
          <w:p w14:paraId="74C1F3FE" w14:textId="5D58875A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 w:rsidRPr="00157D8F">
              <w:rPr>
                <w:rFonts w:ascii="Times New Roman" w:eastAsia="宋体" w:hAnsi="Times New Roman" w:hint="eastAsia"/>
                <w:sz w:val="28"/>
              </w:rPr>
              <w:t>IllegalFarming</w:t>
            </w:r>
          </w:p>
        </w:tc>
        <w:tc>
          <w:tcPr>
            <w:tcW w:w="2363" w:type="dxa"/>
          </w:tcPr>
          <w:p w14:paraId="4FBA4857" w14:textId="58EFBA00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>
              <w:rPr>
                <w:rFonts w:ascii="Times New Roman" w:eastAsia="宋体" w:hAnsi="Times New Roman" w:hint="eastAsia"/>
                <w:sz w:val="28"/>
              </w:rPr>
              <w:t>非法养殖</w:t>
            </w:r>
          </w:p>
        </w:tc>
        <w:tc>
          <w:tcPr>
            <w:tcW w:w="1904" w:type="dxa"/>
          </w:tcPr>
          <w:p w14:paraId="75CE6809" w14:textId="77777777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</w:tr>
      <w:tr w:rsidR="00124560" w14:paraId="041AB109" w14:textId="0A7A1D48" w:rsidTr="00124560">
        <w:tc>
          <w:tcPr>
            <w:tcW w:w="561" w:type="dxa"/>
          </w:tcPr>
          <w:p w14:paraId="2C2F0EA9" w14:textId="77777777" w:rsidR="00124560" w:rsidRPr="00157D8F" w:rsidRDefault="00124560" w:rsidP="006F5C48">
            <w:pPr>
              <w:pStyle w:val="a9"/>
              <w:numPr>
                <w:ilvl w:val="0"/>
                <w:numId w:val="1"/>
              </w:num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  <w:tc>
          <w:tcPr>
            <w:tcW w:w="3694" w:type="dxa"/>
          </w:tcPr>
          <w:p w14:paraId="24522929" w14:textId="2B1673A2" w:rsidR="00124560" w:rsidRPr="00157D8F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>
              <w:rPr>
                <w:rFonts w:ascii="Times New Roman" w:eastAsia="宋体" w:hAnsi="Times New Roman" w:hint="eastAsia"/>
                <w:sz w:val="28"/>
              </w:rPr>
              <w:t>IllegalFishing</w:t>
            </w:r>
          </w:p>
        </w:tc>
        <w:tc>
          <w:tcPr>
            <w:tcW w:w="2363" w:type="dxa"/>
          </w:tcPr>
          <w:p w14:paraId="7F01D378" w14:textId="66A64E3E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>
              <w:rPr>
                <w:rFonts w:ascii="Times New Roman" w:eastAsia="宋体" w:hAnsi="Times New Roman" w:hint="eastAsia"/>
                <w:sz w:val="28"/>
              </w:rPr>
              <w:t>非法捕捞</w:t>
            </w:r>
          </w:p>
        </w:tc>
        <w:tc>
          <w:tcPr>
            <w:tcW w:w="1904" w:type="dxa"/>
          </w:tcPr>
          <w:p w14:paraId="09C1F7F3" w14:textId="77777777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</w:tr>
      <w:tr w:rsidR="00124560" w14:paraId="154A2EF8" w14:textId="7151DFDE" w:rsidTr="00124560">
        <w:tc>
          <w:tcPr>
            <w:tcW w:w="561" w:type="dxa"/>
          </w:tcPr>
          <w:p w14:paraId="79933ABB" w14:textId="77777777" w:rsidR="00124560" w:rsidRPr="00157D8F" w:rsidRDefault="00124560" w:rsidP="006F5C48">
            <w:pPr>
              <w:pStyle w:val="a9"/>
              <w:numPr>
                <w:ilvl w:val="0"/>
                <w:numId w:val="1"/>
              </w:num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  <w:tc>
          <w:tcPr>
            <w:tcW w:w="3694" w:type="dxa"/>
          </w:tcPr>
          <w:p w14:paraId="24319F9F" w14:textId="3EE530F0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 w:rsidRPr="00157D8F">
              <w:rPr>
                <w:rFonts w:ascii="Times New Roman" w:eastAsia="宋体" w:hAnsi="Times New Roman" w:hint="eastAsia"/>
                <w:sz w:val="28"/>
              </w:rPr>
              <w:t>IllegalPolutionDis</w:t>
            </w:r>
          </w:p>
        </w:tc>
        <w:tc>
          <w:tcPr>
            <w:tcW w:w="2363" w:type="dxa"/>
          </w:tcPr>
          <w:p w14:paraId="1EC561EB" w14:textId="284074D1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>
              <w:rPr>
                <w:rFonts w:ascii="Times New Roman" w:eastAsia="宋体" w:hAnsi="Times New Roman" w:hint="eastAsia"/>
                <w:sz w:val="28"/>
              </w:rPr>
              <w:t>非法排污</w:t>
            </w:r>
          </w:p>
        </w:tc>
        <w:tc>
          <w:tcPr>
            <w:tcW w:w="1904" w:type="dxa"/>
          </w:tcPr>
          <w:p w14:paraId="6D06497F" w14:textId="77777777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</w:tr>
      <w:tr w:rsidR="00124560" w14:paraId="6CEE4E19" w14:textId="253E8519" w:rsidTr="00124560">
        <w:tc>
          <w:tcPr>
            <w:tcW w:w="561" w:type="dxa"/>
          </w:tcPr>
          <w:p w14:paraId="799307B3" w14:textId="77777777" w:rsidR="00124560" w:rsidRPr="00157D8F" w:rsidRDefault="00124560" w:rsidP="006F5C48">
            <w:pPr>
              <w:pStyle w:val="a9"/>
              <w:numPr>
                <w:ilvl w:val="0"/>
                <w:numId w:val="1"/>
              </w:num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  <w:tc>
          <w:tcPr>
            <w:tcW w:w="3694" w:type="dxa"/>
          </w:tcPr>
          <w:p w14:paraId="59F89537" w14:textId="20410615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 w:rsidRPr="00157D8F">
              <w:rPr>
                <w:rFonts w:ascii="Times New Roman" w:eastAsia="宋体" w:hAnsi="Times New Roman" w:hint="eastAsia"/>
                <w:sz w:val="28"/>
              </w:rPr>
              <w:t>IllegalSandMining</w:t>
            </w:r>
          </w:p>
        </w:tc>
        <w:tc>
          <w:tcPr>
            <w:tcW w:w="2363" w:type="dxa"/>
          </w:tcPr>
          <w:p w14:paraId="308156DE" w14:textId="41F4251D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>
              <w:rPr>
                <w:rFonts w:ascii="Times New Roman" w:eastAsia="宋体" w:hAnsi="Times New Roman" w:hint="eastAsia"/>
                <w:sz w:val="28"/>
              </w:rPr>
              <w:t>盗采海砂</w:t>
            </w:r>
          </w:p>
        </w:tc>
        <w:tc>
          <w:tcPr>
            <w:tcW w:w="1904" w:type="dxa"/>
          </w:tcPr>
          <w:p w14:paraId="6A84E293" w14:textId="77777777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</w:tr>
      <w:tr w:rsidR="00124560" w14:paraId="4CE74ADA" w14:textId="06F52115" w:rsidTr="00124560">
        <w:tc>
          <w:tcPr>
            <w:tcW w:w="561" w:type="dxa"/>
          </w:tcPr>
          <w:p w14:paraId="1CDC5F5A" w14:textId="77777777" w:rsidR="00124560" w:rsidRPr="00157D8F" w:rsidRDefault="00124560" w:rsidP="006F5C48">
            <w:pPr>
              <w:pStyle w:val="a9"/>
              <w:numPr>
                <w:ilvl w:val="0"/>
                <w:numId w:val="1"/>
              </w:num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  <w:tc>
          <w:tcPr>
            <w:tcW w:w="3694" w:type="dxa"/>
          </w:tcPr>
          <w:p w14:paraId="0D3711EA" w14:textId="189B6773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 w:rsidRPr="00157D8F">
              <w:rPr>
                <w:rFonts w:ascii="Times New Roman" w:eastAsia="宋体" w:hAnsi="Times New Roman" w:hint="eastAsia"/>
                <w:sz w:val="28"/>
              </w:rPr>
              <w:t>IllegalStaying</w:t>
            </w:r>
          </w:p>
        </w:tc>
        <w:tc>
          <w:tcPr>
            <w:tcW w:w="2363" w:type="dxa"/>
          </w:tcPr>
          <w:p w14:paraId="14B7092A" w14:textId="1E756652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>
              <w:rPr>
                <w:rFonts w:ascii="Times New Roman" w:eastAsia="宋体" w:hAnsi="Times New Roman" w:hint="eastAsia"/>
                <w:sz w:val="28"/>
              </w:rPr>
              <w:t>非法驻留</w:t>
            </w:r>
          </w:p>
        </w:tc>
        <w:tc>
          <w:tcPr>
            <w:tcW w:w="1904" w:type="dxa"/>
          </w:tcPr>
          <w:p w14:paraId="0502E9E4" w14:textId="0569B0CB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>
              <w:rPr>
                <w:rFonts w:ascii="Segoe UI Symbol" w:eastAsia="宋体" w:hAnsi="Segoe UI Symbol" w:cs="Segoe UI Symbol"/>
                <w:sz w:val="28"/>
              </w:rPr>
              <w:t>☑</w:t>
            </w:r>
          </w:p>
        </w:tc>
      </w:tr>
      <w:tr w:rsidR="00124560" w14:paraId="60E23188" w14:textId="5BD37956" w:rsidTr="00124560">
        <w:tc>
          <w:tcPr>
            <w:tcW w:w="561" w:type="dxa"/>
          </w:tcPr>
          <w:p w14:paraId="13AC877A" w14:textId="77777777" w:rsidR="00124560" w:rsidRPr="00157D8F" w:rsidRDefault="00124560" w:rsidP="006F5C48">
            <w:pPr>
              <w:pStyle w:val="a9"/>
              <w:numPr>
                <w:ilvl w:val="0"/>
                <w:numId w:val="1"/>
              </w:num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  <w:tc>
          <w:tcPr>
            <w:tcW w:w="3694" w:type="dxa"/>
          </w:tcPr>
          <w:p w14:paraId="602F68AE" w14:textId="4D42B87E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 w:rsidRPr="00157D8F">
              <w:rPr>
                <w:rFonts w:ascii="Times New Roman" w:eastAsia="宋体" w:hAnsi="Times New Roman" w:hint="eastAsia"/>
                <w:sz w:val="28"/>
              </w:rPr>
              <w:t>LowSpeed</w:t>
            </w:r>
          </w:p>
        </w:tc>
        <w:tc>
          <w:tcPr>
            <w:tcW w:w="2363" w:type="dxa"/>
          </w:tcPr>
          <w:p w14:paraId="15CFD319" w14:textId="5A7E9280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>
              <w:rPr>
                <w:rFonts w:ascii="Times New Roman" w:eastAsia="宋体" w:hAnsi="Times New Roman" w:hint="eastAsia"/>
                <w:sz w:val="28"/>
              </w:rPr>
              <w:t>低速预警</w:t>
            </w:r>
          </w:p>
        </w:tc>
        <w:tc>
          <w:tcPr>
            <w:tcW w:w="1904" w:type="dxa"/>
          </w:tcPr>
          <w:p w14:paraId="5AE2CA35" w14:textId="2EA830ED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>
              <w:rPr>
                <w:rFonts w:ascii="Segoe UI Symbol" w:eastAsia="宋体" w:hAnsi="Segoe UI Symbol" w:cs="Segoe UI Symbol"/>
                <w:sz w:val="28"/>
              </w:rPr>
              <w:t>☑</w:t>
            </w:r>
          </w:p>
        </w:tc>
      </w:tr>
      <w:tr w:rsidR="00124560" w14:paraId="42D0B447" w14:textId="497437A8" w:rsidTr="00124560">
        <w:tc>
          <w:tcPr>
            <w:tcW w:w="561" w:type="dxa"/>
          </w:tcPr>
          <w:p w14:paraId="1BE359DC" w14:textId="77777777" w:rsidR="00124560" w:rsidRPr="00157D8F" w:rsidRDefault="00124560" w:rsidP="006F5C48">
            <w:pPr>
              <w:pStyle w:val="a9"/>
              <w:numPr>
                <w:ilvl w:val="0"/>
                <w:numId w:val="1"/>
              </w:num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  <w:tc>
          <w:tcPr>
            <w:tcW w:w="3694" w:type="dxa"/>
          </w:tcPr>
          <w:p w14:paraId="60932B3C" w14:textId="5CD614A8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 w:rsidRPr="00157D8F">
              <w:rPr>
                <w:rFonts w:ascii="Times New Roman" w:eastAsia="宋体" w:hAnsi="Times New Roman" w:hint="eastAsia"/>
                <w:sz w:val="28"/>
              </w:rPr>
              <w:t>Overload</w:t>
            </w:r>
          </w:p>
        </w:tc>
        <w:tc>
          <w:tcPr>
            <w:tcW w:w="2363" w:type="dxa"/>
          </w:tcPr>
          <w:p w14:paraId="08EE8E2B" w14:textId="52540F8D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>
              <w:rPr>
                <w:rFonts w:ascii="Times New Roman" w:eastAsia="宋体" w:hAnsi="Times New Roman" w:hint="eastAsia"/>
                <w:sz w:val="28"/>
              </w:rPr>
              <w:t>船舶超载</w:t>
            </w:r>
          </w:p>
        </w:tc>
        <w:tc>
          <w:tcPr>
            <w:tcW w:w="1904" w:type="dxa"/>
          </w:tcPr>
          <w:p w14:paraId="0A881129" w14:textId="77777777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</w:tr>
      <w:tr w:rsidR="00124560" w14:paraId="6BE6E8A2" w14:textId="2106FF4E" w:rsidTr="00124560">
        <w:tc>
          <w:tcPr>
            <w:tcW w:w="561" w:type="dxa"/>
          </w:tcPr>
          <w:p w14:paraId="67F4B318" w14:textId="77777777" w:rsidR="00124560" w:rsidRPr="00157D8F" w:rsidRDefault="00124560" w:rsidP="006F5C48">
            <w:pPr>
              <w:pStyle w:val="a9"/>
              <w:numPr>
                <w:ilvl w:val="0"/>
                <w:numId w:val="1"/>
              </w:num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  <w:tc>
          <w:tcPr>
            <w:tcW w:w="3694" w:type="dxa"/>
          </w:tcPr>
          <w:p w14:paraId="5BA0EB85" w14:textId="164DC079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 w:rsidRPr="00157D8F">
              <w:rPr>
                <w:rFonts w:ascii="Times New Roman" w:eastAsia="宋体" w:hAnsi="Times New Roman" w:hint="eastAsia"/>
                <w:sz w:val="28"/>
              </w:rPr>
              <w:t>Smuggling</w:t>
            </w:r>
          </w:p>
        </w:tc>
        <w:tc>
          <w:tcPr>
            <w:tcW w:w="2363" w:type="dxa"/>
          </w:tcPr>
          <w:p w14:paraId="47784474" w14:textId="7DE5716E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>
              <w:rPr>
                <w:rFonts w:ascii="Times New Roman" w:eastAsia="宋体" w:hAnsi="Times New Roman" w:hint="eastAsia"/>
                <w:sz w:val="28"/>
              </w:rPr>
              <w:t>走私</w:t>
            </w:r>
          </w:p>
        </w:tc>
        <w:tc>
          <w:tcPr>
            <w:tcW w:w="1904" w:type="dxa"/>
          </w:tcPr>
          <w:p w14:paraId="247D09A9" w14:textId="77777777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</w:tr>
      <w:tr w:rsidR="00124560" w14:paraId="29D64FA2" w14:textId="6BE86651" w:rsidTr="00124560">
        <w:tc>
          <w:tcPr>
            <w:tcW w:w="561" w:type="dxa"/>
          </w:tcPr>
          <w:p w14:paraId="390F496D" w14:textId="77777777" w:rsidR="00124560" w:rsidRPr="00157D8F" w:rsidRDefault="00124560" w:rsidP="006F5C48">
            <w:pPr>
              <w:pStyle w:val="a9"/>
              <w:numPr>
                <w:ilvl w:val="0"/>
                <w:numId w:val="1"/>
              </w:num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  <w:tc>
          <w:tcPr>
            <w:tcW w:w="3694" w:type="dxa"/>
          </w:tcPr>
          <w:p w14:paraId="14778E88" w14:textId="6F968413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 w:rsidRPr="00157D8F">
              <w:rPr>
                <w:rFonts w:ascii="Times New Roman" w:eastAsia="宋体" w:hAnsi="Times New Roman" w:hint="eastAsia"/>
                <w:sz w:val="28"/>
              </w:rPr>
              <w:t>SARAIS</w:t>
            </w:r>
          </w:p>
        </w:tc>
        <w:tc>
          <w:tcPr>
            <w:tcW w:w="2363" w:type="dxa"/>
          </w:tcPr>
          <w:p w14:paraId="49A3BEAA" w14:textId="40BFF452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>
              <w:rPr>
                <w:rFonts w:ascii="Times New Roman" w:eastAsia="宋体" w:hAnsi="Times New Roman" w:hint="eastAsia"/>
                <w:sz w:val="28"/>
              </w:rPr>
              <w:t>SAR/AIS</w:t>
            </w:r>
            <w:r>
              <w:rPr>
                <w:rFonts w:ascii="Times New Roman" w:eastAsia="宋体" w:hAnsi="Times New Roman" w:hint="eastAsia"/>
                <w:sz w:val="28"/>
              </w:rPr>
              <w:t>融合</w:t>
            </w:r>
          </w:p>
        </w:tc>
        <w:tc>
          <w:tcPr>
            <w:tcW w:w="1904" w:type="dxa"/>
          </w:tcPr>
          <w:p w14:paraId="4DAA2E08" w14:textId="77777777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</w:tr>
      <w:tr w:rsidR="00124560" w14:paraId="6BD1D89E" w14:textId="14B4C572" w:rsidTr="00124560">
        <w:tc>
          <w:tcPr>
            <w:tcW w:w="561" w:type="dxa"/>
          </w:tcPr>
          <w:p w14:paraId="5737F71E" w14:textId="77777777" w:rsidR="00124560" w:rsidRPr="00157D8F" w:rsidRDefault="00124560" w:rsidP="006F5C48">
            <w:pPr>
              <w:pStyle w:val="a9"/>
              <w:numPr>
                <w:ilvl w:val="0"/>
                <w:numId w:val="1"/>
              </w:num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  <w:tc>
          <w:tcPr>
            <w:tcW w:w="3694" w:type="dxa"/>
          </w:tcPr>
          <w:p w14:paraId="1DB9C575" w14:textId="1A80B8A3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 w:rsidRPr="00157D8F">
              <w:rPr>
                <w:rFonts w:ascii="Times New Roman" w:eastAsia="宋体" w:hAnsi="Times New Roman" w:hint="eastAsia"/>
                <w:sz w:val="28"/>
              </w:rPr>
              <w:t>UAVVISAIS</w:t>
            </w:r>
          </w:p>
        </w:tc>
        <w:tc>
          <w:tcPr>
            <w:tcW w:w="2363" w:type="dxa"/>
          </w:tcPr>
          <w:p w14:paraId="7AD8D78B" w14:textId="0E93DD91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>
              <w:rPr>
                <w:rFonts w:ascii="Times New Roman" w:eastAsia="宋体" w:hAnsi="Times New Roman" w:hint="eastAsia"/>
                <w:sz w:val="28"/>
              </w:rPr>
              <w:t>无人机视觉</w:t>
            </w:r>
            <w:r>
              <w:rPr>
                <w:rFonts w:ascii="Times New Roman" w:eastAsia="宋体" w:hAnsi="Times New Roman" w:hint="eastAsia"/>
                <w:sz w:val="28"/>
              </w:rPr>
              <w:t>/AIS</w:t>
            </w:r>
          </w:p>
        </w:tc>
        <w:tc>
          <w:tcPr>
            <w:tcW w:w="1904" w:type="dxa"/>
          </w:tcPr>
          <w:p w14:paraId="76076666" w14:textId="77777777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</w:tr>
      <w:tr w:rsidR="00124560" w14:paraId="5F8C8D7B" w14:textId="14F05BE8" w:rsidTr="00124560">
        <w:tc>
          <w:tcPr>
            <w:tcW w:w="561" w:type="dxa"/>
          </w:tcPr>
          <w:p w14:paraId="18A9CD25" w14:textId="77777777" w:rsidR="00124560" w:rsidRPr="00157D8F" w:rsidRDefault="00124560" w:rsidP="006F5C48">
            <w:pPr>
              <w:pStyle w:val="a9"/>
              <w:numPr>
                <w:ilvl w:val="0"/>
                <w:numId w:val="1"/>
              </w:num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  <w:tc>
          <w:tcPr>
            <w:tcW w:w="3694" w:type="dxa"/>
          </w:tcPr>
          <w:p w14:paraId="6C701F9B" w14:textId="191012B1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 w:rsidRPr="00157D8F">
              <w:rPr>
                <w:rFonts w:ascii="Times New Roman" w:eastAsia="宋体" w:hAnsi="Times New Roman" w:hint="eastAsia"/>
                <w:sz w:val="28"/>
              </w:rPr>
              <w:t>VISAIS</w:t>
            </w:r>
          </w:p>
        </w:tc>
        <w:tc>
          <w:tcPr>
            <w:tcW w:w="2363" w:type="dxa"/>
          </w:tcPr>
          <w:p w14:paraId="2479610A" w14:textId="63D7C0C9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>
              <w:rPr>
                <w:rFonts w:ascii="Times New Roman" w:eastAsia="宋体" w:hAnsi="Times New Roman" w:hint="eastAsia"/>
                <w:sz w:val="28"/>
              </w:rPr>
              <w:t>岸基视觉</w:t>
            </w:r>
            <w:r>
              <w:rPr>
                <w:rFonts w:ascii="Times New Roman" w:eastAsia="宋体" w:hAnsi="Times New Roman" w:hint="eastAsia"/>
                <w:sz w:val="28"/>
              </w:rPr>
              <w:t>/AIS</w:t>
            </w:r>
          </w:p>
        </w:tc>
        <w:tc>
          <w:tcPr>
            <w:tcW w:w="1904" w:type="dxa"/>
          </w:tcPr>
          <w:p w14:paraId="640288B4" w14:textId="77777777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</w:tr>
      <w:tr w:rsidR="00124560" w14:paraId="2F701BA2" w14:textId="50434EC9" w:rsidTr="00124560">
        <w:tc>
          <w:tcPr>
            <w:tcW w:w="561" w:type="dxa"/>
          </w:tcPr>
          <w:p w14:paraId="5583E374" w14:textId="77777777" w:rsidR="00124560" w:rsidRPr="00157D8F" w:rsidRDefault="00124560" w:rsidP="006F5C48">
            <w:pPr>
              <w:pStyle w:val="a9"/>
              <w:numPr>
                <w:ilvl w:val="0"/>
                <w:numId w:val="1"/>
              </w:num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  <w:tc>
          <w:tcPr>
            <w:tcW w:w="3694" w:type="dxa"/>
          </w:tcPr>
          <w:p w14:paraId="2E1C8126" w14:textId="452FCACD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 w:rsidRPr="00157D8F">
              <w:rPr>
                <w:rFonts w:ascii="Times New Roman" w:eastAsia="宋体" w:hAnsi="Times New Roman" w:hint="eastAsia"/>
                <w:sz w:val="28"/>
              </w:rPr>
              <w:t>AISRadar</w:t>
            </w:r>
          </w:p>
        </w:tc>
        <w:tc>
          <w:tcPr>
            <w:tcW w:w="2363" w:type="dxa"/>
          </w:tcPr>
          <w:p w14:paraId="16936400" w14:textId="674A0C02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>
              <w:rPr>
                <w:rFonts w:ascii="Times New Roman" w:eastAsia="宋体" w:hAnsi="Times New Roman" w:hint="eastAsia"/>
                <w:sz w:val="28"/>
              </w:rPr>
              <w:t>AIS/</w:t>
            </w:r>
            <w:r>
              <w:rPr>
                <w:rFonts w:ascii="Times New Roman" w:eastAsia="宋体" w:hAnsi="Times New Roman" w:hint="eastAsia"/>
                <w:sz w:val="28"/>
              </w:rPr>
              <w:t>雷达</w:t>
            </w:r>
          </w:p>
        </w:tc>
        <w:tc>
          <w:tcPr>
            <w:tcW w:w="1904" w:type="dxa"/>
          </w:tcPr>
          <w:p w14:paraId="4132565A" w14:textId="77777777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</w:tr>
      <w:tr w:rsidR="00124560" w14:paraId="765E902E" w14:textId="432792A9" w:rsidTr="00124560">
        <w:tc>
          <w:tcPr>
            <w:tcW w:w="561" w:type="dxa"/>
          </w:tcPr>
          <w:p w14:paraId="6EEDDE61" w14:textId="77777777" w:rsidR="00124560" w:rsidRPr="00157D8F" w:rsidRDefault="00124560" w:rsidP="006F5C48">
            <w:pPr>
              <w:pStyle w:val="a9"/>
              <w:numPr>
                <w:ilvl w:val="0"/>
                <w:numId w:val="1"/>
              </w:num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  <w:tc>
          <w:tcPr>
            <w:tcW w:w="3694" w:type="dxa"/>
          </w:tcPr>
          <w:p w14:paraId="36792819" w14:textId="1BB27E99" w:rsidR="00124560" w:rsidRPr="00157D8F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 w:rsidRPr="00157D8F">
              <w:rPr>
                <w:rFonts w:ascii="Times New Roman" w:eastAsia="宋体" w:hAnsi="Times New Roman" w:hint="eastAsia"/>
                <w:sz w:val="28"/>
              </w:rPr>
              <w:t>VISINF</w:t>
            </w:r>
          </w:p>
        </w:tc>
        <w:tc>
          <w:tcPr>
            <w:tcW w:w="2363" w:type="dxa"/>
          </w:tcPr>
          <w:p w14:paraId="61042078" w14:textId="6DC30870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  <w:r>
              <w:rPr>
                <w:rFonts w:ascii="Times New Roman" w:eastAsia="宋体" w:hAnsi="Times New Roman" w:hint="eastAsia"/>
                <w:sz w:val="28"/>
              </w:rPr>
              <w:t>可见光</w:t>
            </w:r>
            <w:r>
              <w:rPr>
                <w:rFonts w:ascii="Times New Roman" w:eastAsia="宋体" w:hAnsi="Times New Roman" w:hint="eastAsia"/>
                <w:sz w:val="28"/>
              </w:rPr>
              <w:t>/</w:t>
            </w:r>
            <w:r>
              <w:rPr>
                <w:rFonts w:ascii="Times New Roman" w:eastAsia="宋体" w:hAnsi="Times New Roman" w:hint="eastAsia"/>
                <w:sz w:val="28"/>
              </w:rPr>
              <w:t>红外</w:t>
            </w:r>
          </w:p>
        </w:tc>
        <w:tc>
          <w:tcPr>
            <w:tcW w:w="1904" w:type="dxa"/>
          </w:tcPr>
          <w:p w14:paraId="603240AC" w14:textId="77777777" w:rsidR="00124560" w:rsidRDefault="00124560" w:rsidP="006F5C48">
            <w:pPr>
              <w:outlineLvl w:val="0"/>
              <w:rPr>
                <w:rFonts w:ascii="Times New Roman" w:eastAsia="宋体" w:hAnsi="Times New Roman"/>
                <w:sz w:val="28"/>
              </w:rPr>
            </w:pPr>
          </w:p>
        </w:tc>
      </w:tr>
    </w:tbl>
    <w:p w14:paraId="6676D37E" w14:textId="5BE93A40" w:rsidR="00506520" w:rsidRDefault="00506520" w:rsidP="00506520">
      <w:pPr>
        <w:spacing w:line="360" w:lineRule="auto"/>
        <w:outlineLvl w:val="0"/>
        <w:rPr>
          <w:rFonts w:ascii="Times New Roman" w:eastAsia="宋体" w:hAnsi="Times New Roman"/>
          <w:sz w:val="28"/>
        </w:rPr>
      </w:pPr>
      <w:r>
        <w:rPr>
          <w:rFonts w:ascii="Times New Roman" w:eastAsia="宋体" w:hAnsi="Times New Roman" w:hint="eastAsia"/>
          <w:sz w:val="28"/>
        </w:rPr>
        <w:t>六、启动方式</w:t>
      </w:r>
    </w:p>
    <w:p w14:paraId="3CC4E13E" w14:textId="56346267" w:rsidR="005021B7" w:rsidRDefault="00506520" w:rsidP="00506520">
      <w:pPr>
        <w:spacing w:line="360" w:lineRule="auto"/>
        <w:ind w:firstLineChars="200" w:firstLine="560"/>
        <w:rPr>
          <w:rFonts w:ascii="Times New Roman" w:eastAsia="宋体" w:hAnsi="Times New Roman"/>
          <w:sz w:val="28"/>
        </w:rPr>
      </w:pPr>
      <w:r>
        <w:rPr>
          <w:rFonts w:ascii="Times New Roman" w:eastAsia="宋体" w:hAnsi="Times New Roman" w:hint="eastAsia"/>
          <w:sz w:val="28"/>
        </w:rPr>
        <w:t>1</w:t>
      </w:r>
      <w:r>
        <w:rPr>
          <w:rFonts w:ascii="Times New Roman" w:eastAsia="宋体" w:hAnsi="Times New Roman" w:hint="eastAsia"/>
          <w:sz w:val="28"/>
        </w:rPr>
        <w:t>、打开一个</w:t>
      </w:r>
      <w:r>
        <w:rPr>
          <w:rFonts w:ascii="Times New Roman" w:eastAsia="宋体" w:hAnsi="Times New Roman" w:hint="eastAsia"/>
          <w:sz w:val="28"/>
        </w:rPr>
        <w:t>Terminal</w:t>
      </w:r>
      <w:r w:rsidR="007C6F30">
        <w:rPr>
          <w:rFonts w:ascii="Times New Roman" w:eastAsia="宋体" w:hAnsi="Times New Roman" w:hint="eastAsia"/>
          <w:sz w:val="28"/>
        </w:rPr>
        <w:t>，进入本级目录</w:t>
      </w:r>
    </w:p>
    <w:p w14:paraId="2699317C" w14:textId="66E3B47B" w:rsidR="00506520" w:rsidRDefault="00506520" w:rsidP="00506520">
      <w:pPr>
        <w:spacing w:line="360" w:lineRule="auto"/>
        <w:ind w:firstLineChars="200" w:firstLine="560"/>
        <w:rPr>
          <w:rFonts w:ascii="Times New Roman" w:eastAsia="宋体" w:hAnsi="Times New Roman"/>
          <w:sz w:val="28"/>
        </w:rPr>
      </w:pPr>
      <w:r>
        <w:rPr>
          <w:rFonts w:ascii="Times New Roman" w:eastAsia="宋体" w:hAnsi="Times New Roman" w:hint="eastAsia"/>
          <w:sz w:val="28"/>
        </w:rPr>
        <w:t>2</w:t>
      </w:r>
      <w:r>
        <w:rPr>
          <w:rFonts w:ascii="Times New Roman" w:eastAsia="宋体" w:hAnsi="Times New Roman" w:hint="eastAsia"/>
          <w:sz w:val="28"/>
        </w:rPr>
        <w:t>、输入：</w:t>
      </w:r>
    </w:p>
    <w:p w14:paraId="4E07DDC0" w14:textId="7DEE0E93" w:rsidR="00506520" w:rsidRDefault="00506520" w:rsidP="00506520">
      <w:pPr>
        <w:spacing w:line="360" w:lineRule="auto"/>
        <w:ind w:firstLineChars="200" w:firstLine="560"/>
        <w:rPr>
          <w:rFonts w:ascii="Times New Roman" w:eastAsia="宋体" w:hAnsi="Times New Roman"/>
          <w:sz w:val="28"/>
        </w:rPr>
      </w:pPr>
      <w:r w:rsidRPr="00506520">
        <w:rPr>
          <w:rFonts w:ascii="Times New Roman" w:eastAsia="宋体" w:hAnsi="Times New Roman" w:hint="eastAsia"/>
          <w:sz w:val="28"/>
        </w:rPr>
        <w:t>$env:DJANGO_SETTINGS_MODULE="WanAna02702.settings"</w:t>
      </w:r>
    </w:p>
    <w:p w14:paraId="709B4821" w14:textId="5FC75253" w:rsidR="00506520" w:rsidRDefault="00506520" w:rsidP="00506520">
      <w:pPr>
        <w:spacing w:line="360" w:lineRule="auto"/>
        <w:ind w:firstLineChars="200" w:firstLine="560"/>
        <w:rPr>
          <w:rFonts w:ascii="Times New Roman" w:eastAsia="宋体" w:hAnsi="Times New Roman"/>
          <w:sz w:val="28"/>
        </w:rPr>
      </w:pPr>
      <w:r>
        <w:rPr>
          <w:rFonts w:ascii="Times New Roman" w:eastAsia="宋体" w:hAnsi="Times New Roman" w:hint="eastAsia"/>
          <w:sz w:val="28"/>
        </w:rPr>
        <w:t>3</w:t>
      </w:r>
      <w:r>
        <w:rPr>
          <w:rFonts w:ascii="Times New Roman" w:eastAsia="宋体" w:hAnsi="Times New Roman" w:hint="eastAsia"/>
          <w:sz w:val="28"/>
        </w:rPr>
        <w:t>、输入：</w:t>
      </w:r>
    </w:p>
    <w:p w14:paraId="403E668B" w14:textId="3E3B4D56" w:rsidR="00506520" w:rsidRDefault="00506520" w:rsidP="00506520">
      <w:pPr>
        <w:spacing w:line="360" w:lineRule="auto"/>
        <w:ind w:firstLineChars="200" w:firstLine="560"/>
        <w:rPr>
          <w:rFonts w:ascii="Times New Roman" w:eastAsia="宋体" w:hAnsi="Times New Roman"/>
          <w:sz w:val="28"/>
        </w:rPr>
      </w:pPr>
      <w:r w:rsidRPr="00506520">
        <w:rPr>
          <w:rFonts w:ascii="Times New Roman" w:eastAsia="宋体" w:hAnsi="Times New Roman" w:hint="eastAsia"/>
          <w:sz w:val="28"/>
        </w:rPr>
        <w:t>daphne WanAna02702.asgi:application</w:t>
      </w:r>
    </w:p>
    <w:p w14:paraId="65F64131" w14:textId="26F9D772" w:rsidR="004371D8" w:rsidRPr="004371D8" w:rsidRDefault="004371D8" w:rsidP="00506520">
      <w:pPr>
        <w:spacing w:line="360" w:lineRule="auto"/>
        <w:ind w:firstLineChars="200" w:firstLine="560"/>
        <w:rPr>
          <w:rFonts w:ascii="Times New Roman" w:eastAsia="宋体" w:hAnsi="Times New Roman"/>
          <w:sz w:val="28"/>
        </w:rPr>
      </w:pPr>
      <w:r w:rsidRPr="004371D8">
        <w:rPr>
          <w:rFonts w:ascii="Times New Roman" w:eastAsia="宋体" w:hAnsi="Times New Roman" w:hint="eastAsia"/>
          <w:sz w:val="28"/>
        </w:rPr>
        <w:t>daphne -b 0.0.0.0 -p 8000 WanAna02702.asgi:application</w:t>
      </w:r>
      <w:r>
        <w:rPr>
          <w:rFonts w:ascii="Times New Roman" w:eastAsia="宋体" w:hAnsi="Times New Roman" w:hint="eastAsia"/>
          <w:sz w:val="28"/>
        </w:rPr>
        <w:t xml:space="preserve"> (</w:t>
      </w:r>
      <w:r>
        <w:rPr>
          <w:rFonts w:ascii="Times New Roman" w:eastAsia="宋体" w:hAnsi="Times New Roman" w:hint="eastAsia"/>
          <w:sz w:val="28"/>
        </w:rPr>
        <w:t>指定端口和</w:t>
      </w:r>
      <w:r>
        <w:rPr>
          <w:rFonts w:ascii="Times New Roman" w:eastAsia="宋体" w:hAnsi="Times New Roman" w:hint="eastAsia"/>
          <w:sz w:val="28"/>
        </w:rPr>
        <w:t>IP</w:t>
      </w:r>
      <w:r>
        <w:rPr>
          <w:rFonts w:ascii="Times New Roman" w:eastAsia="宋体" w:hAnsi="Times New Roman" w:hint="eastAsia"/>
          <w:sz w:val="28"/>
        </w:rPr>
        <w:t>地址</w:t>
      </w:r>
      <w:r>
        <w:rPr>
          <w:rFonts w:ascii="Times New Roman" w:eastAsia="宋体" w:hAnsi="Times New Roman" w:hint="eastAsia"/>
          <w:sz w:val="28"/>
        </w:rPr>
        <w:t>)</w:t>
      </w:r>
    </w:p>
    <w:p w14:paraId="5AC3AD9D" w14:textId="5A7CEA6B" w:rsidR="00506520" w:rsidRDefault="00506520" w:rsidP="00506520">
      <w:pPr>
        <w:spacing w:line="360" w:lineRule="auto"/>
        <w:ind w:firstLineChars="200" w:firstLine="560"/>
        <w:rPr>
          <w:rFonts w:ascii="Times New Roman" w:eastAsia="宋体" w:hAnsi="Times New Roman"/>
          <w:sz w:val="28"/>
        </w:rPr>
      </w:pPr>
      <w:r>
        <w:rPr>
          <w:rFonts w:ascii="Times New Roman" w:eastAsia="宋体" w:hAnsi="Times New Roman" w:hint="eastAsia"/>
          <w:sz w:val="28"/>
        </w:rPr>
        <w:t>4</w:t>
      </w:r>
      <w:r>
        <w:rPr>
          <w:rFonts w:ascii="Times New Roman" w:eastAsia="宋体" w:hAnsi="Times New Roman" w:hint="eastAsia"/>
          <w:sz w:val="28"/>
        </w:rPr>
        <w:t>、登录界面：</w:t>
      </w:r>
      <w:r>
        <w:rPr>
          <w:rFonts w:ascii="Times New Roman" w:eastAsia="宋体" w:hAnsi="Times New Roman" w:hint="eastAsia"/>
          <w:sz w:val="28"/>
        </w:rPr>
        <w:t>localhost:8000</w:t>
      </w:r>
    </w:p>
    <w:p w14:paraId="18727284" w14:textId="38A4CA9C" w:rsidR="00506520" w:rsidRDefault="00506520" w:rsidP="00506520">
      <w:pPr>
        <w:spacing w:line="360" w:lineRule="auto"/>
        <w:ind w:firstLineChars="200" w:firstLine="560"/>
        <w:rPr>
          <w:rFonts w:ascii="Times New Roman" w:eastAsia="宋体" w:hAnsi="Times New Roman"/>
          <w:sz w:val="28"/>
        </w:rPr>
      </w:pPr>
      <w:r>
        <w:rPr>
          <w:rFonts w:ascii="Times New Roman" w:eastAsia="宋体" w:hAnsi="Times New Roman" w:hint="eastAsia"/>
          <w:sz w:val="28"/>
        </w:rPr>
        <w:t>5</w:t>
      </w:r>
      <w:r>
        <w:rPr>
          <w:rFonts w:ascii="Times New Roman" w:eastAsia="宋体" w:hAnsi="Times New Roman" w:hint="eastAsia"/>
          <w:sz w:val="28"/>
        </w:rPr>
        <w:t>、打开另一个</w:t>
      </w:r>
      <w:r>
        <w:rPr>
          <w:rFonts w:ascii="Times New Roman" w:eastAsia="宋体" w:hAnsi="Times New Roman" w:hint="eastAsia"/>
          <w:sz w:val="28"/>
        </w:rPr>
        <w:t>Terminal</w:t>
      </w:r>
      <w:r>
        <w:rPr>
          <w:rFonts w:ascii="Times New Roman" w:eastAsia="宋体" w:hAnsi="Times New Roman" w:hint="eastAsia"/>
          <w:sz w:val="28"/>
        </w:rPr>
        <w:t>，上一个不关闭，</w:t>
      </w:r>
      <w:r w:rsidR="007C6F30">
        <w:rPr>
          <w:rFonts w:ascii="Times New Roman" w:eastAsia="宋体" w:hAnsi="Times New Roman" w:hint="eastAsia"/>
          <w:sz w:val="28"/>
        </w:rPr>
        <w:t>进入本级目录，</w:t>
      </w:r>
      <w:r>
        <w:rPr>
          <w:rFonts w:ascii="Times New Roman" w:eastAsia="宋体" w:hAnsi="Times New Roman" w:hint="eastAsia"/>
          <w:sz w:val="28"/>
        </w:rPr>
        <w:t>输入：</w:t>
      </w:r>
    </w:p>
    <w:p w14:paraId="65A9A9A9" w14:textId="518954AF" w:rsidR="00506520" w:rsidRDefault="00506520" w:rsidP="00506520">
      <w:pPr>
        <w:spacing w:line="360" w:lineRule="auto"/>
        <w:ind w:firstLineChars="200" w:firstLine="560"/>
        <w:rPr>
          <w:rFonts w:ascii="Times New Roman" w:eastAsia="宋体" w:hAnsi="Times New Roman"/>
          <w:sz w:val="28"/>
        </w:rPr>
      </w:pPr>
      <w:r w:rsidRPr="00506520">
        <w:rPr>
          <w:rFonts w:ascii="Times New Roman" w:eastAsia="宋体" w:hAnsi="Times New Roman" w:hint="eastAsia"/>
          <w:sz w:val="28"/>
        </w:rPr>
        <w:t>python manage.py ais_worker</w:t>
      </w:r>
    </w:p>
    <w:p w14:paraId="4577B900" w14:textId="53A70E82" w:rsidR="00054796" w:rsidRPr="00BE241C" w:rsidRDefault="00054796" w:rsidP="00DE771F">
      <w:pPr>
        <w:spacing w:line="360" w:lineRule="auto"/>
        <w:ind w:firstLineChars="200" w:firstLine="560"/>
        <w:rPr>
          <w:rFonts w:ascii="Times New Roman" w:eastAsia="宋体" w:hAnsi="Times New Roman"/>
          <w:sz w:val="28"/>
        </w:rPr>
      </w:pPr>
    </w:p>
    <w:sectPr w:rsidR="00054796" w:rsidRPr="00BE24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27EFF"/>
    <w:multiLevelType w:val="hybridMultilevel"/>
    <w:tmpl w:val="10AABBC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77257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092A"/>
    <w:rsid w:val="000049D8"/>
    <w:rsid w:val="00023356"/>
    <w:rsid w:val="00037365"/>
    <w:rsid w:val="00054796"/>
    <w:rsid w:val="000629A8"/>
    <w:rsid w:val="00065C7B"/>
    <w:rsid w:val="000679FD"/>
    <w:rsid w:val="00077085"/>
    <w:rsid w:val="000957DE"/>
    <w:rsid w:val="000F1297"/>
    <w:rsid w:val="0010336E"/>
    <w:rsid w:val="00120CD0"/>
    <w:rsid w:val="00121547"/>
    <w:rsid w:val="00124560"/>
    <w:rsid w:val="00141751"/>
    <w:rsid w:val="001467DB"/>
    <w:rsid w:val="00157D8F"/>
    <w:rsid w:val="00186A64"/>
    <w:rsid w:val="00196D03"/>
    <w:rsid w:val="00197EC3"/>
    <w:rsid w:val="001A28C3"/>
    <w:rsid w:val="001C5F89"/>
    <w:rsid w:val="001C7FC0"/>
    <w:rsid w:val="001E40C9"/>
    <w:rsid w:val="001E46C4"/>
    <w:rsid w:val="00213BE0"/>
    <w:rsid w:val="00234ECF"/>
    <w:rsid w:val="00244079"/>
    <w:rsid w:val="00266875"/>
    <w:rsid w:val="00272D9F"/>
    <w:rsid w:val="002A61EE"/>
    <w:rsid w:val="002C6EE5"/>
    <w:rsid w:val="003B5007"/>
    <w:rsid w:val="004371D8"/>
    <w:rsid w:val="00444819"/>
    <w:rsid w:val="004B5E9D"/>
    <w:rsid w:val="004C1D25"/>
    <w:rsid w:val="004E42D5"/>
    <w:rsid w:val="005021B7"/>
    <w:rsid w:val="00506520"/>
    <w:rsid w:val="00562CE5"/>
    <w:rsid w:val="005C4A37"/>
    <w:rsid w:val="0060324E"/>
    <w:rsid w:val="00640417"/>
    <w:rsid w:val="006666C1"/>
    <w:rsid w:val="00676018"/>
    <w:rsid w:val="00684731"/>
    <w:rsid w:val="0069630A"/>
    <w:rsid w:val="006A491D"/>
    <w:rsid w:val="006B310F"/>
    <w:rsid w:val="006F193F"/>
    <w:rsid w:val="006F26F2"/>
    <w:rsid w:val="006F5C48"/>
    <w:rsid w:val="0074088D"/>
    <w:rsid w:val="00761CAE"/>
    <w:rsid w:val="00770617"/>
    <w:rsid w:val="007A0819"/>
    <w:rsid w:val="007C1934"/>
    <w:rsid w:val="007C6F30"/>
    <w:rsid w:val="007F70F4"/>
    <w:rsid w:val="00815C29"/>
    <w:rsid w:val="00832F23"/>
    <w:rsid w:val="008868B7"/>
    <w:rsid w:val="00891257"/>
    <w:rsid w:val="00893C56"/>
    <w:rsid w:val="008A04A6"/>
    <w:rsid w:val="00901602"/>
    <w:rsid w:val="00915E1B"/>
    <w:rsid w:val="00940D38"/>
    <w:rsid w:val="009852DA"/>
    <w:rsid w:val="009C6FEC"/>
    <w:rsid w:val="009F46C7"/>
    <w:rsid w:val="00A21449"/>
    <w:rsid w:val="00A256B8"/>
    <w:rsid w:val="00A4106F"/>
    <w:rsid w:val="00A53954"/>
    <w:rsid w:val="00A62562"/>
    <w:rsid w:val="00A83AE7"/>
    <w:rsid w:val="00AF2C26"/>
    <w:rsid w:val="00B34ADF"/>
    <w:rsid w:val="00B43C30"/>
    <w:rsid w:val="00B47EE6"/>
    <w:rsid w:val="00B53847"/>
    <w:rsid w:val="00BA3F67"/>
    <w:rsid w:val="00BC1BA9"/>
    <w:rsid w:val="00BC29FD"/>
    <w:rsid w:val="00BD637B"/>
    <w:rsid w:val="00BE241C"/>
    <w:rsid w:val="00BE3AC6"/>
    <w:rsid w:val="00BF17D7"/>
    <w:rsid w:val="00C12A52"/>
    <w:rsid w:val="00C3092A"/>
    <w:rsid w:val="00C41817"/>
    <w:rsid w:val="00C43207"/>
    <w:rsid w:val="00C45159"/>
    <w:rsid w:val="00CA2461"/>
    <w:rsid w:val="00CA5265"/>
    <w:rsid w:val="00CC19BC"/>
    <w:rsid w:val="00CE4C9C"/>
    <w:rsid w:val="00CF7815"/>
    <w:rsid w:val="00D0478B"/>
    <w:rsid w:val="00D26E1D"/>
    <w:rsid w:val="00D6693A"/>
    <w:rsid w:val="00DA3070"/>
    <w:rsid w:val="00DC3FA8"/>
    <w:rsid w:val="00DD743B"/>
    <w:rsid w:val="00DE771F"/>
    <w:rsid w:val="00E37E20"/>
    <w:rsid w:val="00E659AA"/>
    <w:rsid w:val="00E669A6"/>
    <w:rsid w:val="00EC0F78"/>
    <w:rsid w:val="00EF1C07"/>
    <w:rsid w:val="00EF37D3"/>
    <w:rsid w:val="00F076AA"/>
    <w:rsid w:val="00F276FA"/>
    <w:rsid w:val="00F51F13"/>
    <w:rsid w:val="00F77BA2"/>
    <w:rsid w:val="00F90D2C"/>
    <w:rsid w:val="00F95B15"/>
    <w:rsid w:val="00FA53A9"/>
    <w:rsid w:val="00FB58A4"/>
    <w:rsid w:val="00FD30B0"/>
    <w:rsid w:val="00FE4A91"/>
    <w:rsid w:val="00FE6B18"/>
    <w:rsid w:val="00FF4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C5CE9"/>
  <w15:chartTrackingRefBased/>
  <w15:docId w15:val="{DA6B99E7-5A26-4EF0-B148-0612B3162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309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0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09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09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09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092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092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092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092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09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0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0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09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092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309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09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09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09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09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0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092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09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09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09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09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09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0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09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092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4515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45159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CC19BC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CC19BC"/>
    <w:rPr>
      <w:rFonts w:ascii="Courier New" w:hAnsi="Courier New" w:cs="Courier New"/>
      <w:sz w:val="20"/>
      <w:szCs w:val="20"/>
    </w:rPr>
  </w:style>
  <w:style w:type="table" w:styleId="af0">
    <w:name w:val="Table Grid"/>
    <w:basedOn w:val="a1"/>
    <w:uiPriority w:val="39"/>
    <w:rsid w:val="00157D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og.csdn.net/m0_65663088/article/details/140001290" TargetMode="External"/><Relationship Id="rId5" Type="http://schemas.openxmlformats.org/officeDocument/2006/relationships/hyperlink" Target="https://blog.csdn.net/weixin_44893902/article/details/12308743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凤川 宋</dc:creator>
  <cp:keywords/>
  <dc:description/>
  <cp:lastModifiedBy>凤川 宋</cp:lastModifiedBy>
  <cp:revision>58</cp:revision>
  <dcterms:created xsi:type="dcterms:W3CDTF">2025-12-15T18:11:00Z</dcterms:created>
  <dcterms:modified xsi:type="dcterms:W3CDTF">2026-03-26T06:25:00Z</dcterms:modified>
</cp:coreProperties>
</file>