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D5443F">
      <w:pPr>
        <w:wordWrap/>
        <w:spacing w:line="360" w:lineRule="auto"/>
        <w:jc w:val="center"/>
        <w:rPr>
          <w:rFonts w:hint="default" w:ascii="Arial" w:hAnsi="Arial" w:eastAsia="微软雅黑" w:cs="Arial"/>
          <w:sz w:val="28"/>
          <w:szCs w:val="28"/>
          <w:lang w:val="en-US"/>
        </w:rPr>
      </w:pPr>
      <w:r>
        <w:rPr>
          <w:rFonts w:hint="default" w:ascii="Arial" w:hAnsi="Arial" w:eastAsia="微软雅黑" w:cs="Arial"/>
          <w:b/>
          <w:bCs/>
          <w:sz w:val="28"/>
          <w:szCs w:val="28"/>
          <w:lang w:val="en-US" w:eastAsia="zh-CN"/>
        </w:rPr>
        <w:t>T-Config功能操作说明20250113</w:t>
      </w:r>
    </w:p>
    <w:p w14:paraId="47D9529B">
      <w:pPr>
        <w:widowControl w:val="0"/>
        <w:numPr>
          <w:ilvl w:val="0"/>
          <w:numId w:val="0"/>
        </w:numPr>
        <w:spacing w:line="360" w:lineRule="auto"/>
        <w:ind w:leftChars="0"/>
        <w:jc w:val="both"/>
        <w:rPr>
          <w:rFonts w:hint="default" w:ascii="Arial" w:hAnsi="Arial" w:eastAsia="微软雅黑" w:cs="Arial"/>
          <w:b/>
          <w:bCs/>
          <w:color w:val="auto"/>
          <w:sz w:val="28"/>
          <w:szCs w:val="28"/>
          <w:highlight w:val="none"/>
        </w:rPr>
      </w:pPr>
      <w:r>
        <w:rPr>
          <w:rFonts w:hint="default" w:ascii="Arial" w:hAnsi="Arial" w:eastAsia="微软雅黑" w:cs="Arial"/>
          <w:b/>
          <w:bCs/>
          <w:color w:val="auto"/>
          <w:sz w:val="28"/>
          <w:szCs w:val="28"/>
          <w:highlight w:val="none"/>
        </w:rPr>
        <w:t>Multi-scale Management</w:t>
      </w:r>
    </w:p>
    <w:p w14:paraId="0EDC3862">
      <w:pPr>
        <w:widowControl w:val="0"/>
        <w:numPr>
          <w:ilvl w:val="0"/>
          <w:numId w:val="1"/>
        </w:numPr>
        <w:spacing w:line="360" w:lineRule="auto"/>
        <w:ind w:left="420" w:leftChars="0" w:hanging="420" w:firstLineChars="0"/>
        <w:jc w:val="both"/>
        <w:rPr>
          <w:rFonts w:hint="default" w:ascii="Arial" w:hAnsi="Arial" w:eastAsia="微软雅黑" w:cs="Arial"/>
          <w:b/>
          <w:bCs/>
          <w:sz w:val="24"/>
          <w:szCs w:val="24"/>
          <w:lang w:val="en-US" w:eastAsia="zh-CN"/>
        </w:rPr>
      </w:pPr>
      <w:r>
        <w:rPr>
          <w:rFonts w:hint="default" w:ascii="Arial" w:hAnsi="Arial" w:eastAsia="微软雅黑" w:cs="Arial"/>
          <w:b/>
          <w:bCs/>
          <w:sz w:val="24"/>
          <w:szCs w:val="24"/>
          <w:lang w:val="en-US" w:eastAsia="zh-CN"/>
        </w:rPr>
        <w:t>Connect via serial port</w:t>
      </w:r>
    </w:p>
    <w:p w14:paraId="7DB06060">
      <w:pPr>
        <w:numPr>
          <w:ilvl w:val="0"/>
          <w:numId w:val="0"/>
        </w:numPr>
        <w:spacing w:line="360" w:lineRule="auto"/>
        <w:jc w:val="both"/>
        <w:outlineLvl w:val="9"/>
        <w:rPr>
          <w:rFonts w:hint="default" w:ascii="Arial" w:hAnsi="Arial" w:eastAsia="宋体" w:cs="Arial"/>
          <w:sz w:val="24"/>
          <w:szCs w:val="24"/>
          <w:highlight w:val="none"/>
        </w:rPr>
      </w:pPr>
      <w:r>
        <w:rPr>
          <w:rFonts w:hint="default" w:ascii="Arial" w:hAnsi="Arial" w:eastAsia="宋体" w:cs="Arial"/>
          <w:sz w:val="24"/>
          <w:szCs w:val="24"/>
          <w:highlight w:val="none"/>
          <w:lang w:val="en-US" w:eastAsia="zh-CN"/>
        </w:rPr>
        <w:t>1. Connect the scale to the PC device with a serial port cable;</w:t>
      </w:r>
    </w:p>
    <w:p w14:paraId="606563BC">
      <w:pPr>
        <w:numPr>
          <w:ilvl w:val="0"/>
          <w:numId w:val="0"/>
        </w:numPr>
        <w:spacing w:line="360" w:lineRule="auto"/>
        <w:jc w:val="both"/>
        <w:outlineLvl w:val="9"/>
        <w:rPr>
          <w:rFonts w:hint="default" w:ascii="Arial" w:hAnsi="Arial" w:eastAsia="宋体" w:cs="Arial"/>
          <w:sz w:val="24"/>
          <w:szCs w:val="24"/>
          <w:highlight w:val="none"/>
        </w:rPr>
      </w:pPr>
      <w:r>
        <w:rPr>
          <w:rFonts w:hint="default" w:ascii="Arial" w:hAnsi="Arial" w:eastAsia="宋体" w:cs="Arial"/>
          <w:sz w:val="24"/>
          <w:szCs w:val="24"/>
          <w:highlight w:val="none"/>
          <w:lang w:val="en-US" w:eastAsia="zh-CN"/>
        </w:rPr>
        <w:t>2. Enter the correct serial port information;</w:t>
      </w:r>
    </w:p>
    <w:p w14:paraId="1F275153">
      <w:pPr>
        <w:numPr>
          <w:ilvl w:val="0"/>
          <w:numId w:val="0"/>
        </w:numPr>
        <w:spacing w:line="360" w:lineRule="auto"/>
        <w:jc w:val="both"/>
        <w:outlineLvl w:val="9"/>
        <w:rPr>
          <w:rFonts w:hint="default" w:ascii="Arial" w:hAnsi="Arial" w:eastAsia="宋体" w:cs="Arial"/>
          <w:sz w:val="24"/>
          <w:szCs w:val="24"/>
          <w:highlight w:val="none"/>
        </w:rPr>
      </w:pPr>
      <w:r>
        <w:rPr>
          <w:rFonts w:hint="default" w:ascii="Arial" w:hAnsi="Arial" w:eastAsia="宋体" w:cs="Arial"/>
          <w:sz w:val="24"/>
          <w:szCs w:val="24"/>
          <w:highlight w:val="none"/>
          <w:lang w:val="en-US" w:eastAsia="zh-CN"/>
        </w:rPr>
        <w:t>3. C</w:t>
      </w:r>
      <w:r>
        <w:rPr>
          <w:rFonts w:hint="default" w:ascii="Arial" w:hAnsi="Arial" w:eastAsia="宋体" w:cs="Arial"/>
          <w:sz w:val="24"/>
          <w:szCs w:val="24"/>
          <w:highlight w:val="none"/>
        </w:rPr>
        <w:t xml:space="preserve">lick </w:t>
      </w:r>
      <w:r>
        <w:rPr>
          <w:rFonts w:hint="default" w:ascii="Arial" w:hAnsi="Arial" w:eastAsia="宋体" w:cs="Arial"/>
          <w:b/>
          <w:bCs/>
          <w:color w:val="0070C0"/>
          <w:sz w:val="24"/>
          <w:szCs w:val="24"/>
          <w:highlight w:val="none"/>
          <w:u w:val="single"/>
          <w:lang w:val="en-US" w:eastAsia="zh-CN"/>
        </w:rPr>
        <w:t>Connect</w:t>
      </w:r>
      <w:r>
        <w:rPr>
          <w:rFonts w:hint="default" w:ascii="Arial" w:hAnsi="Arial" w:eastAsia="宋体" w:cs="Arial"/>
          <w:sz w:val="24"/>
          <w:szCs w:val="24"/>
          <w:highlight w:val="none"/>
          <w:lang w:val="en-US" w:eastAsia="zh-CN"/>
        </w:rPr>
        <w:t>;</w:t>
      </w:r>
    </w:p>
    <w:p w14:paraId="32020412">
      <w:pPr>
        <w:numPr>
          <w:ilvl w:val="0"/>
          <w:numId w:val="0"/>
        </w:numPr>
        <w:spacing w:line="360" w:lineRule="auto"/>
        <w:jc w:val="both"/>
        <w:outlineLvl w:val="9"/>
        <w:rPr>
          <w:rFonts w:hint="default" w:ascii="Arial" w:hAnsi="Arial" w:eastAsia="宋体" w:cs="Arial"/>
          <w:sz w:val="24"/>
          <w:szCs w:val="24"/>
          <w:highlight w:val="none"/>
        </w:rPr>
      </w:pPr>
      <w:r>
        <w:rPr>
          <w:rFonts w:hint="default" w:ascii="Arial" w:hAnsi="Arial" w:eastAsia="宋体" w:cs="Arial"/>
          <w:sz w:val="24"/>
          <w:szCs w:val="24"/>
          <w:highlight w:val="none"/>
          <w:lang w:val="en-US" w:eastAsia="zh-CN"/>
        </w:rPr>
        <w:t xml:space="preserve">4. </w:t>
      </w:r>
      <w:r>
        <w:rPr>
          <w:rFonts w:hint="default" w:ascii="Arial" w:hAnsi="Arial" w:eastAsia="宋体" w:cs="Arial"/>
          <w:sz w:val="24"/>
          <w:szCs w:val="24"/>
          <w:highlight w:val="none"/>
        </w:rPr>
        <w:t>If the connection is successful, the left status bar will display Online.</w:t>
      </w:r>
    </w:p>
    <w:p w14:paraId="1D8AC8AA">
      <w:pPr>
        <w:numPr>
          <w:ilvl w:val="0"/>
          <w:numId w:val="0"/>
        </w:numPr>
        <w:spacing w:line="360" w:lineRule="auto"/>
        <w:jc w:val="both"/>
        <w:outlineLvl w:val="9"/>
        <w:rPr>
          <w:rFonts w:hint="default" w:ascii="Arial" w:hAnsi="Arial" w:eastAsia="宋体" w:cs="Arial"/>
          <w:sz w:val="24"/>
          <w:szCs w:val="24"/>
          <w:highlight w:val="none"/>
        </w:rPr>
      </w:pPr>
      <w:r>
        <w:rPr>
          <w:rFonts w:hint="default" w:ascii="Arial" w:hAnsi="Arial" w:eastAsia="宋体" w:cs="Arial"/>
          <w:sz w:val="24"/>
          <w:szCs w:val="24"/>
          <w:highlight w:val="none"/>
          <w:lang w:val="en-US" w:eastAsia="zh-CN"/>
        </w:rPr>
        <w:t xml:space="preserve">5. </w:t>
      </w:r>
      <w:r>
        <w:rPr>
          <w:rFonts w:hint="default" w:ascii="Arial" w:hAnsi="Arial" w:eastAsia="宋体" w:cs="Arial"/>
          <w:sz w:val="24"/>
          <w:szCs w:val="24"/>
          <w:highlight w:val="none"/>
        </w:rPr>
        <w:t xml:space="preserve">Click </w:t>
      </w:r>
      <w:r>
        <w:rPr>
          <w:rFonts w:hint="default" w:ascii="Arial" w:hAnsi="Arial" w:eastAsia="宋体" w:cs="Arial"/>
          <w:b/>
          <w:bCs/>
          <w:color w:val="0070C0"/>
          <w:sz w:val="24"/>
          <w:szCs w:val="24"/>
          <w:highlight w:val="none"/>
          <w:u w:val="single"/>
        </w:rPr>
        <w:t>Close Port</w:t>
      </w:r>
      <w:r>
        <w:rPr>
          <w:rFonts w:hint="default" w:ascii="Arial" w:hAnsi="Arial" w:eastAsia="宋体" w:cs="Arial"/>
          <w:sz w:val="24"/>
          <w:szCs w:val="24"/>
          <w:highlight w:val="none"/>
        </w:rPr>
        <w:t xml:space="preserve"> to disconnect the serial port connection; Click </w:t>
      </w:r>
      <w:r>
        <w:rPr>
          <w:rFonts w:hint="default" w:ascii="Arial" w:hAnsi="Arial" w:eastAsia="宋体" w:cs="Arial"/>
          <w:b/>
          <w:bCs/>
          <w:color w:val="0070C0"/>
          <w:sz w:val="24"/>
          <w:szCs w:val="24"/>
          <w:highlight w:val="none"/>
          <w:u w:val="single"/>
        </w:rPr>
        <w:t>Open Port</w:t>
      </w:r>
      <w:r>
        <w:rPr>
          <w:rFonts w:hint="default" w:ascii="Arial" w:hAnsi="Arial" w:eastAsia="宋体" w:cs="Arial"/>
          <w:sz w:val="24"/>
          <w:szCs w:val="24"/>
          <w:highlight w:val="none"/>
        </w:rPr>
        <w:t xml:space="preserve"> to open the serial port connection</w:t>
      </w:r>
      <w:r>
        <w:rPr>
          <w:rFonts w:hint="default" w:ascii="Arial" w:hAnsi="Arial" w:eastAsia="宋体" w:cs="Arial"/>
          <w:sz w:val="24"/>
          <w:szCs w:val="24"/>
          <w:highlight w:val="none"/>
          <w:lang w:val="en-US" w:eastAsia="zh-CN"/>
        </w:rPr>
        <w:t>;</w:t>
      </w:r>
    </w:p>
    <w:p w14:paraId="14DDE2BF">
      <w:pPr>
        <w:numPr>
          <w:ilvl w:val="0"/>
          <w:numId w:val="0"/>
        </w:numPr>
        <w:spacing w:line="360" w:lineRule="auto"/>
        <w:jc w:val="both"/>
        <w:outlineLvl w:val="9"/>
        <w:rPr>
          <w:rFonts w:hint="default" w:ascii="Arial" w:hAnsi="Arial" w:eastAsia="宋体" w:cs="Arial"/>
          <w:sz w:val="24"/>
          <w:szCs w:val="24"/>
          <w:highlight w:val="none"/>
        </w:rPr>
      </w:pPr>
      <w:r>
        <w:rPr>
          <w:rFonts w:hint="default" w:ascii="Arial" w:hAnsi="Arial" w:eastAsia="宋体" w:cs="Arial"/>
          <w:sz w:val="24"/>
          <w:szCs w:val="24"/>
          <w:highlight w:val="none"/>
          <w:lang w:val="en-US" w:eastAsia="zh-CN"/>
        </w:rPr>
        <w:t xml:space="preserve">6. </w:t>
      </w:r>
      <w:r>
        <w:rPr>
          <w:rFonts w:hint="default" w:ascii="Arial" w:hAnsi="Arial" w:eastAsia="宋体" w:cs="Arial"/>
          <w:sz w:val="24"/>
          <w:szCs w:val="24"/>
          <w:highlight w:val="none"/>
        </w:rPr>
        <w:t xml:space="preserve">If you want to change the </w:t>
      </w:r>
      <w:r>
        <w:rPr>
          <w:rFonts w:hint="default" w:ascii="Arial" w:hAnsi="Arial" w:eastAsia="宋体" w:cs="Arial"/>
          <w:sz w:val="24"/>
          <w:szCs w:val="24"/>
          <w:highlight w:val="none"/>
          <w:lang w:val="en-US" w:eastAsia="zh-CN"/>
        </w:rPr>
        <w:t>scale</w:t>
      </w:r>
      <w:r>
        <w:rPr>
          <w:rFonts w:hint="default" w:ascii="Arial" w:hAnsi="Arial" w:eastAsia="宋体" w:cs="Arial"/>
          <w:sz w:val="24"/>
          <w:szCs w:val="24"/>
          <w:highlight w:val="none"/>
        </w:rPr>
        <w:t xml:space="preserve"> name, click </w:t>
      </w:r>
      <w:r>
        <w:rPr>
          <w:rFonts w:hint="default" w:ascii="Arial" w:hAnsi="Arial" w:eastAsia="宋体" w:cs="Arial"/>
          <w:b/>
          <w:bCs/>
          <w:color w:val="0070C0"/>
          <w:sz w:val="24"/>
          <w:szCs w:val="24"/>
          <w:highlight w:val="none"/>
          <w:u w:val="single"/>
        </w:rPr>
        <w:t>Rename</w:t>
      </w:r>
      <w:r>
        <w:rPr>
          <w:rFonts w:hint="default" w:ascii="Arial" w:hAnsi="Arial" w:eastAsia="宋体" w:cs="Arial"/>
          <w:sz w:val="24"/>
          <w:szCs w:val="24"/>
          <w:highlight w:val="none"/>
          <w:lang w:val="en-US" w:eastAsia="zh-CN"/>
        </w:rPr>
        <w:t xml:space="preserve"> to</w:t>
      </w:r>
      <w:r>
        <w:rPr>
          <w:rFonts w:hint="default" w:ascii="Arial" w:hAnsi="Arial" w:eastAsia="宋体" w:cs="Arial"/>
          <w:sz w:val="24"/>
          <w:szCs w:val="24"/>
          <w:highlight w:val="none"/>
        </w:rPr>
        <w:t xml:space="preserve"> enter it</w:t>
      </w:r>
      <w:r>
        <w:rPr>
          <w:rFonts w:hint="default" w:ascii="Arial" w:hAnsi="Arial" w:eastAsia="宋体" w:cs="Arial"/>
          <w:sz w:val="24"/>
          <w:szCs w:val="24"/>
          <w:highlight w:val="none"/>
          <w:lang w:val="en-US" w:eastAsia="zh-CN"/>
        </w:rPr>
        <w:t xml:space="preserve"> and click </w:t>
      </w:r>
      <w:r>
        <w:rPr>
          <w:rFonts w:hint="default" w:ascii="Arial" w:hAnsi="Arial" w:eastAsia="宋体" w:cs="Arial"/>
          <w:b/>
          <w:bCs/>
          <w:color w:val="0070C0"/>
          <w:sz w:val="24"/>
          <w:szCs w:val="24"/>
          <w:highlight w:val="none"/>
          <w:u w:val="single"/>
          <w:lang w:val="en-US" w:eastAsia="zh-CN"/>
        </w:rPr>
        <w:t>Confirm</w:t>
      </w:r>
      <w:r>
        <w:rPr>
          <w:rFonts w:hint="default" w:ascii="Arial" w:hAnsi="Arial" w:eastAsia="宋体" w:cs="Arial"/>
          <w:sz w:val="24"/>
          <w:szCs w:val="24"/>
          <w:highlight w:val="none"/>
        </w:rPr>
        <w:t>.</w:t>
      </w:r>
    </w:p>
    <w:p w14:paraId="20477FEE">
      <w:pPr>
        <w:numPr>
          <w:ilvl w:val="0"/>
          <w:numId w:val="0"/>
        </w:numPr>
        <w:spacing w:line="360" w:lineRule="auto"/>
        <w:jc w:val="both"/>
        <w:outlineLvl w:val="9"/>
        <w:rPr>
          <w:rFonts w:hint="default" w:ascii="Arial" w:hAnsi="Arial" w:eastAsia="宋体" w:cs="Arial"/>
          <w:sz w:val="24"/>
          <w:szCs w:val="24"/>
          <w:highlight w:val="none"/>
        </w:rPr>
      </w:pPr>
    </w:p>
    <w:p w14:paraId="2AA5A649">
      <w:pPr>
        <w:widowControl w:val="0"/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Arial" w:hAnsi="Arial" w:eastAsia="微软雅黑" w:cs="Arial"/>
          <w:b/>
          <w:bCs/>
          <w:sz w:val="24"/>
          <w:szCs w:val="24"/>
          <w:lang w:val="en-US" w:eastAsia="zh-CN"/>
        </w:rPr>
      </w:pPr>
      <w:r>
        <w:rPr>
          <w:rFonts w:hint="default" w:ascii="Arial" w:hAnsi="Arial" w:eastAsia="微软雅黑" w:cs="Arial"/>
          <w:b/>
          <w:bCs/>
          <w:sz w:val="24"/>
          <w:szCs w:val="24"/>
          <w:lang w:val="en-US" w:eastAsia="zh-CN"/>
        </w:rPr>
        <w:t>Connect via Ethernet/Wi-Fi</w:t>
      </w:r>
    </w:p>
    <w:p w14:paraId="7465CEBF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 w:ascii="Arial" w:hAnsi="Arial" w:eastAsia="微软雅黑" w:cs="Arial"/>
          <w:sz w:val="24"/>
          <w:szCs w:val="24"/>
          <w:lang w:val="en-US" w:eastAsia="zh-CN"/>
        </w:rPr>
      </w:pPr>
      <w:r>
        <w:rPr>
          <w:rFonts w:hint="default" w:ascii="Arial" w:hAnsi="Arial" w:eastAsia="微软雅黑" w:cs="Arial"/>
          <w:sz w:val="24"/>
          <w:szCs w:val="24"/>
          <w:lang w:val="en-US" w:eastAsia="zh-CN"/>
        </w:rPr>
        <w:t xml:space="preserve">1. Click </w:t>
      </w:r>
      <w:r>
        <w:rPr>
          <w:rFonts w:hint="eastAsia" w:ascii="Arial" w:hAnsi="Arial" w:eastAsia="微软雅黑" w:cs="Arial"/>
          <w:b/>
          <w:bCs/>
          <w:color w:val="0070C0"/>
          <w:sz w:val="24"/>
          <w:szCs w:val="24"/>
          <w:lang w:val="en-US" w:eastAsia="zh-CN"/>
        </w:rPr>
        <w:t>[</w:t>
      </w:r>
      <w:r>
        <w:rPr>
          <w:rFonts w:hint="eastAsia" w:ascii="Arial" w:hAnsi="Arial" w:eastAsia="微软雅黑" w:cs="Arial"/>
          <w:b/>
          <w:bCs/>
          <w:color w:val="0070C0"/>
          <w:sz w:val="24"/>
          <w:szCs w:val="24"/>
          <w:u w:val="none"/>
          <w:lang w:val="en-US" w:eastAsia="zh-CN"/>
        </w:rPr>
        <w:t>+]</w:t>
      </w:r>
      <w:r>
        <w:rPr>
          <w:rFonts w:hint="default" w:ascii="Arial" w:hAnsi="Arial" w:eastAsia="微软雅黑" w:cs="Arial"/>
          <w:sz w:val="24"/>
          <w:szCs w:val="24"/>
          <w:lang w:val="en-US" w:eastAsia="zh-CN"/>
        </w:rPr>
        <w:t xml:space="preserve"> at the top of the left status bar;</w:t>
      </w:r>
    </w:p>
    <w:p w14:paraId="132916D5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 w:ascii="Arial" w:hAnsi="Arial" w:eastAsia="微软雅黑" w:cs="Arial"/>
          <w:sz w:val="24"/>
          <w:szCs w:val="24"/>
          <w:lang w:val="en-US" w:eastAsia="zh-CN"/>
        </w:rPr>
      </w:pPr>
      <w:r>
        <w:rPr>
          <w:rFonts w:hint="default" w:ascii="Arial" w:hAnsi="Arial" w:eastAsia="微软雅黑" w:cs="Arial"/>
          <w:sz w:val="24"/>
          <w:szCs w:val="24"/>
          <w:lang w:val="en-US" w:eastAsia="zh-CN"/>
        </w:rPr>
        <w:t>2. Enter the IPv4 (IP Address) and Port (Port Number);</w:t>
      </w:r>
    </w:p>
    <w:p w14:paraId="20FEF9CF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 w:ascii="Arial" w:hAnsi="Arial" w:eastAsia="微软雅黑" w:cs="Arial"/>
          <w:sz w:val="24"/>
          <w:szCs w:val="24"/>
          <w:lang w:val="en-US" w:eastAsia="zh-CN"/>
        </w:rPr>
      </w:pPr>
      <w:r>
        <w:rPr>
          <w:rFonts w:hint="default" w:ascii="Arial" w:hAnsi="Arial" w:eastAsia="微软雅黑" w:cs="Arial"/>
          <w:sz w:val="24"/>
          <w:szCs w:val="24"/>
          <w:lang w:val="en-US" w:eastAsia="zh-CN"/>
        </w:rPr>
        <w:t xml:space="preserve">3. Click </w:t>
      </w:r>
      <w:r>
        <w:rPr>
          <w:rFonts w:hint="default" w:ascii="Arial" w:hAnsi="Arial" w:eastAsia="宋体" w:cs="Arial"/>
          <w:b/>
          <w:bCs/>
          <w:color w:val="0070C0"/>
          <w:sz w:val="24"/>
          <w:szCs w:val="24"/>
          <w:highlight w:val="none"/>
          <w:u w:val="single"/>
          <w:lang w:val="en-US" w:eastAsia="zh-CN"/>
        </w:rPr>
        <w:t>Confirm</w:t>
      </w:r>
      <w:r>
        <w:rPr>
          <w:rFonts w:hint="default" w:ascii="Arial" w:hAnsi="Arial" w:eastAsia="微软雅黑" w:cs="Arial"/>
          <w:sz w:val="24"/>
          <w:szCs w:val="24"/>
          <w:lang w:val="en-US" w:eastAsia="zh-CN"/>
        </w:rPr>
        <w:t xml:space="preserve"> to complete the connection.</w:t>
      </w:r>
    </w:p>
    <w:p w14:paraId="5D250044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 w:ascii="Arial" w:hAnsi="Arial" w:eastAsia="微软雅黑" w:cs="Arial"/>
          <w:sz w:val="24"/>
          <w:szCs w:val="24"/>
          <w:lang w:val="en-US" w:eastAsia="zh-CN"/>
        </w:rPr>
      </w:pPr>
      <w:r>
        <w:rPr>
          <w:rFonts w:hint="default" w:ascii="Arial" w:hAnsi="Arial" w:eastAsia="微软雅黑" w:cs="Arial"/>
          <w:sz w:val="24"/>
          <w:szCs w:val="24"/>
          <w:lang w:val="en-US" w:eastAsia="zh-CN"/>
        </w:rPr>
        <w:t>(1) Get IP Address</w:t>
      </w:r>
    </w:p>
    <w:p w14:paraId="69D7E093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 w:ascii="Arial" w:hAnsi="Arial" w:eastAsia="微软雅黑" w:cs="Arial"/>
          <w:sz w:val="24"/>
          <w:szCs w:val="24"/>
          <w:lang w:val="en-US" w:eastAsia="zh-CN"/>
        </w:rPr>
      </w:pPr>
      <w:r>
        <w:rPr>
          <w:rFonts w:hint="default" w:ascii="Arial" w:hAnsi="Arial" w:eastAsia="微软雅黑" w:cs="Arial"/>
          <w:sz w:val="24"/>
          <w:szCs w:val="24"/>
          <w:lang w:val="en-US" w:eastAsia="zh-CN"/>
        </w:rPr>
        <w:t xml:space="preserve">Wi-Fi: Click </w:t>
      </w:r>
      <w:r>
        <w:rPr>
          <w:rFonts w:hint="default" w:ascii="Arial" w:hAnsi="Arial" w:eastAsia="宋体" w:cs="Arial"/>
          <w:b/>
          <w:bCs/>
          <w:color w:val="0070C0"/>
          <w:sz w:val="24"/>
          <w:szCs w:val="24"/>
          <w:highlight w:val="none"/>
          <w:u w:val="single"/>
          <w:lang w:val="en-US" w:eastAsia="zh-CN"/>
        </w:rPr>
        <w:t>Wi-Fi Setting</w:t>
      </w:r>
      <w:r>
        <w:rPr>
          <w:rFonts w:hint="default" w:ascii="Arial" w:hAnsi="Arial" w:eastAsia="微软雅黑" w:cs="Arial"/>
          <w:sz w:val="24"/>
          <w:szCs w:val="24"/>
          <w:lang w:val="en-US" w:eastAsia="zh-CN"/>
        </w:rPr>
        <w:t xml:space="preserve"> on the main interface, select the Wi-Fi you want to connect to in the left column, enter the password and click </w:t>
      </w:r>
      <w:r>
        <w:rPr>
          <w:rFonts w:hint="default" w:ascii="Arial" w:hAnsi="Arial" w:eastAsia="宋体" w:cs="Arial"/>
          <w:b/>
          <w:bCs/>
          <w:color w:val="0070C0"/>
          <w:sz w:val="24"/>
          <w:szCs w:val="24"/>
          <w:highlight w:val="none"/>
          <w:u w:val="single"/>
          <w:lang w:val="en-US" w:eastAsia="zh-CN"/>
        </w:rPr>
        <w:t>Connect</w:t>
      </w:r>
      <w:r>
        <w:rPr>
          <w:rFonts w:hint="default" w:ascii="Arial" w:hAnsi="Arial" w:eastAsia="微软雅黑" w:cs="Arial"/>
          <w:sz w:val="24"/>
          <w:szCs w:val="24"/>
          <w:lang w:val="en-US" w:eastAsia="zh-CN"/>
        </w:rPr>
        <w:t>. If the connection is successful, the IP Address will be displayed.</w:t>
      </w:r>
    </w:p>
    <w:p w14:paraId="11877616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 w:ascii="Arial" w:hAnsi="Arial" w:eastAsia="微软雅黑" w:cs="Arial"/>
          <w:sz w:val="24"/>
          <w:szCs w:val="24"/>
          <w:lang w:val="en-US" w:eastAsia="zh-CN"/>
        </w:rPr>
      </w:pPr>
      <w:r>
        <w:rPr>
          <w:rFonts w:hint="default" w:ascii="Arial" w:hAnsi="Arial" w:eastAsia="微软雅黑" w:cs="Arial"/>
          <w:sz w:val="24"/>
          <w:szCs w:val="24"/>
          <w:lang w:val="en-US" w:eastAsia="zh-CN"/>
        </w:rPr>
        <w:t xml:space="preserve">Ethernet: After connecting the network cable, enter the menu </w:t>
      </w:r>
      <w:r>
        <w:rPr>
          <w:rFonts w:hint="default" w:ascii="Arial" w:hAnsi="Arial" w:eastAsia="微软雅黑" w:cs="Arial"/>
          <w:sz w:val="24"/>
          <w:szCs w:val="24"/>
          <w:u w:val="single"/>
          <w:lang w:val="en-US" w:eastAsia="zh-CN"/>
        </w:rPr>
        <w:t>F3-3 COM3 SHOW</w:t>
      </w:r>
      <w:r>
        <w:rPr>
          <w:rFonts w:hint="default" w:ascii="Arial" w:hAnsi="Arial" w:eastAsia="微软雅黑" w:cs="Arial"/>
          <w:sz w:val="24"/>
          <w:szCs w:val="24"/>
          <w:lang w:val="en-US" w:eastAsia="zh-CN"/>
        </w:rPr>
        <w:t xml:space="preserve"> on the scale (</w:t>
      </w:r>
      <w:r>
        <w:rPr>
          <w:rFonts w:hint="default" w:ascii="Arial" w:hAnsi="Arial" w:eastAsia="微软雅黑" w:cs="Arial"/>
          <w:sz w:val="24"/>
          <w:szCs w:val="24"/>
          <w:u w:val="single"/>
          <w:lang w:val="en-US" w:eastAsia="zh-CN"/>
        </w:rPr>
        <w:t>F3-3 DHCP</w:t>
      </w:r>
      <w:r>
        <w:rPr>
          <w:rFonts w:hint="default" w:ascii="Arial" w:hAnsi="Arial" w:eastAsia="微软雅黑" w:cs="Arial"/>
          <w:sz w:val="24"/>
          <w:szCs w:val="24"/>
          <w:lang w:val="en-US" w:eastAsia="zh-CN"/>
        </w:rPr>
        <w:t xml:space="preserve"> set to </w:t>
      </w:r>
      <w:r>
        <w:rPr>
          <w:rFonts w:hint="default" w:ascii="Arial" w:hAnsi="Arial" w:eastAsia="微软雅黑" w:cs="Arial"/>
          <w:sz w:val="24"/>
          <w:szCs w:val="24"/>
          <w:u w:val="single"/>
          <w:lang w:val="en-US" w:eastAsia="zh-CN"/>
        </w:rPr>
        <w:t>ON</w:t>
      </w:r>
      <w:r>
        <w:rPr>
          <w:rFonts w:hint="default" w:ascii="Arial" w:hAnsi="Arial" w:eastAsia="微软雅黑" w:cs="Arial"/>
          <w:sz w:val="24"/>
          <w:szCs w:val="24"/>
          <w:lang w:val="en-US" w:eastAsia="zh-CN"/>
        </w:rPr>
        <w:t>) to get the IP Address.</w:t>
      </w:r>
    </w:p>
    <w:p w14:paraId="6BBD4B52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 w:ascii="Arial" w:hAnsi="Arial" w:eastAsia="微软雅黑" w:cs="Arial"/>
          <w:sz w:val="24"/>
          <w:szCs w:val="24"/>
          <w:lang w:val="en-US" w:eastAsia="zh-CN"/>
        </w:rPr>
      </w:pPr>
      <w:r>
        <w:rPr>
          <w:rFonts w:hint="default" w:ascii="Arial" w:hAnsi="Arial" w:eastAsia="微软雅黑" w:cs="Arial"/>
          <w:sz w:val="24"/>
          <w:szCs w:val="24"/>
          <w:lang w:val="en-US" w:eastAsia="zh-CN"/>
        </w:rPr>
        <w:t>(2) Get Port Number</w:t>
      </w:r>
    </w:p>
    <w:p w14:paraId="30779D25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 w:ascii="Arial" w:hAnsi="Arial" w:eastAsia="微软雅黑" w:cs="Arial"/>
          <w:sz w:val="24"/>
          <w:szCs w:val="24"/>
          <w:lang w:val="en-US" w:eastAsia="zh-CN"/>
        </w:rPr>
      </w:pPr>
      <w:r>
        <w:rPr>
          <w:rFonts w:hint="default" w:ascii="Arial" w:hAnsi="Arial" w:eastAsia="微软雅黑" w:cs="Arial"/>
          <w:sz w:val="24"/>
          <w:szCs w:val="24"/>
          <w:lang w:val="en-US" w:eastAsia="zh-CN"/>
        </w:rPr>
        <w:t xml:space="preserve">Wi-Fi: Enter the menu </w:t>
      </w:r>
      <w:r>
        <w:rPr>
          <w:rFonts w:hint="default" w:ascii="Arial" w:hAnsi="Arial" w:eastAsia="微软雅黑" w:cs="Arial"/>
          <w:sz w:val="24"/>
          <w:szCs w:val="24"/>
          <w:u w:val="single"/>
          <w:lang w:val="en-US" w:eastAsia="zh-CN"/>
        </w:rPr>
        <w:t>F3-2 COM2 MODE</w:t>
      </w:r>
      <w:r>
        <w:rPr>
          <w:rFonts w:hint="default" w:ascii="Arial" w:hAnsi="Arial" w:eastAsia="微软雅黑" w:cs="Arial"/>
          <w:sz w:val="24"/>
          <w:szCs w:val="24"/>
          <w:lang w:val="en-US" w:eastAsia="zh-CN"/>
        </w:rPr>
        <w:t xml:space="preserve"> on the scale, press the TARE key three times to view the port number.</w:t>
      </w:r>
    </w:p>
    <w:p w14:paraId="2EDECCF3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 w:ascii="Arial" w:hAnsi="Arial" w:eastAsia="微软雅黑" w:cs="Arial"/>
          <w:sz w:val="24"/>
          <w:szCs w:val="24"/>
          <w:lang w:val="en-US" w:eastAsia="zh-CN"/>
        </w:rPr>
      </w:pPr>
      <w:r>
        <w:rPr>
          <w:rFonts w:hint="default" w:ascii="Arial" w:hAnsi="Arial" w:eastAsia="微软雅黑" w:cs="Arial"/>
          <w:sz w:val="24"/>
          <w:szCs w:val="24"/>
          <w:lang w:val="en-US" w:eastAsia="zh-CN"/>
        </w:rPr>
        <w:t xml:space="preserve">Ethernet: Enter the menu </w:t>
      </w:r>
      <w:r>
        <w:rPr>
          <w:rFonts w:hint="default" w:ascii="Arial" w:hAnsi="Arial" w:eastAsia="微软雅黑" w:cs="Arial"/>
          <w:sz w:val="24"/>
          <w:szCs w:val="24"/>
          <w:u w:val="single"/>
          <w:lang w:val="en-US" w:eastAsia="zh-CN"/>
        </w:rPr>
        <w:t>F3-3 COM3 PORT</w:t>
      </w:r>
      <w:r>
        <w:rPr>
          <w:rFonts w:hint="default" w:ascii="Arial" w:hAnsi="Arial" w:eastAsia="微软雅黑" w:cs="Arial"/>
          <w:sz w:val="24"/>
          <w:szCs w:val="24"/>
          <w:lang w:val="en-US" w:eastAsia="zh-CN"/>
        </w:rPr>
        <w:t xml:space="preserve"> on the scale, press the TARE key once to view the port number.</w:t>
      </w:r>
    </w:p>
    <w:p w14:paraId="4C9B9DFC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 w:ascii="Arial" w:hAnsi="Arial" w:eastAsia="微软雅黑" w:cs="Arial"/>
          <w:sz w:val="24"/>
          <w:szCs w:val="24"/>
          <w:lang w:val="en-US" w:eastAsia="zh-CN"/>
        </w:rPr>
      </w:pPr>
      <w:r>
        <w:rPr>
          <w:rFonts w:hint="default" w:ascii="Arial" w:hAnsi="Arial" w:eastAsia="微软雅黑" w:cs="Arial"/>
          <w:sz w:val="24"/>
          <w:szCs w:val="24"/>
          <w:lang w:val="en-US" w:eastAsia="zh-CN"/>
        </w:rPr>
        <w:t xml:space="preserve">Note: </w:t>
      </w:r>
    </w:p>
    <w:p w14:paraId="7D74517C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 w:ascii="Arial" w:hAnsi="Arial" w:eastAsia="微软雅黑" w:cs="Arial"/>
          <w:sz w:val="24"/>
          <w:szCs w:val="24"/>
          <w:lang w:val="en-US" w:eastAsia="zh-CN"/>
        </w:rPr>
      </w:pPr>
      <w:r>
        <w:rPr>
          <w:rFonts w:hint="default" w:ascii="Arial" w:hAnsi="Arial" w:eastAsia="微软雅黑" w:cs="Arial"/>
          <w:sz w:val="24"/>
          <w:szCs w:val="24"/>
        </w:rPr>
        <w:t>To us</w:t>
      </w:r>
      <w:r>
        <w:rPr>
          <w:rFonts w:hint="default" w:ascii="Arial" w:hAnsi="Arial" w:eastAsia="微软雅黑" w:cs="Arial"/>
          <w:sz w:val="24"/>
          <w:szCs w:val="24"/>
          <w:lang w:val="en-US" w:eastAsia="zh-CN"/>
        </w:rPr>
        <w:t>e</w:t>
      </w:r>
      <w:r>
        <w:rPr>
          <w:rFonts w:hint="default" w:ascii="Arial" w:hAnsi="Arial" w:eastAsia="微软雅黑" w:cs="Arial"/>
          <w:sz w:val="24"/>
          <w:szCs w:val="24"/>
        </w:rPr>
        <w:t xml:space="preserve"> Wi</w:t>
      </w:r>
      <w:r>
        <w:rPr>
          <w:rFonts w:hint="default" w:ascii="Arial" w:hAnsi="Arial" w:eastAsia="微软雅黑" w:cs="Arial"/>
          <w:sz w:val="24"/>
          <w:szCs w:val="24"/>
          <w:lang w:val="en-US" w:eastAsia="zh-CN"/>
        </w:rPr>
        <w:t>-</w:t>
      </w:r>
      <w:r>
        <w:rPr>
          <w:rFonts w:hint="default" w:ascii="Arial" w:hAnsi="Arial" w:eastAsia="微软雅黑" w:cs="Arial"/>
          <w:sz w:val="24"/>
          <w:szCs w:val="24"/>
        </w:rPr>
        <w:t>Fi connection, you need to turn on the scale's Wi</w:t>
      </w:r>
      <w:r>
        <w:rPr>
          <w:rFonts w:hint="default" w:ascii="Arial" w:hAnsi="Arial" w:eastAsia="微软雅黑" w:cs="Arial"/>
          <w:sz w:val="24"/>
          <w:szCs w:val="24"/>
          <w:lang w:val="en-US" w:eastAsia="zh-CN"/>
        </w:rPr>
        <w:t>-</w:t>
      </w:r>
      <w:r>
        <w:rPr>
          <w:rFonts w:hint="default" w:ascii="Arial" w:hAnsi="Arial" w:eastAsia="微软雅黑" w:cs="Arial"/>
          <w:sz w:val="24"/>
          <w:szCs w:val="24"/>
        </w:rPr>
        <w:t>Fi function and connect the device running the software to the target Wi</w:t>
      </w:r>
      <w:r>
        <w:rPr>
          <w:rFonts w:hint="default" w:ascii="Arial" w:hAnsi="Arial" w:eastAsia="微软雅黑" w:cs="Arial"/>
          <w:sz w:val="24"/>
          <w:szCs w:val="24"/>
          <w:lang w:val="en-US" w:eastAsia="zh-CN"/>
        </w:rPr>
        <w:t>-</w:t>
      </w:r>
      <w:r>
        <w:rPr>
          <w:rFonts w:hint="default" w:ascii="Arial" w:hAnsi="Arial" w:eastAsia="微软雅黑" w:cs="Arial"/>
          <w:sz w:val="24"/>
          <w:szCs w:val="24"/>
        </w:rPr>
        <w:t>Fi as well</w:t>
      </w:r>
      <w:r>
        <w:rPr>
          <w:rFonts w:hint="default" w:ascii="Arial" w:hAnsi="Arial" w:eastAsia="微软雅黑" w:cs="Arial"/>
          <w:sz w:val="24"/>
          <w:szCs w:val="24"/>
          <w:lang w:val="en-US" w:eastAsia="zh-CN"/>
        </w:rPr>
        <w:t>.</w:t>
      </w:r>
    </w:p>
    <w:p w14:paraId="20FEC1C5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 w:ascii="Arial" w:hAnsi="Arial" w:eastAsia="微软雅黑" w:cs="Arial"/>
          <w:sz w:val="24"/>
          <w:szCs w:val="24"/>
          <w:lang w:val="en-US" w:eastAsia="zh-CN"/>
        </w:rPr>
      </w:pPr>
      <w:r>
        <w:rPr>
          <w:rFonts w:hint="default" w:ascii="Arial" w:hAnsi="Arial" w:eastAsia="微软雅黑" w:cs="Arial"/>
          <w:sz w:val="24"/>
          <w:szCs w:val="24"/>
        </w:rPr>
        <w:t>To use Ethernet connection, you need to turn on the network port function of the scale and connect the device running the software to the target Wi</w:t>
      </w:r>
      <w:r>
        <w:rPr>
          <w:rFonts w:hint="default" w:ascii="Arial" w:hAnsi="Arial" w:eastAsia="微软雅黑" w:cs="Arial"/>
          <w:sz w:val="24"/>
          <w:szCs w:val="24"/>
          <w:lang w:val="en-US" w:eastAsia="zh-CN"/>
        </w:rPr>
        <w:t>-</w:t>
      </w:r>
      <w:r>
        <w:rPr>
          <w:rFonts w:hint="default" w:ascii="Arial" w:hAnsi="Arial" w:eastAsia="微软雅黑" w:cs="Arial"/>
          <w:sz w:val="24"/>
          <w:szCs w:val="24"/>
        </w:rPr>
        <w:t>Fi as well</w:t>
      </w:r>
      <w:r>
        <w:rPr>
          <w:rFonts w:hint="default" w:ascii="Arial" w:hAnsi="Arial" w:eastAsia="微软雅黑" w:cs="Arial"/>
          <w:sz w:val="24"/>
          <w:szCs w:val="24"/>
          <w:lang w:val="en-US" w:eastAsia="zh-CN"/>
        </w:rPr>
        <w:t>.</w:t>
      </w:r>
    </w:p>
    <w:p w14:paraId="00606490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 w:ascii="Arial" w:hAnsi="Arial" w:eastAsia="微软雅黑" w:cs="Arial"/>
          <w:sz w:val="24"/>
          <w:szCs w:val="24"/>
        </w:rPr>
      </w:pPr>
    </w:p>
    <w:p w14:paraId="0EC1C445">
      <w:pPr>
        <w:widowControl w:val="0"/>
        <w:numPr>
          <w:ilvl w:val="0"/>
          <w:numId w:val="0"/>
        </w:numPr>
        <w:spacing w:line="360" w:lineRule="auto"/>
        <w:ind w:leftChars="0"/>
        <w:jc w:val="both"/>
        <w:rPr>
          <w:rFonts w:hint="default" w:ascii="Arial" w:hAnsi="Arial" w:eastAsia="微软雅黑" w:cs="Arial"/>
          <w:b/>
          <w:bCs/>
          <w:color w:val="auto"/>
          <w:sz w:val="28"/>
          <w:szCs w:val="28"/>
          <w:highlight w:val="none"/>
        </w:rPr>
      </w:pPr>
      <w:r>
        <w:rPr>
          <w:rFonts w:hint="default" w:ascii="Arial" w:hAnsi="Arial" w:eastAsia="微软雅黑" w:cs="Arial"/>
          <w:b/>
          <w:bCs/>
          <w:color w:val="auto"/>
          <w:sz w:val="28"/>
          <w:szCs w:val="28"/>
          <w:highlight w:val="none"/>
        </w:rPr>
        <w:t>Device Time</w:t>
      </w:r>
    </w:p>
    <w:p w14:paraId="05163B49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 w:ascii="Arial" w:hAnsi="Arial" w:eastAsia="微软雅黑" w:cs="Arial"/>
          <w:b w:val="0"/>
          <w:bCs w:val="0"/>
          <w:sz w:val="24"/>
          <w:szCs w:val="24"/>
          <w:lang w:val="en-US" w:eastAsia="zh-CN"/>
        </w:rPr>
      </w:pPr>
      <w:r>
        <w:rPr>
          <w:rFonts w:hint="default" w:ascii="Arial" w:hAnsi="Arial" w:eastAsia="微软雅黑" w:cs="Arial"/>
          <w:b w:val="0"/>
          <w:bCs w:val="0"/>
          <w:sz w:val="24"/>
          <w:szCs w:val="24"/>
          <w:lang w:val="en-US" w:eastAsia="zh-CN"/>
        </w:rPr>
        <w:t xml:space="preserve">1. Click </w:t>
      </w:r>
      <w:r>
        <w:rPr>
          <w:rFonts w:hint="eastAsia" w:ascii="Arial" w:hAnsi="Arial" w:eastAsia="微软雅黑" w:cs="Arial"/>
          <w:b/>
          <w:bCs/>
          <w:color w:val="0070C0"/>
          <w:sz w:val="24"/>
          <w:szCs w:val="24"/>
          <w:u w:val="single"/>
          <w:lang w:val="en-US" w:eastAsia="zh-CN"/>
        </w:rPr>
        <w:t>[S</w:t>
      </w:r>
      <w:r>
        <w:rPr>
          <w:rFonts w:hint="default" w:ascii="Arial" w:hAnsi="Arial" w:eastAsia="微软雅黑" w:cs="Arial"/>
          <w:b/>
          <w:bCs/>
          <w:color w:val="0070C0"/>
          <w:sz w:val="24"/>
          <w:szCs w:val="24"/>
          <w:u w:val="single"/>
          <w:lang w:val="en-US" w:eastAsia="zh-CN"/>
        </w:rPr>
        <w:t>et Date/Time</w:t>
      </w:r>
      <w:r>
        <w:rPr>
          <w:rFonts w:hint="eastAsia" w:ascii="Arial" w:hAnsi="Arial" w:eastAsia="微软雅黑" w:cs="Arial"/>
          <w:b/>
          <w:bCs/>
          <w:color w:val="0070C0"/>
          <w:sz w:val="24"/>
          <w:szCs w:val="24"/>
          <w:u w:val="single"/>
          <w:lang w:val="en-US" w:eastAsia="zh-CN"/>
        </w:rPr>
        <w:t>]</w:t>
      </w:r>
      <w:r>
        <w:rPr>
          <w:rFonts w:hint="default" w:ascii="Arial" w:hAnsi="Arial" w:eastAsia="微软雅黑" w:cs="Arial"/>
          <w:b w:val="0"/>
          <w:bCs w:val="0"/>
          <w:sz w:val="24"/>
          <w:szCs w:val="24"/>
          <w:lang w:val="en-US" w:eastAsia="zh-CN"/>
        </w:rPr>
        <w:t>.</w:t>
      </w:r>
    </w:p>
    <w:p w14:paraId="700E58F2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 w:ascii="Arial" w:hAnsi="Arial" w:eastAsia="微软雅黑" w:cs="Arial"/>
          <w:b w:val="0"/>
          <w:bCs w:val="0"/>
          <w:sz w:val="24"/>
          <w:szCs w:val="24"/>
          <w:lang w:val="en-US" w:eastAsia="zh-CN"/>
        </w:rPr>
      </w:pPr>
      <w:r>
        <w:rPr>
          <w:rFonts w:hint="default" w:ascii="Arial" w:hAnsi="Arial" w:eastAsia="微软雅黑" w:cs="Arial"/>
          <w:b w:val="0"/>
          <w:bCs w:val="0"/>
          <w:sz w:val="24"/>
          <w:szCs w:val="24"/>
          <w:lang w:val="en-US" w:eastAsia="zh-CN"/>
        </w:rPr>
        <w:t>2. Manually set or synchronize the date and time of the PC device.</w:t>
      </w:r>
    </w:p>
    <w:p w14:paraId="6A90FB42">
      <w:pPr>
        <w:widowControl w:val="0"/>
        <w:numPr>
          <w:ilvl w:val="0"/>
          <w:numId w:val="0"/>
        </w:numPr>
        <w:spacing w:line="360" w:lineRule="auto"/>
        <w:ind w:leftChars="0"/>
        <w:jc w:val="both"/>
        <w:rPr>
          <w:rFonts w:hint="default" w:ascii="Arial" w:hAnsi="Arial" w:eastAsia="微软雅黑" w:cs="Arial"/>
          <w:b/>
          <w:bCs/>
          <w:sz w:val="24"/>
          <w:szCs w:val="24"/>
          <w:lang w:val="en-US" w:eastAsia="zh-CN"/>
        </w:rPr>
      </w:pPr>
    </w:p>
    <w:p w14:paraId="07C6ED51">
      <w:pPr>
        <w:widowControl w:val="0"/>
        <w:numPr>
          <w:ilvl w:val="0"/>
          <w:numId w:val="0"/>
        </w:numPr>
        <w:spacing w:line="360" w:lineRule="auto"/>
        <w:ind w:leftChars="0"/>
        <w:jc w:val="both"/>
        <w:rPr>
          <w:rFonts w:hint="default" w:ascii="Arial" w:hAnsi="Arial" w:eastAsia="微软雅黑" w:cs="Arial"/>
          <w:b/>
          <w:bCs/>
          <w:sz w:val="28"/>
          <w:szCs w:val="28"/>
          <w:highlight w:val="none"/>
          <w:lang w:val="en-US" w:eastAsia="zh-CN"/>
        </w:rPr>
      </w:pPr>
      <w:r>
        <w:rPr>
          <w:rFonts w:hint="default" w:ascii="Arial" w:hAnsi="Arial" w:eastAsia="微软雅黑" w:cs="Arial"/>
          <w:b/>
          <w:bCs/>
          <w:sz w:val="28"/>
          <w:szCs w:val="28"/>
          <w:highlight w:val="none"/>
          <w:lang w:val="en-US" w:eastAsia="zh-CN"/>
        </w:rPr>
        <w:t>Wi-Fi Setting</w:t>
      </w:r>
    </w:p>
    <w:p w14:paraId="10BF522E">
      <w:pPr>
        <w:numPr>
          <w:ilvl w:val="0"/>
          <w:numId w:val="0"/>
        </w:numPr>
        <w:spacing w:line="480" w:lineRule="auto"/>
        <w:jc w:val="both"/>
        <w:outlineLvl w:val="9"/>
        <w:rPr>
          <w:rFonts w:hint="eastAsia" w:ascii="Arial" w:hAnsi="Arial" w:eastAsia="宋体" w:cs="Arial"/>
          <w:sz w:val="24"/>
          <w:szCs w:val="32"/>
          <w:highlight w:val="none"/>
          <w:lang w:val="en-US" w:eastAsia="zh-CN"/>
        </w:rPr>
      </w:pPr>
      <w:r>
        <w:rPr>
          <w:rFonts w:hint="eastAsia" w:ascii="Arial" w:hAnsi="Arial" w:eastAsia="宋体" w:cs="Arial"/>
          <w:sz w:val="24"/>
          <w:szCs w:val="32"/>
          <w:highlight w:val="none"/>
          <w:lang w:val="en-US" w:eastAsia="zh-CN"/>
        </w:rPr>
        <w:t>1. Select the Wi-Fi you want to connect to from the left menu bar;</w:t>
      </w:r>
    </w:p>
    <w:p w14:paraId="22EA4A6D">
      <w:pPr>
        <w:numPr>
          <w:ilvl w:val="0"/>
          <w:numId w:val="0"/>
        </w:numPr>
        <w:spacing w:line="480" w:lineRule="auto"/>
        <w:jc w:val="both"/>
        <w:outlineLvl w:val="9"/>
        <w:rPr>
          <w:rFonts w:hint="eastAsia" w:ascii="Arial" w:hAnsi="Arial" w:eastAsia="宋体" w:cs="Arial"/>
          <w:sz w:val="24"/>
          <w:szCs w:val="32"/>
          <w:highlight w:val="none"/>
          <w:lang w:val="en-US" w:eastAsia="zh-CN"/>
        </w:rPr>
      </w:pPr>
      <w:r>
        <w:rPr>
          <w:rFonts w:hint="eastAsia" w:ascii="Arial" w:hAnsi="Arial" w:eastAsia="宋体" w:cs="Arial"/>
          <w:sz w:val="24"/>
          <w:szCs w:val="32"/>
          <w:highlight w:val="none"/>
          <w:lang w:val="en-US" w:eastAsia="zh-CN"/>
        </w:rPr>
        <w:t xml:space="preserve">2. Enter the password and click </w:t>
      </w:r>
      <w:r>
        <w:rPr>
          <w:rFonts w:hint="eastAsia" w:ascii="Arial" w:hAnsi="Arial" w:eastAsia="微软雅黑" w:cs="Arial"/>
          <w:b/>
          <w:bCs/>
          <w:color w:val="0070C0"/>
          <w:sz w:val="24"/>
          <w:szCs w:val="24"/>
          <w:u w:val="single"/>
          <w:lang w:val="en-US" w:eastAsia="zh-CN"/>
        </w:rPr>
        <w:t>[</w:t>
      </w:r>
      <w:r>
        <w:rPr>
          <w:rFonts w:hint="eastAsia" w:ascii="Arial" w:hAnsi="Arial" w:eastAsia="宋体" w:cs="Arial"/>
          <w:b/>
          <w:bCs/>
          <w:color w:val="0070C0"/>
          <w:sz w:val="24"/>
          <w:szCs w:val="32"/>
          <w:highlight w:val="none"/>
          <w:u w:val="single"/>
          <w:lang w:val="en-US" w:eastAsia="zh-CN"/>
        </w:rPr>
        <w:t>Connect</w:t>
      </w:r>
      <w:r>
        <w:rPr>
          <w:rFonts w:hint="eastAsia" w:ascii="Arial" w:hAnsi="Arial" w:eastAsia="微软雅黑" w:cs="Arial"/>
          <w:b/>
          <w:bCs/>
          <w:color w:val="0070C0"/>
          <w:sz w:val="24"/>
          <w:szCs w:val="24"/>
          <w:u w:val="single"/>
          <w:lang w:val="en-US" w:eastAsia="zh-CN"/>
        </w:rPr>
        <w:t>]</w:t>
      </w:r>
      <w:r>
        <w:rPr>
          <w:rFonts w:hint="eastAsia" w:ascii="Arial" w:hAnsi="Arial" w:eastAsia="宋体" w:cs="Arial"/>
          <w:sz w:val="24"/>
          <w:szCs w:val="32"/>
          <w:highlight w:val="none"/>
          <w:lang w:val="en-US" w:eastAsia="zh-CN"/>
        </w:rPr>
        <w:t xml:space="preserve"> to obtain the IP address;</w:t>
      </w:r>
    </w:p>
    <w:p w14:paraId="631E7ECB">
      <w:pPr>
        <w:numPr>
          <w:ilvl w:val="0"/>
          <w:numId w:val="0"/>
        </w:numPr>
        <w:spacing w:line="480" w:lineRule="auto"/>
        <w:jc w:val="both"/>
        <w:outlineLvl w:val="9"/>
        <w:rPr>
          <w:rFonts w:hint="default" w:ascii="Arial" w:hAnsi="Arial" w:eastAsia="宋体" w:cs="Arial"/>
          <w:sz w:val="24"/>
          <w:szCs w:val="32"/>
          <w:highlight w:val="none"/>
          <w:lang w:val="en-US" w:eastAsia="zh-CN"/>
        </w:rPr>
      </w:pPr>
      <w:r>
        <w:rPr>
          <w:rFonts w:hint="eastAsia" w:ascii="Arial" w:hAnsi="Arial" w:eastAsia="宋体" w:cs="Arial"/>
          <w:sz w:val="24"/>
          <w:szCs w:val="32"/>
          <w:highlight w:val="none"/>
          <w:lang w:val="en-US" w:eastAsia="zh-CN"/>
        </w:rPr>
        <w:t xml:space="preserve">3. Return to the main interface and enter </w:t>
      </w:r>
      <w:r>
        <w:rPr>
          <w:rFonts w:hint="eastAsia" w:ascii="Arial" w:hAnsi="Arial" w:eastAsia="微软雅黑" w:cs="Arial"/>
          <w:b/>
          <w:bCs/>
          <w:color w:val="0070C0"/>
          <w:sz w:val="24"/>
          <w:szCs w:val="24"/>
          <w:u w:val="single"/>
          <w:lang w:val="en-US" w:eastAsia="zh-CN"/>
        </w:rPr>
        <w:t>[</w:t>
      </w:r>
      <w:r>
        <w:rPr>
          <w:rFonts w:hint="eastAsia" w:ascii="Arial" w:hAnsi="Arial" w:eastAsia="宋体" w:cs="Arial"/>
          <w:b/>
          <w:bCs/>
          <w:color w:val="0070C0"/>
          <w:sz w:val="24"/>
          <w:szCs w:val="32"/>
          <w:highlight w:val="none"/>
          <w:u w:val="single"/>
          <w:lang w:val="en-US" w:eastAsia="zh-CN"/>
        </w:rPr>
        <w:t>Multi-scale Management</w:t>
      </w:r>
      <w:r>
        <w:rPr>
          <w:rFonts w:hint="eastAsia" w:ascii="Arial" w:hAnsi="Arial" w:eastAsia="微软雅黑" w:cs="Arial"/>
          <w:b/>
          <w:bCs/>
          <w:color w:val="0070C0"/>
          <w:sz w:val="24"/>
          <w:szCs w:val="24"/>
          <w:u w:val="single"/>
          <w:lang w:val="en-US" w:eastAsia="zh-CN"/>
        </w:rPr>
        <w:t>]</w:t>
      </w:r>
      <w:r>
        <w:rPr>
          <w:rFonts w:hint="eastAsia" w:ascii="Arial" w:hAnsi="Arial" w:eastAsia="宋体" w:cs="Arial"/>
          <w:sz w:val="24"/>
          <w:szCs w:val="32"/>
          <w:highlight w:val="none"/>
          <w:lang w:val="en-US" w:eastAsia="zh-CN"/>
        </w:rPr>
        <w:t>.</w:t>
      </w:r>
    </w:p>
    <w:p w14:paraId="3891D98A">
      <w:pPr>
        <w:numPr>
          <w:ilvl w:val="0"/>
          <w:numId w:val="0"/>
        </w:numPr>
        <w:spacing w:line="480" w:lineRule="auto"/>
        <w:jc w:val="both"/>
        <w:outlineLvl w:val="9"/>
        <w:rPr>
          <w:rFonts w:hint="eastAsia" w:ascii="Arial" w:hAnsi="Arial" w:eastAsia="宋体" w:cs="Arial"/>
          <w:sz w:val="24"/>
          <w:szCs w:val="32"/>
          <w:highlight w:val="none"/>
          <w:lang w:val="en-US" w:eastAsia="zh-CN"/>
        </w:rPr>
      </w:pPr>
      <w:r>
        <w:rPr>
          <w:rFonts w:hint="eastAsia" w:ascii="Arial" w:hAnsi="Arial" w:eastAsia="宋体" w:cs="Arial"/>
          <w:sz w:val="24"/>
          <w:szCs w:val="32"/>
          <w:highlight w:val="none"/>
          <w:lang w:val="en-US" w:eastAsia="zh-CN"/>
        </w:rPr>
        <w:t xml:space="preserve">4. Click </w:t>
      </w:r>
      <w:r>
        <w:rPr>
          <w:rFonts w:hint="eastAsia" w:ascii="Arial" w:hAnsi="Arial" w:eastAsia="微软雅黑" w:cs="Arial"/>
          <w:b/>
          <w:bCs/>
          <w:color w:val="0070C0"/>
          <w:sz w:val="24"/>
          <w:szCs w:val="24"/>
          <w:lang w:val="en-US" w:eastAsia="zh-CN"/>
        </w:rPr>
        <w:t>[</w:t>
      </w:r>
      <w:r>
        <w:rPr>
          <w:rFonts w:hint="eastAsia" w:ascii="Arial" w:hAnsi="Arial" w:eastAsia="微软雅黑" w:cs="Arial"/>
          <w:b/>
          <w:bCs/>
          <w:color w:val="0070C0"/>
          <w:sz w:val="24"/>
          <w:szCs w:val="24"/>
          <w:u w:val="none"/>
          <w:lang w:val="en-US" w:eastAsia="zh-CN"/>
        </w:rPr>
        <w:t>+]</w:t>
      </w:r>
      <w:r>
        <w:rPr>
          <w:rFonts w:hint="eastAsia" w:ascii="Arial" w:hAnsi="Arial" w:eastAsia="宋体" w:cs="Arial"/>
          <w:sz w:val="24"/>
          <w:szCs w:val="32"/>
          <w:highlight w:val="none"/>
          <w:lang w:val="en-US" w:eastAsia="zh-CN"/>
        </w:rPr>
        <w:t xml:space="preserve"> at the top of the left status bar, enter the IP address and serial port number;</w:t>
      </w:r>
    </w:p>
    <w:p w14:paraId="2D594BF7">
      <w:pPr>
        <w:numPr>
          <w:ilvl w:val="0"/>
          <w:numId w:val="0"/>
        </w:numPr>
        <w:spacing w:line="480" w:lineRule="auto"/>
        <w:jc w:val="both"/>
        <w:outlineLvl w:val="9"/>
        <w:rPr>
          <w:rFonts w:hint="eastAsia" w:ascii="Arial" w:hAnsi="Arial" w:eastAsia="宋体" w:cs="Arial"/>
          <w:sz w:val="24"/>
          <w:szCs w:val="32"/>
          <w:highlight w:val="none"/>
        </w:rPr>
      </w:pPr>
      <w:r>
        <w:rPr>
          <w:rFonts w:hint="eastAsia" w:ascii="Arial" w:hAnsi="Arial" w:eastAsia="宋体" w:cs="Arial"/>
          <w:sz w:val="24"/>
          <w:szCs w:val="32"/>
          <w:highlight w:val="none"/>
          <w:lang w:val="en-US" w:eastAsia="zh-CN"/>
        </w:rPr>
        <w:t xml:space="preserve">5. Click </w:t>
      </w:r>
      <w:r>
        <w:rPr>
          <w:rFonts w:hint="eastAsia" w:ascii="Arial" w:hAnsi="Arial" w:eastAsia="微软雅黑" w:cs="Arial"/>
          <w:b/>
          <w:bCs/>
          <w:color w:val="0070C0"/>
          <w:sz w:val="24"/>
          <w:szCs w:val="24"/>
          <w:u w:val="single"/>
          <w:lang w:val="en-US" w:eastAsia="zh-CN"/>
        </w:rPr>
        <w:t>[</w:t>
      </w:r>
      <w:r>
        <w:rPr>
          <w:rFonts w:hint="eastAsia" w:ascii="Arial" w:hAnsi="Arial" w:eastAsia="宋体" w:cs="Arial"/>
          <w:b/>
          <w:bCs/>
          <w:color w:val="0070C0"/>
          <w:sz w:val="24"/>
          <w:szCs w:val="32"/>
          <w:highlight w:val="none"/>
          <w:u w:val="single"/>
          <w:lang w:val="en-US" w:eastAsia="zh-CN"/>
        </w:rPr>
        <w:t>Confirm</w:t>
      </w:r>
      <w:r>
        <w:rPr>
          <w:rFonts w:hint="eastAsia" w:ascii="Arial" w:hAnsi="Arial" w:eastAsia="微软雅黑" w:cs="Arial"/>
          <w:b/>
          <w:bCs/>
          <w:color w:val="0070C0"/>
          <w:sz w:val="24"/>
          <w:szCs w:val="24"/>
          <w:u w:val="single"/>
          <w:lang w:val="en-US" w:eastAsia="zh-CN"/>
        </w:rPr>
        <w:t>]</w:t>
      </w:r>
      <w:r>
        <w:rPr>
          <w:rFonts w:hint="eastAsia" w:ascii="Arial" w:hAnsi="Arial" w:eastAsia="宋体" w:cs="Arial"/>
          <w:sz w:val="24"/>
          <w:szCs w:val="32"/>
          <w:highlight w:val="none"/>
          <w:lang w:val="en-US" w:eastAsia="zh-CN"/>
        </w:rPr>
        <w:t xml:space="preserve"> to connect.</w:t>
      </w:r>
    </w:p>
    <w:p w14:paraId="5376C766">
      <w:pPr>
        <w:widowControl w:val="0"/>
        <w:numPr>
          <w:ilvl w:val="0"/>
          <w:numId w:val="0"/>
        </w:numPr>
        <w:spacing w:line="360" w:lineRule="auto"/>
        <w:ind w:leftChars="0"/>
        <w:jc w:val="both"/>
        <w:rPr>
          <w:rFonts w:hint="default" w:ascii="Arial" w:hAnsi="Arial" w:eastAsia="微软雅黑" w:cs="Arial"/>
          <w:b/>
          <w:bCs/>
          <w:sz w:val="24"/>
          <w:szCs w:val="24"/>
          <w:lang w:val="en-US" w:eastAsia="zh-CN"/>
        </w:rPr>
      </w:pPr>
    </w:p>
    <w:p w14:paraId="47176D44">
      <w:pPr>
        <w:widowControl w:val="0"/>
        <w:numPr>
          <w:ilvl w:val="0"/>
          <w:numId w:val="0"/>
        </w:numPr>
        <w:spacing w:line="360" w:lineRule="auto"/>
        <w:ind w:leftChars="0"/>
        <w:jc w:val="both"/>
        <w:rPr>
          <w:rFonts w:hint="default" w:ascii="Arial" w:hAnsi="Arial" w:eastAsia="微软雅黑" w:cs="Arial"/>
          <w:b/>
          <w:bCs/>
          <w:sz w:val="28"/>
          <w:szCs w:val="28"/>
          <w:highlight w:val="none"/>
          <w:u w:val="none"/>
          <w:lang w:val="en-US" w:eastAsia="zh-CN"/>
        </w:rPr>
      </w:pPr>
      <w:r>
        <w:rPr>
          <w:rFonts w:hint="default" w:ascii="Arial" w:hAnsi="Arial" w:eastAsia="微软雅黑" w:cs="Arial"/>
          <w:b/>
          <w:bCs/>
          <w:sz w:val="28"/>
          <w:szCs w:val="28"/>
          <w:highlight w:val="none"/>
          <w:u w:val="none"/>
          <w:lang w:val="en-US" w:eastAsia="zh-CN"/>
        </w:rPr>
        <w:t>Update Firmware</w:t>
      </w:r>
    </w:p>
    <w:p w14:paraId="10C4D255">
      <w:pPr>
        <w:numPr>
          <w:ilvl w:val="0"/>
          <w:numId w:val="0"/>
        </w:numPr>
        <w:spacing w:line="480" w:lineRule="auto"/>
        <w:jc w:val="both"/>
        <w:outlineLvl w:val="9"/>
        <w:rPr>
          <w:rFonts w:hint="eastAsia" w:ascii="Arial" w:hAnsi="Arial" w:eastAsia="宋体" w:cs="Arial"/>
          <w:sz w:val="24"/>
          <w:szCs w:val="32"/>
          <w:highlight w:val="none"/>
          <w:lang w:val="en-US" w:eastAsia="zh-CN"/>
        </w:rPr>
      </w:pPr>
      <w:r>
        <w:rPr>
          <w:rFonts w:hint="eastAsia" w:ascii="Arial" w:hAnsi="Arial" w:eastAsia="宋体" w:cs="Arial"/>
          <w:sz w:val="24"/>
          <w:szCs w:val="32"/>
          <w:highlight w:val="none"/>
          <w:lang w:val="en-US" w:eastAsia="zh-CN"/>
        </w:rPr>
        <w:t xml:space="preserve">1. Click </w:t>
      </w:r>
      <w:r>
        <w:rPr>
          <w:rFonts w:hint="eastAsia" w:ascii="Arial" w:hAnsi="Arial" w:eastAsia="微软雅黑" w:cs="Arial"/>
          <w:b/>
          <w:bCs/>
          <w:color w:val="0070C0"/>
          <w:sz w:val="24"/>
          <w:szCs w:val="24"/>
          <w:u w:val="single"/>
          <w:lang w:val="en-US" w:eastAsia="zh-CN"/>
        </w:rPr>
        <w:t>[</w:t>
      </w:r>
      <w:r>
        <w:rPr>
          <w:rFonts w:hint="eastAsia" w:ascii="Arial" w:hAnsi="Arial" w:eastAsia="宋体" w:cs="Arial"/>
          <w:b/>
          <w:bCs/>
          <w:strike w:val="0"/>
          <w:dstrike w:val="0"/>
          <w:color w:val="0070C0"/>
          <w:sz w:val="24"/>
          <w:szCs w:val="32"/>
          <w:highlight w:val="none"/>
          <w:u w:val="single"/>
          <w:lang w:val="en-US" w:eastAsia="zh-CN"/>
        </w:rPr>
        <w:t>Select Firmware Zip</w:t>
      </w:r>
      <w:r>
        <w:rPr>
          <w:rFonts w:hint="eastAsia" w:ascii="Arial" w:hAnsi="Arial" w:eastAsia="微软雅黑" w:cs="Arial"/>
          <w:b/>
          <w:bCs/>
          <w:color w:val="0070C0"/>
          <w:sz w:val="24"/>
          <w:szCs w:val="24"/>
          <w:u w:val="single"/>
          <w:lang w:val="en-US" w:eastAsia="zh-CN"/>
        </w:rPr>
        <w:t>]</w:t>
      </w:r>
      <w:r>
        <w:rPr>
          <w:rFonts w:hint="eastAsia" w:ascii="Arial" w:hAnsi="Arial" w:eastAsia="宋体" w:cs="Arial"/>
          <w:sz w:val="24"/>
          <w:szCs w:val="32"/>
          <w:highlight w:val="none"/>
          <w:lang w:val="en-US" w:eastAsia="zh-CN"/>
        </w:rPr>
        <w:t xml:space="preserve"> to upload the file(.zip);</w:t>
      </w:r>
    </w:p>
    <w:p w14:paraId="6E6D01EE">
      <w:pPr>
        <w:numPr>
          <w:ilvl w:val="0"/>
          <w:numId w:val="0"/>
        </w:numPr>
        <w:spacing w:line="480" w:lineRule="auto"/>
        <w:jc w:val="both"/>
        <w:outlineLvl w:val="9"/>
        <w:rPr>
          <w:rFonts w:hint="eastAsia" w:ascii="Arial" w:hAnsi="Arial" w:eastAsia="宋体" w:cs="Arial"/>
          <w:sz w:val="24"/>
          <w:szCs w:val="32"/>
          <w:highlight w:val="none"/>
          <w:lang w:val="en-US" w:eastAsia="zh-CN"/>
        </w:rPr>
      </w:pPr>
      <w:r>
        <w:rPr>
          <w:rFonts w:hint="eastAsia" w:ascii="Arial" w:hAnsi="Arial" w:eastAsia="宋体" w:cs="Arial"/>
          <w:sz w:val="24"/>
          <w:szCs w:val="32"/>
          <w:highlight w:val="none"/>
          <w:lang w:val="en-US" w:eastAsia="zh-CN"/>
        </w:rPr>
        <w:t xml:space="preserve">2. Click </w:t>
      </w:r>
      <w:r>
        <w:rPr>
          <w:rFonts w:hint="eastAsia" w:ascii="Arial" w:hAnsi="Arial" w:eastAsia="微软雅黑" w:cs="Arial"/>
          <w:b/>
          <w:bCs/>
          <w:color w:val="0070C0"/>
          <w:sz w:val="24"/>
          <w:szCs w:val="24"/>
          <w:u w:val="single"/>
          <w:lang w:val="en-US" w:eastAsia="zh-CN"/>
        </w:rPr>
        <w:t>[</w:t>
      </w:r>
      <w:r>
        <w:rPr>
          <w:rFonts w:hint="eastAsia" w:ascii="Arial" w:hAnsi="Arial" w:eastAsia="宋体" w:cs="Arial"/>
          <w:b/>
          <w:bCs/>
          <w:color w:val="0070C0"/>
          <w:sz w:val="24"/>
          <w:szCs w:val="32"/>
          <w:highlight w:val="none"/>
          <w:u w:val="single"/>
          <w:lang w:val="en-US" w:eastAsia="zh-CN"/>
        </w:rPr>
        <w:t>Download</w:t>
      </w:r>
      <w:r>
        <w:rPr>
          <w:rFonts w:hint="eastAsia" w:ascii="Arial" w:hAnsi="Arial" w:eastAsia="微软雅黑" w:cs="Arial"/>
          <w:b/>
          <w:bCs/>
          <w:color w:val="0070C0"/>
          <w:sz w:val="24"/>
          <w:szCs w:val="24"/>
          <w:u w:val="single"/>
          <w:lang w:val="en-US" w:eastAsia="zh-CN"/>
        </w:rPr>
        <w:t>]</w:t>
      </w:r>
      <w:r>
        <w:rPr>
          <w:rFonts w:hint="eastAsia" w:ascii="Arial" w:hAnsi="Arial" w:eastAsia="宋体" w:cs="Arial"/>
          <w:sz w:val="24"/>
          <w:szCs w:val="32"/>
          <w:highlight w:val="none"/>
          <w:lang w:val="en-US" w:eastAsia="zh-CN"/>
        </w:rPr>
        <w:t>;</w:t>
      </w:r>
    </w:p>
    <w:p w14:paraId="136D9148">
      <w:pPr>
        <w:numPr>
          <w:ilvl w:val="0"/>
          <w:numId w:val="0"/>
        </w:numPr>
        <w:spacing w:line="480" w:lineRule="auto"/>
        <w:jc w:val="both"/>
        <w:outlineLvl w:val="9"/>
        <w:rPr>
          <w:rFonts w:hint="eastAsia" w:ascii="Arial" w:hAnsi="Arial" w:eastAsia="宋体" w:cs="Arial"/>
          <w:sz w:val="24"/>
          <w:szCs w:val="32"/>
          <w:highlight w:val="none"/>
          <w:lang w:val="en-US" w:eastAsia="zh-CN"/>
        </w:rPr>
      </w:pPr>
      <w:r>
        <w:rPr>
          <w:rFonts w:hint="eastAsia" w:ascii="Arial" w:hAnsi="Arial" w:eastAsia="宋体" w:cs="Arial"/>
          <w:sz w:val="24"/>
          <w:szCs w:val="32"/>
          <w:highlight w:val="none"/>
          <w:lang w:val="en-US" w:eastAsia="zh-CN"/>
        </w:rPr>
        <w:t>3. Select the way to update the firmware: Serial Port or Network(Wi-Fi, Ethernet).</w:t>
      </w:r>
    </w:p>
    <w:p w14:paraId="1D1FD1D2">
      <w:pPr>
        <w:numPr>
          <w:ilvl w:val="0"/>
          <w:numId w:val="0"/>
        </w:numPr>
        <w:spacing w:line="480" w:lineRule="auto"/>
        <w:jc w:val="both"/>
        <w:outlineLvl w:val="9"/>
        <w:rPr>
          <w:rFonts w:hint="eastAsia" w:ascii="Arial" w:hAnsi="Arial" w:eastAsia="宋体" w:cs="Arial"/>
          <w:sz w:val="24"/>
          <w:szCs w:val="32"/>
          <w:highlight w:val="none"/>
          <w:lang w:val="en-US" w:eastAsia="zh-CN"/>
        </w:rPr>
      </w:pPr>
      <w:r>
        <w:rPr>
          <w:rFonts w:hint="eastAsia" w:ascii="Arial" w:hAnsi="Arial" w:eastAsia="宋体" w:cs="Arial"/>
          <w:sz w:val="24"/>
          <w:szCs w:val="32"/>
          <w:highlight w:val="none"/>
          <w:lang w:val="en-US" w:eastAsia="zh-CN"/>
        </w:rPr>
        <w:t xml:space="preserve">Note: </w:t>
      </w:r>
    </w:p>
    <w:p w14:paraId="0B0E4C92">
      <w:pPr>
        <w:numPr>
          <w:ilvl w:val="0"/>
          <w:numId w:val="0"/>
        </w:numPr>
        <w:spacing w:line="480" w:lineRule="auto"/>
        <w:jc w:val="both"/>
        <w:outlineLvl w:val="9"/>
        <w:rPr>
          <w:rFonts w:hint="eastAsia" w:ascii="Arial" w:hAnsi="Arial" w:eastAsia="宋体" w:cs="Arial"/>
          <w:sz w:val="24"/>
          <w:szCs w:val="32"/>
          <w:highlight w:val="none"/>
          <w:lang w:val="en-US" w:eastAsia="zh-CN"/>
        </w:rPr>
      </w:pPr>
      <w:r>
        <w:rPr>
          <w:rFonts w:hint="eastAsia" w:ascii="Arial" w:hAnsi="Arial" w:eastAsia="宋体" w:cs="Arial"/>
          <w:sz w:val="24"/>
          <w:szCs w:val="32"/>
          <w:highlight w:val="none"/>
          <w:lang w:val="en-US" w:eastAsia="zh-CN"/>
        </w:rPr>
        <w:t>Update via serial port , the scale will automatically restart;</w:t>
      </w:r>
    </w:p>
    <w:p w14:paraId="36631CFF">
      <w:pPr>
        <w:numPr>
          <w:ilvl w:val="0"/>
          <w:numId w:val="0"/>
        </w:numPr>
        <w:spacing w:line="480" w:lineRule="auto"/>
        <w:jc w:val="both"/>
        <w:outlineLvl w:val="9"/>
        <w:rPr>
          <w:rFonts w:hint="eastAsia" w:ascii="Arial" w:hAnsi="Arial" w:eastAsia="宋体" w:cs="Arial"/>
          <w:sz w:val="24"/>
          <w:szCs w:val="32"/>
          <w:highlight w:val="none"/>
          <w:lang w:val="en-US" w:eastAsia="zh-CN"/>
        </w:rPr>
      </w:pPr>
      <w:r>
        <w:rPr>
          <w:rFonts w:hint="eastAsia" w:ascii="Arial" w:hAnsi="Arial" w:eastAsia="宋体" w:cs="Arial"/>
          <w:sz w:val="24"/>
          <w:szCs w:val="32"/>
          <w:highlight w:val="none"/>
          <w:lang w:val="en-US" w:eastAsia="zh-CN"/>
        </w:rPr>
        <w:t>Update via Wi-Fi or Ethernet, the scale will not automatically restart. You need to manually restart the scale, and the firmware will update. (This method supports selecting multi-scales to update together.)</w:t>
      </w:r>
    </w:p>
    <w:p w14:paraId="5F660F37">
      <w:pPr>
        <w:widowControl w:val="0"/>
        <w:numPr>
          <w:ilvl w:val="0"/>
          <w:numId w:val="0"/>
        </w:numPr>
        <w:spacing w:line="360" w:lineRule="auto"/>
        <w:ind w:leftChars="0"/>
        <w:jc w:val="both"/>
        <w:rPr>
          <w:rFonts w:hint="default" w:ascii="Arial" w:hAnsi="Arial" w:eastAsia="微软雅黑" w:cs="Arial"/>
          <w:sz w:val="24"/>
          <w:szCs w:val="24"/>
          <w:lang w:val="en-US" w:eastAsia="zh-CN"/>
        </w:rPr>
      </w:pPr>
    </w:p>
    <w:p w14:paraId="2E98CB41">
      <w:pPr>
        <w:widowControl w:val="0"/>
        <w:numPr>
          <w:ilvl w:val="0"/>
          <w:numId w:val="0"/>
        </w:numPr>
        <w:spacing w:line="360" w:lineRule="auto"/>
        <w:ind w:leftChars="0"/>
        <w:jc w:val="both"/>
        <w:rPr>
          <w:rFonts w:hint="default" w:ascii="Arial" w:hAnsi="Arial" w:eastAsia="微软雅黑" w:cs="Arial"/>
          <w:sz w:val="28"/>
          <w:szCs w:val="28"/>
          <w:lang w:val="en-US" w:eastAsia="zh-CN"/>
        </w:rPr>
      </w:pPr>
      <w:r>
        <w:rPr>
          <w:rFonts w:hint="default" w:ascii="Arial" w:hAnsi="Arial" w:eastAsia="微软雅黑" w:cs="Arial"/>
          <w:b/>
          <w:bCs/>
          <w:color w:val="auto"/>
          <w:sz w:val="28"/>
          <w:szCs w:val="28"/>
          <w:lang w:val="en-US" w:eastAsia="zh-CN"/>
        </w:rPr>
        <w:t>Label Format Download</w:t>
      </w:r>
    </w:p>
    <w:p w14:paraId="4865B4C7">
      <w:pPr>
        <w:numPr>
          <w:ilvl w:val="0"/>
          <w:numId w:val="0"/>
        </w:numPr>
        <w:spacing w:line="480" w:lineRule="auto"/>
        <w:jc w:val="both"/>
        <w:outlineLvl w:val="9"/>
        <w:rPr>
          <w:rFonts w:hint="eastAsia" w:ascii="Arial" w:hAnsi="Arial" w:eastAsia="宋体" w:cs="Arial"/>
          <w:sz w:val="24"/>
          <w:szCs w:val="32"/>
          <w:highlight w:val="none"/>
          <w:lang w:val="en-US" w:eastAsia="zh-CN"/>
        </w:rPr>
      </w:pPr>
      <w:r>
        <w:rPr>
          <w:rFonts w:hint="eastAsia" w:ascii="Arial" w:hAnsi="Arial" w:eastAsia="宋体" w:cs="Arial"/>
          <w:sz w:val="24"/>
          <w:szCs w:val="32"/>
          <w:highlight w:val="none"/>
          <w:lang w:val="en-US" w:eastAsia="zh-CN"/>
        </w:rPr>
        <w:t>1. Follow the prompts to select the corresponding print format for uploading;</w:t>
      </w:r>
    </w:p>
    <w:p w14:paraId="43FA6A0D">
      <w:pPr>
        <w:numPr>
          <w:ilvl w:val="0"/>
          <w:numId w:val="0"/>
        </w:numPr>
        <w:spacing w:line="480" w:lineRule="auto"/>
        <w:jc w:val="both"/>
        <w:outlineLvl w:val="9"/>
        <w:rPr>
          <w:rFonts w:hint="eastAsia" w:ascii="Arial" w:hAnsi="Arial" w:eastAsia="宋体" w:cs="Arial"/>
          <w:sz w:val="24"/>
          <w:szCs w:val="32"/>
          <w:highlight w:val="none"/>
          <w:lang w:val="en-US" w:eastAsia="zh-CN"/>
        </w:rPr>
      </w:pPr>
      <w:r>
        <w:rPr>
          <w:rFonts w:hint="eastAsia" w:ascii="Arial" w:hAnsi="Arial" w:eastAsia="宋体" w:cs="Arial"/>
          <w:sz w:val="24"/>
          <w:szCs w:val="32"/>
          <w:highlight w:val="none"/>
          <w:lang w:val="en-US" w:eastAsia="zh-CN"/>
        </w:rPr>
        <w:t xml:space="preserve">2. Click </w:t>
      </w:r>
      <w:r>
        <w:rPr>
          <w:rFonts w:hint="eastAsia" w:ascii="Arial" w:hAnsi="Arial" w:eastAsia="微软雅黑" w:cs="Arial"/>
          <w:b/>
          <w:bCs/>
          <w:color w:val="0070C0"/>
          <w:sz w:val="24"/>
          <w:szCs w:val="24"/>
          <w:u w:val="single"/>
          <w:lang w:val="en-US" w:eastAsia="zh-CN"/>
        </w:rPr>
        <w:t>[</w:t>
      </w:r>
      <w:r>
        <w:rPr>
          <w:rFonts w:hint="eastAsia" w:ascii="Arial" w:hAnsi="Arial" w:eastAsia="宋体" w:cs="Arial"/>
          <w:b/>
          <w:bCs/>
          <w:color w:val="0070C0"/>
          <w:sz w:val="24"/>
          <w:szCs w:val="32"/>
          <w:highlight w:val="none"/>
          <w:u w:val="single"/>
          <w:lang w:val="en-US" w:eastAsia="zh-CN"/>
        </w:rPr>
        <w:t>Download</w:t>
      </w:r>
      <w:r>
        <w:rPr>
          <w:rFonts w:hint="eastAsia" w:ascii="Arial" w:hAnsi="Arial" w:eastAsia="微软雅黑" w:cs="Arial"/>
          <w:b/>
          <w:bCs/>
          <w:color w:val="0070C0"/>
          <w:sz w:val="24"/>
          <w:szCs w:val="24"/>
          <w:u w:val="single"/>
          <w:lang w:val="en-US" w:eastAsia="zh-CN"/>
        </w:rPr>
        <w:t>]</w:t>
      </w:r>
      <w:r>
        <w:rPr>
          <w:rFonts w:hint="eastAsia" w:ascii="Arial" w:hAnsi="Arial" w:eastAsia="宋体" w:cs="Arial"/>
          <w:sz w:val="24"/>
          <w:szCs w:val="32"/>
          <w:highlight w:val="none"/>
          <w:lang w:val="en-US" w:eastAsia="zh-CN"/>
        </w:rPr>
        <w:t xml:space="preserve"> to download the format(.fmt);</w:t>
      </w:r>
    </w:p>
    <w:p w14:paraId="704CBB3A">
      <w:pPr>
        <w:numPr>
          <w:ilvl w:val="0"/>
          <w:numId w:val="0"/>
        </w:numPr>
        <w:spacing w:line="480" w:lineRule="auto"/>
        <w:jc w:val="both"/>
        <w:outlineLvl w:val="9"/>
        <w:rPr>
          <w:rFonts w:hint="eastAsia" w:ascii="Arial" w:hAnsi="Arial" w:eastAsia="宋体" w:cs="Arial"/>
          <w:sz w:val="24"/>
          <w:szCs w:val="32"/>
          <w:highlight w:val="none"/>
          <w:lang w:val="en-US" w:eastAsia="zh-CN"/>
        </w:rPr>
      </w:pPr>
      <w:r>
        <w:rPr>
          <w:rFonts w:hint="eastAsia" w:ascii="Arial" w:hAnsi="Arial" w:eastAsia="宋体" w:cs="Arial"/>
          <w:sz w:val="24"/>
          <w:szCs w:val="32"/>
          <w:highlight w:val="none"/>
          <w:lang w:val="en-US" w:eastAsia="zh-CN"/>
        </w:rPr>
        <w:t>3. If multiple networks are connected, you need to select the corresponding network before downloading.</w:t>
      </w:r>
    </w:p>
    <w:p w14:paraId="05183CFC">
      <w:pPr>
        <w:widowControl w:val="0"/>
        <w:numPr>
          <w:ilvl w:val="0"/>
          <w:numId w:val="0"/>
        </w:numPr>
        <w:spacing w:line="360" w:lineRule="auto"/>
        <w:ind w:leftChars="0"/>
        <w:jc w:val="both"/>
        <w:rPr>
          <w:rFonts w:hint="default" w:ascii="Arial" w:hAnsi="Arial" w:eastAsia="微软雅黑" w:cs="Arial"/>
          <w:sz w:val="24"/>
          <w:szCs w:val="24"/>
          <w:lang w:val="en-US" w:eastAsia="zh-CN"/>
        </w:rPr>
      </w:pPr>
    </w:p>
    <w:p w14:paraId="12E36965">
      <w:pPr>
        <w:widowControl w:val="0"/>
        <w:numPr>
          <w:ilvl w:val="0"/>
          <w:numId w:val="0"/>
        </w:numPr>
        <w:spacing w:line="360" w:lineRule="auto"/>
        <w:ind w:leftChars="0"/>
        <w:jc w:val="both"/>
        <w:rPr>
          <w:rFonts w:hint="default" w:ascii="Arial" w:hAnsi="Arial" w:eastAsia="微软雅黑" w:cs="Arial"/>
          <w:sz w:val="28"/>
          <w:szCs w:val="28"/>
          <w:lang w:val="en-US" w:eastAsia="zh-CN"/>
        </w:rPr>
      </w:pPr>
      <w:r>
        <w:rPr>
          <w:rFonts w:hint="default" w:ascii="Arial" w:hAnsi="Arial" w:eastAsia="微软雅黑" w:cs="Arial"/>
          <w:b/>
          <w:bCs/>
          <w:color w:val="auto"/>
          <w:sz w:val="28"/>
          <w:szCs w:val="28"/>
          <w:lang w:val="en-US" w:eastAsia="zh-CN"/>
        </w:rPr>
        <w:t>Receipt Format Download</w:t>
      </w:r>
    </w:p>
    <w:p w14:paraId="1862F71A">
      <w:pPr>
        <w:numPr>
          <w:ilvl w:val="0"/>
          <w:numId w:val="0"/>
        </w:numPr>
        <w:spacing w:line="480" w:lineRule="auto"/>
        <w:jc w:val="both"/>
        <w:outlineLvl w:val="9"/>
        <w:rPr>
          <w:rFonts w:hint="eastAsia" w:ascii="Arial" w:hAnsi="Arial" w:eastAsia="宋体" w:cs="Arial"/>
          <w:sz w:val="24"/>
          <w:szCs w:val="32"/>
          <w:highlight w:val="none"/>
          <w:lang w:val="en-US" w:eastAsia="zh-CN"/>
        </w:rPr>
      </w:pPr>
      <w:r>
        <w:rPr>
          <w:rFonts w:hint="eastAsia" w:ascii="Arial" w:hAnsi="Arial" w:eastAsia="宋体" w:cs="Arial"/>
          <w:sz w:val="24"/>
          <w:szCs w:val="32"/>
          <w:highlight w:val="none"/>
          <w:lang w:val="en-US" w:eastAsia="zh-CN"/>
        </w:rPr>
        <w:t>1. Follow the prompts to select the corresponding print format for uploading;</w:t>
      </w:r>
    </w:p>
    <w:p w14:paraId="0F5556E7">
      <w:pPr>
        <w:numPr>
          <w:ilvl w:val="0"/>
          <w:numId w:val="0"/>
        </w:numPr>
        <w:spacing w:line="480" w:lineRule="auto"/>
        <w:jc w:val="both"/>
        <w:outlineLvl w:val="9"/>
        <w:rPr>
          <w:rFonts w:hint="eastAsia" w:ascii="Arial" w:hAnsi="Arial" w:eastAsia="宋体" w:cs="Arial"/>
          <w:sz w:val="24"/>
          <w:szCs w:val="32"/>
          <w:highlight w:val="none"/>
          <w:lang w:val="en-US" w:eastAsia="zh-CN"/>
        </w:rPr>
      </w:pPr>
      <w:r>
        <w:rPr>
          <w:rFonts w:hint="eastAsia" w:ascii="Arial" w:hAnsi="Arial" w:eastAsia="宋体" w:cs="Arial"/>
          <w:sz w:val="24"/>
          <w:szCs w:val="32"/>
          <w:highlight w:val="none"/>
          <w:lang w:val="en-US" w:eastAsia="zh-CN"/>
        </w:rPr>
        <w:t xml:space="preserve">2. Click </w:t>
      </w:r>
      <w:r>
        <w:rPr>
          <w:rFonts w:hint="eastAsia" w:ascii="Arial" w:hAnsi="Arial" w:eastAsia="微软雅黑" w:cs="Arial"/>
          <w:b/>
          <w:bCs/>
          <w:color w:val="0070C0"/>
          <w:sz w:val="24"/>
          <w:szCs w:val="24"/>
          <w:u w:val="single"/>
          <w:lang w:val="en-US" w:eastAsia="zh-CN"/>
        </w:rPr>
        <w:t>[</w:t>
      </w:r>
      <w:r>
        <w:rPr>
          <w:rFonts w:hint="eastAsia" w:ascii="Arial" w:hAnsi="Arial" w:eastAsia="宋体" w:cs="Arial"/>
          <w:b/>
          <w:bCs/>
          <w:i w:val="0"/>
          <w:iCs w:val="0"/>
          <w:color w:val="0070C0"/>
          <w:sz w:val="24"/>
          <w:szCs w:val="32"/>
          <w:highlight w:val="none"/>
          <w:u w:val="single"/>
          <w:lang w:val="en-US" w:eastAsia="zh-CN"/>
        </w:rPr>
        <w:t>Download</w:t>
      </w:r>
      <w:r>
        <w:rPr>
          <w:rFonts w:hint="eastAsia" w:ascii="Arial" w:hAnsi="Arial" w:eastAsia="微软雅黑" w:cs="Arial"/>
          <w:b/>
          <w:bCs/>
          <w:color w:val="0070C0"/>
          <w:sz w:val="24"/>
          <w:szCs w:val="24"/>
          <w:u w:val="single"/>
          <w:lang w:val="en-US" w:eastAsia="zh-CN"/>
        </w:rPr>
        <w:t>]</w:t>
      </w:r>
      <w:r>
        <w:rPr>
          <w:rFonts w:hint="eastAsia" w:ascii="Arial" w:hAnsi="Arial" w:eastAsia="宋体" w:cs="Arial"/>
          <w:sz w:val="24"/>
          <w:szCs w:val="32"/>
          <w:highlight w:val="none"/>
          <w:lang w:val="en-US" w:eastAsia="zh-CN"/>
        </w:rPr>
        <w:t xml:space="preserve"> to download the format(.fmt);</w:t>
      </w:r>
    </w:p>
    <w:p w14:paraId="299488EB">
      <w:pPr>
        <w:numPr>
          <w:ilvl w:val="0"/>
          <w:numId w:val="0"/>
        </w:numPr>
        <w:spacing w:line="480" w:lineRule="auto"/>
        <w:jc w:val="both"/>
        <w:outlineLvl w:val="9"/>
        <w:rPr>
          <w:rFonts w:hint="eastAsia" w:ascii="Arial" w:hAnsi="Arial" w:eastAsia="宋体" w:cs="Arial"/>
          <w:sz w:val="24"/>
          <w:szCs w:val="32"/>
          <w:highlight w:val="none"/>
          <w:lang w:val="en-US" w:eastAsia="zh-CN"/>
        </w:rPr>
      </w:pPr>
      <w:r>
        <w:rPr>
          <w:rFonts w:hint="eastAsia" w:ascii="Arial" w:hAnsi="Arial" w:eastAsia="宋体" w:cs="Arial"/>
          <w:sz w:val="24"/>
          <w:szCs w:val="32"/>
          <w:highlight w:val="none"/>
          <w:lang w:val="en-US" w:eastAsia="zh-CN"/>
        </w:rPr>
        <w:t>3. If multiple networks are connected, you need to select the corresponding network before downloading.</w:t>
      </w:r>
    </w:p>
    <w:p w14:paraId="5E87B1F3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 w:ascii="Arial" w:hAnsi="Arial" w:eastAsia="微软雅黑" w:cs="Arial"/>
          <w:b w:val="0"/>
          <w:bCs w:val="0"/>
          <w:sz w:val="24"/>
          <w:szCs w:val="24"/>
          <w:lang w:val="en-US" w:eastAsia="zh-CN"/>
        </w:rPr>
      </w:pPr>
    </w:p>
    <w:p w14:paraId="5CD7924F">
      <w:pPr>
        <w:widowControl w:val="0"/>
        <w:numPr>
          <w:ilvl w:val="0"/>
          <w:numId w:val="0"/>
        </w:numPr>
        <w:spacing w:line="360" w:lineRule="auto"/>
        <w:ind w:leftChars="0"/>
        <w:jc w:val="both"/>
        <w:rPr>
          <w:rFonts w:hint="default" w:ascii="Arial" w:hAnsi="Arial" w:eastAsia="微软雅黑" w:cs="Arial"/>
          <w:b/>
          <w:bCs/>
          <w:color w:val="auto"/>
          <w:sz w:val="28"/>
          <w:szCs w:val="28"/>
          <w:lang w:val="en-US" w:eastAsia="zh-CN"/>
        </w:rPr>
      </w:pPr>
      <w:r>
        <w:rPr>
          <w:rFonts w:hint="default" w:ascii="Arial" w:hAnsi="Arial" w:eastAsia="微软雅黑" w:cs="Arial"/>
          <w:b/>
          <w:bCs/>
          <w:color w:val="auto"/>
          <w:sz w:val="28"/>
          <w:szCs w:val="28"/>
          <w:lang w:val="en-US" w:eastAsia="zh-CN"/>
        </w:rPr>
        <w:t>Label Design</w:t>
      </w:r>
    </w:p>
    <w:p w14:paraId="37C284F0">
      <w:pPr>
        <w:numPr>
          <w:ilvl w:val="0"/>
          <w:numId w:val="0"/>
        </w:numPr>
        <w:spacing w:line="480" w:lineRule="auto"/>
        <w:jc w:val="both"/>
        <w:outlineLvl w:val="9"/>
        <w:rPr>
          <w:rFonts w:hint="eastAsia" w:ascii="Arial" w:hAnsi="Arial" w:eastAsia="宋体" w:cs="Arial"/>
          <w:sz w:val="24"/>
          <w:szCs w:val="32"/>
          <w:highlight w:val="none"/>
          <w:lang w:val="en-US" w:eastAsia="zh-CN"/>
        </w:rPr>
      </w:pPr>
      <w:r>
        <w:rPr>
          <w:rFonts w:hint="eastAsia" w:ascii="Arial" w:hAnsi="Arial" w:eastAsia="宋体" w:cs="Arial"/>
          <w:sz w:val="24"/>
          <w:szCs w:val="32"/>
          <w:highlight w:val="none"/>
          <w:lang w:val="en-US" w:eastAsia="zh-CN"/>
        </w:rPr>
        <w:t>1. Select printer protocol, length and width of the ticket, printing direction and other information;</w:t>
      </w:r>
    </w:p>
    <w:p w14:paraId="3D329D2A">
      <w:pPr>
        <w:numPr>
          <w:ilvl w:val="0"/>
          <w:numId w:val="0"/>
        </w:numPr>
        <w:spacing w:line="480" w:lineRule="auto"/>
        <w:jc w:val="both"/>
        <w:outlineLvl w:val="9"/>
        <w:rPr>
          <w:rFonts w:hint="eastAsia" w:ascii="Arial" w:hAnsi="Arial" w:eastAsia="宋体" w:cs="Arial"/>
          <w:sz w:val="24"/>
          <w:szCs w:val="32"/>
          <w:highlight w:val="none"/>
          <w:lang w:val="en-US" w:eastAsia="zh-CN"/>
        </w:rPr>
      </w:pPr>
      <w:r>
        <w:rPr>
          <w:rFonts w:hint="eastAsia" w:ascii="Arial" w:hAnsi="Arial" w:eastAsia="宋体" w:cs="Arial"/>
          <w:sz w:val="24"/>
          <w:szCs w:val="32"/>
          <w:highlight w:val="none"/>
          <w:lang w:val="en-US" w:eastAsia="zh-CN"/>
        </w:rPr>
        <w:t xml:space="preserve">2. When editing the print format, there are 4 variables to choose from in the left menu bar: </w:t>
      </w:r>
      <w:r>
        <w:rPr>
          <w:rFonts w:hint="eastAsia" w:ascii="Arial" w:hAnsi="Arial" w:eastAsia="宋体" w:cs="Arial"/>
          <w:sz w:val="24"/>
          <w:szCs w:val="32"/>
          <w:highlight w:val="none"/>
          <w:u w:val="single"/>
          <w:lang w:val="en-US" w:eastAsia="zh-CN"/>
        </w:rPr>
        <w:t>Free Text, BarCode Variable, QrCode Variable, Variable</w:t>
      </w:r>
      <w:r>
        <w:rPr>
          <w:rFonts w:hint="eastAsia" w:ascii="Arial" w:hAnsi="Arial" w:eastAsia="宋体" w:cs="Arial"/>
          <w:sz w:val="24"/>
          <w:szCs w:val="32"/>
          <w:highlight w:val="none"/>
          <w:lang w:val="en-US" w:eastAsia="zh-CN"/>
        </w:rPr>
        <w:t>;</w:t>
      </w:r>
    </w:p>
    <w:p w14:paraId="28CF4232">
      <w:pPr>
        <w:numPr>
          <w:ilvl w:val="0"/>
          <w:numId w:val="0"/>
        </w:numPr>
        <w:spacing w:line="480" w:lineRule="auto"/>
        <w:jc w:val="both"/>
        <w:outlineLvl w:val="9"/>
        <w:rPr>
          <w:rFonts w:hint="eastAsia" w:ascii="Arial" w:hAnsi="Arial" w:eastAsia="宋体" w:cs="Arial"/>
          <w:sz w:val="24"/>
          <w:szCs w:val="32"/>
          <w:highlight w:val="none"/>
          <w:lang w:val="en-US" w:eastAsia="zh-CN"/>
        </w:rPr>
      </w:pPr>
      <w:r>
        <w:rPr>
          <w:rFonts w:hint="eastAsia" w:ascii="Arial" w:hAnsi="Arial" w:eastAsia="宋体" w:cs="Arial"/>
          <w:sz w:val="24"/>
          <w:szCs w:val="32"/>
          <w:highlight w:val="none"/>
          <w:lang w:val="en-US" w:eastAsia="zh-CN"/>
        </w:rPr>
        <w:t xml:space="preserve">3. BarCode Edit: Click </w:t>
      </w:r>
      <w:r>
        <w:rPr>
          <w:rFonts w:hint="eastAsia" w:ascii="Arial" w:hAnsi="Arial" w:eastAsia="微软雅黑" w:cs="Arial"/>
          <w:b/>
          <w:bCs/>
          <w:color w:val="0070C0"/>
          <w:sz w:val="24"/>
          <w:szCs w:val="24"/>
          <w:u w:val="single"/>
          <w:lang w:val="en-US" w:eastAsia="zh-CN"/>
        </w:rPr>
        <w:t>[</w:t>
      </w:r>
      <w:r>
        <w:rPr>
          <w:rFonts w:hint="eastAsia" w:ascii="Arial" w:hAnsi="Arial" w:eastAsia="宋体" w:cs="Arial"/>
          <w:b/>
          <w:bCs/>
          <w:color w:val="0070C0"/>
          <w:sz w:val="24"/>
          <w:szCs w:val="32"/>
          <w:highlight w:val="none"/>
          <w:u w:val="single"/>
          <w:lang w:val="en-US" w:eastAsia="zh-CN"/>
        </w:rPr>
        <w:t>BarCode Edit</w:t>
      </w:r>
      <w:r>
        <w:rPr>
          <w:rFonts w:hint="eastAsia" w:ascii="Arial" w:hAnsi="Arial" w:eastAsia="微软雅黑" w:cs="Arial"/>
          <w:b/>
          <w:bCs/>
          <w:color w:val="0070C0"/>
          <w:sz w:val="24"/>
          <w:szCs w:val="24"/>
          <w:u w:val="single"/>
          <w:lang w:val="en-US" w:eastAsia="zh-CN"/>
        </w:rPr>
        <w:t>]</w:t>
      </w:r>
      <w:r>
        <w:rPr>
          <w:rFonts w:hint="eastAsia" w:ascii="Arial" w:hAnsi="Arial" w:eastAsia="宋体" w:cs="Arial"/>
          <w:sz w:val="24"/>
          <w:szCs w:val="32"/>
          <w:highlight w:val="none"/>
          <w:lang w:val="en-US" w:eastAsia="zh-CN"/>
        </w:rPr>
        <w:t xml:space="preserve"> and then Click </w:t>
      </w:r>
      <w:r>
        <w:rPr>
          <w:rFonts w:hint="eastAsia" w:ascii="Arial" w:hAnsi="Arial" w:eastAsia="微软雅黑" w:cs="Arial"/>
          <w:b/>
          <w:bCs/>
          <w:color w:val="0070C0"/>
          <w:sz w:val="24"/>
          <w:szCs w:val="24"/>
          <w:u w:val="single"/>
          <w:lang w:val="en-US" w:eastAsia="zh-CN"/>
        </w:rPr>
        <w:t>[</w:t>
      </w:r>
      <w:r>
        <w:rPr>
          <w:rFonts w:hint="eastAsia" w:ascii="Arial" w:hAnsi="Arial" w:eastAsia="宋体" w:cs="Arial"/>
          <w:b/>
          <w:bCs/>
          <w:color w:val="0070C0"/>
          <w:sz w:val="24"/>
          <w:szCs w:val="32"/>
          <w:highlight w:val="none"/>
          <w:u w:val="single"/>
          <w:lang w:val="en-US" w:eastAsia="zh-CN"/>
        </w:rPr>
        <w:t>Add</w:t>
      </w:r>
      <w:r>
        <w:rPr>
          <w:rFonts w:hint="eastAsia" w:ascii="Arial" w:hAnsi="Arial" w:eastAsia="微软雅黑" w:cs="Arial"/>
          <w:b/>
          <w:bCs/>
          <w:color w:val="0070C0"/>
          <w:sz w:val="24"/>
          <w:szCs w:val="24"/>
          <w:u w:val="single"/>
          <w:lang w:val="en-US" w:eastAsia="zh-CN"/>
        </w:rPr>
        <w:t>]</w:t>
      </w:r>
      <w:r>
        <w:rPr>
          <w:rFonts w:hint="eastAsia" w:ascii="Arial" w:hAnsi="Arial" w:eastAsia="宋体" w:cs="Arial"/>
          <w:sz w:val="24"/>
          <w:szCs w:val="32"/>
          <w:highlight w:val="none"/>
          <w:lang w:val="en-US" w:eastAsia="zh-CN"/>
        </w:rPr>
        <w:t xml:space="preserve">; Select format information such as data type, content, length, etc; Enter the format name and click </w:t>
      </w:r>
      <w:r>
        <w:rPr>
          <w:rFonts w:hint="eastAsia" w:ascii="Arial" w:hAnsi="Arial" w:eastAsia="微软雅黑" w:cs="Arial"/>
          <w:b/>
          <w:bCs/>
          <w:color w:val="0070C0"/>
          <w:sz w:val="24"/>
          <w:szCs w:val="24"/>
          <w:u w:val="single"/>
          <w:lang w:val="en-US" w:eastAsia="zh-CN"/>
        </w:rPr>
        <w:t>[</w:t>
      </w:r>
      <w:r>
        <w:rPr>
          <w:rFonts w:hint="eastAsia" w:ascii="Arial" w:hAnsi="Arial" w:eastAsia="宋体" w:cs="Arial"/>
          <w:b/>
          <w:bCs/>
          <w:color w:val="0070C0"/>
          <w:sz w:val="24"/>
          <w:szCs w:val="32"/>
          <w:highlight w:val="none"/>
          <w:u w:val="single"/>
          <w:lang w:val="en-US" w:eastAsia="zh-CN"/>
        </w:rPr>
        <w:t>Save</w:t>
      </w:r>
      <w:r>
        <w:rPr>
          <w:rFonts w:hint="eastAsia" w:ascii="Arial" w:hAnsi="Arial" w:eastAsia="微软雅黑" w:cs="Arial"/>
          <w:b/>
          <w:bCs/>
          <w:color w:val="0070C0"/>
          <w:sz w:val="24"/>
          <w:szCs w:val="24"/>
          <w:u w:val="single"/>
          <w:lang w:val="en-US" w:eastAsia="zh-CN"/>
        </w:rPr>
        <w:t>]</w:t>
      </w:r>
      <w:r>
        <w:rPr>
          <w:rFonts w:hint="eastAsia" w:ascii="Arial" w:hAnsi="Arial" w:eastAsia="宋体" w:cs="Arial"/>
          <w:sz w:val="24"/>
          <w:szCs w:val="32"/>
          <w:highlight w:val="none"/>
          <w:lang w:val="en-US" w:eastAsia="zh-CN"/>
        </w:rPr>
        <w:t>; You can select the edited barcode format from the left menu bar.</w:t>
      </w:r>
    </w:p>
    <w:p w14:paraId="0679A16B">
      <w:pPr>
        <w:numPr>
          <w:ilvl w:val="0"/>
          <w:numId w:val="0"/>
        </w:numPr>
        <w:spacing w:line="480" w:lineRule="auto"/>
        <w:jc w:val="both"/>
        <w:outlineLvl w:val="9"/>
        <w:rPr>
          <w:rFonts w:hint="eastAsia" w:ascii="Arial" w:hAnsi="Arial" w:eastAsia="宋体" w:cs="Arial"/>
          <w:sz w:val="24"/>
          <w:szCs w:val="32"/>
          <w:highlight w:val="none"/>
          <w:lang w:val="en-US" w:eastAsia="zh-CN"/>
        </w:rPr>
      </w:pPr>
      <w:r>
        <w:rPr>
          <w:rFonts w:hint="eastAsia" w:ascii="Arial" w:hAnsi="Arial" w:eastAsia="宋体" w:cs="Arial"/>
          <w:sz w:val="24"/>
          <w:szCs w:val="32"/>
          <w:highlight w:val="none"/>
          <w:lang w:val="en-US" w:eastAsia="zh-CN"/>
        </w:rPr>
        <w:t>4. Qrcode Edit: Same as Barcode.</w:t>
      </w:r>
    </w:p>
    <w:p w14:paraId="4C779657">
      <w:pPr>
        <w:numPr>
          <w:ilvl w:val="0"/>
          <w:numId w:val="0"/>
        </w:numPr>
        <w:spacing w:line="480" w:lineRule="auto"/>
        <w:jc w:val="both"/>
        <w:outlineLvl w:val="9"/>
        <w:rPr>
          <w:rFonts w:hint="eastAsia" w:ascii="Arial" w:hAnsi="Arial" w:eastAsia="宋体" w:cs="Arial"/>
          <w:sz w:val="24"/>
          <w:szCs w:val="32"/>
          <w:highlight w:val="none"/>
          <w:lang w:val="en-US" w:eastAsia="zh-CN"/>
        </w:rPr>
      </w:pPr>
      <w:r>
        <w:rPr>
          <w:rFonts w:hint="eastAsia" w:ascii="Arial" w:hAnsi="Arial" w:eastAsia="宋体" w:cs="Arial"/>
          <w:sz w:val="24"/>
          <w:szCs w:val="32"/>
          <w:highlight w:val="none"/>
          <w:lang w:val="en-US" w:eastAsia="zh-CN"/>
        </w:rPr>
        <w:t xml:space="preserve">5. After editing the format, click </w:t>
      </w:r>
      <w:r>
        <w:rPr>
          <w:rFonts w:hint="eastAsia" w:ascii="Arial" w:hAnsi="Arial" w:eastAsia="微软雅黑" w:cs="Arial"/>
          <w:b/>
          <w:bCs/>
          <w:color w:val="0070C0"/>
          <w:sz w:val="24"/>
          <w:szCs w:val="24"/>
          <w:u w:val="single"/>
          <w:lang w:val="en-US" w:eastAsia="zh-CN"/>
        </w:rPr>
        <w:t>[</w:t>
      </w:r>
      <w:r>
        <w:rPr>
          <w:rFonts w:hint="eastAsia" w:ascii="Arial" w:hAnsi="Arial" w:eastAsia="宋体" w:cs="Arial"/>
          <w:b/>
          <w:bCs/>
          <w:color w:val="0070C0"/>
          <w:sz w:val="24"/>
          <w:szCs w:val="32"/>
          <w:highlight w:val="none"/>
          <w:u w:val="single"/>
          <w:lang w:val="en-US" w:eastAsia="zh-CN"/>
        </w:rPr>
        <w:t>Save Format</w:t>
      </w:r>
      <w:r>
        <w:rPr>
          <w:rFonts w:hint="eastAsia" w:ascii="Arial" w:hAnsi="Arial" w:eastAsia="微软雅黑" w:cs="Arial"/>
          <w:b/>
          <w:bCs/>
          <w:color w:val="0070C0"/>
          <w:sz w:val="24"/>
          <w:szCs w:val="24"/>
          <w:u w:val="single"/>
          <w:lang w:val="en-US" w:eastAsia="zh-CN"/>
        </w:rPr>
        <w:t>]</w:t>
      </w:r>
      <w:r>
        <w:rPr>
          <w:rFonts w:hint="eastAsia" w:ascii="Arial" w:hAnsi="Arial" w:eastAsia="宋体" w:cs="Arial"/>
          <w:sz w:val="24"/>
          <w:szCs w:val="32"/>
          <w:highlight w:val="none"/>
          <w:lang w:val="en-US" w:eastAsia="zh-CN"/>
        </w:rPr>
        <w:t xml:space="preserve"> to save the print format.</w:t>
      </w:r>
    </w:p>
    <w:p w14:paraId="47ECA8D0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 w:ascii="Arial" w:hAnsi="Arial" w:eastAsia="微软雅黑" w:cs="Arial"/>
          <w:b w:val="0"/>
          <w:bCs w:val="0"/>
          <w:sz w:val="24"/>
          <w:szCs w:val="24"/>
          <w:lang w:val="en-US" w:eastAsia="zh-CN"/>
        </w:rPr>
      </w:pPr>
    </w:p>
    <w:p w14:paraId="7A593CA3">
      <w:pPr>
        <w:widowControl w:val="0"/>
        <w:numPr>
          <w:ilvl w:val="0"/>
          <w:numId w:val="0"/>
        </w:numPr>
        <w:spacing w:line="360" w:lineRule="auto"/>
        <w:ind w:leftChars="0"/>
        <w:jc w:val="both"/>
        <w:rPr>
          <w:rFonts w:hint="default" w:ascii="Arial" w:hAnsi="Arial" w:eastAsia="微软雅黑" w:cs="Arial"/>
          <w:b/>
          <w:bCs/>
          <w:color w:val="auto"/>
          <w:sz w:val="28"/>
          <w:szCs w:val="28"/>
          <w:lang w:val="en-US" w:eastAsia="zh-CN"/>
        </w:rPr>
      </w:pPr>
      <w:r>
        <w:rPr>
          <w:rFonts w:hint="default" w:ascii="Arial" w:hAnsi="Arial" w:eastAsia="微软雅黑" w:cs="Arial"/>
          <w:b/>
          <w:bCs/>
          <w:color w:val="auto"/>
          <w:sz w:val="28"/>
          <w:szCs w:val="28"/>
          <w:lang w:val="en-US" w:eastAsia="zh-CN"/>
        </w:rPr>
        <w:t>Receipt Design</w:t>
      </w:r>
    </w:p>
    <w:p w14:paraId="7DAA66FD">
      <w:pPr>
        <w:numPr>
          <w:ilvl w:val="0"/>
          <w:numId w:val="0"/>
        </w:numPr>
        <w:spacing w:line="480" w:lineRule="auto"/>
        <w:jc w:val="both"/>
        <w:outlineLvl w:val="9"/>
        <w:rPr>
          <w:rFonts w:hint="eastAsia" w:ascii="Arial" w:hAnsi="Arial" w:eastAsia="宋体" w:cs="Arial"/>
          <w:sz w:val="24"/>
          <w:szCs w:val="32"/>
          <w:highlight w:val="none"/>
          <w:lang w:val="en-US" w:eastAsia="zh-CN"/>
        </w:rPr>
      </w:pPr>
      <w:r>
        <w:rPr>
          <w:rFonts w:hint="eastAsia" w:ascii="Arial" w:hAnsi="Arial" w:eastAsia="宋体" w:cs="Arial"/>
          <w:sz w:val="24"/>
          <w:szCs w:val="32"/>
          <w:highlight w:val="none"/>
          <w:lang w:val="en-US" w:eastAsia="zh-CN"/>
        </w:rPr>
        <w:t>1. Select printer protocol, length and width of the ticket, printing direction and other information;</w:t>
      </w:r>
    </w:p>
    <w:p w14:paraId="39CE5678">
      <w:pPr>
        <w:numPr>
          <w:ilvl w:val="0"/>
          <w:numId w:val="0"/>
        </w:numPr>
        <w:spacing w:line="480" w:lineRule="auto"/>
        <w:jc w:val="both"/>
        <w:outlineLvl w:val="9"/>
        <w:rPr>
          <w:rFonts w:hint="eastAsia" w:ascii="Arial" w:hAnsi="Arial" w:eastAsia="宋体" w:cs="Arial"/>
          <w:sz w:val="24"/>
          <w:szCs w:val="32"/>
          <w:highlight w:val="none"/>
          <w:lang w:val="en-US" w:eastAsia="zh-CN"/>
        </w:rPr>
      </w:pPr>
      <w:r>
        <w:rPr>
          <w:rFonts w:hint="eastAsia" w:ascii="Arial" w:hAnsi="Arial" w:eastAsia="宋体" w:cs="Arial"/>
          <w:sz w:val="24"/>
          <w:szCs w:val="32"/>
          <w:highlight w:val="none"/>
          <w:lang w:val="en-US" w:eastAsia="zh-CN"/>
        </w:rPr>
        <w:t>2. When editing the print format, there are 4 variables to choose from in the left menu bar;</w:t>
      </w:r>
    </w:p>
    <w:p w14:paraId="245DA128">
      <w:pPr>
        <w:numPr>
          <w:ilvl w:val="0"/>
          <w:numId w:val="3"/>
        </w:numPr>
        <w:spacing w:line="480" w:lineRule="auto"/>
        <w:ind w:left="420" w:leftChars="0" w:hanging="420" w:firstLineChars="0"/>
        <w:jc w:val="both"/>
        <w:outlineLvl w:val="9"/>
        <w:rPr>
          <w:rFonts w:hint="eastAsia" w:ascii="Arial" w:hAnsi="Arial" w:eastAsia="宋体" w:cs="Arial"/>
          <w:sz w:val="24"/>
          <w:szCs w:val="32"/>
          <w:highlight w:val="none"/>
          <w:lang w:val="en-US" w:eastAsia="zh-CN"/>
        </w:rPr>
      </w:pPr>
      <w:r>
        <w:rPr>
          <w:rFonts w:hint="eastAsia" w:ascii="Arial" w:hAnsi="Arial" w:eastAsia="宋体" w:cs="Arial"/>
          <w:sz w:val="24"/>
          <w:szCs w:val="32"/>
          <w:highlight w:val="none"/>
          <w:lang w:val="en-US" w:eastAsia="zh-CN"/>
        </w:rPr>
        <w:t>Free Text: Text variables that can be freely inputted</w:t>
      </w:r>
    </w:p>
    <w:p w14:paraId="40C3D66F">
      <w:pPr>
        <w:numPr>
          <w:ilvl w:val="0"/>
          <w:numId w:val="3"/>
        </w:numPr>
        <w:spacing w:line="480" w:lineRule="auto"/>
        <w:ind w:left="420" w:leftChars="0" w:hanging="420" w:firstLineChars="0"/>
        <w:jc w:val="both"/>
        <w:outlineLvl w:val="9"/>
        <w:rPr>
          <w:rFonts w:hint="eastAsia" w:ascii="Arial" w:hAnsi="Arial" w:eastAsia="宋体" w:cs="Arial"/>
          <w:sz w:val="24"/>
          <w:szCs w:val="32"/>
          <w:highlight w:val="none"/>
          <w:lang w:val="en-US" w:eastAsia="zh-CN"/>
        </w:rPr>
      </w:pPr>
      <w:r>
        <w:rPr>
          <w:rFonts w:hint="eastAsia" w:ascii="Arial" w:hAnsi="Arial" w:eastAsia="宋体" w:cs="Arial"/>
          <w:sz w:val="24"/>
          <w:szCs w:val="32"/>
          <w:highlight w:val="none"/>
          <w:lang w:val="en-US" w:eastAsia="zh-CN"/>
        </w:rPr>
        <w:t>Dividing Line: A horizontal line used for segmentation (after selecting this variable twice, the content in the middle of the variable can appear repeatedly, such as the accumulated content each time)</w:t>
      </w:r>
    </w:p>
    <w:p w14:paraId="5B3AFD76">
      <w:pPr>
        <w:numPr>
          <w:ilvl w:val="0"/>
          <w:numId w:val="3"/>
        </w:numPr>
        <w:spacing w:line="480" w:lineRule="auto"/>
        <w:ind w:left="420" w:leftChars="0" w:hanging="420" w:firstLineChars="0"/>
        <w:jc w:val="both"/>
        <w:outlineLvl w:val="9"/>
        <w:rPr>
          <w:rFonts w:hint="eastAsia" w:ascii="Arial" w:hAnsi="Arial" w:eastAsia="宋体" w:cs="Arial"/>
          <w:sz w:val="24"/>
          <w:szCs w:val="32"/>
          <w:highlight w:val="none"/>
          <w:lang w:val="en-US" w:eastAsia="zh-CN"/>
        </w:rPr>
      </w:pPr>
      <w:r>
        <w:rPr>
          <w:rFonts w:hint="eastAsia" w:ascii="Arial" w:hAnsi="Arial" w:eastAsia="宋体" w:cs="Arial"/>
          <w:sz w:val="24"/>
          <w:szCs w:val="32"/>
          <w:highlight w:val="none"/>
          <w:lang w:val="en-US" w:eastAsia="zh-CN"/>
        </w:rPr>
        <w:t>Variable: Variables required for weighing scales</w:t>
      </w:r>
    </w:p>
    <w:p w14:paraId="2BB3D287">
      <w:pPr>
        <w:numPr>
          <w:ilvl w:val="0"/>
          <w:numId w:val="3"/>
        </w:numPr>
        <w:spacing w:line="480" w:lineRule="auto"/>
        <w:ind w:left="420" w:leftChars="0" w:hanging="420" w:firstLineChars="0"/>
        <w:jc w:val="both"/>
        <w:outlineLvl w:val="9"/>
        <w:rPr>
          <w:rFonts w:hint="eastAsia" w:ascii="Arial" w:hAnsi="Arial" w:eastAsia="宋体" w:cs="Arial"/>
          <w:sz w:val="24"/>
          <w:szCs w:val="32"/>
          <w:highlight w:val="none"/>
          <w:lang w:val="en-US" w:eastAsia="zh-CN"/>
        </w:rPr>
      </w:pPr>
      <w:r>
        <w:rPr>
          <w:rFonts w:hint="eastAsia" w:ascii="Arial" w:hAnsi="Arial" w:eastAsia="宋体" w:cs="Arial"/>
          <w:sz w:val="24"/>
          <w:szCs w:val="32"/>
          <w:highlight w:val="none"/>
          <w:lang w:val="en-US" w:eastAsia="zh-CN"/>
        </w:rPr>
        <w:t>Price Variable: Variables required for the price computing scale</w:t>
      </w:r>
    </w:p>
    <w:p w14:paraId="746CA975">
      <w:pPr>
        <w:numPr>
          <w:ilvl w:val="0"/>
          <w:numId w:val="0"/>
        </w:numPr>
        <w:spacing w:line="480" w:lineRule="auto"/>
        <w:jc w:val="both"/>
        <w:outlineLvl w:val="9"/>
        <w:rPr>
          <w:rFonts w:hint="eastAsia" w:ascii="Arial" w:hAnsi="Arial" w:eastAsia="宋体" w:cs="Arial"/>
          <w:sz w:val="24"/>
          <w:szCs w:val="32"/>
          <w:highlight w:val="none"/>
          <w:lang w:val="en-US" w:eastAsia="zh-CN"/>
        </w:rPr>
      </w:pPr>
      <w:r>
        <w:rPr>
          <w:rFonts w:hint="eastAsia" w:ascii="Arial" w:hAnsi="Arial" w:eastAsia="宋体" w:cs="Arial"/>
          <w:sz w:val="24"/>
          <w:szCs w:val="32"/>
          <w:highlight w:val="none"/>
          <w:lang w:val="en-US" w:eastAsia="zh-CN"/>
        </w:rPr>
        <w:t xml:space="preserve">3. After editing the format, click </w:t>
      </w:r>
      <w:r>
        <w:rPr>
          <w:rFonts w:hint="eastAsia" w:ascii="Arial" w:hAnsi="Arial" w:eastAsia="微软雅黑" w:cs="Arial"/>
          <w:b/>
          <w:bCs/>
          <w:color w:val="0070C0"/>
          <w:sz w:val="24"/>
          <w:szCs w:val="24"/>
          <w:u w:val="single"/>
          <w:lang w:val="en-US" w:eastAsia="zh-CN"/>
        </w:rPr>
        <w:t>[</w:t>
      </w:r>
      <w:r>
        <w:rPr>
          <w:rFonts w:hint="eastAsia" w:ascii="Arial" w:hAnsi="Arial" w:eastAsia="宋体" w:cs="Arial"/>
          <w:b/>
          <w:bCs/>
          <w:color w:val="0070C0"/>
          <w:sz w:val="24"/>
          <w:szCs w:val="32"/>
          <w:highlight w:val="none"/>
          <w:u w:val="single"/>
          <w:lang w:val="en-US" w:eastAsia="zh-CN"/>
        </w:rPr>
        <w:t>Save Format</w:t>
      </w:r>
      <w:r>
        <w:rPr>
          <w:rFonts w:hint="eastAsia" w:ascii="Arial" w:hAnsi="Arial" w:eastAsia="微软雅黑" w:cs="Arial"/>
          <w:b/>
          <w:bCs/>
          <w:color w:val="0070C0"/>
          <w:sz w:val="24"/>
          <w:szCs w:val="24"/>
          <w:u w:val="single"/>
          <w:lang w:val="en-US" w:eastAsia="zh-CN"/>
        </w:rPr>
        <w:t>]</w:t>
      </w:r>
      <w:r>
        <w:rPr>
          <w:rFonts w:hint="eastAsia" w:ascii="Arial" w:hAnsi="Arial" w:eastAsia="宋体" w:cs="Arial"/>
          <w:sz w:val="24"/>
          <w:szCs w:val="32"/>
          <w:highlight w:val="none"/>
          <w:lang w:val="en-US" w:eastAsia="zh-CN"/>
        </w:rPr>
        <w:t xml:space="preserve"> to save the print format.</w:t>
      </w:r>
    </w:p>
    <w:p w14:paraId="17BC8311">
      <w:pPr>
        <w:numPr>
          <w:ilvl w:val="0"/>
          <w:numId w:val="0"/>
        </w:numPr>
        <w:spacing w:line="480" w:lineRule="auto"/>
        <w:jc w:val="both"/>
        <w:outlineLvl w:val="9"/>
        <w:rPr>
          <w:rFonts w:hint="eastAsia" w:ascii="Arial" w:hAnsi="Arial" w:eastAsia="宋体" w:cs="Arial"/>
          <w:sz w:val="24"/>
          <w:szCs w:val="32"/>
          <w:highlight w:val="none"/>
          <w:lang w:val="en-US" w:eastAsia="zh-CN"/>
        </w:rPr>
      </w:pPr>
      <w:r>
        <w:rPr>
          <w:rFonts w:hint="eastAsia" w:ascii="Arial" w:hAnsi="Arial" w:eastAsia="宋体" w:cs="Arial"/>
          <w:sz w:val="24"/>
          <w:szCs w:val="32"/>
          <w:highlight w:val="none"/>
          <w:lang w:val="en-US" w:eastAsia="zh-CN"/>
        </w:rPr>
        <w:t>Note: The weighing scale and pricing scale cannot use the wrong variable, otherwise the printed output will be empty.</w:t>
      </w:r>
    </w:p>
    <w:p w14:paraId="10A08D34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 w:ascii="Arial" w:hAnsi="Arial" w:eastAsia="微软雅黑" w:cs="Arial"/>
          <w:b w:val="0"/>
          <w:bCs w:val="0"/>
          <w:sz w:val="24"/>
          <w:szCs w:val="24"/>
          <w:lang w:val="en-US" w:eastAsia="zh-CN"/>
        </w:rPr>
      </w:pPr>
    </w:p>
    <w:p w14:paraId="727539A6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 w:ascii="Arial" w:hAnsi="Arial" w:eastAsia="微软雅黑" w:cs="Arial"/>
          <w:b/>
          <w:bCs/>
          <w:sz w:val="28"/>
          <w:szCs w:val="28"/>
          <w:lang w:val="en-US" w:eastAsia="zh-CN"/>
        </w:rPr>
      </w:pPr>
      <w:r>
        <w:rPr>
          <w:rFonts w:hint="default" w:ascii="Arial" w:hAnsi="Arial" w:eastAsia="微软雅黑" w:cs="Arial"/>
          <w:b/>
          <w:bCs/>
          <w:sz w:val="28"/>
          <w:szCs w:val="28"/>
          <w:lang w:val="en-US" w:eastAsia="zh-CN"/>
        </w:rPr>
        <w:t>Serial Output Design</w:t>
      </w:r>
    </w:p>
    <w:p w14:paraId="57703338">
      <w:pPr>
        <w:numPr>
          <w:ilvl w:val="0"/>
          <w:numId w:val="0"/>
        </w:numPr>
        <w:spacing w:line="480" w:lineRule="auto"/>
        <w:jc w:val="both"/>
        <w:outlineLvl w:val="9"/>
        <w:rPr>
          <w:rFonts w:hint="eastAsia" w:ascii="Arial" w:hAnsi="Arial" w:eastAsia="宋体" w:cs="Arial"/>
          <w:sz w:val="24"/>
          <w:szCs w:val="32"/>
          <w:highlight w:val="none"/>
          <w:lang w:val="en-US" w:eastAsia="zh-CN"/>
        </w:rPr>
      </w:pPr>
      <w:r>
        <w:rPr>
          <w:rFonts w:hint="eastAsia" w:ascii="Arial" w:hAnsi="Arial" w:eastAsia="宋体" w:cs="Arial"/>
          <w:sz w:val="24"/>
          <w:szCs w:val="32"/>
          <w:highlight w:val="none"/>
          <w:lang w:val="en-US" w:eastAsia="zh-CN"/>
        </w:rPr>
        <w:t>1. The top menu bar has modes such as weighing, counting, price computing, etc, which can be edited by selecting different modes based on the connected scale;</w:t>
      </w:r>
    </w:p>
    <w:p w14:paraId="47126FBD">
      <w:pPr>
        <w:numPr>
          <w:ilvl w:val="0"/>
          <w:numId w:val="0"/>
        </w:numPr>
        <w:spacing w:line="480" w:lineRule="auto"/>
        <w:jc w:val="both"/>
        <w:outlineLvl w:val="9"/>
        <w:rPr>
          <w:rFonts w:hint="eastAsia" w:ascii="Arial" w:hAnsi="Arial" w:eastAsia="宋体" w:cs="Arial"/>
          <w:sz w:val="24"/>
          <w:szCs w:val="32"/>
          <w:highlight w:val="none"/>
          <w:lang w:val="en-US" w:eastAsia="zh-CN"/>
        </w:rPr>
      </w:pPr>
      <w:r>
        <w:rPr>
          <w:rFonts w:hint="eastAsia" w:ascii="Arial" w:hAnsi="Arial" w:eastAsia="宋体" w:cs="Arial"/>
          <w:sz w:val="24"/>
          <w:szCs w:val="32"/>
          <w:highlight w:val="none"/>
          <w:lang w:val="en-US" w:eastAsia="zh-CN"/>
        </w:rPr>
        <w:t>2. The left menu bar is for variables, which can be selected according to your needs;</w:t>
      </w:r>
    </w:p>
    <w:p w14:paraId="23E13EB3">
      <w:pPr>
        <w:numPr>
          <w:ilvl w:val="0"/>
          <w:numId w:val="0"/>
        </w:numPr>
        <w:spacing w:line="480" w:lineRule="auto"/>
        <w:jc w:val="both"/>
        <w:outlineLvl w:val="9"/>
        <w:rPr>
          <w:rFonts w:hint="eastAsia" w:ascii="Arial" w:hAnsi="Arial" w:eastAsia="宋体" w:cs="Arial"/>
          <w:sz w:val="24"/>
          <w:szCs w:val="32"/>
          <w:highlight w:val="none"/>
          <w:lang w:val="en-US" w:eastAsia="zh-CN"/>
        </w:rPr>
      </w:pPr>
      <w:r>
        <w:rPr>
          <w:rFonts w:hint="eastAsia" w:ascii="Arial" w:hAnsi="Arial" w:eastAsia="宋体" w:cs="Arial"/>
          <w:sz w:val="24"/>
          <w:szCs w:val="32"/>
          <w:highlight w:val="none"/>
          <w:lang w:val="en-US" w:eastAsia="zh-CN"/>
        </w:rPr>
        <w:t xml:space="preserve">3. You can click </w:t>
      </w:r>
      <w:r>
        <w:rPr>
          <w:rFonts w:hint="eastAsia" w:ascii="Arial" w:hAnsi="Arial" w:eastAsia="微软雅黑" w:cs="Arial"/>
          <w:b/>
          <w:bCs/>
          <w:color w:val="0070C0"/>
          <w:sz w:val="24"/>
          <w:szCs w:val="24"/>
          <w:u w:val="single"/>
          <w:lang w:val="en-US" w:eastAsia="zh-CN"/>
        </w:rPr>
        <w:t>[</w:t>
      </w:r>
      <w:r>
        <w:rPr>
          <w:rFonts w:hint="eastAsia" w:ascii="Arial" w:hAnsi="Arial" w:eastAsia="宋体" w:cs="Arial"/>
          <w:b/>
          <w:bCs/>
          <w:color w:val="0070C0"/>
          <w:sz w:val="24"/>
          <w:szCs w:val="32"/>
          <w:highlight w:val="none"/>
          <w:u w:val="single"/>
          <w:lang w:val="en-US" w:eastAsia="zh-CN"/>
        </w:rPr>
        <w:t>Open Review</w:t>
      </w:r>
      <w:r>
        <w:rPr>
          <w:rFonts w:hint="eastAsia" w:ascii="Arial" w:hAnsi="Arial" w:eastAsia="微软雅黑" w:cs="Arial"/>
          <w:b/>
          <w:bCs/>
          <w:color w:val="0070C0"/>
          <w:sz w:val="24"/>
          <w:szCs w:val="24"/>
          <w:u w:val="single"/>
          <w:lang w:val="en-US" w:eastAsia="zh-CN"/>
        </w:rPr>
        <w:t>]</w:t>
      </w:r>
      <w:r>
        <w:rPr>
          <w:rFonts w:hint="eastAsia" w:ascii="Arial" w:hAnsi="Arial" w:eastAsia="宋体" w:cs="Arial"/>
          <w:sz w:val="24"/>
          <w:szCs w:val="32"/>
          <w:highlight w:val="none"/>
          <w:lang w:val="en-US" w:eastAsia="zh-CN"/>
        </w:rPr>
        <w:t xml:space="preserve"> to preview the output results;</w:t>
      </w:r>
    </w:p>
    <w:p w14:paraId="79E5D5E0">
      <w:pPr>
        <w:numPr>
          <w:ilvl w:val="0"/>
          <w:numId w:val="0"/>
        </w:numPr>
        <w:spacing w:line="480" w:lineRule="auto"/>
        <w:jc w:val="both"/>
        <w:outlineLvl w:val="9"/>
        <w:rPr>
          <w:rFonts w:hint="eastAsia" w:ascii="Arial" w:hAnsi="Arial" w:eastAsia="宋体" w:cs="Arial"/>
          <w:sz w:val="24"/>
          <w:szCs w:val="32"/>
          <w:highlight w:val="none"/>
          <w:lang w:val="en-US" w:eastAsia="zh-CN"/>
        </w:rPr>
      </w:pPr>
      <w:r>
        <w:rPr>
          <w:rFonts w:hint="eastAsia" w:ascii="Arial" w:hAnsi="Arial" w:eastAsia="宋体" w:cs="Arial"/>
          <w:sz w:val="24"/>
          <w:szCs w:val="32"/>
          <w:highlight w:val="none"/>
          <w:lang w:val="en-US" w:eastAsia="zh-CN"/>
        </w:rPr>
        <w:t xml:space="preserve">4. After editing the format, click </w:t>
      </w:r>
      <w:r>
        <w:rPr>
          <w:rFonts w:hint="eastAsia" w:ascii="Arial" w:hAnsi="Arial" w:eastAsia="微软雅黑" w:cs="Arial"/>
          <w:b/>
          <w:bCs/>
          <w:color w:val="0070C0"/>
          <w:sz w:val="24"/>
          <w:szCs w:val="24"/>
          <w:u w:val="single"/>
          <w:lang w:val="en-US" w:eastAsia="zh-CN"/>
        </w:rPr>
        <w:t>[</w:t>
      </w:r>
      <w:r>
        <w:rPr>
          <w:rFonts w:hint="eastAsia" w:ascii="Arial" w:hAnsi="Arial" w:eastAsia="宋体" w:cs="Arial"/>
          <w:b/>
          <w:bCs/>
          <w:color w:val="0070C0"/>
          <w:sz w:val="24"/>
          <w:szCs w:val="32"/>
          <w:highlight w:val="none"/>
          <w:u w:val="single"/>
          <w:lang w:val="en-US" w:eastAsia="zh-CN"/>
        </w:rPr>
        <w:t>Download</w:t>
      </w:r>
      <w:r>
        <w:rPr>
          <w:rFonts w:hint="eastAsia" w:ascii="Arial" w:hAnsi="Arial" w:eastAsia="微软雅黑" w:cs="Arial"/>
          <w:b/>
          <w:bCs/>
          <w:color w:val="0070C0"/>
          <w:sz w:val="24"/>
          <w:szCs w:val="24"/>
          <w:u w:val="single"/>
          <w:lang w:val="en-US" w:eastAsia="zh-CN"/>
        </w:rPr>
        <w:t>]</w:t>
      </w:r>
      <w:r>
        <w:rPr>
          <w:rFonts w:hint="eastAsia" w:ascii="Arial" w:hAnsi="Arial" w:eastAsia="宋体" w:cs="Arial"/>
          <w:sz w:val="24"/>
          <w:szCs w:val="32"/>
          <w:highlight w:val="none"/>
          <w:lang w:val="en-US" w:eastAsia="zh-CN"/>
        </w:rPr>
        <w:t>. Once successful, use the serial port tool to test it.</w:t>
      </w:r>
    </w:p>
    <w:p w14:paraId="09C3949D">
      <w:pPr>
        <w:numPr>
          <w:ilvl w:val="0"/>
          <w:numId w:val="0"/>
        </w:numPr>
        <w:spacing w:line="480" w:lineRule="auto"/>
        <w:jc w:val="both"/>
        <w:outlineLvl w:val="9"/>
        <w:rPr>
          <w:rFonts w:hint="eastAsia" w:ascii="Arial" w:hAnsi="Arial" w:eastAsia="宋体" w:cs="Arial"/>
          <w:sz w:val="24"/>
          <w:szCs w:val="32"/>
          <w:highlight w:val="none"/>
          <w:lang w:val="en-US" w:eastAsia="zh-CN"/>
        </w:rPr>
      </w:pPr>
      <w:r>
        <w:rPr>
          <w:rFonts w:hint="eastAsia" w:ascii="Arial" w:hAnsi="Arial" w:eastAsia="宋体" w:cs="Arial"/>
          <w:sz w:val="24"/>
          <w:szCs w:val="32"/>
          <w:highlight w:val="none"/>
          <w:lang w:val="en-US" w:eastAsia="zh-CN"/>
        </w:rPr>
        <w:t>Note: This function can only be used in serial port connection mode.</w:t>
      </w:r>
    </w:p>
    <w:p w14:paraId="7A2278CF">
      <w:pPr>
        <w:widowControl w:val="0"/>
        <w:numPr>
          <w:ilvl w:val="0"/>
          <w:numId w:val="0"/>
        </w:numPr>
        <w:spacing w:line="360" w:lineRule="auto"/>
        <w:ind w:leftChars="0"/>
        <w:jc w:val="both"/>
        <w:rPr>
          <w:rFonts w:hint="default" w:ascii="Arial" w:hAnsi="Arial" w:eastAsia="微软雅黑" w:cs="Arial"/>
          <w:sz w:val="24"/>
          <w:szCs w:val="24"/>
          <w:highlight w:val="none"/>
          <w:lang w:val="en-US" w:eastAsia="zh-CN"/>
        </w:rPr>
      </w:pPr>
    </w:p>
    <w:p w14:paraId="49EF5A8F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 w:ascii="Arial" w:hAnsi="Arial" w:eastAsia="微软雅黑" w:cs="Arial"/>
          <w:b/>
          <w:bCs/>
          <w:sz w:val="28"/>
          <w:szCs w:val="28"/>
          <w:highlight w:val="none"/>
          <w:lang w:val="en-US" w:eastAsia="zh-CN"/>
        </w:rPr>
      </w:pPr>
      <w:r>
        <w:rPr>
          <w:rFonts w:hint="default" w:ascii="Arial" w:hAnsi="Arial" w:eastAsia="微软雅黑" w:cs="Arial"/>
          <w:b/>
          <w:bCs/>
          <w:sz w:val="28"/>
          <w:szCs w:val="28"/>
          <w:highlight w:val="none"/>
          <w:lang w:val="en-US" w:eastAsia="zh-CN"/>
        </w:rPr>
        <w:t>Basic Data</w:t>
      </w:r>
    </w:p>
    <w:p w14:paraId="7B5B59B7">
      <w:pPr>
        <w:numPr>
          <w:ilvl w:val="0"/>
          <w:numId w:val="0"/>
        </w:numPr>
        <w:spacing w:line="480" w:lineRule="auto"/>
        <w:jc w:val="both"/>
        <w:outlineLvl w:val="9"/>
        <w:rPr>
          <w:rFonts w:hint="eastAsia" w:ascii="Arial" w:hAnsi="Arial" w:eastAsia="宋体" w:cs="Arial"/>
          <w:sz w:val="24"/>
          <w:szCs w:val="32"/>
          <w:highlight w:val="none"/>
          <w:lang w:val="en-US" w:eastAsia="zh-CN"/>
        </w:rPr>
      </w:pPr>
      <w:r>
        <w:rPr>
          <w:rFonts w:hint="eastAsia" w:ascii="Arial" w:hAnsi="Arial" w:eastAsia="宋体" w:cs="Arial"/>
          <w:sz w:val="24"/>
          <w:szCs w:val="32"/>
          <w:highlight w:val="none"/>
          <w:lang w:val="en-US" w:eastAsia="zh-CN"/>
        </w:rPr>
        <w:t xml:space="preserve">1. Click </w:t>
      </w:r>
      <w:r>
        <w:rPr>
          <w:rFonts w:hint="eastAsia" w:ascii="Arial" w:hAnsi="Arial" w:eastAsia="微软雅黑" w:cs="Arial"/>
          <w:b/>
          <w:bCs/>
          <w:color w:val="0070C0"/>
          <w:sz w:val="24"/>
          <w:szCs w:val="24"/>
          <w:u w:val="single"/>
          <w:lang w:val="en-US" w:eastAsia="zh-CN"/>
        </w:rPr>
        <w:t>[</w:t>
      </w:r>
      <w:r>
        <w:rPr>
          <w:rFonts w:hint="eastAsia" w:ascii="Arial" w:hAnsi="Arial" w:eastAsia="宋体" w:cs="Arial"/>
          <w:b/>
          <w:bCs/>
          <w:color w:val="0070C0"/>
          <w:sz w:val="24"/>
          <w:szCs w:val="32"/>
          <w:highlight w:val="none"/>
          <w:u w:val="single"/>
          <w:lang w:val="en-US" w:eastAsia="zh-CN"/>
        </w:rPr>
        <w:t>Get Basic Data</w:t>
      </w:r>
      <w:r>
        <w:rPr>
          <w:rFonts w:hint="eastAsia" w:ascii="Arial" w:hAnsi="Arial" w:eastAsia="微软雅黑" w:cs="Arial"/>
          <w:b/>
          <w:bCs/>
          <w:color w:val="0070C0"/>
          <w:sz w:val="24"/>
          <w:szCs w:val="24"/>
          <w:u w:val="single"/>
          <w:lang w:val="en-US" w:eastAsia="zh-CN"/>
        </w:rPr>
        <w:t>]</w:t>
      </w:r>
      <w:bookmarkStart w:id="0" w:name="_GoBack"/>
      <w:bookmarkEnd w:id="0"/>
      <w:r>
        <w:rPr>
          <w:rFonts w:hint="eastAsia" w:ascii="Arial" w:hAnsi="Arial" w:eastAsia="宋体" w:cs="Arial"/>
          <w:sz w:val="24"/>
          <w:szCs w:val="32"/>
          <w:highlight w:val="none"/>
          <w:lang w:val="en-US" w:eastAsia="zh-CN"/>
        </w:rPr>
        <w:t>;</w:t>
      </w:r>
    </w:p>
    <w:p w14:paraId="15F15AF4">
      <w:pPr>
        <w:numPr>
          <w:ilvl w:val="0"/>
          <w:numId w:val="0"/>
        </w:numPr>
        <w:spacing w:line="480" w:lineRule="auto"/>
        <w:jc w:val="both"/>
        <w:outlineLvl w:val="9"/>
        <w:rPr>
          <w:rFonts w:hint="default" w:ascii="Arial" w:hAnsi="Arial" w:eastAsia="微软雅黑" w:cs="Arial"/>
          <w:sz w:val="24"/>
          <w:szCs w:val="24"/>
          <w:highlight w:val="none"/>
          <w:lang w:val="en-US" w:eastAsia="zh-CN"/>
        </w:rPr>
      </w:pPr>
      <w:r>
        <w:rPr>
          <w:rFonts w:hint="eastAsia" w:ascii="Arial" w:hAnsi="Arial" w:eastAsia="宋体" w:cs="Arial"/>
          <w:sz w:val="24"/>
          <w:szCs w:val="32"/>
          <w:highlight w:val="none"/>
          <w:lang w:val="en-US" w:eastAsia="zh-CN"/>
        </w:rPr>
        <w:t>2. T-Config will automatically collect basic data from the scale and display it synchronously on the interface.</w:t>
      </w:r>
    </w:p>
    <w:p w14:paraId="3A40DFB9">
      <w:pPr>
        <w:widowControl w:val="0"/>
        <w:numPr>
          <w:ilvl w:val="0"/>
          <w:numId w:val="0"/>
        </w:numPr>
        <w:spacing w:line="360" w:lineRule="auto"/>
        <w:ind w:leftChars="0"/>
        <w:jc w:val="both"/>
        <w:rPr>
          <w:rFonts w:hint="default" w:ascii="Arial" w:hAnsi="Arial" w:eastAsia="微软雅黑" w:cs="Arial"/>
          <w:b/>
          <w:bCs/>
          <w:sz w:val="24"/>
          <w:szCs w:val="24"/>
          <w:highlight w:val="none"/>
          <w:lang w:val="en-US" w:eastAsia="zh-CN"/>
        </w:rPr>
      </w:pPr>
    </w:p>
    <w:p w14:paraId="29527369">
      <w:pPr>
        <w:widowControl w:val="0"/>
        <w:numPr>
          <w:ilvl w:val="0"/>
          <w:numId w:val="0"/>
        </w:numPr>
        <w:spacing w:line="360" w:lineRule="auto"/>
        <w:ind w:leftChars="0"/>
        <w:jc w:val="both"/>
        <w:rPr>
          <w:rFonts w:hint="default" w:ascii="Arial" w:hAnsi="Arial" w:eastAsia="微软雅黑" w:cs="Arial"/>
          <w:b/>
          <w:bCs/>
          <w:sz w:val="28"/>
          <w:szCs w:val="28"/>
          <w:highlight w:val="none"/>
          <w:lang w:val="en-US" w:eastAsia="zh-CN"/>
        </w:rPr>
      </w:pPr>
      <w:r>
        <w:rPr>
          <w:rFonts w:hint="default" w:ascii="Arial" w:hAnsi="Arial" w:eastAsia="微软雅黑" w:cs="Arial"/>
          <w:b/>
          <w:bCs/>
          <w:sz w:val="28"/>
          <w:szCs w:val="28"/>
          <w:highlight w:val="none"/>
          <w:lang w:val="en-US" w:eastAsia="zh-CN"/>
        </w:rPr>
        <w:t>Parameter Setting</w:t>
      </w:r>
    </w:p>
    <w:p w14:paraId="3CC1995C">
      <w:pPr>
        <w:numPr>
          <w:ilvl w:val="0"/>
          <w:numId w:val="0"/>
        </w:numPr>
        <w:spacing w:line="480" w:lineRule="auto"/>
        <w:jc w:val="both"/>
        <w:outlineLvl w:val="9"/>
        <w:rPr>
          <w:rFonts w:hint="eastAsia" w:ascii="Arial" w:hAnsi="Arial" w:eastAsia="宋体" w:cs="Arial"/>
          <w:sz w:val="24"/>
          <w:szCs w:val="32"/>
          <w:highlight w:val="none"/>
          <w:lang w:val="en-US" w:eastAsia="zh-CN"/>
        </w:rPr>
      </w:pPr>
      <w:r>
        <w:rPr>
          <w:rFonts w:hint="eastAsia" w:ascii="Arial" w:hAnsi="Arial" w:eastAsia="宋体" w:cs="Arial"/>
          <w:sz w:val="24"/>
          <w:szCs w:val="32"/>
          <w:highlight w:val="none"/>
          <w:lang w:val="en-US" w:eastAsia="zh-CN"/>
        </w:rPr>
        <w:t xml:space="preserve">1. There are 5 parameter settings: </w:t>
      </w:r>
      <w:r>
        <w:rPr>
          <w:rFonts w:hint="eastAsia" w:ascii="Arial" w:hAnsi="Arial" w:eastAsia="宋体" w:cs="Arial"/>
          <w:sz w:val="24"/>
          <w:szCs w:val="32"/>
          <w:highlight w:val="none"/>
          <w:u w:val="single"/>
          <w:lang w:val="en-US" w:eastAsia="zh-CN"/>
        </w:rPr>
        <w:t>Weighing, Factory, Serial Port, Price, Other</w:t>
      </w:r>
      <w:r>
        <w:rPr>
          <w:rFonts w:hint="eastAsia" w:ascii="Arial" w:hAnsi="Arial" w:eastAsia="宋体" w:cs="Arial"/>
          <w:sz w:val="24"/>
          <w:szCs w:val="32"/>
          <w:highlight w:val="none"/>
          <w:lang w:val="en-US" w:eastAsia="zh-CN"/>
        </w:rPr>
        <w:t>;</w:t>
      </w:r>
    </w:p>
    <w:p w14:paraId="1900B431">
      <w:pPr>
        <w:numPr>
          <w:ilvl w:val="0"/>
          <w:numId w:val="0"/>
        </w:numPr>
        <w:spacing w:line="480" w:lineRule="auto"/>
        <w:jc w:val="both"/>
        <w:outlineLvl w:val="9"/>
        <w:rPr>
          <w:rFonts w:hint="eastAsia" w:ascii="Arial" w:hAnsi="Arial" w:eastAsia="宋体" w:cs="Arial"/>
          <w:sz w:val="24"/>
          <w:szCs w:val="32"/>
          <w:highlight w:val="none"/>
          <w:lang w:val="en-US" w:eastAsia="zh-CN"/>
        </w:rPr>
      </w:pPr>
      <w:r>
        <w:rPr>
          <w:rFonts w:hint="eastAsia" w:ascii="Arial" w:hAnsi="Arial" w:eastAsia="宋体" w:cs="Arial"/>
          <w:sz w:val="24"/>
          <w:szCs w:val="32"/>
          <w:highlight w:val="none"/>
          <w:lang w:val="en-US" w:eastAsia="zh-CN"/>
        </w:rPr>
        <w:t xml:space="preserve">2. The editable parameters can be set in </w:t>
      </w:r>
      <w:r>
        <w:rPr>
          <w:rFonts w:hint="eastAsia" w:ascii="Arial" w:hAnsi="Arial" w:eastAsia="宋体" w:cs="Arial"/>
          <w:sz w:val="24"/>
          <w:szCs w:val="32"/>
          <w:highlight w:val="none"/>
          <w:u w:val="single"/>
          <w:lang w:val="en-US" w:eastAsia="zh-CN"/>
        </w:rPr>
        <w:t>Value column</w:t>
      </w:r>
      <w:r>
        <w:rPr>
          <w:rFonts w:hint="eastAsia" w:ascii="Arial" w:hAnsi="Arial" w:eastAsia="宋体" w:cs="Arial"/>
          <w:sz w:val="24"/>
          <w:szCs w:val="32"/>
          <w:highlight w:val="none"/>
          <w:lang w:val="en-US" w:eastAsia="zh-CN"/>
        </w:rPr>
        <w:t xml:space="preserve"> based on the content in </w:t>
      </w:r>
      <w:r>
        <w:rPr>
          <w:rFonts w:hint="eastAsia" w:ascii="Arial" w:hAnsi="Arial" w:eastAsia="宋体" w:cs="Arial"/>
          <w:sz w:val="24"/>
          <w:szCs w:val="32"/>
          <w:highlight w:val="none"/>
          <w:u w:val="single"/>
          <w:lang w:val="en-US" w:eastAsia="zh-CN"/>
        </w:rPr>
        <w:t>Description column</w:t>
      </w:r>
      <w:r>
        <w:rPr>
          <w:rFonts w:hint="eastAsia" w:ascii="Arial" w:hAnsi="Arial" w:eastAsia="宋体" w:cs="Arial"/>
          <w:sz w:val="24"/>
          <w:szCs w:val="32"/>
          <w:highlight w:val="none"/>
          <w:lang w:val="en-US" w:eastAsia="zh-CN"/>
        </w:rPr>
        <w:t>;</w:t>
      </w:r>
    </w:p>
    <w:p w14:paraId="58411DB3">
      <w:pPr>
        <w:numPr>
          <w:ilvl w:val="0"/>
          <w:numId w:val="0"/>
        </w:numPr>
        <w:spacing w:line="480" w:lineRule="auto"/>
        <w:jc w:val="both"/>
        <w:outlineLvl w:val="9"/>
        <w:rPr>
          <w:rFonts w:hint="eastAsia" w:ascii="Arial" w:hAnsi="Arial" w:eastAsia="宋体" w:cs="Arial"/>
          <w:sz w:val="24"/>
          <w:szCs w:val="32"/>
          <w:highlight w:val="none"/>
          <w:lang w:val="en-US" w:eastAsia="zh-CN"/>
        </w:rPr>
      </w:pPr>
      <w:r>
        <w:rPr>
          <w:rFonts w:hint="eastAsia" w:ascii="Arial" w:hAnsi="Arial" w:eastAsia="宋体" w:cs="Arial"/>
          <w:sz w:val="24"/>
          <w:szCs w:val="32"/>
          <w:highlight w:val="none"/>
          <w:lang w:val="en-US" w:eastAsia="zh-CN"/>
        </w:rPr>
        <w:t>3. After setting all parameters, click the button in the bottom right corner to submit.</w:t>
      </w:r>
    </w:p>
    <w:p w14:paraId="75B1B9E4">
      <w:pPr>
        <w:widowControl w:val="0"/>
        <w:numPr>
          <w:ilvl w:val="0"/>
          <w:numId w:val="0"/>
        </w:numPr>
        <w:spacing w:line="360" w:lineRule="auto"/>
        <w:ind w:leftChars="0"/>
        <w:jc w:val="both"/>
        <w:rPr>
          <w:rFonts w:hint="default" w:ascii="Arial" w:hAnsi="Arial" w:eastAsia="微软雅黑" w:cs="Arial"/>
          <w:sz w:val="24"/>
          <w:szCs w:val="24"/>
          <w:lang w:val="en-US" w:eastAsia="zh-CN"/>
        </w:rPr>
      </w:pPr>
    </w:p>
    <w:p w14:paraId="36617F39">
      <w:pPr>
        <w:widowControl w:val="0"/>
        <w:numPr>
          <w:ilvl w:val="0"/>
          <w:numId w:val="0"/>
        </w:numPr>
        <w:spacing w:line="360" w:lineRule="auto"/>
        <w:ind w:leftChars="0"/>
        <w:jc w:val="both"/>
        <w:rPr>
          <w:rFonts w:hint="default" w:ascii="Arial" w:hAnsi="Arial" w:eastAsia="微软雅黑" w:cs="Arial"/>
          <w:b/>
          <w:bCs/>
          <w:sz w:val="24"/>
          <w:szCs w:val="24"/>
          <w:lang w:val="en-US" w:eastAsia="zh-CN"/>
        </w:rPr>
      </w:pPr>
      <w:r>
        <w:rPr>
          <w:rFonts w:hint="default" w:ascii="Arial" w:hAnsi="Arial" w:eastAsia="微软雅黑" w:cs="Arial"/>
          <w:b/>
          <w:bCs/>
          <w:sz w:val="24"/>
          <w:szCs w:val="24"/>
          <w:lang w:val="en-US" w:eastAsia="zh-CN"/>
        </w:rPr>
        <w:t>多台秤管理</w:t>
      </w:r>
    </w:p>
    <w:p w14:paraId="1494976C">
      <w:pPr>
        <w:widowControl w:val="0"/>
        <w:numPr>
          <w:ilvl w:val="0"/>
          <w:numId w:val="0"/>
        </w:numPr>
        <w:spacing w:line="360" w:lineRule="auto"/>
        <w:ind w:leftChars="0"/>
        <w:jc w:val="both"/>
        <w:rPr>
          <w:rFonts w:hint="default" w:ascii="Arial" w:hAnsi="Arial" w:eastAsia="微软雅黑" w:cs="Arial"/>
          <w:b/>
          <w:bCs/>
          <w:sz w:val="24"/>
          <w:szCs w:val="24"/>
          <w:lang w:val="en-US" w:eastAsia="zh-CN"/>
        </w:rPr>
      </w:pPr>
      <w:r>
        <w:rPr>
          <w:rFonts w:hint="eastAsia" w:ascii="Arial" w:hAnsi="Arial" w:eastAsia="微软雅黑" w:cs="Arial"/>
          <w:b/>
          <w:bCs/>
          <w:sz w:val="24"/>
          <w:szCs w:val="24"/>
          <w:lang w:val="en-US" w:eastAsia="zh-CN"/>
        </w:rPr>
        <w:t>一、</w:t>
      </w:r>
      <w:r>
        <w:rPr>
          <w:rFonts w:hint="default" w:ascii="Arial" w:hAnsi="Arial" w:eastAsia="微软雅黑" w:cs="Arial"/>
          <w:b/>
          <w:bCs/>
          <w:sz w:val="24"/>
          <w:szCs w:val="24"/>
          <w:lang w:val="en-US" w:eastAsia="zh-CN"/>
        </w:rPr>
        <w:t>通过串口连接</w:t>
      </w:r>
    </w:p>
    <w:p w14:paraId="11BB61A9">
      <w:pPr>
        <w:widowControl w:val="0"/>
        <w:numPr>
          <w:ilvl w:val="0"/>
          <w:numId w:val="0"/>
        </w:numPr>
        <w:spacing w:line="360" w:lineRule="auto"/>
        <w:ind w:leftChars="0"/>
        <w:jc w:val="both"/>
        <w:rPr>
          <w:rFonts w:hint="default" w:ascii="Arial" w:hAnsi="Arial" w:eastAsia="微软雅黑" w:cs="Arial"/>
          <w:sz w:val="24"/>
          <w:szCs w:val="24"/>
          <w:lang w:val="en-US" w:eastAsia="zh-CN"/>
        </w:rPr>
      </w:pPr>
      <w:r>
        <w:rPr>
          <w:rFonts w:hint="default" w:ascii="Arial" w:hAnsi="Arial" w:eastAsia="微软雅黑" w:cs="Arial"/>
          <w:sz w:val="24"/>
          <w:szCs w:val="24"/>
          <w:lang w:val="en-US" w:eastAsia="zh-CN"/>
        </w:rPr>
        <w:t>1.</w:t>
      </w:r>
      <w:r>
        <w:rPr>
          <w:rFonts w:hint="eastAsia" w:ascii="Arial" w:hAnsi="Arial" w:eastAsia="微软雅黑" w:cs="Arial"/>
          <w:sz w:val="24"/>
          <w:szCs w:val="24"/>
          <w:lang w:val="en-US" w:eastAsia="zh-CN"/>
        </w:rPr>
        <w:t>通过串口线将设备与电脑连接</w:t>
      </w:r>
      <w:r>
        <w:rPr>
          <w:rFonts w:hint="default" w:ascii="Arial" w:hAnsi="Arial" w:eastAsia="微软雅黑" w:cs="Arial"/>
          <w:sz w:val="24"/>
          <w:szCs w:val="24"/>
          <w:lang w:val="en-US" w:eastAsia="zh-CN"/>
        </w:rPr>
        <w:t>；</w:t>
      </w:r>
    </w:p>
    <w:p w14:paraId="6850A4D8">
      <w:pPr>
        <w:widowControl w:val="0"/>
        <w:numPr>
          <w:ilvl w:val="0"/>
          <w:numId w:val="0"/>
        </w:numPr>
        <w:spacing w:line="360" w:lineRule="auto"/>
        <w:ind w:leftChars="0"/>
        <w:jc w:val="both"/>
        <w:rPr>
          <w:rFonts w:hint="default" w:ascii="Arial" w:hAnsi="Arial" w:eastAsia="微软雅黑" w:cs="Arial"/>
          <w:sz w:val="24"/>
          <w:szCs w:val="24"/>
          <w:lang w:val="en-US" w:eastAsia="zh-CN"/>
        </w:rPr>
      </w:pPr>
      <w:r>
        <w:rPr>
          <w:rFonts w:hint="default" w:ascii="Arial" w:hAnsi="Arial" w:eastAsia="微软雅黑" w:cs="Arial"/>
          <w:sz w:val="24"/>
          <w:szCs w:val="24"/>
          <w:lang w:val="en-US" w:eastAsia="zh-CN"/>
        </w:rPr>
        <w:t>2.</w:t>
      </w:r>
      <w:r>
        <w:rPr>
          <w:rFonts w:hint="eastAsia" w:ascii="Arial" w:hAnsi="Arial" w:eastAsia="微软雅黑" w:cs="Arial"/>
          <w:sz w:val="24"/>
          <w:szCs w:val="24"/>
          <w:lang w:val="en-US" w:eastAsia="zh-CN"/>
        </w:rPr>
        <w:t>输入正确的串口参数和信息，点击</w:t>
      </w:r>
      <w:r>
        <w:rPr>
          <w:rFonts w:hint="eastAsia" w:ascii="Arial" w:hAnsi="Arial" w:eastAsia="微软雅黑" w:cs="Arial"/>
          <w:b/>
          <w:bCs/>
          <w:color w:val="0070C0"/>
          <w:sz w:val="24"/>
          <w:szCs w:val="24"/>
          <w:u w:val="none"/>
          <w:lang w:val="en-US" w:eastAsia="zh-CN"/>
        </w:rPr>
        <w:t>【连接】</w:t>
      </w:r>
      <w:r>
        <w:rPr>
          <w:rFonts w:hint="default" w:ascii="Arial" w:hAnsi="Arial" w:eastAsia="微软雅黑" w:cs="Arial"/>
          <w:sz w:val="24"/>
          <w:szCs w:val="24"/>
          <w:lang w:val="en-US" w:eastAsia="zh-CN"/>
        </w:rPr>
        <w:t>；</w:t>
      </w:r>
    </w:p>
    <w:p w14:paraId="517AACED">
      <w:pPr>
        <w:widowControl w:val="0"/>
        <w:numPr>
          <w:ilvl w:val="0"/>
          <w:numId w:val="0"/>
        </w:numPr>
        <w:spacing w:line="360" w:lineRule="auto"/>
        <w:ind w:leftChars="0"/>
        <w:jc w:val="both"/>
        <w:rPr>
          <w:rFonts w:hint="default" w:ascii="Arial" w:hAnsi="Arial" w:eastAsia="微软雅黑" w:cs="Arial"/>
          <w:sz w:val="24"/>
          <w:szCs w:val="24"/>
          <w:lang w:val="en-US" w:eastAsia="zh-CN"/>
        </w:rPr>
      </w:pPr>
      <w:r>
        <w:rPr>
          <w:rFonts w:hint="default" w:ascii="Arial" w:hAnsi="Arial" w:eastAsia="微软雅黑" w:cs="Arial"/>
          <w:sz w:val="24"/>
          <w:szCs w:val="24"/>
          <w:lang w:val="en-US" w:eastAsia="zh-CN"/>
        </w:rPr>
        <w:t>3.如果连接成功，左侧状态栏将显示设备在线。</w:t>
      </w:r>
    </w:p>
    <w:p w14:paraId="7B83D764">
      <w:pPr>
        <w:widowControl w:val="0"/>
        <w:numPr>
          <w:ilvl w:val="0"/>
          <w:numId w:val="0"/>
        </w:numPr>
        <w:spacing w:line="360" w:lineRule="auto"/>
        <w:ind w:leftChars="0"/>
        <w:jc w:val="both"/>
        <w:rPr>
          <w:rFonts w:hint="default" w:ascii="Arial" w:hAnsi="Arial" w:eastAsia="微软雅黑" w:cs="Arial"/>
          <w:sz w:val="24"/>
          <w:szCs w:val="24"/>
          <w:lang w:val="en-US" w:eastAsia="zh-CN"/>
        </w:rPr>
      </w:pPr>
      <w:r>
        <w:rPr>
          <w:rFonts w:hint="default" w:ascii="Arial" w:hAnsi="Arial" w:eastAsia="微软雅黑" w:cs="Arial"/>
          <w:sz w:val="24"/>
          <w:szCs w:val="24"/>
          <w:lang w:val="en-US" w:eastAsia="zh-CN"/>
        </w:rPr>
        <w:t>5.点击</w:t>
      </w:r>
      <w:r>
        <w:rPr>
          <w:rFonts w:hint="default" w:ascii="Arial" w:hAnsi="Arial" w:eastAsia="微软雅黑" w:cs="Arial"/>
          <w:b/>
          <w:bCs/>
          <w:color w:val="0070C0"/>
          <w:sz w:val="24"/>
          <w:szCs w:val="24"/>
          <w:lang w:val="en-US" w:eastAsia="zh-CN"/>
        </w:rPr>
        <w:t>【关闭串口】</w:t>
      </w:r>
      <w:r>
        <w:rPr>
          <w:rFonts w:hint="default" w:ascii="Arial" w:hAnsi="Arial" w:eastAsia="微软雅黑" w:cs="Arial"/>
          <w:sz w:val="24"/>
          <w:szCs w:val="24"/>
          <w:lang w:val="en-US" w:eastAsia="zh-CN"/>
        </w:rPr>
        <w:t>，断开串口连接；点击</w:t>
      </w:r>
      <w:r>
        <w:rPr>
          <w:rFonts w:hint="default" w:ascii="Arial" w:hAnsi="Arial" w:eastAsia="微软雅黑" w:cs="Arial"/>
          <w:b/>
          <w:bCs/>
          <w:color w:val="0070C0"/>
          <w:sz w:val="24"/>
          <w:szCs w:val="24"/>
          <w:lang w:val="en-US" w:eastAsia="zh-CN"/>
        </w:rPr>
        <w:t>【打开串口】</w:t>
      </w:r>
      <w:r>
        <w:rPr>
          <w:rFonts w:hint="default" w:ascii="Arial" w:hAnsi="Arial" w:eastAsia="微软雅黑" w:cs="Arial"/>
          <w:sz w:val="24"/>
          <w:szCs w:val="24"/>
          <w:lang w:val="en-US" w:eastAsia="zh-CN"/>
        </w:rPr>
        <w:t>打开串口连接；</w:t>
      </w:r>
    </w:p>
    <w:p w14:paraId="51301E40">
      <w:pPr>
        <w:widowControl w:val="0"/>
        <w:numPr>
          <w:ilvl w:val="0"/>
          <w:numId w:val="0"/>
        </w:numPr>
        <w:spacing w:line="360" w:lineRule="auto"/>
        <w:ind w:leftChars="0"/>
        <w:jc w:val="both"/>
        <w:rPr>
          <w:rFonts w:hint="default" w:ascii="Arial" w:hAnsi="Arial" w:eastAsia="微软雅黑" w:cs="Arial"/>
          <w:sz w:val="24"/>
          <w:szCs w:val="24"/>
          <w:lang w:val="en-US" w:eastAsia="zh-CN"/>
        </w:rPr>
      </w:pPr>
      <w:r>
        <w:rPr>
          <w:rFonts w:hint="default" w:ascii="Arial" w:hAnsi="Arial" w:eastAsia="微软雅黑" w:cs="Arial"/>
          <w:sz w:val="24"/>
          <w:szCs w:val="24"/>
          <w:lang w:val="en-US" w:eastAsia="zh-CN"/>
        </w:rPr>
        <w:t>6.如果要更改</w:t>
      </w:r>
      <w:r>
        <w:rPr>
          <w:rFonts w:hint="eastAsia" w:ascii="Arial" w:hAnsi="Arial" w:eastAsia="微软雅黑" w:cs="Arial"/>
          <w:sz w:val="24"/>
          <w:szCs w:val="24"/>
          <w:lang w:val="en-US" w:eastAsia="zh-CN"/>
        </w:rPr>
        <w:t>秤</w:t>
      </w:r>
      <w:r>
        <w:rPr>
          <w:rFonts w:hint="default" w:ascii="Arial" w:hAnsi="Arial" w:eastAsia="微软雅黑" w:cs="Arial"/>
          <w:sz w:val="24"/>
          <w:szCs w:val="24"/>
          <w:lang w:val="en-US" w:eastAsia="zh-CN"/>
        </w:rPr>
        <w:t>名，请单击</w:t>
      </w:r>
      <w:r>
        <w:rPr>
          <w:rFonts w:hint="default" w:ascii="Arial" w:hAnsi="Arial" w:eastAsia="微软雅黑" w:cs="Arial"/>
          <w:b/>
          <w:bCs/>
          <w:color w:val="0070C0"/>
          <w:sz w:val="24"/>
          <w:szCs w:val="24"/>
          <w:lang w:val="en-US" w:eastAsia="zh-CN"/>
        </w:rPr>
        <w:t>【重命名】</w:t>
      </w:r>
      <w:r>
        <w:rPr>
          <w:rFonts w:hint="default" w:ascii="Arial" w:hAnsi="Arial" w:eastAsia="微软雅黑" w:cs="Arial"/>
          <w:sz w:val="24"/>
          <w:szCs w:val="24"/>
          <w:lang w:val="en-US" w:eastAsia="zh-CN"/>
        </w:rPr>
        <w:t>，输入完后点击</w:t>
      </w:r>
      <w:r>
        <w:rPr>
          <w:rFonts w:hint="default" w:ascii="Arial" w:hAnsi="Arial" w:eastAsia="微软雅黑" w:cs="Arial"/>
          <w:b/>
          <w:bCs/>
          <w:color w:val="0070C0"/>
          <w:sz w:val="24"/>
          <w:szCs w:val="24"/>
          <w:lang w:val="en-US" w:eastAsia="zh-CN"/>
        </w:rPr>
        <w:t>【确认】</w:t>
      </w:r>
      <w:r>
        <w:rPr>
          <w:rFonts w:hint="default" w:ascii="Arial" w:hAnsi="Arial" w:eastAsia="微软雅黑" w:cs="Arial"/>
          <w:sz w:val="24"/>
          <w:szCs w:val="24"/>
          <w:lang w:val="en-US" w:eastAsia="zh-CN"/>
        </w:rPr>
        <w:t>。</w:t>
      </w:r>
    </w:p>
    <w:p w14:paraId="306EEBFD">
      <w:pPr>
        <w:widowControl w:val="0"/>
        <w:numPr>
          <w:ilvl w:val="0"/>
          <w:numId w:val="0"/>
        </w:numPr>
        <w:spacing w:line="360" w:lineRule="auto"/>
        <w:ind w:leftChars="0"/>
        <w:jc w:val="both"/>
        <w:rPr>
          <w:rFonts w:hint="default" w:ascii="Arial" w:hAnsi="Arial" w:eastAsia="微软雅黑" w:cs="Arial"/>
          <w:b/>
          <w:bCs/>
          <w:sz w:val="24"/>
          <w:szCs w:val="24"/>
          <w:lang w:val="en-US" w:eastAsia="zh-CN"/>
        </w:rPr>
      </w:pPr>
      <w:r>
        <w:rPr>
          <w:rFonts w:hint="eastAsia" w:ascii="Arial" w:hAnsi="Arial" w:eastAsia="微软雅黑" w:cs="Arial"/>
          <w:b/>
          <w:bCs/>
          <w:sz w:val="24"/>
          <w:szCs w:val="24"/>
          <w:lang w:val="en-US" w:eastAsia="zh-CN"/>
        </w:rPr>
        <w:t>二、</w:t>
      </w:r>
      <w:r>
        <w:rPr>
          <w:rFonts w:hint="default" w:ascii="Arial" w:hAnsi="Arial" w:eastAsia="微软雅黑" w:cs="Arial"/>
          <w:b/>
          <w:bCs/>
          <w:sz w:val="24"/>
          <w:szCs w:val="24"/>
          <w:lang w:val="en-US" w:eastAsia="zh-CN"/>
        </w:rPr>
        <w:t>通过网口/Wi-Fi连接</w:t>
      </w:r>
    </w:p>
    <w:p w14:paraId="6F979FE4">
      <w:pPr>
        <w:widowControl w:val="0"/>
        <w:numPr>
          <w:ilvl w:val="0"/>
          <w:numId w:val="0"/>
        </w:numPr>
        <w:spacing w:line="360" w:lineRule="auto"/>
        <w:ind w:leftChars="0"/>
        <w:jc w:val="both"/>
        <w:rPr>
          <w:rFonts w:hint="default" w:ascii="Arial" w:hAnsi="Arial" w:eastAsia="微软雅黑" w:cs="Arial"/>
          <w:sz w:val="24"/>
          <w:szCs w:val="24"/>
          <w:lang w:val="en-US" w:eastAsia="zh-CN"/>
        </w:rPr>
      </w:pPr>
      <w:r>
        <w:rPr>
          <w:rFonts w:hint="default" w:ascii="Arial" w:hAnsi="Arial" w:eastAsia="微软雅黑" w:cs="Arial"/>
          <w:sz w:val="24"/>
          <w:szCs w:val="24"/>
          <w:lang w:val="en-US" w:eastAsia="zh-CN"/>
        </w:rPr>
        <w:t>1.点击左侧状态栏顶部的</w:t>
      </w:r>
      <w:r>
        <w:rPr>
          <w:rFonts w:hint="eastAsia" w:ascii="Arial" w:hAnsi="Arial" w:eastAsia="微软雅黑" w:cs="Arial"/>
          <w:b/>
          <w:bCs/>
          <w:color w:val="0070C0"/>
          <w:sz w:val="24"/>
          <w:szCs w:val="24"/>
          <w:lang w:val="en-US" w:eastAsia="zh-CN"/>
        </w:rPr>
        <w:t>[</w:t>
      </w:r>
      <w:r>
        <w:rPr>
          <w:rFonts w:hint="eastAsia" w:ascii="Arial" w:hAnsi="Arial" w:eastAsia="微软雅黑" w:cs="Arial"/>
          <w:b/>
          <w:bCs/>
          <w:color w:val="0070C0"/>
          <w:sz w:val="24"/>
          <w:szCs w:val="24"/>
          <w:u w:val="none"/>
          <w:lang w:val="en-US" w:eastAsia="zh-CN"/>
        </w:rPr>
        <w:t>+]按钮</w:t>
      </w:r>
      <w:r>
        <w:rPr>
          <w:rFonts w:hint="default" w:ascii="Arial" w:hAnsi="Arial" w:eastAsia="微软雅黑" w:cs="Arial"/>
          <w:sz w:val="24"/>
          <w:szCs w:val="24"/>
          <w:lang w:val="en-US" w:eastAsia="zh-CN"/>
        </w:rPr>
        <w:t>；</w:t>
      </w:r>
    </w:p>
    <w:p w14:paraId="1A24CA7C">
      <w:pPr>
        <w:widowControl w:val="0"/>
        <w:numPr>
          <w:ilvl w:val="0"/>
          <w:numId w:val="0"/>
        </w:numPr>
        <w:spacing w:line="360" w:lineRule="auto"/>
        <w:ind w:leftChars="0"/>
        <w:jc w:val="both"/>
        <w:rPr>
          <w:rFonts w:hint="default" w:ascii="Arial" w:hAnsi="Arial" w:eastAsia="微软雅黑" w:cs="Arial"/>
          <w:sz w:val="24"/>
          <w:szCs w:val="24"/>
          <w:lang w:val="en-US" w:eastAsia="zh-CN"/>
        </w:rPr>
      </w:pPr>
      <w:r>
        <w:rPr>
          <w:rFonts w:hint="default" w:ascii="Arial" w:hAnsi="Arial" w:eastAsia="微软雅黑" w:cs="Arial"/>
          <w:sz w:val="24"/>
          <w:szCs w:val="24"/>
          <w:lang w:val="en-US" w:eastAsia="zh-CN"/>
        </w:rPr>
        <w:t>2.输入IPv4（IP地址）和Port（端口号）；</w:t>
      </w:r>
    </w:p>
    <w:p w14:paraId="2B3C4BCD">
      <w:pPr>
        <w:widowControl w:val="0"/>
        <w:numPr>
          <w:ilvl w:val="0"/>
          <w:numId w:val="0"/>
        </w:numPr>
        <w:spacing w:line="360" w:lineRule="auto"/>
        <w:ind w:leftChars="0"/>
        <w:jc w:val="both"/>
        <w:rPr>
          <w:rFonts w:hint="default" w:ascii="Arial" w:hAnsi="Arial" w:eastAsia="微软雅黑" w:cs="Arial"/>
          <w:sz w:val="24"/>
          <w:szCs w:val="24"/>
          <w:lang w:val="en-US" w:eastAsia="zh-CN"/>
        </w:rPr>
      </w:pPr>
      <w:r>
        <w:rPr>
          <w:rFonts w:hint="default" w:ascii="Arial" w:hAnsi="Arial" w:eastAsia="微软雅黑" w:cs="Arial"/>
          <w:sz w:val="24"/>
          <w:szCs w:val="24"/>
          <w:lang w:val="en-US" w:eastAsia="zh-CN"/>
        </w:rPr>
        <w:t>3.点击</w:t>
      </w:r>
      <w:r>
        <w:rPr>
          <w:rFonts w:hint="default" w:ascii="Arial" w:hAnsi="Arial" w:eastAsia="微软雅黑" w:cs="Arial"/>
          <w:b/>
          <w:bCs/>
          <w:color w:val="0070C0"/>
          <w:sz w:val="24"/>
          <w:szCs w:val="24"/>
          <w:lang w:val="en-US" w:eastAsia="zh-CN"/>
        </w:rPr>
        <w:t>【确认】</w:t>
      </w:r>
      <w:r>
        <w:rPr>
          <w:rFonts w:hint="default" w:ascii="Arial" w:hAnsi="Arial" w:eastAsia="微软雅黑" w:cs="Arial"/>
          <w:sz w:val="24"/>
          <w:szCs w:val="24"/>
          <w:lang w:val="en-US" w:eastAsia="zh-CN"/>
        </w:rPr>
        <w:t>完成连接。</w:t>
      </w:r>
    </w:p>
    <w:p w14:paraId="6619A851">
      <w:pPr>
        <w:widowControl w:val="0"/>
        <w:numPr>
          <w:ilvl w:val="0"/>
          <w:numId w:val="4"/>
        </w:numPr>
        <w:spacing w:line="360" w:lineRule="auto"/>
        <w:ind w:left="420" w:leftChars="0" w:hanging="420" w:firstLineChars="0"/>
        <w:jc w:val="both"/>
        <w:rPr>
          <w:rFonts w:hint="default" w:ascii="Arial" w:hAnsi="Arial" w:eastAsia="微软雅黑" w:cs="Arial"/>
          <w:b/>
          <w:bCs/>
          <w:sz w:val="24"/>
          <w:szCs w:val="24"/>
          <w:lang w:val="en-US" w:eastAsia="zh-CN"/>
        </w:rPr>
      </w:pPr>
      <w:r>
        <w:rPr>
          <w:rFonts w:hint="default" w:ascii="Arial" w:hAnsi="Arial" w:eastAsia="微软雅黑" w:cs="Arial"/>
          <w:b/>
          <w:bCs/>
          <w:sz w:val="24"/>
          <w:szCs w:val="24"/>
          <w:lang w:val="en-US" w:eastAsia="zh-CN"/>
        </w:rPr>
        <w:t>获取IP地址</w:t>
      </w:r>
    </w:p>
    <w:p w14:paraId="54B7273D">
      <w:pPr>
        <w:widowControl w:val="0"/>
        <w:numPr>
          <w:ilvl w:val="0"/>
          <w:numId w:val="0"/>
        </w:numPr>
        <w:spacing w:line="360" w:lineRule="auto"/>
        <w:ind w:leftChars="0"/>
        <w:jc w:val="both"/>
        <w:rPr>
          <w:rFonts w:hint="default" w:ascii="Arial" w:hAnsi="Arial" w:eastAsia="微软雅黑" w:cs="Arial"/>
          <w:sz w:val="24"/>
          <w:szCs w:val="24"/>
          <w:lang w:val="en-US" w:eastAsia="zh-CN"/>
        </w:rPr>
      </w:pPr>
      <w:r>
        <w:rPr>
          <w:rFonts w:hint="default" w:ascii="Arial" w:hAnsi="Arial" w:eastAsia="微软雅黑" w:cs="Arial"/>
          <w:sz w:val="24"/>
          <w:szCs w:val="24"/>
          <w:lang w:val="en-US" w:eastAsia="zh-CN"/>
        </w:rPr>
        <w:t>Wi-Fi：在主界面点击</w:t>
      </w:r>
      <w:r>
        <w:rPr>
          <w:rFonts w:hint="default" w:ascii="Arial" w:hAnsi="Arial" w:eastAsia="微软雅黑" w:cs="Arial"/>
          <w:b/>
          <w:bCs/>
          <w:color w:val="0070C0"/>
          <w:sz w:val="24"/>
          <w:szCs w:val="24"/>
          <w:lang w:val="en-US" w:eastAsia="zh-CN"/>
        </w:rPr>
        <w:t>【Wi-Fi设置】</w:t>
      </w:r>
      <w:r>
        <w:rPr>
          <w:rFonts w:hint="default" w:ascii="Arial" w:hAnsi="Arial" w:eastAsia="微软雅黑" w:cs="Arial"/>
          <w:sz w:val="24"/>
          <w:szCs w:val="24"/>
          <w:lang w:val="en-US" w:eastAsia="zh-CN"/>
        </w:rPr>
        <w:t>，在左侧栏中选择要连接的Wi-Fi，输入密码，点击</w:t>
      </w:r>
      <w:r>
        <w:rPr>
          <w:rFonts w:hint="default" w:ascii="Arial" w:hAnsi="Arial" w:eastAsia="微软雅黑" w:cs="Arial"/>
          <w:b/>
          <w:bCs/>
          <w:color w:val="0070C0"/>
          <w:sz w:val="24"/>
          <w:szCs w:val="24"/>
          <w:lang w:val="en-US" w:eastAsia="zh-CN"/>
        </w:rPr>
        <w:t>【连接】</w:t>
      </w:r>
      <w:r>
        <w:rPr>
          <w:rFonts w:hint="default" w:ascii="Arial" w:hAnsi="Arial" w:eastAsia="微软雅黑" w:cs="Arial"/>
          <w:sz w:val="24"/>
          <w:szCs w:val="24"/>
          <w:lang w:val="en-US" w:eastAsia="zh-CN"/>
        </w:rPr>
        <w:t>。如果连接成功，会显示IP地址。</w:t>
      </w:r>
    </w:p>
    <w:p w14:paraId="44C0F7A4">
      <w:pPr>
        <w:widowControl w:val="0"/>
        <w:numPr>
          <w:ilvl w:val="0"/>
          <w:numId w:val="0"/>
        </w:numPr>
        <w:spacing w:line="360" w:lineRule="auto"/>
        <w:ind w:leftChars="0"/>
        <w:jc w:val="both"/>
        <w:rPr>
          <w:rFonts w:hint="default" w:ascii="Arial" w:hAnsi="Arial" w:eastAsia="微软雅黑" w:cs="Arial"/>
          <w:sz w:val="24"/>
          <w:szCs w:val="24"/>
          <w:lang w:val="en-US" w:eastAsia="zh-CN"/>
        </w:rPr>
      </w:pPr>
      <w:r>
        <w:rPr>
          <w:rFonts w:hint="default" w:ascii="Arial" w:hAnsi="Arial" w:eastAsia="微软雅黑" w:cs="Arial"/>
          <w:sz w:val="24"/>
          <w:szCs w:val="24"/>
          <w:lang w:val="en-US" w:eastAsia="zh-CN"/>
        </w:rPr>
        <w:t>网口：连接网线后，可以在秤的菜单中查看到IP地址。（菜单位置：</w:t>
      </w:r>
      <w:r>
        <w:rPr>
          <w:rFonts w:hint="default" w:ascii="Arial" w:hAnsi="Arial" w:eastAsia="微软雅黑" w:cs="Arial"/>
          <w:sz w:val="24"/>
          <w:szCs w:val="24"/>
          <w:u w:val="single"/>
          <w:lang w:val="en-US" w:eastAsia="zh-CN"/>
        </w:rPr>
        <w:t>F3-3 C</w:t>
      </w:r>
      <w:r>
        <w:rPr>
          <w:rFonts w:hint="eastAsia" w:ascii="Arial" w:hAnsi="Arial" w:eastAsia="微软雅黑" w:cs="Arial"/>
          <w:sz w:val="24"/>
          <w:szCs w:val="24"/>
          <w:u w:val="single"/>
          <w:lang w:val="en-US" w:eastAsia="zh-CN"/>
        </w:rPr>
        <w:t>OM</w:t>
      </w:r>
      <w:r>
        <w:rPr>
          <w:rFonts w:hint="default" w:ascii="Arial" w:hAnsi="Arial" w:eastAsia="微软雅黑" w:cs="Arial"/>
          <w:sz w:val="24"/>
          <w:szCs w:val="24"/>
          <w:u w:val="single"/>
          <w:lang w:val="en-US" w:eastAsia="zh-CN"/>
        </w:rPr>
        <w:t>3 S</w:t>
      </w:r>
      <w:r>
        <w:rPr>
          <w:rFonts w:hint="eastAsia" w:ascii="Arial" w:hAnsi="Arial" w:eastAsia="微软雅黑" w:cs="Arial"/>
          <w:sz w:val="24"/>
          <w:szCs w:val="24"/>
          <w:u w:val="single"/>
          <w:lang w:val="en-US" w:eastAsia="zh-CN"/>
        </w:rPr>
        <w:t>HOW</w:t>
      </w:r>
      <w:r>
        <w:rPr>
          <w:rFonts w:hint="default" w:ascii="Arial" w:hAnsi="Arial" w:eastAsia="微软雅黑" w:cs="Arial"/>
          <w:sz w:val="24"/>
          <w:szCs w:val="24"/>
          <w:u w:val="none"/>
          <w:lang w:val="en-US" w:eastAsia="zh-CN"/>
        </w:rPr>
        <w:t>，其中</w:t>
      </w:r>
      <w:r>
        <w:rPr>
          <w:rFonts w:hint="default" w:ascii="Arial" w:hAnsi="Arial" w:eastAsia="微软雅黑" w:cs="Arial"/>
          <w:sz w:val="24"/>
          <w:szCs w:val="24"/>
          <w:u w:val="single"/>
          <w:lang w:val="en-US" w:eastAsia="zh-CN"/>
        </w:rPr>
        <w:t>F3-3 DHCP</w:t>
      </w:r>
      <w:r>
        <w:rPr>
          <w:rFonts w:hint="default" w:ascii="Arial" w:hAnsi="Arial" w:eastAsia="微软雅黑" w:cs="Arial"/>
          <w:sz w:val="24"/>
          <w:szCs w:val="24"/>
          <w:lang w:val="en-US" w:eastAsia="zh-CN"/>
        </w:rPr>
        <w:t>要设置为</w:t>
      </w:r>
      <w:r>
        <w:rPr>
          <w:rFonts w:hint="eastAsia" w:ascii="Arial" w:hAnsi="Arial" w:eastAsia="微软雅黑" w:cs="Arial"/>
          <w:sz w:val="24"/>
          <w:szCs w:val="24"/>
          <w:u w:val="single"/>
          <w:lang w:val="en-US" w:eastAsia="zh-CN"/>
        </w:rPr>
        <w:t>ON</w:t>
      </w:r>
      <w:r>
        <w:rPr>
          <w:rFonts w:hint="default" w:ascii="Arial" w:hAnsi="Arial" w:eastAsia="微软雅黑" w:cs="Arial"/>
          <w:sz w:val="24"/>
          <w:szCs w:val="24"/>
          <w:lang w:val="en-US" w:eastAsia="zh-CN"/>
        </w:rPr>
        <w:t>）</w:t>
      </w:r>
    </w:p>
    <w:p w14:paraId="079644A6">
      <w:pPr>
        <w:widowControl w:val="0"/>
        <w:numPr>
          <w:ilvl w:val="0"/>
          <w:numId w:val="4"/>
        </w:numPr>
        <w:spacing w:line="360" w:lineRule="auto"/>
        <w:ind w:left="420" w:leftChars="0" w:hanging="420" w:firstLineChars="0"/>
        <w:jc w:val="both"/>
        <w:rPr>
          <w:rFonts w:hint="default" w:ascii="Arial" w:hAnsi="Arial" w:eastAsia="微软雅黑" w:cs="Arial"/>
          <w:b/>
          <w:bCs/>
          <w:sz w:val="24"/>
          <w:szCs w:val="24"/>
          <w:lang w:val="en-US" w:eastAsia="zh-CN"/>
        </w:rPr>
      </w:pPr>
      <w:r>
        <w:rPr>
          <w:rFonts w:hint="default" w:ascii="Arial" w:hAnsi="Arial" w:eastAsia="微软雅黑" w:cs="Arial"/>
          <w:b/>
          <w:bCs/>
          <w:sz w:val="24"/>
          <w:szCs w:val="24"/>
          <w:lang w:val="en-US" w:eastAsia="zh-CN"/>
        </w:rPr>
        <w:t>获取端口号</w:t>
      </w:r>
    </w:p>
    <w:p w14:paraId="12E487B4">
      <w:pPr>
        <w:widowControl w:val="0"/>
        <w:numPr>
          <w:ilvl w:val="0"/>
          <w:numId w:val="0"/>
        </w:numPr>
        <w:spacing w:line="360" w:lineRule="auto"/>
        <w:ind w:leftChars="0"/>
        <w:jc w:val="both"/>
        <w:rPr>
          <w:rFonts w:hint="default" w:ascii="Arial" w:hAnsi="Arial" w:eastAsia="微软雅黑" w:cs="Arial"/>
          <w:sz w:val="24"/>
          <w:szCs w:val="24"/>
          <w:lang w:val="en-US" w:eastAsia="zh-CN"/>
        </w:rPr>
      </w:pPr>
      <w:r>
        <w:rPr>
          <w:rFonts w:hint="default" w:ascii="Arial" w:hAnsi="Arial" w:eastAsia="微软雅黑" w:cs="Arial"/>
          <w:sz w:val="24"/>
          <w:szCs w:val="24"/>
          <w:lang w:val="en-US" w:eastAsia="zh-CN"/>
        </w:rPr>
        <w:t>Wi-Fi：进入秤的菜单</w:t>
      </w:r>
      <w:r>
        <w:rPr>
          <w:rFonts w:hint="default" w:ascii="Arial" w:hAnsi="Arial" w:eastAsia="微软雅黑" w:cs="Arial"/>
          <w:sz w:val="24"/>
          <w:szCs w:val="24"/>
          <w:u w:val="single"/>
          <w:lang w:val="en-US" w:eastAsia="zh-CN"/>
        </w:rPr>
        <w:t>F3-2 COM2 MODE</w:t>
      </w:r>
      <w:r>
        <w:rPr>
          <w:rFonts w:hint="default" w:ascii="Arial" w:hAnsi="Arial" w:eastAsia="微软雅黑" w:cs="Arial"/>
          <w:sz w:val="24"/>
          <w:szCs w:val="24"/>
          <w:lang w:val="en-US" w:eastAsia="zh-CN"/>
        </w:rPr>
        <w:t>，按TARE键三次查看端口号。</w:t>
      </w:r>
    </w:p>
    <w:p w14:paraId="43633DB3">
      <w:pPr>
        <w:widowControl w:val="0"/>
        <w:numPr>
          <w:ilvl w:val="0"/>
          <w:numId w:val="0"/>
        </w:numPr>
        <w:spacing w:line="360" w:lineRule="auto"/>
        <w:ind w:leftChars="0"/>
        <w:jc w:val="both"/>
        <w:rPr>
          <w:rFonts w:hint="default" w:ascii="Arial" w:hAnsi="Arial" w:eastAsia="微软雅黑" w:cs="Arial"/>
          <w:sz w:val="24"/>
          <w:szCs w:val="24"/>
          <w:lang w:val="en-US" w:eastAsia="zh-CN"/>
        </w:rPr>
      </w:pPr>
      <w:r>
        <w:rPr>
          <w:rFonts w:hint="default" w:ascii="Arial" w:hAnsi="Arial" w:eastAsia="微软雅黑" w:cs="Arial"/>
          <w:sz w:val="24"/>
          <w:szCs w:val="24"/>
          <w:lang w:val="en-US" w:eastAsia="zh-CN"/>
        </w:rPr>
        <w:t>网口：进入秤的菜单</w:t>
      </w:r>
      <w:r>
        <w:rPr>
          <w:rFonts w:hint="default" w:ascii="Arial" w:hAnsi="Arial" w:eastAsia="微软雅黑" w:cs="Arial"/>
          <w:sz w:val="24"/>
          <w:szCs w:val="24"/>
          <w:u w:val="single"/>
          <w:lang w:val="en-US" w:eastAsia="zh-CN"/>
        </w:rPr>
        <w:t>F3-3 COM3 PORT</w:t>
      </w:r>
      <w:r>
        <w:rPr>
          <w:rFonts w:hint="default" w:ascii="Arial" w:hAnsi="Arial" w:eastAsia="微软雅黑" w:cs="Arial"/>
          <w:sz w:val="24"/>
          <w:szCs w:val="24"/>
          <w:lang w:val="en-US" w:eastAsia="zh-CN"/>
        </w:rPr>
        <w:t>，按一次TARE键查看端口号。</w:t>
      </w:r>
    </w:p>
    <w:p w14:paraId="4B3FAFD4">
      <w:pPr>
        <w:widowControl w:val="0"/>
        <w:numPr>
          <w:ilvl w:val="0"/>
          <w:numId w:val="0"/>
        </w:numPr>
        <w:spacing w:line="360" w:lineRule="auto"/>
        <w:ind w:leftChars="0"/>
        <w:jc w:val="both"/>
        <w:rPr>
          <w:rFonts w:hint="default" w:ascii="Arial" w:hAnsi="Arial" w:eastAsia="微软雅黑" w:cs="Arial"/>
          <w:sz w:val="24"/>
          <w:szCs w:val="24"/>
          <w:lang w:val="en-US" w:eastAsia="zh-CN"/>
        </w:rPr>
      </w:pPr>
      <w:r>
        <w:rPr>
          <w:rFonts w:hint="default" w:ascii="Arial" w:hAnsi="Arial" w:eastAsia="微软雅黑" w:cs="Arial"/>
          <w:sz w:val="24"/>
          <w:szCs w:val="24"/>
          <w:lang w:val="en-US" w:eastAsia="zh-CN"/>
        </w:rPr>
        <w:t>注：</w:t>
      </w:r>
    </w:p>
    <w:p w14:paraId="031660A5">
      <w:pPr>
        <w:widowControl w:val="0"/>
        <w:numPr>
          <w:ilvl w:val="0"/>
          <w:numId w:val="0"/>
        </w:numPr>
        <w:spacing w:line="360" w:lineRule="auto"/>
        <w:ind w:leftChars="0"/>
        <w:jc w:val="both"/>
        <w:rPr>
          <w:rFonts w:hint="default" w:ascii="Arial" w:hAnsi="Arial" w:eastAsia="微软雅黑" w:cs="Arial"/>
          <w:sz w:val="24"/>
          <w:szCs w:val="24"/>
          <w:lang w:val="en-US" w:eastAsia="zh-CN"/>
        </w:rPr>
      </w:pPr>
      <w:r>
        <w:rPr>
          <w:rFonts w:hint="default" w:ascii="Arial" w:hAnsi="Arial" w:eastAsia="微软雅黑" w:cs="Arial"/>
          <w:sz w:val="24"/>
          <w:szCs w:val="24"/>
          <w:lang w:val="en-US" w:eastAsia="zh-CN"/>
        </w:rPr>
        <w:t>如果要使用Wi-Fi连接T-Config，您需要先打开秤的Wi-Fi功能，并将运行T-Config的设备连接上该Wi-Fi；如果要使用网口连接T-Config，您需要先打开秤的网口功能，并将运行T-Config的设备连接到该网络。</w:t>
      </w:r>
    </w:p>
    <w:p w14:paraId="188699D9">
      <w:pPr>
        <w:widowControl w:val="0"/>
        <w:numPr>
          <w:ilvl w:val="0"/>
          <w:numId w:val="0"/>
        </w:numPr>
        <w:spacing w:line="360" w:lineRule="auto"/>
        <w:ind w:leftChars="0"/>
        <w:jc w:val="both"/>
        <w:rPr>
          <w:rFonts w:hint="default" w:ascii="Arial" w:hAnsi="Arial" w:eastAsia="微软雅黑" w:cs="Arial"/>
          <w:sz w:val="24"/>
          <w:szCs w:val="24"/>
          <w:lang w:val="en-US" w:eastAsia="zh-CN"/>
        </w:rPr>
      </w:pPr>
    </w:p>
    <w:p w14:paraId="56807033">
      <w:pPr>
        <w:widowControl w:val="0"/>
        <w:numPr>
          <w:ilvl w:val="0"/>
          <w:numId w:val="0"/>
        </w:numPr>
        <w:spacing w:line="360" w:lineRule="auto"/>
        <w:ind w:leftChars="0"/>
        <w:jc w:val="both"/>
        <w:rPr>
          <w:rFonts w:hint="default" w:ascii="Arial" w:hAnsi="Arial" w:eastAsia="微软雅黑" w:cs="Arial"/>
          <w:b/>
          <w:bCs/>
          <w:sz w:val="24"/>
          <w:szCs w:val="24"/>
          <w:lang w:val="en-US" w:eastAsia="zh-CN"/>
        </w:rPr>
      </w:pPr>
      <w:r>
        <w:rPr>
          <w:rFonts w:hint="default" w:ascii="Arial" w:hAnsi="Arial" w:eastAsia="微软雅黑" w:cs="Arial"/>
          <w:b/>
          <w:bCs/>
          <w:sz w:val="24"/>
          <w:szCs w:val="24"/>
          <w:lang w:val="en-US" w:eastAsia="zh-CN"/>
        </w:rPr>
        <w:t>设备时间</w:t>
      </w:r>
    </w:p>
    <w:p w14:paraId="3ADEC9A3">
      <w:pPr>
        <w:widowControl w:val="0"/>
        <w:numPr>
          <w:ilvl w:val="0"/>
          <w:numId w:val="0"/>
        </w:numPr>
        <w:spacing w:line="360" w:lineRule="auto"/>
        <w:ind w:leftChars="0"/>
        <w:jc w:val="both"/>
        <w:rPr>
          <w:rFonts w:hint="default" w:ascii="Arial" w:hAnsi="Arial" w:eastAsia="微软雅黑" w:cs="Arial"/>
          <w:sz w:val="24"/>
          <w:szCs w:val="24"/>
          <w:lang w:val="en-US" w:eastAsia="zh-CN"/>
        </w:rPr>
      </w:pPr>
      <w:r>
        <w:rPr>
          <w:rFonts w:hint="default" w:ascii="Arial" w:hAnsi="Arial" w:eastAsia="微软雅黑" w:cs="Arial"/>
          <w:sz w:val="24"/>
          <w:szCs w:val="24"/>
          <w:lang w:val="en-US" w:eastAsia="zh-CN"/>
        </w:rPr>
        <w:t>1.点击</w:t>
      </w:r>
      <w:r>
        <w:rPr>
          <w:rFonts w:hint="default" w:ascii="Arial" w:hAnsi="Arial" w:eastAsia="微软雅黑" w:cs="Arial"/>
          <w:b/>
          <w:bCs/>
          <w:color w:val="0070C0"/>
          <w:sz w:val="24"/>
          <w:szCs w:val="24"/>
          <w:lang w:val="en-US" w:eastAsia="zh-CN"/>
        </w:rPr>
        <w:t>【设置日期/时间】</w:t>
      </w:r>
      <w:r>
        <w:rPr>
          <w:rFonts w:hint="default" w:ascii="Arial" w:hAnsi="Arial" w:eastAsia="微软雅黑" w:cs="Arial"/>
          <w:sz w:val="24"/>
          <w:szCs w:val="24"/>
          <w:lang w:val="en-US" w:eastAsia="zh-CN"/>
        </w:rPr>
        <w:t>可以手动设置秤上的日期和时间；</w:t>
      </w:r>
    </w:p>
    <w:p w14:paraId="7A47BB11">
      <w:pPr>
        <w:widowControl w:val="0"/>
        <w:numPr>
          <w:ilvl w:val="0"/>
          <w:numId w:val="0"/>
        </w:numPr>
        <w:spacing w:line="360" w:lineRule="auto"/>
        <w:ind w:leftChars="0"/>
        <w:jc w:val="both"/>
        <w:rPr>
          <w:rFonts w:hint="default" w:ascii="Arial" w:hAnsi="Arial" w:eastAsia="微软雅黑" w:cs="Arial"/>
          <w:sz w:val="24"/>
          <w:szCs w:val="24"/>
          <w:lang w:val="en-US" w:eastAsia="zh-CN"/>
        </w:rPr>
      </w:pPr>
      <w:r>
        <w:rPr>
          <w:rFonts w:hint="default" w:ascii="Arial" w:hAnsi="Arial" w:eastAsia="微软雅黑" w:cs="Arial"/>
          <w:sz w:val="24"/>
          <w:szCs w:val="24"/>
          <w:lang w:val="en-US" w:eastAsia="zh-CN"/>
        </w:rPr>
        <w:t>2.点击</w:t>
      </w:r>
      <w:r>
        <w:rPr>
          <w:rFonts w:hint="default" w:ascii="Arial" w:hAnsi="Arial" w:eastAsia="微软雅黑" w:cs="Arial"/>
          <w:b/>
          <w:bCs/>
          <w:color w:val="0070C0"/>
          <w:sz w:val="24"/>
          <w:szCs w:val="24"/>
          <w:lang w:val="en-US" w:eastAsia="zh-CN"/>
        </w:rPr>
        <w:t>【同步PC时间】</w:t>
      </w:r>
      <w:r>
        <w:rPr>
          <w:rFonts w:hint="default" w:ascii="Arial" w:hAnsi="Arial" w:eastAsia="微软雅黑" w:cs="Arial"/>
          <w:sz w:val="24"/>
          <w:szCs w:val="24"/>
          <w:lang w:val="en-US" w:eastAsia="zh-CN"/>
        </w:rPr>
        <w:t>会自动同步电脑设备上的日期时间。</w:t>
      </w:r>
    </w:p>
    <w:p w14:paraId="73321D40">
      <w:pPr>
        <w:widowControl w:val="0"/>
        <w:numPr>
          <w:ilvl w:val="0"/>
          <w:numId w:val="0"/>
        </w:numPr>
        <w:spacing w:line="360" w:lineRule="auto"/>
        <w:ind w:leftChars="0"/>
        <w:jc w:val="both"/>
        <w:rPr>
          <w:rFonts w:hint="default" w:ascii="Arial" w:hAnsi="Arial" w:eastAsia="微软雅黑" w:cs="Arial"/>
          <w:sz w:val="24"/>
          <w:szCs w:val="24"/>
          <w:lang w:val="en-US" w:eastAsia="zh-CN"/>
        </w:rPr>
      </w:pPr>
    </w:p>
    <w:p w14:paraId="26CB81E0">
      <w:pPr>
        <w:widowControl w:val="0"/>
        <w:numPr>
          <w:ilvl w:val="0"/>
          <w:numId w:val="0"/>
        </w:numPr>
        <w:spacing w:line="360" w:lineRule="auto"/>
        <w:ind w:leftChars="0"/>
        <w:jc w:val="both"/>
        <w:rPr>
          <w:rFonts w:hint="default" w:ascii="Arial" w:hAnsi="Arial" w:eastAsia="微软雅黑" w:cs="Arial"/>
          <w:b/>
          <w:bCs/>
          <w:sz w:val="24"/>
          <w:szCs w:val="24"/>
          <w:lang w:val="en-US" w:eastAsia="zh-CN"/>
        </w:rPr>
      </w:pPr>
      <w:r>
        <w:rPr>
          <w:rFonts w:hint="default" w:ascii="Arial" w:hAnsi="Arial" w:eastAsia="微软雅黑" w:cs="Arial"/>
          <w:b/>
          <w:bCs/>
          <w:sz w:val="24"/>
          <w:szCs w:val="24"/>
          <w:lang w:val="en-US" w:eastAsia="zh-CN"/>
        </w:rPr>
        <w:t>Wi-Fi设置</w:t>
      </w:r>
    </w:p>
    <w:p w14:paraId="01ED0422">
      <w:pPr>
        <w:widowControl w:val="0"/>
        <w:numPr>
          <w:ilvl w:val="0"/>
          <w:numId w:val="0"/>
        </w:numPr>
        <w:spacing w:line="360" w:lineRule="auto"/>
        <w:ind w:leftChars="0"/>
        <w:jc w:val="both"/>
        <w:rPr>
          <w:rFonts w:hint="default" w:ascii="Arial" w:hAnsi="Arial" w:eastAsia="微软雅黑" w:cs="Arial"/>
          <w:sz w:val="24"/>
          <w:szCs w:val="24"/>
          <w:lang w:val="en-US" w:eastAsia="zh-CN"/>
        </w:rPr>
      </w:pPr>
      <w:r>
        <w:rPr>
          <w:rFonts w:hint="default" w:ascii="Arial" w:hAnsi="Arial" w:eastAsia="微软雅黑" w:cs="Arial"/>
          <w:sz w:val="24"/>
          <w:szCs w:val="24"/>
          <w:lang w:val="en-US" w:eastAsia="zh-CN"/>
        </w:rPr>
        <w:t>1.从左侧菜单栏中选择要连接的Wi-Fi；</w:t>
      </w:r>
    </w:p>
    <w:p w14:paraId="2EF0C842">
      <w:pPr>
        <w:widowControl w:val="0"/>
        <w:numPr>
          <w:ilvl w:val="0"/>
          <w:numId w:val="0"/>
        </w:numPr>
        <w:spacing w:line="360" w:lineRule="auto"/>
        <w:ind w:leftChars="0"/>
        <w:jc w:val="both"/>
        <w:rPr>
          <w:rFonts w:hint="default" w:ascii="Arial" w:hAnsi="Arial" w:eastAsia="微软雅黑" w:cs="Arial"/>
          <w:sz w:val="24"/>
          <w:szCs w:val="24"/>
          <w:lang w:val="en-US" w:eastAsia="zh-CN"/>
        </w:rPr>
      </w:pPr>
      <w:r>
        <w:rPr>
          <w:rFonts w:hint="default" w:ascii="Arial" w:hAnsi="Arial" w:eastAsia="微软雅黑" w:cs="Arial"/>
          <w:sz w:val="24"/>
          <w:szCs w:val="24"/>
          <w:lang w:val="en-US" w:eastAsia="zh-CN"/>
        </w:rPr>
        <w:t>2.输入密码，点击</w:t>
      </w:r>
      <w:r>
        <w:rPr>
          <w:rFonts w:hint="default" w:ascii="Arial" w:hAnsi="Arial" w:eastAsia="微软雅黑" w:cs="Arial"/>
          <w:b/>
          <w:bCs/>
          <w:color w:val="0070C0"/>
          <w:sz w:val="24"/>
          <w:szCs w:val="24"/>
          <w:lang w:val="en-US" w:eastAsia="zh-CN"/>
        </w:rPr>
        <w:t>【连接】</w:t>
      </w:r>
      <w:r>
        <w:rPr>
          <w:rFonts w:hint="default" w:ascii="Arial" w:hAnsi="Arial" w:eastAsia="微软雅黑" w:cs="Arial"/>
          <w:sz w:val="24"/>
          <w:szCs w:val="24"/>
          <w:lang w:val="en-US" w:eastAsia="zh-CN"/>
        </w:rPr>
        <w:t>获取IP地址（IPv4）；</w:t>
      </w:r>
    </w:p>
    <w:p w14:paraId="66E10946">
      <w:pPr>
        <w:widowControl w:val="0"/>
        <w:numPr>
          <w:ilvl w:val="0"/>
          <w:numId w:val="0"/>
        </w:numPr>
        <w:spacing w:line="360" w:lineRule="auto"/>
        <w:ind w:leftChars="0"/>
        <w:jc w:val="both"/>
        <w:rPr>
          <w:rFonts w:hint="default" w:ascii="Arial" w:hAnsi="Arial" w:eastAsia="微软雅黑" w:cs="Arial"/>
          <w:sz w:val="24"/>
          <w:szCs w:val="24"/>
          <w:lang w:val="en-US" w:eastAsia="zh-CN"/>
        </w:rPr>
      </w:pPr>
      <w:r>
        <w:rPr>
          <w:rFonts w:hint="default" w:ascii="Arial" w:hAnsi="Arial" w:eastAsia="微软雅黑" w:cs="Arial"/>
          <w:sz w:val="24"/>
          <w:szCs w:val="24"/>
          <w:lang w:val="en-US" w:eastAsia="zh-CN"/>
        </w:rPr>
        <w:t>3.返回主界面，点击</w:t>
      </w:r>
      <w:r>
        <w:rPr>
          <w:rFonts w:hint="default" w:ascii="Arial" w:hAnsi="Arial" w:eastAsia="微软雅黑" w:cs="Arial"/>
          <w:b/>
          <w:bCs/>
          <w:color w:val="0070C0"/>
          <w:sz w:val="24"/>
          <w:szCs w:val="24"/>
          <w:lang w:val="en-US" w:eastAsia="zh-CN"/>
        </w:rPr>
        <w:t>【多台秤管理】</w:t>
      </w:r>
      <w:r>
        <w:rPr>
          <w:rFonts w:hint="default" w:ascii="Arial" w:hAnsi="Arial" w:eastAsia="微软雅黑" w:cs="Arial"/>
          <w:sz w:val="24"/>
          <w:szCs w:val="24"/>
          <w:lang w:val="en-US" w:eastAsia="zh-CN"/>
        </w:rPr>
        <w:t>；</w:t>
      </w:r>
    </w:p>
    <w:p w14:paraId="351A98F5">
      <w:pPr>
        <w:widowControl w:val="0"/>
        <w:numPr>
          <w:ilvl w:val="0"/>
          <w:numId w:val="0"/>
        </w:numPr>
        <w:spacing w:line="360" w:lineRule="auto"/>
        <w:ind w:leftChars="0"/>
        <w:jc w:val="both"/>
        <w:rPr>
          <w:rFonts w:hint="default" w:ascii="Arial" w:hAnsi="Arial" w:eastAsia="微软雅黑" w:cs="Arial"/>
          <w:sz w:val="24"/>
          <w:szCs w:val="24"/>
          <w:lang w:val="en-US" w:eastAsia="zh-CN"/>
        </w:rPr>
      </w:pPr>
      <w:r>
        <w:rPr>
          <w:rFonts w:hint="default" w:ascii="Arial" w:hAnsi="Arial" w:eastAsia="微软雅黑" w:cs="Arial"/>
          <w:sz w:val="24"/>
          <w:szCs w:val="24"/>
          <w:lang w:val="en-US" w:eastAsia="zh-CN"/>
        </w:rPr>
        <w:t>4.点击左侧的</w:t>
      </w:r>
      <w:r>
        <w:rPr>
          <w:rFonts w:hint="eastAsia" w:ascii="Arial" w:hAnsi="Arial" w:eastAsia="微软雅黑" w:cs="Arial"/>
          <w:b/>
          <w:bCs/>
          <w:color w:val="0070C0"/>
          <w:sz w:val="24"/>
          <w:szCs w:val="24"/>
          <w:lang w:val="en-US" w:eastAsia="zh-CN"/>
        </w:rPr>
        <w:t>[</w:t>
      </w:r>
      <w:r>
        <w:rPr>
          <w:rFonts w:hint="eastAsia" w:ascii="Arial" w:hAnsi="Arial" w:eastAsia="微软雅黑" w:cs="Arial"/>
          <w:b/>
          <w:bCs/>
          <w:color w:val="0070C0"/>
          <w:sz w:val="24"/>
          <w:szCs w:val="24"/>
          <w:u w:val="none"/>
          <w:lang w:val="en-US" w:eastAsia="zh-CN"/>
        </w:rPr>
        <w:t>+]按钮</w:t>
      </w:r>
      <w:r>
        <w:rPr>
          <w:rFonts w:hint="default" w:ascii="Arial" w:hAnsi="Arial" w:eastAsia="微软雅黑" w:cs="Arial"/>
          <w:sz w:val="24"/>
          <w:szCs w:val="24"/>
          <w:lang w:val="en-US" w:eastAsia="zh-CN"/>
        </w:rPr>
        <w:t>，输入IP地址和串口号；</w:t>
      </w:r>
    </w:p>
    <w:p w14:paraId="27DC9549">
      <w:pPr>
        <w:widowControl w:val="0"/>
        <w:numPr>
          <w:ilvl w:val="0"/>
          <w:numId w:val="0"/>
        </w:numPr>
        <w:spacing w:line="360" w:lineRule="auto"/>
        <w:ind w:leftChars="0"/>
        <w:jc w:val="both"/>
        <w:rPr>
          <w:rFonts w:hint="default" w:ascii="Arial" w:hAnsi="Arial" w:eastAsia="微软雅黑" w:cs="Arial"/>
          <w:sz w:val="24"/>
          <w:szCs w:val="24"/>
          <w:lang w:val="en-US" w:eastAsia="zh-CN"/>
        </w:rPr>
      </w:pPr>
      <w:r>
        <w:rPr>
          <w:rFonts w:hint="default" w:ascii="Arial" w:hAnsi="Arial" w:eastAsia="微软雅黑" w:cs="Arial"/>
          <w:sz w:val="24"/>
          <w:szCs w:val="24"/>
          <w:lang w:val="en-US" w:eastAsia="zh-CN"/>
        </w:rPr>
        <w:t>5.点击</w:t>
      </w:r>
      <w:r>
        <w:rPr>
          <w:rFonts w:hint="default" w:ascii="Arial" w:hAnsi="Arial" w:eastAsia="微软雅黑" w:cs="Arial"/>
          <w:b/>
          <w:bCs/>
          <w:color w:val="0070C0"/>
          <w:sz w:val="24"/>
          <w:szCs w:val="24"/>
          <w:lang w:val="en-US" w:eastAsia="zh-CN"/>
        </w:rPr>
        <w:t>【确认】</w:t>
      </w:r>
      <w:r>
        <w:rPr>
          <w:rFonts w:hint="default" w:ascii="Arial" w:hAnsi="Arial" w:eastAsia="微软雅黑" w:cs="Arial"/>
          <w:sz w:val="24"/>
          <w:szCs w:val="24"/>
          <w:lang w:val="en-US" w:eastAsia="zh-CN"/>
        </w:rPr>
        <w:t>连接秤。</w:t>
      </w:r>
    </w:p>
    <w:p w14:paraId="109B8320">
      <w:pPr>
        <w:widowControl w:val="0"/>
        <w:numPr>
          <w:ilvl w:val="0"/>
          <w:numId w:val="0"/>
        </w:numPr>
        <w:spacing w:line="360" w:lineRule="auto"/>
        <w:ind w:leftChars="0"/>
        <w:jc w:val="both"/>
        <w:rPr>
          <w:rFonts w:hint="default" w:ascii="Arial" w:hAnsi="Arial" w:eastAsia="微软雅黑" w:cs="Arial"/>
          <w:sz w:val="24"/>
          <w:szCs w:val="24"/>
          <w:lang w:val="en-US" w:eastAsia="zh-CN"/>
        </w:rPr>
      </w:pPr>
    </w:p>
    <w:p w14:paraId="0A4446A9">
      <w:pPr>
        <w:widowControl w:val="0"/>
        <w:numPr>
          <w:ilvl w:val="0"/>
          <w:numId w:val="0"/>
        </w:numPr>
        <w:spacing w:line="360" w:lineRule="auto"/>
        <w:ind w:leftChars="0"/>
        <w:jc w:val="both"/>
        <w:rPr>
          <w:rFonts w:hint="default" w:ascii="Arial" w:hAnsi="Arial" w:eastAsia="微软雅黑" w:cs="Arial"/>
          <w:b/>
          <w:bCs/>
          <w:sz w:val="24"/>
          <w:szCs w:val="24"/>
          <w:lang w:val="en-US" w:eastAsia="zh-CN"/>
        </w:rPr>
      </w:pPr>
      <w:r>
        <w:rPr>
          <w:rFonts w:hint="default" w:ascii="Arial" w:hAnsi="Arial" w:eastAsia="微软雅黑" w:cs="Arial"/>
          <w:b/>
          <w:bCs/>
          <w:sz w:val="24"/>
          <w:szCs w:val="24"/>
          <w:lang w:val="en-US" w:eastAsia="zh-CN"/>
        </w:rPr>
        <w:t>更新软件</w:t>
      </w:r>
    </w:p>
    <w:p w14:paraId="5F2A142F">
      <w:pPr>
        <w:widowControl w:val="0"/>
        <w:numPr>
          <w:ilvl w:val="0"/>
          <w:numId w:val="0"/>
        </w:numPr>
        <w:spacing w:line="360" w:lineRule="auto"/>
        <w:ind w:leftChars="0"/>
        <w:jc w:val="both"/>
        <w:rPr>
          <w:rFonts w:hint="default" w:ascii="Arial" w:hAnsi="Arial" w:eastAsia="微软雅黑" w:cs="Arial"/>
          <w:sz w:val="24"/>
          <w:szCs w:val="24"/>
          <w:lang w:val="en-US" w:eastAsia="zh-CN"/>
        </w:rPr>
      </w:pPr>
      <w:r>
        <w:rPr>
          <w:rFonts w:hint="default" w:ascii="Arial" w:hAnsi="Arial" w:eastAsia="微软雅黑" w:cs="Arial"/>
          <w:sz w:val="24"/>
          <w:szCs w:val="24"/>
          <w:lang w:val="en-US" w:eastAsia="zh-CN"/>
        </w:rPr>
        <w:t>1.点击</w:t>
      </w:r>
      <w:r>
        <w:rPr>
          <w:rFonts w:hint="default" w:ascii="Arial" w:hAnsi="Arial" w:eastAsia="微软雅黑" w:cs="Arial"/>
          <w:b/>
          <w:bCs/>
          <w:color w:val="0070C0"/>
          <w:sz w:val="24"/>
          <w:szCs w:val="24"/>
          <w:lang w:val="en-US" w:eastAsia="zh-CN"/>
        </w:rPr>
        <w:t>【请选择更新文件Zip】</w:t>
      </w:r>
      <w:r>
        <w:rPr>
          <w:rFonts w:hint="default" w:ascii="Arial" w:hAnsi="Arial" w:eastAsia="微软雅黑" w:cs="Arial"/>
          <w:sz w:val="24"/>
          <w:szCs w:val="24"/>
          <w:lang w:val="en-US" w:eastAsia="zh-CN"/>
        </w:rPr>
        <w:t>并上传文件；</w:t>
      </w:r>
    </w:p>
    <w:p w14:paraId="0F023620">
      <w:pPr>
        <w:widowControl w:val="0"/>
        <w:numPr>
          <w:ilvl w:val="0"/>
          <w:numId w:val="0"/>
        </w:numPr>
        <w:spacing w:line="360" w:lineRule="auto"/>
        <w:ind w:leftChars="0"/>
        <w:jc w:val="both"/>
        <w:rPr>
          <w:rFonts w:hint="default" w:ascii="Arial" w:hAnsi="Arial" w:eastAsia="微软雅黑" w:cs="Arial"/>
          <w:sz w:val="24"/>
          <w:szCs w:val="24"/>
          <w:lang w:val="en-US" w:eastAsia="zh-CN"/>
        </w:rPr>
      </w:pPr>
      <w:r>
        <w:rPr>
          <w:rFonts w:hint="default" w:ascii="Arial" w:hAnsi="Arial" w:eastAsia="微软雅黑" w:cs="Arial"/>
          <w:sz w:val="24"/>
          <w:szCs w:val="24"/>
          <w:lang w:val="en-US" w:eastAsia="zh-CN"/>
        </w:rPr>
        <w:t>2.点击</w:t>
      </w:r>
      <w:r>
        <w:rPr>
          <w:rFonts w:hint="default" w:ascii="Arial" w:hAnsi="Arial" w:eastAsia="微软雅黑" w:cs="Arial"/>
          <w:b/>
          <w:bCs/>
          <w:color w:val="0070C0"/>
          <w:sz w:val="24"/>
          <w:szCs w:val="24"/>
          <w:lang w:val="en-US" w:eastAsia="zh-CN"/>
        </w:rPr>
        <w:t>【下发】</w:t>
      </w:r>
      <w:r>
        <w:rPr>
          <w:rFonts w:hint="default" w:ascii="Arial" w:hAnsi="Arial" w:eastAsia="微软雅黑" w:cs="Arial"/>
          <w:sz w:val="24"/>
          <w:szCs w:val="24"/>
          <w:lang w:val="en-US" w:eastAsia="zh-CN"/>
        </w:rPr>
        <w:t>；</w:t>
      </w:r>
    </w:p>
    <w:p w14:paraId="02EA8D93">
      <w:pPr>
        <w:widowControl w:val="0"/>
        <w:numPr>
          <w:ilvl w:val="0"/>
          <w:numId w:val="0"/>
        </w:numPr>
        <w:spacing w:line="360" w:lineRule="auto"/>
        <w:ind w:leftChars="0"/>
        <w:jc w:val="both"/>
        <w:rPr>
          <w:rFonts w:hint="default" w:ascii="Arial" w:hAnsi="Arial" w:eastAsia="微软雅黑" w:cs="Arial"/>
          <w:sz w:val="24"/>
          <w:szCs w:val="24"/>
          <w:lang w:val="en-US" w:eastAsia="zh-CN"/>
        </w:rPr>
      </w:pPr>
      <w:r>
        <w:rPr>
          <w:rFonts w:hint="default" w:ascii="Arial" w:hAnsi="Arial" w:eastAsia="微软雅黑" w:cs="Arial"/>
          <w:sz w:val="24"/>
          <w:szCs w:val="24"/>
          <w:lang w:val="en-US" w:eastAsia="zh-CN"/>
        </w:rPr>
        <w:t>3. 选择固件更新方式：串口或网络（Wi-Fi、网口）；</w:t>
      </w:r>
    </w:p>
    <w:p w14:paraId="0A0D54F6">
      <w:pPr>
        <w:widowControl w:val="0"/>
        <w:numPr>
          <w:ilvl w:val="0"/>
          <w:numId w:val="0"/>
        </w:numPr>
        <w:spacing w:line="360" w:lineRule="auto"/>
        <w:ind w:leftChars="0"/>
        <w:jc w:val="both"/>
        <w:rPr>
          <w:rFonts w:hint="default" w:ascii="Arial" w:hAnsi="Arial" w:eastAsia="微软雅黑" w:cs="Arial"/>
          <w:sz w:val="24"/>
          <w:szCs w:val="24"/>
          <w:lang w:val="en-US" w:eastAsia="zh-CN"/>
        </w:rPr>
      </w:pPr>
      <w:r>
        <w:rPr>
          <w:rFonts w:hint="default" w:ascii="Arial" w:hAnsi="Arial" w:eastAsia="微软雅黑" w:cs="Arial"/>
          <w:sz w:val="24"/>
          <w:szCs w:val="24"/>
          <w:lang w:val="en-US" w:eastAsia="zh-CN"/>
        </w:rPr>
        <w:t>注：</w:t>
      </w:r>
    </w:p>
    <w:p w14:paraId="4E40801B">
      <w:pPr>
        <w:widowControl w:val="0"/>
        <w:numPr>
          <w:ilvl w:val="0"/>
          <w:numId w:val="4"/>
        </w:numPr>
        <w:spacing w:line="360" w:lineRule="auto"/>
        <w:ind w:left="420" w:leftChars="0" w:hanging="420" w:firstLineChars="0"/>
        <w:jc w:val="both"/>
        <w:rPr>
          <w:rFonts w:hint="default" w:ascii="Arial" w:hAnsi="Arial" w:eastAsia="微软雅黑" w:cs="Arial"/>
          <w:sz w:val="24"/>
          <w:szCs w:val="24"/>
          <w:lang w:val="en-US" w:eastAsia="zh-CN"/>
        </w:rPr>
      </w:pPr>
      <w:r>
        <w:rPr>
          <w:rFonts w:hint="default" w:ascii="Arial" w:hAnsi="Arial" w:eastAsia="微软雅黑" w:cs="Arial"/>
          <w:sz w:val="24"/>
          <w:szCs w:val="24"/>
          <w:lang w:val="en-US" w:eastAsia="zh-CN"/>
        </w:rPr>
        <w:t>通过串口下发，秤会自动重启；</w:t>
      </w:r>
    </w:p>
    <w:p w14:paraId="033AD8DC">
      <w:pPr>
        <w:widowControl w:val="0"/>
        <w:numPr>
          <w:ilvl w:val="0"/>
          <w:numId w:val="4"/>
        </w:numPr>
        <w:spacing w:line="360" w:lineRule="auto"/>
        <w:ind w:left="420" w:leftChars="0" w:hanging="420" w:firstLineChars="0"/>
        <w:jc w:val="both"/>
        <w:rPr>
          <w:rFonts w:hint="default" w:ascii="Arial" w:hAnsi="Arial" w:eastAsia="微软雅黑" w:cs="Arial"/>
          <w:sz w:val="24"/>
          <w:szCs w:val="24"/>
          <w:lang w:val="en-US" w:eastAsia="zh-CN"/>
        </w:rPr>
      </w:pPr>
      <w:r>
        <w:rPr>
          <w:rFonts w:hint="default" w:ascii="Arial" w:hAnsi="Arial" w:eastAsia="微软雅黑" w:cs="Arial"/>
          <w:sz w:val="24"/>
          <w:szCs w:val="24"/>
          <w:lang w:val="en-US" w:eastAsia="zh-CN"/>
        </w:rPr>
        <w:t>通过Wi-Fi或网口下发，可以批量选择多台秤，下发后秤不会自动重启，需要手动重启后才会更新软件。</w:t>
      </w:r>
    </w:p>
    <w:p w14:paraId="542A5A41">
      <w:pPr>
        <w:widowControl w:val="0"/>
        <w:numPr>
          <w:ilvl w:val="0"/>
          <w:numId w:val="0"/>
        </w:numPr>
        <w:spacing w:line="360" w:lineRule="auto"/>
        <w:ind w:leftChars="0"/>
        <w:jc w:val="both"/>
        <w:rPr>
          <w:rFonts w:hint="default" w:ascii="Arial" w:hAnsi="Arial" w:eastAsia="微软雅黑" w:cs="Arial"/>
          <w:sz w:val="24"/>
          <w:szCs w:val="24"/>
          <w:lang w:val="en-US" w:eastAsia="zh-CN"/>
        </w:rPr>
      </w:pPr>
    </w:p>
    <w:p w14:paraId="3AA10336">
      <w:pPr>
        <w:widowControl w:val="0"/>
        <w:numPr>
          <w:ilvl w:val="0"/>
          <w:numId w:val="0"/>
        </w:numPr>
        <w:spacing w:line="360" w:lineRule="auto"/>
        <w:ind w:leftChars="0"/>
        <w:jc w:val="both"/>
        <w:rPr>
          <w:rFonts w:hint="default" w:ascii="Arial" w:hAnsi="Arial" w:eastAsia="微软雅黑" w:cs="Arial"/>
          <w:b/>
          <w:bCs/>
          <w:sz w:val="24"/>
          <w:szCs w:val="24"/>
          <w:lang w:val="en-US" w:eastAsia="zh-CN"/>
        </w:rPr>
      </w:pPr>
      <w:r>
        <w:rPr>
          <w:rFonts w:hint="default" w:ascii="Arial" w:hAnsi="Arial" w:eastAsia="微软雅黑" w:cs="Arial"/>
          <w:b/>
          <w:bCs/>
          <w:sz w:val="24"/>
          <w:szCs w:val="24"/>
          <w:lang w:val="en-US" w:eastAsia="zh-CN"/>
        </w:rPr>
        <w:t>下发标签打印格式</w:t>
      </w:r>
    </w:p>
    <w:p w14:paraId="3AD86C10">
      <w:pPr>
        <w:widowControl w:val="0"/>
        <w:numPr>
          <w:ilvl w:val="0"/>
          <w:numId w:val="0"/>
        </w:numPr>
        <w:spacing w:line="360" w:lineRule="auto"/>
        <w:ind w:leftChars="0"/>
        <w:jc w:val="both"/>
        <w:rPr>
          <w:rFonts w:hint="default" w:ascii="Arial" w:hAnsi="Arial" w:eastAsia="微软雅黑" w:cs="Arial"/>
          <w:sz w:val="24"/>
          <w:szCs w:val="24"/>
          <w:lang w:val="en-US" w:eastAsia="zh-CN"/>
        </w:rPr>
      </w:pPr>
      <w:r>
        <w:rPr>
          <w:rFonts w:hint="default" w:ascii="Arial" w:hAnsi="Arial" w:eastAsia="微软雅黑" w:cs="Arial"/>
          <w:sz w:val="24"/>
          <w:szCs w:val="24"/>
          <w:lang w:val="en-US" w:eastAsia="zh-CN"/>
        </w:rPr>
        <w:t>1.根据提示选择相应的标签打印格式并上传；</w:t>
      </w:r>
    </w:p>
    <w:p w14:paraId="0C556FA1">
      <w:pPr>
        <w:widowControl w:val="0"/>
        <w:numPr>
          <w:ilvl w:val="0"/>
          <w:numId w:val="0"/>
        </w:numPr>
        <w:spacing w:line="360" w:lineRule="auto"/>
        <w:ind w:leftChars="0"/>
        <w:jc w:val="both"/>
        <w:rPr>
          <w:rFonts w:hint="default" w:ascii="Arial" w:hAnsi="Arial" w:eastAsia="微软雅黑" w:cs="Arial"/>
          <w:sz w:val="24"/>
          <w:szCs w:val="24"/>
          <w:lang w:val="en-US" w:eastAsia="zh-CN"/>
        </w:rPr>
      </w:pPr>
      <w:r>
        <w:rPr>
          <w:rFonts w:hint="default" w:ascii="Arial" w:hAnsi="Arial" w:eastAsia="微软雅黑" w:cs="Arial"/>
          <w:sz w:val="24"/>
          <w:szCs w:val="24"/>
          <w:lang w:val="en-US" w:eastAsia="zh-CN"/>
        </w:rPr>
        <w:t>2.点击</w:t>
      </w:r>
      <w:r>
        <w:rPr>
          <w:rFonts w:hint="default" w:ascii="Arial" w:hAnsi="Arial" w:eastAsia="微软雅黑" w:cs="Arial"/>
          <w:b/>
          <w:bCs/>
          <w:color w:val="0070C0"/>
          <w:sz w:val="24"/>
          <w:szCs w:val="24"/>
          <w:lang w:val="en-US" w:eastAsia="zh-CN"/>
        </w:rPr>
        <w:t>【下发】</w:t>
      </w:r>
      <w:r>
        <w:rPr>
          <w:rFonts w:hint="default" w:ascii="Arial" w:hAnsi="Arial" w:eastAsia="微软雅黑" w:cs="Arial"/>
          <w:sz w:val="24"/>
          <w:szCs w:val="24"/>
          <w:lang w:val="en-US" w:eastAsia="zh-CN"/>
        </w:rPr>
        <w:t>；</w:t>
      </w:r>
    </w:p>
    <w:p w14:paraId="38A8674A">
      <w:pPr>
        <w:widowControl w:val="0"/>
        <w:numPr>
          <w:ilvl w:val="0"/>
          <w:numId w:val="0"/>
        </w:numPr>
        <w:spacing w:line="360" w:lineRule="auto"/>
        <w:ind w:leftChars="0"/>
        <w:jc w:val="both"/>
        <w:rPr>
          <w:rFonts w:hint="default" w:ascii="Arial" w:hAnsi="Arial" w:eastAsia="微软雅黑" w:cs="Arial"/>
          <w:sz w:val="24"/>
          <w:szCs w:val="24"/>
          <w:lang w:val="en-US" w:eastAsia="zh-CN"/>
        </w:rPr>
      </w:pPr>
      <w:r>
        <w:rPr>
          <w:rFonts w:hint="default" w:ascii="Arial" w:hAnsi="Arial" w:eastAsia="微软雅黑" w:cs="Arial"/>
          <w:sz w:val="24"/>
          <w:szCs w:val="24"/>
          <w:lang w:val="en-US" w:eastAsia="zh-CN"/>
        </w:rPr>
        <w:t>3.如果连接了多个网络，则需要在下发前选择设备对应的网络。</w:t>
      </w:r>
    </w:p>
    <w:p w14:paraId="508CD1CE">
      <w:pPr>
        <w:widowControl w:val="0"/>
        <w:numPr>
          <w:ilvl w:val="0"/>
          <w:numId w:val="0"/>
        </w:numPr>
        <w:spacing w:line="360" w:lineRule="auto"/>
        <w:ind w:leftChars="0"/>
        <w:jc w:val="both"/>
        <w:rPr>
          <w:rFonts w:hint="default" w:ascii="Arial" w:hAnsi="Arial" w:eastAsia="微软雅黑" w:cs="Arial"/>
          <w:sz w:val="24"/>
          <w:szCs w:val="24"/>
          <w:lang w:val="en-US" w:eastAsia="zh-CN"/>
        </w:rPr>
      </w:pPr>
    </w:p>
    <w:p w14:paraId="05C3B774">
      <w:pPr>
        <w:widowControl w:val="0"/>
        <w:numPr>
          <w:ilvl w:val="0"/>
          <w:numId w:val="0"/>
        </w:numPr>
        <w:spacing w:line="360" w:lineRule="auto"/>
        <w:ind w:leftChars="0"/>
        <w:jc w:val="both"/>
        <w:rPr>
          <w:rFonts w:hint="default" w:ascii="Arial" w:hAnsi="Arial" w:eastAsia="微软雅黑" w:cs="Arial"/>
          <w:b/>
          <w:bCs/>
          <w:sz w:val="24"/>
          <w:szCs w:val="24"/>
          <w:lang w:val="en-US" w:eastAsia="zh-CN"/>
        </w:rPr>
      </w:pPr>
      <w:r>
        <w:rPr>
          <w:rFonts w:hint="default" w:ascii="Arial" w:hAnsi="Arial" w:eastAsia="微软雅黑" w:cs="Arial"/>
          <w:b/>
          <w:bCs/>
          <w:sz w:val="24"/>
          <w:szCs w:val="24"/>
          <w:lang w:val="en-US" w:eastAsia="zh-CN"/>
        </w:rPr>
        <w:t>下发票据打印格式</w:t>
      </w:r>
    </w:p>
    <w:p w14:paraId="6696E737">
      <w:pPr>
        <w:widowControl w:val="0"/>
        <w:numPr>
          <w:ilvl w:val="0"/>
          <w:numId w:val="0"/>
        </w:numPr>
        <w:spacing w:line="360" w:lineRule="auto"/>
        <w:ind w:leftChars="0"/>
        <w:jc w:val="both"/>
        <w:rPr>
          <w:rFonts w:hint="default" w:ascii="Arial" w:hAnsi="Arial" w:eastAsia="微软雅黑" w:cs="Arial"/>
          <w:sz w:val="24"/>
          <w:szCs w:val="24"/>
          <w:lang w:val="en-US" w:eastAsia="zh-CN"/>
        </w:rPr>
      </w:pPr>
      <w:r>
        <w:rPr>
          <w:rFonts w:hint="default" w:ascii="Arial" w:hAnsi="Arial" w:eastAsia="微软雅黑" w:cs="Arial"/>
          <w:sz w:val="24"/>
          <w:szCs w:val="24"/>
          <w:lang w:val="en-US" w:eastAsia="zh-CN"/>
        </w:rPr>
        <w:t>1.根据提示选择相应的票据打印格式并上传；</w:t>
      </w:r>
    </w:p>
    <w:p w14:paraId="3CE283DC">
      <w:pPr>
        <w:widowControl w:val="0"/>
        <w:numPr>
          <w:ilvl w:val="0"/>
          <w:numId w:val="0"/>
        </w:numPr>
        <w:spacing w:line="360" w:lineRule="auto"/>
        <w:ind w:leftChars="0"/>
        <w:jc w:val="both"/>
        <w:rPr>
          <w:rFonts w:hint="default" w:ascii="Arial" w:hAnsi="Arial" w:eastAsia="微软雅黑" w:cs="Arial"/>
          <w:sz w:val="24"/>
          <w:szCs w:val="24"/>
          <w:lang w:val="en-US" w:eastAsia="zh-CN"/>
        </w:rPr>
      </w:pPr>
      <w:r>
        <w:rPr>
          <w:rFonts w:hint="default" w:ascii="Arial" w:hAnsi="Arial" w:eastAsia="微软雅黑" w:cs="Arial"/>
          <w:sz w:val="24"/>
          <w:szCs w:val="24"/>
          <w:lang w:val="en-US" w:eastAsia="zh-CN"/>
        </w:rPr>
        <w:t>2.点击</w:t>
      </w:r>
      <w:r>
        <w:rPr>
          <w:rFonts w:hint="default" w:ascii="Arial" w:hAnsi="Arial" w:eastAsia="微软雅黑" w:cs="Arial"/>
          <w:b/>
          <w:bCs/>
          <w:color w:val="0070C0"/>
          <w:sz w:val="24"/>
          <w:szCs w:val="24"/>
          <w:lang w:val="en-US" w:eastAsia="zh-CN"/>
        </w:rPr>
        <w:t>【下发】</w:t>
      </w:r>
      <w:r>
        <w:rPr>
          <w:rFonts w:hint="default" w:ascii="Arial" w:hAnsi="Arial" w:eastAsia="微软雅黑" w:cs="Arial"/>
          <w:sz w:val="24"/>
          <w:szCs w:val="24"/>
          <w:lang w:val="en-US" w:eastAsia="zh-CN"/>
        </w:rPr>
        <w:t>；</w:t>
      </w:r>
    </w:p>
    <w:p w14:paraId="3DA9BC2D">
      <w:pPr>
        <w:widowControl w:val="0"/>
        <w:numPr>
          <w:ilvl w:val="0"/>
          <w:numId w:val="0"/>
        </w:numPr>
        <w:spacing w:line="360" w:lineRule="auto"/>
        <w:ind w:leftChars="0"/>
        <w:jc w:val="both"/>
        <w:rPr>
          <w:rFonts w:hint="default" w:ascii="Arial" w:hAnsi="Arial" w:eastAsia="微软雅黑" w:cs="Arial"/>
          <w:sz w:val="24"/>
          <w:szCs w:val="24"/>
          <w:lang w:val="en-US" w:eastAsia="zh-CN"/>
        </w:rPr>
      </w:pPr>
      <w:r>
        <w:rPr>
          <w:rFonts w:hint="default" w:ascii="Arial" w:hAnsi="Arial" w:eastAsia="微软雅黑" w:cs="Arial"/>
          <w:sz w:val="24"/>
          <w:szCs w:val="24"/>
          <w:lang w:val="en-US" w:eastAsia="zh-CN"/>
        </w:rPr>
        <w:t>3.如果连接了多个网络，则需要在下发前选择设备对应的网络。</w:t>
      </w:r>
    </w:p>
    <w:p w14:paraId="4DF7DCEA">
      <w:pPr>
        <w:widowControl w:val="0"/>
        <w:numPr>
          <w:ilvl w:val="0"/>
          <w:numId w:val="0"/>
        </w:numPr>
        <w:spacing w:line="360" w:lineRule="auto"/>
        <w:ind w:leftChars="0"/>
        <w:jc w:val="both"/>
        <w:rPr>
          <w:rFonts w:hint="default" w:ascii="Arial" w:hAnsi="Arial" w:eastAsia="微软雅黑" w:cs="Arial"/>
          <w:sz w:val="24"/>
          <w:szCs w:val="24"/>
          <w:lang w:val="en-US" w:eastAsia="zh-CN"/>
        </w:rPr>
      </w:pPr>
    </w:p>
    <w:p w14:paraId="0BBCB1F3">
      <w:pPr>
        <w:widowControl w:val="0"/>
        <w:numPr>
          <w:ilvl w:val="0"/>
          <w:numId w:val="0"/>
        </w:numPr>
        <w:spacing w:line="360" w:lineRule="auto"/>
        <w:ind w:leftChars="0"/>
        <w:jc w:val="both"/>
        <w:rPr>
          <w:rFonts w:hint="default" w:ascii="Arial" w:hAnsi="Arial" w:eastAsia="微软雅黑" w:cs="Arial"/>
          <w:b/>
          <w:bCs/>
          <w:sz w:val="24"/>
          <w:szCs w:val="24"/>
          <w:lang w:val="en-US" w:eastAsia="zh-CN"/>
        </w:rPr>
      </w:pPr>
      <w:r>
        <w:rPr>
          <w:rFonts w:hint="default" w:ascii="Arial" w:hAnsi="Arial" w:eastAsia="微软雅黑" w:cs="Arial"/>
          <w:b/>
          <w:bCs/>
          <w:sz w:val="24"/>
          <w:szCs w:val="24"/>
          <w:lang w:val="en-US" w:eastAsia="zh-CN"/>
        </w:rPr>
        <w:t>标签设计</w:t>
      </w:r>
    </w:p>
    <w:p w14:paraId="14942CA7">
      <w:pPr>
        <w:widowControl w:val="0"/>
        <w:numPr>
          <w:ilvl w:val="0"/>
          <w:numId w:val="0"/>
        </w:numPr>
        <w:spacing w:line="360" w:lineRule="auto"/>
        <w:ind w:leftChars="0"/>
        <w:jc w:val="both"/>
        <w:rPr>
          <w:rFonts w:hint="default" w:ascii="Arial" w:hAnsi="Arial" w:eastAsia="微软雅黑" w:cs="Arial"/>
          <w:sz w:val="24"/>
          <w:szCs w:val="24"/>
          <w:lang w:val="en-US" w:eastAsia="zh-CN"/>
        </w:rPr>
      </w:pPr>
      <w:r>
        <w:rPr>
          <w:rFonts w:hint="default" w:ascii="Arial" w:hAnsi="Arial" w:eastAsia="微软雅黑" w:cs="Arial"/>
          <w:sz w:val="24"/>
          <w:szCs w:val="24"/>
          <w:lang w:val="en-US" w:eastAsia="zh-CN"/>
        </w:rPr>
        <w:t>1.设置打印机协议、标签长度/宽度、打印方向等信息；</w:t>
      </w:r>
    </w:p>
    <w:p w14:paraId="3128344C">
      <w:pPr>
        <w:widowControl w:val="0"/>
        <w:numPr>
          <w:ilvl w:val="0"/>
          <w:numId w:val="0"/>
        </w:numPr>
        <w:spacing w:line="360" w:lineRule="auto"/>
        <w:ind w:leftChars="0"/>
        <w:jc w:val="both"/>
        <w:rPr>
          <w:rFonts w:hint="default" w:ascii="Arial" w:hAnsi="Arial" w:eastAsia="微软雅黑" w:cs="Arial"/>
          <w:sz w:val="24"/>
          <w:szCs w:val="24"/>
          <w:lang w:val="en-US" w:eastAsia="zh-CN"/>
        </w:rPr>
      </w:pPr>
      <w:r>
        <w:rPr>
          <w:rFonts w:hint="default" w:ascii="Arial" w:hAnsi="Arial" w:eastAsia="微软雅黑" w:cs="Arial"/>
          <w:sz w:val="24"/>
          <w:szCs w:val="24"/>
          <w:lang w:val="en-US" w:eastAsia="zh-CN"/>
        </w:rPr>
        <w:t>2.编辑打印格式时，左侧菜单栏中有4个变量可供选择：自由文本、条形码变量、二维码变量、变量；</w:t>
      </w:r>
    </w:p>
    <w:p w14:paraId="4DD5ECC8">
      <w:pPr>
        <w:widowControl w:val="0"/>
        <w:numPr>
          <w:ilvl w:val="0"/>
          <w:numId w:val="0"/>
        </w:numPr>
        <w:spacing w:line="360" w:lineRule="auto"/>
        <w:ind w:leftChars="0"/>
        <w:jc w:val="both"/>
        <w:rPr>
          <w:rFonts w:hint="default" w:ascii="Arial" w:hAnsi="Arial" w:eastAsia="微软雅黑" w:cs="Arial"/>
          <w:sz w:val="24"/>
          <w:szCs w:val="24"/>
          <w:lang w:val="en-US" w:eastAsia="zh-CN"/>
        </w:rPr>
      </w:pPr>
      <w:r>
        <w:rPr>
          <w:rFonts w:hint="default" w:ascii="Arial" w:hAnsi="Arial" w:eastAsia="微软雅黑" w:cs="Arial"/>
          <w:sz w:val="24"/>
          <w:szCs w:val="24"/>
          <w:lang w:val="en-US" w:eastAsia="zh-CN"/>
        </w:rPr>
        <w:t>3.条码编辑：点击</w:t>
      </w:r>
      <w:r>
        <w:rPr>
          <w:rFonts w:hint="default" w:ascii="Arial" w:hAnsi="Arial" w:eastAsia="微软雅黑" w:cs="Arial"/>
          <w:b/>
          <w:bCs/>
          <w:color w:val="0070C0"/>
          <w:sz w:val="24"/>
          <w:szCs w:val="24"/>
          <w:lang w:val="en-US" w:eastAsia="zh-CN"/>
        </w:rPr>
        <w:t>【条码编辑】</w:t>
      </w:r>
      <w:r>
        <w:rPr>
          <w:rFonts w:hint="default" w:ascii="Arial" w:hAnsi="Arial" w:eastAsia="微软雅黑" w:cs="Arial"/>
          <w:sz w:val="24"/>
          <w:szCs w:val="24"/>
          <w:lang w:val="en-US" w:eastAsia="zh-CN"/>
        </w:rPr>
        <w:t>，点击</w:t>
      </w:r>
      <w:r>
        <w:rPr>
          <w:rFonts w:hint="default" w:ascii="Arial" w:hAnsi="Arial" w:eastAsia="微软雅黑" w:cs="Arial"/>
          <w:b/>
          <w:bCs/>
          <w:color w:val="0070C0"/>
          <w:sz w:val="24"/>
          <w:szCs w:val="24"/>
          <w:lang w:val="en-US" w:eastAsia="zh-CN"/>
        </w:rPr>
        <w:t>【添加】</w:t>
      </w:r>
      <w:r>
        <w:rPr>
          <w:rFonts w:hint="default" w:ascii="Arial" w:hAnsi="Arial" w:eastAsia="微软雅黑" w:cs="Arial"/>
          <w:sz w:val="24"/>
          <w:szCs w:val="24"/>
          <w:lang w:val="en-US" w:eastAsia="zh-CN"/>
        </w:rPr>
        <w:t>，选择数据类型、内容、长度等格式信息；输入条码格式名称后，点击</w:t>
      </w:r>
      <w:r>
        <w:rPr>
          <w:rFonts w:hint="default" w:ascii="Arial" w:hAnsi="Arial" w:eastAsia="微软雅黑" w:cs="Arial"/>
          <w:b/>
          <w:bCs/>
          <w:color w:val="0070C0"/>
          <w:sz w:val="24"/>
          <w:szCs w:val="24"/>
          <w:lang w:val="en-US" w:eastAsia="zh-CN"/>
        </w:rPr>
        <w:t>【保存】</w:t>
      </w:r>
      <w:r>
        <w:rPr>
          <w:rFonts w:hint="default" w:ascii="Arial" w:hAnsi="Arial" w:eastAsia="微软雅黑" w:cs="Arial"/>
          <w:sz w:val="24"/>
          <w:szCs w:val="24"/>
          <w:lang w:val="en-US" w:eastAsia="zh-CN"/>
        </w:rPr>
        <w:t>按钮后，可以在左侧菜单栏中选择已保存的条形码格式。</w:t>
      </w:r>
    </w:p>
    <w:p w14:paraId="1A0BC989">
      <w:pPr>
        <w:widowControl w:val="0"/>
        <w:numPr>
          <w:ilvl w:val="0"/>
          <w:numId w:val="0"/>
        </w:numPr>
        <w:spacing w:line="360" w:lineRule="auto"/>
        <w:ind w:leftChars="0"/>
        <w:jc w:val="both"/>
        <w:rPr>
          <w:rFonts w:hint="default" w:ascii="Arial" w:hAnsi="Arial" w:eastAsia="微软雅黑" w:cs="Arial"/>
          <w:sz w:val="24"/>
          <w:szCs w:val="24"/>
          <w:lang w:val="en-US" w:eastAsia="zh-CN"/>
        </w:rPr>
      </w:pPr>
      <w:r>
        <w:rPr>
          <w:rFonts w:hint="default" w:ascii="Arial" w:hAnsi="Arial" w:eastAsia="微软雅黑" w:cs="Arial"/>
          <w:sz w:val="24"/>
          <w:szCs w:val="24"/>
          <w:lang w:val="en-US" w:eastAsia="zh-CN"/>
        </w:rPr>
        <w:t>4.二维码编辑：与条码编辑相同。</w:t>
      </w:r>
    </w:p>
    <w:p w14:paraId="234824DE">
      <w:pPr>
        <w:widowControl w:val="0"/>
        <w:numPr>
          <w:ilvl w:val="0"/>
          <w:numId w:val="0"/>
        </w:numPr>
        <w:spacing w:line="360" w:lineRule="auto"/>
        <w:ind w:leftChars="0"/>
        <w:jc w:val="both"/>
        <w:rPr>
          <w:rFonts w:hint="default" w:ascii="Arial" w:hAnsi="Arial" w:eastAsia="微软雅黑" w:cs="Arial"/>
          <w:sz w:val="24"/>
          <w:szCs w:val="24"/>
          <w:lang w:val="en-US" w:eastAsia="zh-CN"/>
        </w:rPr>
      </w:pPr>
      <w:r>
        <w:rPr>
          <w:rFonts w:hint="default" w:ascii="Arial" w:hAnsi="Arial" w:eastAsia="微软雅黑" w:cs="Arial"/>
          <w:sz w:val="24"/>
          <w:szCs w:val="24"/>
          <w:lang w:val="en-US" w:eastAsia="zh-CN"/>
        </w:rPr>
        <w:t>5.编辑好标签打印格式后，点击</w:t>
      </w:r>
      <w:r>
        <w:rPr>
          <w:rFonts w:hint="default" w:ascii="Arial" w:hAnsi="Arial" w:eastAsia="微软雅黑" w:cs="Arial"/>
          <w:b/>
          <w:bCs/>
          <w:color w:val="0070C0"/>
          <w:sz w:val="24"/>
          <w:szCs w:val="24"/>
          <w:lang w:val="en-US" w:eastAsia="zh-CN"/>
        </w:rPr>
        <w:t>【保存格式】</w:t>
      </w:r>
      <w:r>
        <w:rPr>
          <w:rFonts w:hint="default" w:ascii="Arial" w:hAnsi="Arial" w:eastAsia="微软雅黑" w:cs="Arial"/>
          <w:sz w:val="24"/>
          <w:szCs w:val="24"/>
          <w:lang w:val="en-US" w:eastAsia="zh-CN"/>
        </w:rPr>
        <w:t>。</w:t>
      </w:r>
    </w:p>
    <w:p w14:paraId="72F9163E">
      <w:pPr>
        <w:widowControl w:val="0"/>
        <w:numPr>
          <w:ilvl w:val="0"/>
          <w:numId w:val="0"/>
        </w:numPr>
        <w:spacing w:line="360" w:lineRule="auto"/>
        <w:ind w:leftChars="0"/>
        <w:jc w:val="both"/>
        <w:rPr>
          <w:rFonts w:hint="default" w:ascii="Arial" w:hAnsi="Arial" w:eastAsia="微软雅黑" w:cs="Arial"/>
          <w:sz w:val="24"/>
          <w:szCs w:val="24"/>
          <w:lang w:val="en-US" w:eastAsia="zh-CN"/>
        </w:rPr>
      </w:pPr>
    </w:p>
    <w:p w14:paraId="59E153D6">
      <w:pPr>
        <w:widowControl w:val="0"/>
        <w:numPr>
          <w:ilvl w:val="0"/>
          <w:numId w:val="0"/>
        </w:numPr>
        <w:spacing w:line="360" w:lineRule="auto"/>
        <w:ind w:leftChars="0"/>
        <w:jc w:val="both"/>
        <w:rPr>
          <w:rFonts w:hint="default" w:ascii="Arial" w:hAnsi="Arial" w:eastAsia="微软雅黑" w:cs="Arial"/>
          <w:b/>
          <w:bCs/>
          <w:sz w:val="24"/>
          <w:szCs w:val="24"/>
          <w:lang w:val="en-US" w:eastAsia="zh-CN"/>
        </w:rPr>
      </w:pPr>
      <w:r>
        <w:rPr>
          <w:rFonts w:hint="default" w:ascii="Arial" w:hAnsi="Arial" w:eastAsia="微软雅黑" w:cs="Arial"/>
          <w:b/>
          <w:bCs/>
          <w:sz w:val="24"/>
          <w:szCs w:val="24"/>
          <w:lang w:val="en-US" w:eastAsia="zh-CN"/>
        </w:rPr>
        <w:t>票据设计</w:t>
      </w:r>
    </w:p>
    <w:p w14:paraId="53EC498A">
      <w:pPr>
        <w:widowControl w:val="0"/>
        <w:numPr>
          <w:ilvl w:val="0"/>
          <w:numId w:val="0"/>
        </w:numPr>
        <w:spacing w:line="360" w:lineRule="auto"/>
        <w:ind w:leftChars="0"/>
        <w:jc w:val="both"/>
        <w:rPr>
          <w:rFonts w:hint="default" w:ascii="Arial" w:hAnsi="Arial" w:eastAsia="微软雅黑" w:cs="Arial"/>
          <w:sz w:val="24"/>
          <w:szCs w:val="24"/>
          <w:lang w:val="en-US" w:eastAsia="zh-CN"/>
        </w:rPr>
      </w:pPr>
      <w:r>
        <w:rPr>
          <w:rFonts w:hint="default" w:ascii="Arial" w:hAnsi="Arial" w:eastAsia="微软雅黑" w:cs="Arial"/>
          <w:sz w:val="24"/>
          <w:szCs w:val="24"/>
          <w:lang w:val="en-US" w:eastAsia="zh-CN"/>
        </w:rPr>
        <w:t>1.选择打印机协议、票据长度/宽度、打印方向等信息；</w:t>
      </w:r>
    </w:p>
    <w:p w14:paraId="6A3A2A91">
      <w:pPr>
        <w:widowControl w:val="0"/>
        <w:numPr>
          <w:ilvl w:val="0"/>
          <w:numId w:val="0"/>
        </w:numPr>
        <w:spacing w:line="360" w:lineRule="auto"/>
        <w:ind w:leftChars="0"/>
        <w:jc w:val="both"/>
        <w:rPr>
          <w:rFonts w:hint="default" w:ascii="Arial" w:hAnsi="Arial" w:eastAsia="微软雅黑" w:cs="Arial"/>
          <w:sz w:val="24"/>
          <w:szCs w:val="24"/>
          <w:lang w:val="en-US" w:eastAsia="zh-CN"/>
        </w:rPr>
      </w:pPr>
      <w:r>
        <w:rPr>
          <w:rFonts w:hint="default" w:ascii="Arial" w:hAnsi="Arial" w:eastAsia="微软雅黑" w:cs="Arial"/>
          <w:sz w:val="24"/>
          <w:szCs w:val="24"/>
          <w:lang w:val="en-US" w:eastAsia="zh-CN"/>
        </w:rPr>
        <w:t>2.编辑打印格式时，左侧菜单栏中有4个变量可供选择；</w:t>
      </w:r>
    </w:p>
    <w:p w14:paraId="05AD54A7">
      <w:pPr>
        <w:widowControl w:val="0"/>
        <w:numPr>
          <w:ilvl w:val="0"/>
          <w:numId w:val="4"/>
        </w:numPr>
        <w:spacing w:line="360" w:lineRule="auto"/>
        <w:ind w:left="420" w:leftChars="0" w:hanging="420" w:firstLineChars="0"/>
        <w:jc w:val="both"/>
        <w:rPr>
          <w:rFonts w:hint="default" w:ascii="Arial" w:hAnsi="Arial" w:eastAsia="微软雅黑" w:cs="Arial"/>
          <w:sz w:val="24"/>
          <w:szCs w:val="24"/>
          <w:lang w:val="en-US" w:eastAsia="zh-CN"/>
        </w:rPr>
      </w:pPr>
      <w:r>
        <w:rPr>
          <w:rFonts w:hint="default" w:ascii="Arial" w:hAnsi="Arial" w:eastAsia="微软雅黑" w:cs="Arial"/>
          <w:sz w:val="24"/>
          <w:szCs w:val="24"/>
          <w:lang w:val="en-US" w:eastAsia="zh-CN"/>
        </w:rPr>
        <w:t>自由文本：可以自由输入的文本变量</w:t>
      </w:r>
    </w:p>
    <w:p w14:paraId="555AFAE2">
      <w:pPr>
        <w:widowControl w:val="0"/>
        <w:numPr>
          <w:ilvl w:val="0"/>
          <w:numId w:val="4"/>
        </w:numPr>
        <w:spacing w:line="360" w:lineRule="auto"/>
        <w:ind w:left="420" w:leftChars="0" w:hanging="420" w:firstLineChars="0"/>
        <w:jc w:val="both"/>
        <w:rPr>
          <w:rFonts w:hint="default" w:ascii="Arial" w:hAnsi="Arial" w:eastAsia="微软雅黑" w:cs="Arial"/>
          <w:sz w:val="24"/>
          <w:szCs w:val="24"/>
          <w:lang w:val="en-US" w:eastAsia="zh-CN"/>
        </w:rPr>
      </w:pPr>
      <w:r>
        <w:rPr>
          <w:rFonts w:hint="default" w:ascii="Arial" w:hAnsi="Arial" w:eastAsia="微软雅黑" w:cs="Arial"/>
          <w:sz w:val="24"/>
          <w:szCs w:val="24"/>
          <w:lang w:val="en-US" w:eastAsia="zh-CN"/>
        </w:rPr>
        <w:t>分割线：用于分割的水平线（选择该变量两次后，变量中间的内容可以重复出现，比如每次累积的内容）</w:t>
      </w:r>
    </w:p>
    <w:p w14:paraId="16E9286B">
      <w:pPr>
        <w:widowControl w:val="0"/>
        <w:numPr>
          <w:ilvl w:val="0"/>
          <w:numId w:val="4"/>
        </w:numPr>
        <w:spacing w:line="360" w:lineRule="auto"/>
        <w:ind w:left="420" w:leftChars="0" w:hanging="420" w:firstLineChars="0"/>
        <w:jc w:val="both"/>
        <w:rPr>
          <w:rFonts w:hint="default" w:ascii="Arial" w:hAnsi="Arial" w:eastAsia="微软雅黑" w:cs="Arial"/>
          <w:sz w:val="24"/>
          <w:szCs w:val="24"/>
          <w:lang w:val="en-US" w:eastAsia="zh-CN"/>
        </w:rPr>
      </w:pPr>
      <w:r>
        <w:rPr>
          <w:rFonts w:hint="default" w:ascii="Arial" w:hAnsi="Arial" w:eastAsia="微软雅黑" w:cs="Arial"/>
          <w:sz w:val="24"/>
          <w:szCs w:val="24"/>
          <w:lang w:val="en-US" w:eastAsia="zh-CN"/>
        </w:rPr>
        <w:t>变量：计重秤所需的变量</w:t>
      </w:r>
    </w:p>
    <w:p w14:paraId="5BA4F251">
      <w:pPr>
        <w:widowControl w:val="0"/>
        <w:numPr>
          <w:ilvl w:val="0"/>
          <w:numId w:val="4"/>
        </w:numPr>
        <w:spacing w:line="360" w:lineRule="auto"/>
        <w:ind w:left="420" w:leftChars="0" w:hanging="420" w:firstLineChars="0"/>
        <w:jc w:val="both"/>
        <w:rPr>
          <w:rFonts w:hint="default" w:ascii="Arial" w:hAnsi="Arial" w:eastAsia="微软雅黑" w:cs="Arial"/>
          <w:sz w:val="24"/>
          <w:szCs w:val="24"/>
          <w:lang w:val="en-US" w:eastAsia="zh-CN"/>
        </w:rPr>
      </w:pPr>
      <w:r>
        <w:rPr>
          <w:rFonts w:hint="default" w:ascii="Arial" w:hAnsi="Arial" w:eastAsia="微软雅黑" w:cs="Arial"/>
          <w:sz w:val="24"/>
          <w:szCs w:val="24"/>
          <w:lang w:val="en-US" w:eastAsia="zh-CN"/>
        </w:rPr>
        <w:t>价格变量：计价秤所需的变量</w:t>
      </w:r>
    </w:p>
    <w:p w14:paraId="4DD337A8">
      <w:pPr>
        <w:widowControl w:val="0"/>
        <w:numPr>
          <w:ilvl w:val="0"/>
          <w:numId w:val="0"/>
        </w:numPr>
        <w:spacing w:line="360" w:lineRule="auto"/>
        <w:ind w:leftChars="0"/>
        <w:jc w:val="both"/>
        <w:rPr>
          <w:rFonts w:hint="default" w:ascii="Arial" w:hAnsi="Arial" w:eastAsia="微软雅黑" w:cs="Arial"/>
          <w:sz w:val="24"/>
          <w:szCs w:val="24"/>
          <w:lang w:val="en-US" w:eastAsia="zh-CN"/>
        </w:rPr>
      </w:pPr>
      <w:r>
        <w:rPr>
          <w:rFonts w:hint="default" w:ascii="Arial" w:hAnsi="Arial" w:eastAsia="微软雅黑" w:cs="Arial"/>
          <w:sz w:val="24"/>
          <w:szCs w:val="24"/>
          <w:lang w:val="en-US" w:eastAsia="zh-CN"/>
        </w:rPr>
        <w:t>3.编辑好票据打印格式后，点击</w:t>
      </w:r>
      <w:r>
        <w:rPr>
          <w:rFonts w:hint="default" w:ascii="Arial" w:hAnsi="Arial" w:eastAsia="微软雅黑" w:cs="Arial"/>
          <w:b/>
          <w:bCs/>
          <w:color w:val="0070C0"/>
          <w:sz w:val="24"/>
          <w:szCs w:val="24"/>
          <w:lang w:val="en-US" w:eastAsia="zh-CN"/>
        </w:rPr>
        <w:t>【保存格式】</w:t>
      </w:r>
      <w:r>
        <w:rPr>
          <w:rFonts w:hint="default" w:ascii="Arial" w:hAnsi="Arial" w:eastAsia="微软雅黑" w:cs="Arial"/>
          <w:sz w:val="24"/>
          <w:szCs w:val="24"/>
          <w:lang w:val="en-US" w:eastAsia="zh-CN"/>
        </w:rPr>
        <w:t>。</w:t>
      </w:r>
    </w:p>
    <w:p w14:paraId="2EF0F790">
      <w:pPr>
        <w:widowControl w:val="0"/>
        <w:numPr>
          <w:ilvl w:val="0"/>
          <w:numId w:val="0"/>
        </w:numPr>
        <w:spacing w:line="360" w:lineRule="auto"/>
        <w:ind w:leftChars="0"/>
        <w:jc w:val="both"/>
        <w:rPr>
          <w:rFonts w:hint="default" w:ascii="Arial" w:hAnsi="Arial" w:eastAsia="微软雅黑" w:cs="Arial"/>
          <w:sz w:val="24"/>
          <w:szCs w:val="24"/>
          <w:lang w:val="en-US" w:eastAsia="zh-CN"/>
        </w:rPr>
      </w:pPr>
      <w:r>
        <w:rPr>
          <w:rFonts w:hint="default" w:ascii="Arial" w:hAnsi="Arial" w:eastAsia="微软雅黑" w:cs="Arial"/>
          <w:sz w:val="24"/>
          <w:szCs w:val="24"/>
          <w:lang w:val="en-US" w:eastAsia="zh-CN"/>
        </w:rPr>
        <w:t>注：计重秤和计价秤不能使用错误的变量，否则打印出来是空的。</w:t>
      </w:r>
    </w:p>
    <w:p w14:paraId="45FA5227">
      <w:pPr>
        <w:widowControl w:val="0"/>
        <w:numPr>
          <w:ilvl w:val="0"/>
          <w:numId w:val="0"/>
        </w:numPr>
        <w:spacing w:line="360" w:lineRule="auto"/>
        <w:ind w:leftChars="0"/>
        <w:jc w:val="both"/>
        <w:rPr>
          <w:rFonts w:hint="default" w:ascii="Arial" w:hAnsi="Arial" w:eastAsia="微软雅黑" w:cs="Arial"/>
          <w:sz w:val="24"/>
          <w:szCs w:val="24"/>
          <w:lang w:val="en-US" w:eastAsia="zh-CN"/>
        </w:rPr>
      </w:pPr>
    </w:p>
    <w:p w14:paraId="193DC1F9">
      <w:pPr>
        <w:widowControl w:val="0"/>
        <w:numPr>
          <w:ilvl w:val="0"/>
          <w:numId w:val="0"/>
        </w:numPr>
        <w:spacing w:line="360" w:lineRule="auto"/>
        <w:ind w:leftChars="0"/>
        <w:jc w:val="both"/>
        <w:rPr>
          <w:rFonts w:hint="default" w:ascii="Arial" w:hAnsi="Arial" w:eastAsia="微软雅黑" w:cs="Arial"/>
          <w:b/>
          <w:bCs/>
          <w:sz w:val="24"/>
          <w:szCs w:val="24"/>
          <w:lang w:val="en-US" w:eastAsia="zh-CN"/>
        </w:rPr>
      </w:pPr>
      <w:r>
        <w:rPr>
          <w:rFonts w:hint="default" w:ascii="Arial" w:hAnsi="Arial" w:eastAsia="微软雅黑" w:cs="Arial"/>
          <w:b/>
          <w:bCs/>
          <w:sz w:val="24"/>
          <w:szCs w:val="24"/>
          <w:lang w:val="en-US" w:eastAsia="zh-CN"/>
        </w:rPr>
        <w:t>串口输出设计</w:t>
      </w:r>
    </w:p>
    <w:p w14:paraId="7AC5DD49">
      <w:pPr>
        <w:widowControl w:val="0"/>
        <w:numPr>
          <w:ilvl w:val="0"/>
          <w:numId w:val="0"/>
        </w:numPr>
        <w:spacing w:line="360" w:lineRule="auto"/>
        <w:ind w:leftChars="0"/>
        <w:jc w:val="both"/>
        <w:rPr>
          <w:rFonts w:hint="default" w:ascii="Arial" w:hAnsi="Arial" w:eastAsia="微软雅黑" w:cs="Arial"/>
          <w:sz w:val="24"/>
          <w:szCs w:val="24"/>
          <w:lang w:val="en-US" w:eastAsia="zh-CN"/>
        </w:rPr>
      </w:pPr>
      <w:r>
        <w:rPr>
          <w:rFonts w:hint="default" w:ascii="Arial" w:hAnsi="Arial" w:eastAsia="微软雅黑" w:cs="Arial"/>
          <w:sz w:val="24"/>
          <w:szCs w:val="24"/>
          <w:lang w:val="en-US" w:eastAsia="zh-CN"/>
        </w:rPr>
        <w:t>1.顶部菜单栏有计重、计数、计价等模式，可以根据连接的秤选择不同的模式进行设置；</w:t>
      </w:r>
    </w:p>
    <w:p w14:paraId="133F379F">
      <w:pPr>
        <w:widowControl w:val="0"/>
        <w:numPr>
          <w:ilvl w:val="0"/>
          <w:numId w:val="0"/>
        </w:numPr>
        <w:spacing w:line="360" w:lineRule="auto"/>
        <w:ind w:leftChars="0"/>
        <w:jc w:val="both"/>
        <w:rPr>
          <w:rFonts w:hint="default" w:ascii="Arial" w:hAnsi="Arial" w:eastAsia="微软雅黑" w:cs="Arial"/>
          <w:sz w:val="24"/>
          <w:szCs w:val="24"/>
          <w:lang w:val="en-US" w:eastAsia="zh-CN"/>
        </w:rPr>
      </w:pPr>
      <w:r>
        <w:rPr>
          <w:rFonts w:hint="default" w:ascii="Arial" w:hAnsi="Arial" w:eastAsia="微软雅黑" w:cs="Arial"/>
          <w:sz w:val="24"/>
          <w:szCs w:val="24"/>
          <w:lang w:val="en-US" w:eastAsia="zh-CN"/>
        </w:rPr>
        <w:t>2.左侧菜单栏为变量，可根据需要选择；</w:t>
      </w:r>
    </w:p>
    <w:p w14:paraId="595BBFB9">
      <w:pPr>
        <w:widowControl w:val="0"/>
        <w:numPr>
          <w:ilvl w:val="0"/>
          <w:numId w:val="0"/>
        </w:numPr>
        <w:spacing w:line="360" w:lineRule="auto"/>
        <w:ind w:leftChars="0"/>
        <w:jc w:val="both"/>
        <w:rPr>
          <w:rFonts w:hint="default" w:ascii="Arial" w:hAnsi="Arial" w:eastAsia="微软雅黑" w:cs="Arial"/>
          <w:sz w:val="24"/>
          <w:szCs w:val="24"/>
          <w:lang w:val="en-US" w:eastAsia="zh-CN"/>
        </w:rPr>
      </w:pPr>
      <w:r>
        <w:rPr>
          <w:rFonts w:hint="default" w:ascii="Arial" w:hAnsi="Arial" w:eastAsia="微软雅黑" w:cs="Arial"/>
          <w:sz w:val="24"/>
          <w:szCs w:val="24"/>
          <w:lang w:val="en-US" w:eastAsia="zh-CN"/>
        </w:rPr>
        <w:t>3.点击</w:t>
      </w:r>
      <w:r>
        <w:rPr>
          <w:rFonts w:hint="default" w:ascii="Arial" w:hAnsi="Arial" w:eastAsia="微软雅黑" w:cs="Arial"/>
          <w:b/>
          <w:bCs/>
          <w:color w:val="0070C0"/>
          <w:sz w:val="24"/>
          <w:szCs w:val="24"/>
          <w:lang w:val="en-US" w:eastAsia="zh-CN"/>
        </w:rPr>
        <w:t>【打开预览】</w:t>
      </w:r>
      <w:r>
        <w:rPr>
          <w:rFonts w:hint="default" w:ascii="Arial" w:hAnsi="Arial" w:eastAsia="微软雅黑" w:cs="Arial"/>
          <w:sz w:val="24"/>
          <w:szCs w:val="24"/>
          <w:lang w:val="en-US" w:eastAsia="zh-CN"/>
        </w:rPr>
        <w:t>可以预览输出结果；</w:t>
      </w:r>
    </w:p>
    <w:p w14:paraId="03BECAD3">
      <w:pPr>
        <w:widowControl w:val="0"/>
        <w:numPr>
          <w:ilvl w:val="0"/>
          <w:numId w:val="0"/>
        </w:numPr>
        <w:spacing w:line="360" w:lineRule="auto"/>
        <w:ind w:leftChars="0"/>
        <w:jc w:val="both"/>
        <w:rPr>
          <w:rFonts w:hint="default" w:ascii="Arial" w:hAnsi="Arial" w:eastAsia="微软雅黑" w:cs="Arial"/>
          <w:sz w:val="24"/>
          <w:szCs w:val="24"/>
          <w:lang w:val="en-US" w:eastAsia="zh-CN"/>
        </w:rPr>
      </w:pPr>
      <w:r>
        <w:rPr>
          <w:rFonts w:hint="default" w:ascii="Arial" w:hAnsi="Arial" w:eastAsia="微软雅黑" w:cs="Arial"/>
          <w:sz w:val="24"/>
          <w:szCs w:val="24"/>
          <w:lang w:val="en-US" w:eastAsia="zh-CN"/>
        </w:rPr>
        <w:t>4.编辑好串口输出格式后，点击</w:t>
      </w:r>
      <w:r>
        <w:rPr>
          <w:rFonts w:hint="default" w:ascii="Arial" w:hAnsi="Arial" w:eastAsia="微软雅黑" w:cs="Arial"/>
          <w:b/>
          <w:bCs/>
          <w:color w:val="0070C0"/>
          <w:sz w:val="24"/>
          <w:szCs w:val="24"/>
          <w:lang w:val="en-US" w:eastAsia="zh-CN"/>
        </w:rPr>
        <w:t>【下发】</w:t>
      </w:r>
      <w:r>
        <w:rPr>
          <w:rFonts w:hint="default" w:ascii="Arial" w:hAnsi="Arial" w:eastAsia="微软雅黑" w:cs="Arial"/>
          <w:sz w:val="24"/>
          <w:szCs w:val="24"/>
          <w:lang w:val="en-US" w:eastAsia="zh-CN"/>
        </w:rPr>
        <w:t>。成功后，使用串口工具进行测试。</w:t>
      </w:r>
    </w:p>
    <w:p w14:paraId="069C81B0">
      <w:pPr>
        <w:widowControl w:val="0"/>
        <w:numPr>
          <w:ilvl w:val="0"/>
          <w:numId w:val="0"/>
        </w:numPr>
        <w:spacing w:line="360" w:lineRule="auto"/>
        <w:ind w:leftChars="0"/>
        <w:jc w:val="both"/>
        <w:rPr>
          <w:rFonts w:hint="default" w:ascii="Arial" w:hAnsi="Arial" w:eastAsia="微软雅黑" w:cs="Arial"/>
          <w:sz w:val="24"/>
          <w:szCs w:val="24"/>
          <w:lang w:val="en-US" w:eastAsia="zh-CN"/>
        </w:rPr>
      </w:pPr>
    </w:p>
    <w:p w14:paraId="46F458BA">
      <w:pPr>
        <w:widowControl w:val="0"/>
        <w:numPr>
          <w:ilvl w:val="0"/>
          <w:numId w:val="0"/>
        </w:numPr>
        <w:spacing w:line="360" w:lineRule="auto"/>
        <w:ind w:leftChars="0"/>
        <w:jc w:val="both"/>
        <w:rPr>
          <w:rFonts w:hint="default" w:ascii="Arial" w:hAnsi="Arial" w:eastAsia="微软雅黑" w:cs="Arial"/>
          <w:b/>
          <w:bCs/>
          <w:sz w:val="24"/>
          <w:szCs w:val="24"/>
          <w:lang w:val="en-US" w:eastAsia="zh-CN"/>
        </w:rPr>
      </w:pPr>
      <w:r>
        <w:rPr>
          <w:rFonts w:hint="default" w:ascii="Arial" w:hAnsi="Arial" w:eastAsia="微软雅黑" w:cs="Arial"/>
          <w:b/>
          <w:bCs/>
          <w:sz w:val="24"/>
          <w:szCs w:val="24"/>
          <w:lang w:val="en-US" w:eastAsia="zh-CN"/>
        </w:rPr>
        <w:t>基本数据</w:t>
      </w:r>
    </w:p>
    <w:p w14:paraId="66D58D5B">
      <w:pPr>
        <w:widowControl w:val="0"/>
        <w:numPr>
          <w:ilvl w:val="0"/>
          <w:numId w:val="0"/>
        </w:numPr>
        <w:spacing w:line="360" w:lineRule="auto"/>
        <w:ind w:leftChars="0"/>
        <w:jc w:val="both"/>
        <w:rPr>
          <w:rFonts w:hint="default" w:ascii="Arial" w:hAnsi="Arial" w:eastAsia="微软雅黑" w:cs="Arial"/>
          <w:sz w:val="24"/>
          <w:szCs w:val="24"/>
          <w:lang w:val="en-US" w:eastAsia="zh-CN"/>
        </w:rPr>
      </w:pPr>
      <w:r>
        <w:rPr>
          <w:rFonts w:hint="default" w:ascii="Arial" w:hAnsi="Arial" w:eastAsia="微软雅黑" w:cs="Arial"/>
          <w:sz w:val="24"/>
          <w:szCs w:val="24"/>
          <w:lang w:val="en-US" w:eastAsia="zh-CN"/>
        </w:rPr>
        <w:t>1.点击</w:t>
      </w:r>
      <w:r>
        <w:rPr>
          <w:rFonts w:hint="default" w:ascii="Arial" w:hAnsi="Arial" w:eastAsia="微软雅黑" w:cs="Arial"/>
          <w:b/>
          <w:bCs/>
          <w:color w:val="0070C0"/>
          <w:sz w:val="24"/>
          <w:szCs w:val="24"/>
          <w:lang w:val="en-US" w:eastAsia="zh-CN"/>
        </w:rPr>
        <w:t>【获取基本数据】</w:t>
      </w:r>
      <w:r>
        <w:rPr>
          <w:rFonts w:hint="default" w:ascii="Arial" w:hAnsi="Arial" w:eastAsia="微软雅黑" w:cs="Arial"/>
          <w:sz w:val="24"/>
          <w:szCs w:val="24"/>
          <w:lang w:val="en-US" w:eastAsia="zh-CN"/>
        </w:rPr>
        <w:t>；</w:t>
      </w:r>
    </w:p>
    <w:p w14:paraId="77341218">
      <w:pPr>
        <w:widowControl w:val="0"/>
        <w:numPr>
          <w:ilvl w:val="0"/>
          <w:numId w:val="0"/>
        </w:numPr>
        <w:spacing w:line="360" w:lineRule="auto"/>
        <w:ind w:leftChars="0"/>
        <w:jc w:val="both"/>
        <w:rPr>
          <w:rFonts w:hint="default" w:ascii="Arial" w:hAnsi="Arial" w:eastAsia="微软雅黑" w:cs="Arial"/>
          <w:sz w:val="24"/>
          <w:szCs w:val="24"/>
          <w:lang w:val="en-US" w:eastAsia="zh-CN"/>
        </w:rPr>
      </w:pPr>
      <w:r>
        <w:rPr>
          <w:rFonts w:hint="default" w:ascii="Arial" w:hAnsi="Arial" w:eastAsia="微软雅黑" w:cs="Arial"/>
          <w:sz w:val="24"/>
          <w:szCs w:val="24"/>
          <w:lang w:val="en-US" w:eastAsia="zh-CN"/>
        </w:rPr>
        <w:t>2.T-Config会自动收集秤上的基本数据，并在界面上同步显示。</w:t>
      </w:r>
    </w:p>
    <w:p w14:paraId="526EF13D">
      <w:pPr>
        <w:widowControl w:val="0"/>
        <w:numPr>
          <w:ilvl w:val="0"/>
          <w:numId w:val="0"/>
        </w:numPr>
        <w:spacing w:line="360" w:lineRule="auto"/>
        <w:ind w:leftChars="0"/>
        <w:jc w:val="both"/>
        <w:rPr>
          <w:rFonts w:hint="default" w:ascii="Arial" w:hAnsi="Arial" w:eastAsia="微软雅黑" w:cs="Arial"/>
          <w:sz w:val="24"/>
          <w:szCs w:val="24"/>
          <w:lang w:val="en-US" w:eastAsia="zh-CN"/>
        </w:rPr>
      </w:pPr>
    </w:p>
    <w:p w14:paraId="2D49C447">
      <w:pPr>
        <w:widowControl w:val="0"/>
        <w:numPr>
          <w:ilvl w:val="0"/>
          <w:numId w:val="0"/>
        </w:numPr>
        <w:spacing w:line="360" w:lineRule="auto"/>
        <w:ind w:leftChars="0"/>
        <w:jc w:val="both"/>
        <w:rPr>
          <w:rFonts w:hint="default" w:ascii="Arial" w:hAnsi="Arial" w:eastAsia="微软雅黑" w:cs="Arial"/>
          <w:b/>
          <w:bCs/>
          <w:sz w:val="24"/>
          <w:szCs w:val="24"/>
          <w:lang w:val="en-US" w:eastAsia="zh-CN"/>
        </w:rPr>
      </w:pPr>
      <w:r>
        <w:rPr>
          <w:rFonts w:hint="default" w:ascii="Arial" w:hAnsi="Arial" w:eastAsia="微软雅黑" w:cs="Arial"/>
          <w:b/>
          <w:bCs/>
          <w:sz w:val="24"/>
          <w:szCs w:val="24"/>
          <w:lang w:val="en-US" w:eastAsia="zh-CN"/>
        </w:rPr>
        <w:t>参数设置</w:t>
      </w:r>
    </w:p>
    <w:p w14:paraId="5C42163F">
      <w:pPr>
        <w:widowControl w:val="0"/>
        <w:numPr>
          <w:ilvl w:val="0"/>
          <w:numId w:val="0"/>
        </w:numPr>
        <w:spacing w:line="360" w:lineRule="auto"/>
        <w:ind w:leftChars="0"/>
        <w:jc w:val="both"/>
        <w:rPr>
          <w:rFonts w:hint="default" w:ascii="Arial" w:hAnsi="Arial" w:eastAsia="微软雅黑" w:cs="Arial"/>
          <w:sz w:val="24"/>
          <w:szCs w:val="24"/>
          <w:lang w:val="en-US" w:eastAsia="zh-CN"/>
        </w:rPr>
      </w:pPr>
      <w:r>
        <w:rPr>
          <w:rFonts w:hint="default" w:ascii="Arial" w:hAnsi="Arial" w:eastAsia="微软雅黑" w:cs="Arial"/>
          <w:sz w:val="24"/>
          <w:szCs w:val="24"/>
          <w:lang w:val="en-US" w:eastAsia="zh-CN"/>
        </w:rPr>
        <w:t>1.一共有5个参数设置：称重信息、出厂参数、串口参数、价格参数、其他；</w:t>
      </w:r>
    </w:p>
    <w:p w14:paraId="705C03F2">
      <w:pPr>
        <w:widowControl w:val="0"/>
        <w:numPr>
          <w:ilvl w:val="0"/>
          <w:numId w:val="0"/>
        </w:numPr>
        <w:spacing w:line="360" w:lineRule="auto"/>
        <w:ind w:leftChars="0"/>
        <w:jc w:val="both"/>
        <w:rPr>
          <w:rFonts w:hint="default" w:ascii="Arial" w:hAnsi="Arial" w:eastAsia="微软雅黑" w:cs="Arial"/>
          <w:sz w:val="24"/>
          <w:szCs w:val="24"/>
          <w:lang w:val="en-US" w:eastAsia="zh-CN"/>
        </w:rPr>
      </w:pPr>
      <w:r>
        <w:rPr>
          <w:rFonts w:hint="default" w:ascii="Arial" w:hAnsi="Arial" w:eastAsia="微软雅黑" w:cs="Arial"/>
          <w:sz w:val="24"/>
          <w:szCs w:val="24"/>
          <w:lang w:val="en-US" w:eastAsia="zh-CN"/>
        </w:rPr>
        <w:t>2.“可编辑”列中显示“是”的参数，可以根据“描述”列中的提示内容在“值”列中进行编辑；</w:t>
      </w:r>
    </w:p>
    <w:p w14:paraId="771C09B0">
      <w:pPr>
        <w:widowControl w:val="0"/>
        <w:numPr>
          <w:ilvl w:val="0"/>
          <w:numId w:val="0"/>
        </w:numPr>
        <w:spacing w:line="360" w:lineRule="auto"/>
        <w:ind w:leftChars="0"/>
        <w:jc w:val="both"/>
        <w:rPr>
          <w:rFonts w:hint="default" w:ascii="Arial" w:hAnsi="Arial" w:eastAsia="微软雅黑" w:cs="Arial"/>
          <w:sz w:val="24"/>
          <w:szCs w:val="24"/>
          <w:lang w:val="en-US" w:eastAsia="zh-CN"/>
        </w:rPr>
      </w:pPr>
      <w:r>
        <w:rPr>
          <w:rFonts w:hint="default" w:ascii="Arial" w:hAnsi="Arial" w:eastAsia="微软雅黑" w:cs="Arial"/>
          <w:sz w:val="24"/>
          <w:szCs w:val="24"/>
          <w:lang w:val="en-US" w:eastAsia="zh-CN"/>
        </w:rPr>
        <w:t>3.设置完所有参数后，点击右下角的按钮确认提交。</w:t>
      </w:r>
    </w:p>
    <w:p w14:paraId="44A6F3A1">
      <w:pPr>
        <w:widowControl w:val="0"/>
        <w:numPr>
          <w:ilvl w:val="0"/>
          <w:numId w:val="0"/>
        </w:numPr>
        <w:spacing w:line="360" w:lineRule="auto"/>
        <w:ind w:leftChars="0"/>
        <w:jc w:val="both"/>
        <w:rPr>
          <w:rFonts w:hint="default" w:ascii="Arial" w:hAnsi="Arial" w:eastAsia="微软雅黑" w:cs="Arial"/>
          <w:sz w:val="24"/>
          <w:szCs w:val="24"/>
          <w:lang w:val="en-US" w:eastAsia="zh-CN"/>
        </w:rPr>
      </w:pPr>
      <w:r>
        <w:rPr>
          <w:rFonts w:hint="default" w:ascii="Arial" w:hAnsi="Arial" w:eastAsia="微软雅黑" w:cs="Arial"/>
          <w:sz w:val="24"/>
          <w:szCs w:val="24"/>
          <w:lang w:val="en-US" w:eastAsia="zh-CN"/>
        </w:rPr>
        <w:t>注：此功能只能在串口连接模式下使用。</w:t>
      </w:r>
    </w:p>
    <w:sectPr>
      <w:pgSz w:w="11906" w:h="16838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8B3E3EB"/>
    <w:multiLevelType w:val="singleLevel"/>
    <w:tmpl w:val="B8B3E3E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C911EBAF"/>
    <w:multiLevelType w:val="singleLevel"/>
    <w:tmpl w:val="C911EBA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72824F56"/>
    <w:multiLevelType w:val="singleLevel"/>
    <w:tmpl w:val="72824F5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77CCC73B"/>
    <w:multiLevelType w:val="singleLevel"/>
    <w:tmpl w:val="77CCC73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4993E3C"/>
    <w:rsid w:val="00E46AD2"/>
    <w:rsid w:val="04FC43EA"/>
    <w:rsid w:val="0FB76BB3"/>
    <w:rsid w:val="25333A00"/>
    <w:rsid w:val="4BB26B7D"/>
    <w:rsid w:val="54993E3C"/>
    <w:rsid w:val="5A132B55"/>
    <w:rsid w:val="5C3808C9"/>
    <w:rsid w:val="62A23E4D"/>
    <w:rsid w:val="6C03694F"/>
    <w:rsid w:val="6C240F7A"/>
    <w:rsid w:val="704D5DCD"/>
    <w:rsid w:val="78A21BA4"/>
    <w:rsid w:val="7D4A2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CEEACA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2344</Words>
  <Characters>6013</Characters>
  <Lines>0</Lines>
  <Paragraphs>0</Paragraphs>
  <TotalTime>5</TotalTime>
  <ScaleCrop>false</ScaleCrop>
  <LinksUpToDate>false</LinksUpToDate>
  <CharactersWithSpaces>6828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2025-01-02T00:18:00Z</dcterms:created>
  <dc:creator>10+1</dc:creator>
  <cp:lastModifiedBy>月*影</cp:lastModifiedBy>
  <dcterms:modified xsi:type="dcterms:W3CDTF">2025-01-16T00:36:55Z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E2361B59F4584B14A9789E3A7AC64CC4_11</vt:lpwstr>
  </property>
  <property fmtid="{D5CDD505-2E9C-101B-9397-08002B2CF9AE}" pid="4" name="KSOTemplateDocerSaveRecord">
    <vt:lpwstr>eyJoZGlkIjoiZDU0ZjgwOThhMzg3YWUzMDk5ZWQ4NGIwYjg0MzBhNzIiLCJ1c2VySWQiOiIxMzQ2NTc5Mzk2In0=</vt:lpwstr>
  </property>
</Properties>
</file>