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96225" w14:textId="77777777" w:rsidR="005D5F68" w:rsidRPr="00076942" w:rsidRDefault="005D5F68" w:rsidP="1529D2D1">
      <w:pPr>
        <w:jc w:val="center"/>
        <w:rPr>
          <w:rStyle w:val="textlayer--absolute"/>
          <w:rFonts w:ascii="Times New Roman" w:hAnsi="Times New Roman" w:cs="Times New Roman" w:hint="eastAsia"/>
          <w:sz w:val="28"/>
          <w:szCs w:val="28"/>
          <w:lang w:eastAsia="zh-CN"/>
        </w:rPr>
      </w:pPr>
    </w:p>
    <w:p w14:paraId="35AFD51F" w14:textId="3537C714" w:rsidR="005D5F68" w:rsidRPr="00FF0990" w:rsidRDefault="005D5F68" w:rsidP="1529D2D1">
      <w:pPr>
        <w:jc w:val="center"/>
        <w:rPr>
          <w:rStyle w:val="textlayer--absolute"/>
          <w:rFonts w:ascii="Times New Roman" w:eastAsia="Times New Roman" w:hAnsi="Times New Roman" w:cs="Times New Roman"/>
          <w:sz w:val="28"/>
          <w:szCs w:val="28"/>
        </w:rPr>
      </w:pPr>
    </w:p>
    <w:p w14:paraId="358FDEFA" w14:textId="77777777" w:rsidR="005D5F68" w:rsidRPr="00FF0990" w:rsidRDefault="005D5F68" w:rsidP="1529D2D1">
      <w:pPr>
        <w:jc w:val="center"/>
        <w:rPr>
          <w:rStyle w:val="textlayer--absolute"/>
          <w:rFonts w:ascii="Times New Roman" w:eastAsia="Times New Roman" w:hAnsi="Times New Roman" w:cs="Times New Roman"/>
          <w:sz w:val="28"/>
          <w:szCs w:val="28"/>
        </w:rPr>
      </w:pPr>
    </w:p>
    <w:p w14:paraId="6B69F90E" w14:textId="77777777" w:rsidR="005D5F68" w:rsidRPr="00FF0990" w:rsidRDefault="005D5F68" w:rsidP="1529D2D1">
      <w:pPr>
        <w:jc w:val="center"/>
        <w:rPr>
          <w:rStyle w:val="textlayer--absolute"/>
          <w:rFonts w:ascii="Times New Roman" w:eastAsia="Times New Roman" w:hAnsi="Times New Roman" w:cs="Times New Roman"/>
          <w:sz w:val="28"/>
          <w:szCs w:val="28"/>
        </w:rPr>
      </w:pPr>
    </w:p>
    <w:p w14:paraId="5B847EED" w14:textId="77777777" w:rsidR="005D5F68" w:rsidRPr="00FF0990" w:rsidRDefault="005D5F68" w:rsidP="1529D2D1">
      <w:pPr>
        <w:jc w:val="center"/>
        <w:rPr>
          <w:rStyle w:val="textlayer--absolute"/>
          <w:rFonts w:ascii="Times New Roman" w:eastAsia="Times New Roman" w:hAnsi="Times New Roman" w:cs="Times New Roman"/>
          <w:sz w:val="28"/>
          <w:szCs w:val="28"/>
        </w:rPr>
      </w:pPr>
    </w:p>
    <w:p w14:paraId="3F7FB9D7" w14:textId="53E83E48" w:rsidR="0B61F88F" w:rsidRPr="00FF0990" w:rsidRDefault="1529D2D1" w:rsidP="1529D2D1">
      <w:pPr>
        <w:jc w:val="center"/>
        <w:rPr>
          <w:rStyle w:val="textlayer--absolute"/>
          <w:rFonts w:ascii="Times New Roman" w:eastAsia="Times New Roman" w:hAnsi="Times New Roman" w:cs="Times New Roman"/>
          <w:sz w:val="28"/>
          <w:szCs w:val="28"/>
        </w:rPr>
      </w:pPr>
      <w:r w:rsidRPr="00FF0990">
        <w:rPr>
          <w:rStyle w:val="textlayer--absolute"/>
          <w:rFonts w:ascii="Times New Roman" w:eastAsia="Times New Roman" w:hAnsi="Times New Roman" w:cs="Times New Roman"/>
          <w:sz w:val="28"/>
          <w:szCs w:val="28"/>
        </w:rPr>
        <w:t>Lab #6 &amp; 7: Adding Instruction Decoding to the Datapath</w:t>
      </w:r>
    </w:p>
    <w:p w14:paraId="6B0926A3" w14:textId="6F161383" w:rsidR="1529D2D1" w:rsidRPr="00FF0990" w:rsidRDefault="1529D2D1" w:rsidP="1529D2D1">
      <w:pPr>
        <w:jc w:val="center"/>
        <w:rPr>
          <w:rFonts w:ascii="Times New Roman" w:eastAsia="Times New Roman" w:hAnsi="Times New Roman" w:cs="Times New Roman"/>
          <w:sz w:val="28"/>
          <w:szCs w:val="28"/>
        </w:rPr>
      </w:pPr>
      <w:r w:rsidRPr="00FF0990">
        <w:rPr>
          <w:rFonts w:ascii="Times New Roman" w:eastAsia="Times New Roman" w:hAnsi="Times New Roman" w:cs="Times New Roman"/>
          <w:sz w:val="28"/>
          <w:szCs w:val="28"/>
        </w:rPr>
        <w:t>Adding Instruction Memory and Program Counter to Your</w:t>
      </w:r>
      <w:r w:rsidRPr="00FF0990">
        <w:rPr>
          <w:rFonts w:ascii="Times New Roman" w:hAnsi="Times New Roman" w:cs="Times New Roman"/>
          <w:sz w:val="28"/>
          <w:szCs w:val="28"/>
        </w:rPr>
        <w:br/>
      </w:r>
      <w:r w:rsidRPr="00FF0990">
        <w:rPr>
          <w:rFonts w:ascii="Times New Roman" w:eastAsia="Times New Roman" w:hAnsi="Times New Roman" w:cs="Times New Roman"/>
          <w:sz w:val="28"/>
          <w:szCs w:val="28"/>
        </w:rPr>
        <w:t>Computer</w:t>
      </w:r>
    </w:p>
    <w:p w14:paraId="5ACDDB21" w14:textId="77777777" w:rsidR="005D5F68" w:rsidRPr="00FF0990" w:rsidRDefault="1529D2D1" w:rsidP="1529D2D1">
      <w:pPr>
        <w:jc w:val="center"/>
        <w:rPr>
          <w:rStyle w:val="textlayer--absolute"/>
          <w:rFonts w:ascii="Times New Roman" w:eastAsia="Times New Roman" w:hAnsi="Times New Roman" w:cs="Times New Roman"/>
          <w:sz w:val="28"/>
          <w:szCs w:val="28"/>
        </w:rPr>
      </w:pPr>
      <w:r w:rsidRPr="00FF0990">
        <w:rPr>
          <w:rStyle w:val="textlayer--absolute"/>
          <w:rFonts w:ascii="Times New Roman" w:eastAsia="Times New Roman" w:hAnsi="Times New Roman" w:cs="Times New Roman"/>
          <w:sz w:val="28"/>
          <w:szCs w:val="28"/>
        </w:rPr>
        <w:t xml:space="preserve">EECE 2323 – Prof. </w:t>
      </w:r>
      <w:proofErr w:type="spellStart"/>
      <w:r w:rsidRPr="00FF0990">
        <w:rPr>
          <w:rStyle w:val="textlayer--absolute"/>
          <w:rFonts w:ascii="Times New Roman" w:eastAsia="Times New Roman" w:hAnsi="Times New Roman" w:cs="Times New Roman"/>
          <w:sz w:val="28"/>
          <w:szCs w:val="28"/>
        </w:rPr>
        <w:t>Xiaolin</w:t>
      </w:r>
      <w:proofErr w:type="spellEnd"/>
      <w:r w:rsidRPr="00FF0990">
        <w:rPr>
          <w:rStyle w:val="textlayer--absolute"/>
          <w:rFonts w:ascii="Times New Roman" w:eastAsia="Times New Roman" w:hAnsi="Times New Roman" w:cs="Times New Roman"/>
          <w:sz w:val="28"/>
          <w:szCs w:val="28"/>
        </w:rPr>
        <w:t xml:space="preserve"> Xu</w:t>
      </w:r>
    </w:p>
    <w:p w14:paraId="265C6D43" w14:textId="52171992" w:rsidR="005D5F68" w:rsidRPr="00FF0990" w:rsidRDefault="1529D2D1" w:rsidP="1529D2D1">
      <w:pPr>
        <w:jc w:val="center"/>
        <w:rPr>
          <w:rStyle w:val="textlayer--absolute"/>
          <w:rFonts w:ascii="Times New Roman" w:eastAsia="Times New Roman" w:hAnsi="Times New Roman" w:cs="Times New Roman"/>
          <w:sz w:val="28"/>
          <w:szCs w:val="28"/>
        </w:rPr>
      </w:pPr>
      <w:r w:rsidRPr="00FF0990">
        <w:rPr>
          <w:rStyle w:val="textlayer--absolute"/>
          <w:rFonts w:ascii="Times New Roman" w:eastAsia="Times New Roman" w:hAnsi="Times New Roman" w:cs="Times New Roman"/>
          <w:sz w:val="28"/>
          <w:szCs w:val="28"/>
        </w:rPr>
        <w:t>Date: 03/25/2022</w:t>
      </w:r>
    </w:p>
    <w:p w14:paraId="42D868E0" w14:textId="77777777" w:rsidR="005D5F68" w:rsidRPr="00FF0990" w:rsidRDefault="1529D2D1" w:rsidP="1529D2D1">
      <w:pPr>
        <w:jc w:val="center"/>
        <w:rPr>
          <w:rStyle w:val="textlayer--absolute"/>
          <w:rFonts w:ascii="Times New Roman" w:eastAsia="Times New Roman" w:hAnsi="Times New Roman" w:cs="Times New Roman"/>
          <w:sz w:val="28"/>
          <w:szCs w:val="28"/>
        </w:rPr>
      </w:pPr>
      <w:r w:rsidRPr="00FF0990">
        <w:rPr>
          <w:rStyle w:val="textlayer--absolute"/>
          <w:rFonts w:ascii="Times New Roman" w:eastAsia="Times New Roman" w:hAnsi="Times New Roman" w:cs="Times New Roman"/>
          <w:sz w:val="28"/>
          <w:szCs w:val="28"/>
        </w:rPr>
        <w:t xml:space="preserve">Name: </w:t>
      </w:r>
      <w:proofErr w:type="spellStart"/>
      <w:r w:rsidRPr="00FF0990">
        <w:rPr>
          <w:rStyle w:val="textlayer--absolute"/>
          <w:rFonts w:ascii="Times New Roman" w:eastAsia="Times New Roman" w:hAnsi="Times New Roman" w:cs="Times New Roman"/>
          <w:sz w:val="28"/>
          <w:szCs w:val="28"/>
        </w:rPr>
        <w:t>Fengyi</w:t>
      </w:r>
      <w:proofErr w:type="spellEnd"/>
      <w:r w:rsidRPr="00FF0990">
        <w:rPr>
          <w:rStyle w:val="textlayer--absolute"/>
          <w:rFonts w:ascii="Times New Roman" w:eastAsia="Times New Roman" w:hAnsi="Times New Roman" w:cs="Times New Roman"/>
          <w:sz w:val="28"/>
          <w:szCs w:val="28"/>
        </w:rPr>
        <w:t xml:space="preserve"> Quan &amp;&amp; </w:t>
      </w:r>
      <w:proofErr w:type="spellStart"/>
      <w:r w:rsidRPr="00FF0990">
        <w:rPr>
          <w:rStyle w:val="textlayer--absolute"/>
          <w:rFonts w:ascii="Times New Roman" w:eastAsia="Times New Roman" w:hAnsi="Times New Roman" w:cs="Times New Roman"/>
          <w:sz w:val="28"/>
          <w:szCs w:val="28"/>
        </w:rPr>
        <w:t>Yichen</w:t>
      </w:r>
      <w:proofErr w:type="spellEnd"/>
      <w:r w:rsidRPr="00FF0990">
        <w:rPr>
          <w:rStyle w:val="textlayer--absolute"/>
          <w:rFonts w:ascii="Times New Roman" w:eastAsia="Times New Roman" w:hAnsi="Times New Roman" w:cs="Times New Roman"/>
          <w:sz w:val="28"/>
          <w:szCs w:val="28"/>
        </w:rPr>
        <w:t xml:space="preserve"> Sun</w:t>
      </w:r>
    </w:p>
    <w:p w14:paraId="033C226F" w14:textId="77777777" w:rsidR="005D5F68" w:rsidRPr="00FF0990" w:rsidRDefault="1529D2D1" w:rsidP="1529D2D1">
      <w:pPr>
        <w:jc w:val="center"/>
        <w:rPr>
          <w:rStyle w:val="textlayer--absolute"/>
          <w:rFonts w:ascii="Times New Roman" w:eastAsia="Times New Roman" w:hAnsi="Times New Roman" w:cs="Times New Roman"/>
          <w:sz w:val="28"/>
          <w:szCs w:val="28"/>
        </w:rPr>
      </w:pPr>
      <w:r w:rsidRPr="00FF0990">
        <w:rPr>
          <w:rStyle w:val="textlayer--absolute"/>
          <w:rFonts w:ascii="Times New Roman" w:eastAsia="Times New Roman" w:hAnsi="Times New Roman" w:cs="Times New Roman"/>
          <w:sz w:val="28"/>
          <w:szCs w:val="28"/>
        </w:rPr>
        <w:t>Northeastern University</w:t>
      </w:r>
    </w:p>
    <w:p w14:paraId="3501B39F" w14:textId="77777777" w:rsidR="005D5F68" w:rsidRPr="00FF0990" w:rsidRDefault="005D5F68" w:rsidP="1529D2D1">
      <w:pPr>
        <w:jc w:val="center"/>
        <w:rPr>
          <w:rStyle w:val="textlayer--absolute"/>
          <w:rFonts w:ascii="Times New Roman" w:eastAsia="Times New Roman" w:hAnsi="Times New Roman" w:cs="Times New Roman"/>
          <w:sz w:val="28"/>
          <w:szCs w:val="28"/>
        </w:rPr>
      </w:pPr>
    </w:p>
    <w:p w14:paraId="55EC1D42" w14:textId="77777777" w:rsidR="005D5F68" w:rsidRPr="00FF0990" w:rsidRDefault="005D5F68" w:rsidP="1529D2D1">
      <w:pPr>
        <w:jc w:val="center"/>
        <w:rPr>
          <w:rStyle w:val="textlayer--absolute"/>
          <w:rFonts w:ascii="Times New Roman" w:eastAsia="Times New Roman" w:hAnsi="Times New Roman" w:cs="Times New Roman"/>
          <w:sz w:val="28"/>
          <w:szCs w:val="28"/>
        </w:rPr>
      </w:pPr>
    </w:p>
    <w:p w14:paraId="4F01AFAD" w14:textId="77777777" w:rsidR="005D5F68" w:rsidRPr="00FF0990" w:rsidRDefault="005D5F68" w:rsidP="1529D2D1">
      <w:pPr>
        <w:jc w:val="center"/>
        <w:rPr>
          <w:rStyle w:val="textlayer--absolute"/>
          <w:rFonts w:ascii="Times New Roman" w:eastAsia="Times New Roman" w:hAnsi="Times New Roman" w:cs="Times New Roman"/>
          <w:sz w:val="28"/>
          <w:szCs w:val="28"/>
        </w:rPr>
      </w:pPr>
    </w:p>
    <w:p w14:paraId="29CF786D" w14:textId="24C2903B" w:rsidR="1529D2D1" w:rsidRPr="00FF0990" w:rsidRDefault="1529D2D1" w:rsidP="1529D2D1">
      <w:pPr>
        <w:jc w:val="center"/>
        <w:rPr>
          <w:rStyle w:val="textlayer--absolute"/>
          <w:rFonts w:ascii="Times New Roman" w:eastAsia="Times New Roman" w:hAnsi="Times New Roman" w:cs="Times New Roman"/>
          <w:sz w:val="28"/>
          <w:szCs w:val="28"/>
        </w:rPr>
      </w:pPr>
    </w:p>
    <w:p w14:paraId="40C58F8D" w14:textId="5813E5F0" w:rsidR="1529D2D1" w:rsidRPr="00FF0990" w:rsidRDefault="1529D2D1" w:rsidP="1529D2D1">
      <w:pPr>
        <w:jc w:val="center"/>
        <w:rPr>
          <w:rStyle w:val="textlayer--absolute"/>
          <w:rFonts w:ascii="Times New Roman" w:eastAsia="Times New Roman" w:hAnsi="Times New Roman" w:cs="Times New Roman"/>
          <w:sz w:val="28"/>
          <w:szCs w:val="28"/>
        </w:rPr>
      </w:pPr>
    </w:p>
    <w:p w14:paraId="3439B383" w14:textId="77777777" w:rsidR="005D5F68" w:rsidRPr="00FF0990" w:rsidRDefault="005D5F68" w:rsidP="00FF0990">
      <w:pPr>
        <w:jc w:val="center"/>
        <w:rPr>
          <w:rStyle w:val="textlayer--absolute"/>
          <w:rFonts w:ascii="Times New Roman" w:eastAsia="Times New Roman" w:hAnsi="Times New Roman" w:cs="Times New Roman"/>
          <w:sz w:val="28"/>
          <w:szCs w:val="28"/>
        </w:rPr>
      </w:pPr>
    </w:p>
    <w:p w14:paraId="3A958B94" w14:textId="77777777" w:rsidR="005D5F68" w:rsidRDefault="1529D2D1" w:rsidP="1529D2D1">
      <w:pPr>
        <w:pStyle w:val="ListParagraph"/>
        <w:widowControl w:val="0"/>
        <w:numPr>
          <w:ilvl w:val="0"/>
          <w:numId w:val="6"/>
        </w:numPr>
        <w:spacing w:after="0"/>
        <w:ind w:firstLineChars="0"/>
        <w:contextualSpacing/>
        <w:jc w:val="both"/>
        <w:rPr>
          <w:rStyle w:val="textlayer--absolute"/>
          <w:rFonts w:ascii="Times New Roman" w:eastAsia="Times New Roman" w:hAnsi="Times New Roman" w:cs="Times New Roman"/>
          <w:b/>
          <w:bCs/>
        </w:rPr>
      </w:pPr>
      <w:r w:rsidRPr="00FF0990">
        <w:rPr>
          <w:rStyle w:val="textlayer--absolute"/>
          <w:rFonts w:ascii="Times New Roman" w:eastAsia="Times New Roman" w:hAnsi="Times New Roman" w:cs="Times New Roman"/>
          <w:b/>
          <w:bCs/>
        </w:rPr>
        <w:lastRenderedPageBreak/>
        <w:t>Background &amp; Purpose</w:t>
      </w:r>
    </w:p>
    <w:p w14:paraId="0CAB0F09" w14:textId="61A085A8" w:rsidR="0B61F88F" w:rsidRDefault="7422932D" w:rsidP="1529D2D1">
      <w:pPr>
        <w:widowControl w:val="0"/>
        <w:spacing w:after="0"/>
        <w:contextualSpacing/>
        <w:jc w:val="both"/>
        <w:rPr>
          <w:rStyle w:val="textlayer--absolute"/>
          <w:rFonts w:ascii="Times New Roman" w:hAnsi="Times New Roman" w:cs="Times New Roman"/>
          <w:lang w:eastAsia="zh-CN"/>
        </w:rPr>
      </w:pPr>
      <w:r w:rsidRPr="7422932D">
        <w:rPr>
          <w:rStyle w:val="textlayer--absolute"/>
          <w:rFonts w:ascii="Times New Roman" w:eastAsia="Times New Roman" w:hAnsi="Times New Roman" w:cs="Times New Roman"/>
        </w:rPr>
        <w:t xml:space="preserve">The objective of this lab is to implement instruction decoder and instruction memory to the </w:t>
      </w:r>
      <w:proofErr w:type="spellStart"/>
      <w:r w:rsidRPr="7422932D">
        <w:rPr>
          <w:rStyle w:val="textlayer--absolute"/>
          <w:rFonts w:ascii="Times New Roman" w:eastAsia="Times New Roman" w:hAnsi="Times New Roman" w:cs="Times New Roman"/>
        </w:rPr>
        <w:t>datapath</w:t>
      </w:r>
      <w:proofErr w:type="spellEnd"/>
      <w:r w:rsidRPr="7422932D">
        <w:rPr>
          <w:rStyle w:val="textlayer--absolute"/>
          <w:rFonts w:ascii="Times New Roman" w:eastAsia="Times New Roman" w:hAnsi="Times New Roman" w:cs="Times New Roman"/>
        </w:rPr>
        <w:t xml:space="preserve">. The instruction decoder is a combinational logic, and a clock edge is only needed for writing to the register file and writing to memory in the </w:t>
      </w:r>
      <w:proofErr w:type="spellStart"/>
      <w:r w:rsidRPr="7422932D">
        <w:rPr>
          <w:rStyle w:val="textlayer--absolute"/>
          <w:rFonts w:ascii="Times New Roman" w:eastAsia="Times New Roman" w:hAnsi="Times New Roman" w:cs="Times New Roman"/>
        </w:rPr>
        <w:t>datapath</w:t>
      </w:r>
      <w:proofErr w:type="spellEnd"/>
      <w:r w:rsidRPr="7422932D">
        <w:rPr>
          <w:rStyle w:val="textlayer--absolute"/>
          <w:rFonts w:ascii="Times New Roman" w:eastAsia="Times New Roman" w:hAnsi="Times New Roman" w:cs="Times New Roman"/>
        </w:rPr>
        <w:t xml:space="preserve">. It will be implemented a minimal instruction set architecture with a MIPS-encoding. </w:t>
      </w:r>
    </w:p>
    <w:p w14:paraId="5E9FDDF5" w14:textId="762B7134" w:rsidR="00BF03CF" w:rsidRPr="00BF03CF" w:rsidRDefault="04EFD50D" w:rsidP="1529D2D1">
      <w:pPr>
        <w:widowControl w:val="0"/>
        <w:spacing w:after="0"/>
        <w:contextualSpacing/>
        <w:jc w:val="both"/>
        <w:rPr>
          <w:rStyle w:val="textlayer--absolute"/>
          <w:rFonts w:ascii="Times New Roman" w:hAnsi="Times New Roman" w:cs="Times New Roman"/>
          <w:lang w:eastAsia="zh-CN"/>
        </w:rPr>
      </w:pPr>
      <w:r w:rsidRPr="04EFD50D">
        <w:rPr>
          <w:rStyle w:val="textlayer--absolute"/>
          <w:rFonts w:ascii="Times New Roman" w:hAnsi="Times New Roman" w:cs="Times New Roman"/>
          <w:lang w:eastAsia="zh-CN"/>
        </w:rPr>
        <w:t>Then, a program counter is implemented to address the instruction memory. The instruction memory is 16 bits wide by 256 entries. An instruction for the lab computer is 16 bits wide, and 16 bits is defined as a word in the IM.</w:t>
      </w:r>
    </w:p>
    <w:p w14:paraId="000842B0" w14:textId="0D2A3958" w:rsidR="04EFD50D" w:rsidRDefault="04EFD50D" w:rsidP="04EFD50D">
      <w:pPr>
        <w:widowControl w:val="0"/>
        <w:spacing w:after="0"/>
        <w:contextualSpacing/>
        <w:jc w:val="both"/>
        <w:rPr>
          <w:rStyle w:val="textlayer--absolute"/>
          <w:rFonts w:ascii="Times New Roman" w:hAnsi="Times New Roman" w:cs="Times New Roman"/>
          <w:lang w:eastAsia="zh-CN"/>
        </w:rPr>
      </w:pPr>
    </w:p>
    <w:p w14:paraId="19B23557" w14:textId="2C60F625" w:rsidR="002D1AD6" w:rsidRPr="00FF0990" w:rsidRDefault="1529D2D1" w:rsidP="1529D2D1">
      <w:pPr>
        <w:pStyle w:val="ListParagraph"/>
        <w:widowControl w:val="0"/>
        <w:numPr>
          <w:ilvl w:val="0"/>
          <w:numId w:val="6"/>
        </w:numPr>
        <w:spacing w:after="0"/>
        <w:ind w:firstLineChars="0"/>
        <w:contextualSpacing/>
        <w:jc w:val="both"/>
        <w:rPr>
          <w:rFonts w:ascii="Times New Roman" w:eastAsia="Times New Roman" w:hAnsi="Times New Roman" w:cs="Times New Roman"/>
          <w:b/>
          <w:bCs/>
        </w:rPr>
      </w:pPr>
      <w:r w:rsidRPr="00FF0990">
        <w:rPr>
          <w:rFonts w:ascii="Times New Roman" w:eastAsia="Times New Roman" w:hAnsi="Times New Roman" w:cs="Times New Roman"/>
          <w:b/>
          <w:bCs/>
        </w:rPr>
        <w:t>Prelab6</w:t>
      </w:r>
    </w:p>
    <w:p w14:paraId="1A51963B" w14:textId="56EBAD08" w:rsidR="00BF3D34" w:rsidRPr="00FF0990" w:rsidRDefault="1529D2D1" w:rsidP="1529D2D1">
      <w:pPr>
        <w:widowControl w:val="0"/>
        <w:spacing w:after="0"/>
        <w:contextualSpacing/>
        <w:jc w:val="both"/>
        <w:rPr>
          <w:rFonts w:ascii="Times New Roman" w:eastAsia="Times New Roman" w:hAnsi="Times New Roman" w:cs="Times New Roman"/>
          <w:b/>
          <w:bCs/>
        </w:rPr>
      </w:pPr>
      <w:r w:rsidRPr="00FF0990">
        <w:rPr>
          <w:rFonts w:ascii="Times New Roman" w:eastAsia="Times New Roman" w:hAnsi="Times New Roman" w:cs="Times New Roman"/>
          <w:b/>
          <w:bCs/>
        </w:rPr>
        <w:t>2.1 Instruction Decoder: Control Signal</w:t>
      </w:r>
    </w:p>
    <w:tbl>
      <w:tblPr>
        <w:tblStyle w:val="TableGrid"/>
        <w:tblW w:w="9490" w:type="dxa"/>
        <w:tblLayout w:type="fixed"/>
        <w:tblLook w:val="06A0" w:firstRow="1" w:lastRow="0" w:firstColumn="1" w:lastColumn="0" w:noHBand="1" w:noVBand="1"/>
      </w:tblPr>
      <w:tblGrid>
        <w:gridCol w:w="922"/>
        <w:gridCol w:w="922"/>
        <w:gridCol w:w="922"/>
        <w:gridCol w:w="1195"/>
        <w:gridCol w:w="709"/>
        <w:gridCol w:w="709"/>
        <w:gridCol w:w="1417"/>
        <w:gridCol w:w="1276"/>
        <w:gridCol w:w="1418"/>
      </w:tblGrid>
      <w:tr w:rsidR="1529D2D1" w:rsidRPr="00FF0990" w14:paraId="68A85D24"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75E6A613" w14:textId="01E37C8D"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Instruction</w:t>
            </w:r>
          </w:p>
        </w:tc>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4B228895" w14:textId="2E016900"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Opcode</w:t>
            </w:r>
          </w:p>
        </w:tc>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4C9E6EC0" w14:textId="5CF2D2D6"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RegDst</w:t>
            </w:r>
            <w:proofErr w:type="spellEnd"/>
          </w:p>
        </w:tc>
        <w:tc>
          <w:tcPr>
            <w:tcW w:w="1195"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54BADFE3" w14:textId="2A227D0F"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RegWrite</w:t>
            </w:r>
            <w:proofErr w:type="spellEnd"/>
          </w:p>
        </w:tc>
        <w:tc>
          <w:tcPr>
            <w:tcW w:w="70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4A613694" w14:textId="30AB0147"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ALUSrc1</w:t>
            </w:r>
          </w:p>
        </w:tc>
        <w:tc>
          <w:tcPr>
            <w:tcW w:w="70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226C2493" w14:textId="5820319F"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ALUSrc2</w:t>
            </w:r>
          </w:p>
        </w:tc>
        <w:tc>
          <w:tcPr>
            <w:tcW w:w="1417"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37765580" w14:textId="438FD1E4" w:rsidR="1529D2D1" w:rsidRPr="00FF0990" w:rsidRDefault="1529D2D1" w:rsidP="1529D2D1">
            <w:pPr>
              <w:rPr>
                <w:rFonts w:ascii="Times New Roman" w:eastAsia="Times New Roman" w:hAnsi="Times New Roman" w:cs="Times New Roman"/>
              </w:rPr>
            </w:pPr>
            <w:proofErr w:type="spellStart"/>
            <w:proofErr w:type="gramStart"/>
            <w:r w:rsidRPr="00FF0990">
              <w:rPr>
                <w:rFonts w:ascii="Times New Roman" w:eastAsia="Times New Roman" w:hAnsi="Times New Roman" w:cs="Times New Roman"/>
              </w:rPr>
              <w:t>ALUOp</w:t>
            </w:r>
            <w:proofErr w:type="spellEnd"/>
            <w:r w:rsidRPr="00FF0990">
              <w:rPr>
                <w:rFonts w:ascii="Times New Roman" w:eastAsia="Times New Roman" w:hAnsi="Times New Roman" w:cs="Times New Roman"/>
              </w:rPr>
              <w:t>[</w:t>
            </w:r>
            <w:proofErr w:type="gramEnd"/>
            <w:r w:rsidRPr="00FF0990">
              <w:rPr>
                <w:rFonts w:ascii="Times New Roman" w:eastAsia="Times New Roman" w:hAnsi="Times New Roman" w:cs="Times New Roman"/>
              </w:rPr>
              <w:t>2:0]</w:t>
            </w:r>
          </w:p>
        </w:tc>
        <w:tc>
          <w:tcPr>
            <w:tcW w:w="1276"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2E6666B0" w14:textId="05F5FAC1"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MemWrite</w:t>
            </w:r>
            <w:proofErr w:type="spellEnd"/>
          </w:p>
        </w:tc>
        <w:tc>
          <w:tcPr>
            <w:tcW w:w="1418"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4079ACBF" w14:textId="7D168F85"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MemToReg</w:t>
            </w:r>
            <w:proofErr w:type="spellEnd"/>
          </w:p>
        </w:tc>
      </w:tr>
      <w:tr w:rsidR="1529D2D1" w:rsidRPr="00FF0990" w14:paraId="70B745B7"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19DDB2D1" w14:textId="06A1AE6F"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lw</w:t>
            </w:r>
            <w:proofErr w:type="spellEnd"/>
          </w:p>
        </w:tc>
        <w:tc>
          <w:tcPr>
            <w:tcW w:w="922" w:type="dxa"/>
            <w:tcBorders>
              <w:top w:val="single" w:sz="6" w:space="0" w:color="CCCCCC"/>
              <w:left w:val="single" w:sz="6" w:space="0" w:color="CCCCCC"/>
              <w:bottom w:val="single" w:sz="6" w:space="0" w:color="CCCCCC"/>
              <w:right w:val="single" w:sz="6" w:space="0" w:color="CCCCCC"/>
            </w:tcBorders>
            <w:vAlign w:val="bottom"/>
          </w:tcPr>
          <w:p w14:paraId="0301B876" w14:textId="7138E36E"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0000</w:t>
            </w:r>
          </w:p>
        </w:tc>
        <w:tc>
          <w:tcPr>
            <w:tcW w:w="922" w:type="dxa"/>
            <w:tcBorders>
              <w:top w:val="single" w:sz="6" w:space="0" w:color="CCCCCC"/>
              <w:left w:val="single" w:sz="6" w:space="0" w:color="CCCCCC"/>
              <w:bottom w:val="single" w:sz="6" w:space="0" w:color="CCCCCC"/>
              <w:right w:val="single" w:sz="6" w:space="0" w:color="CCCCCC"/>
            </w:tcBorders>
            <w:vAlign w:val="bottom"/>
          </w:tcPr>
          <w:p w14:paraId="55401347" w14:textId="2CB6DEBD"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195" w:type="dxa"/>
            <w:tcBorders>
              <w:top w:val="single" w:sz="6" w:space="0" w:color="CCCCCC"/>
              <w:left w:val="single" w:sz="6" w:space="0" w:color="CCCCCC"/>
              <w:bottom w:val="single" w:sz="6" w:space="0" w:color="CCCCCC"/>
              <w:right w:val="single" w:sz="6" w:space="0" w:color="CCCCCC"/>
            </w:tcBorders>
            <w:vAlign w:val="bottom"/>
          </w:tcPr>
          <w:p w14:paraId="3B99A94D" w14:textId="27A22A86"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709" w:type="dxa"/>
            <w:tcBorders>
              <w:top w:val="single" w:sz="6" w:space="0" w:color="CCCCCC"/>
              <w:left w:val="single" w:sz="6" w:space="0" w:color="CCCCCC"/>
              <w:bottom w:val="single" w:sz="6" w:space="0" w:color="CCCCCC"/>
              <w:right w:val="single" w:sz="6" w:space="0" w:color="CCCCCC"/>
            </w:tcBorders>
            <w:vAlign w:val="bottom"/>
          </w:tcPr>
          <w:p w14:paraId="0039B4B0" w14:textId="034CFD7D"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3C7F6638" w14:textId="0D17F79E"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1417" w:type="dxa"/>
            <w:tcBorders>
              <w:top w:val="single" w:sz="6" w:space="0" w:color="CCCCCC"/>
              <w:left w:val="single" w:sz="6" w:space="0" w:color="CCCCCC"/>
              <w:bottom w:val="single" w:sz="6" w:space="0" w:color="CCCCCC"/>
              <w:right w:val="single" w:sz="6" w:space="0" w:color="CCCCCC"/>
            </w:tcBorders>
            <w:vAlign w:val="bottom"/>
          </w:tcPr>
          <w:p w14:paraId="13926ABD" w14:textId="74D8174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3’b000</w:t>
            </w:r>
          </w:p>
        </w:tc>
        <w:tc>
          <w:tcPr>
            <w:tcW w:w="1276" w:type="dxa"/>
            <w:tcBorders>
              <w:top w:val="single" w:sz="6" w:space="0" w:color="CCCCCC"/>
              <w:left w:val="single" w:sz="6" w:space="0" w:color="CCCCCC"/>
              <w:bottom w:val="single" w:sz="6" w:space="0" w:color="CCCCCC"/>
              <w:right w:val="single" w:sz="6" w:space="0" w:color="CCCCCC"/>
            </w:tcBorders>
            <w:vAlign w:val="bottom"/>
          </w:tcPr>
          <w:p w14:paraId="19EE2A6D" w14:textId="13B2908F"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8" w:type="dxa"/>
            <w:tcBorders>
              <w:top w:val="single" w:sz="6" w:space="0" w:color="CCCCCC"/>
              <w:left w:val="single" w:sz="6" w:space="0" w:color="CCCCCC"/>
              <w:bottom w:val="single" w:sz="6" w:space="0" w:color="CCCCCC"/>
              <w:right w:val="single" w:sz="6" w:space="0" w:color="CCCCCC"/>
            </w:tcBorders>
            <w:vAlign w:val="bottom"/>
          </w:tcPr>
          <w:p w14:paraId="6A9737FC" w14:textId="31E623E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r>
      <w:tr w:rsidR="1529D2D1" w:rsidRPr="00FF0990" w14:paraId="1DA3130C"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2D54734B" w14:textId="4E87C8B9"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sw</w:t>
            </w:r>
            <w:proofErr w:type="spellEnd"/>
          </w:p>
        </w:tc>
        <w:tc>
          <w:tcPr>
            <w:tcW w:w="922" w:type="dxa"/>
            <w:tcBorders>
              <w:top w:val="single" w:sz="6" w:space="0" w:color="CCCCCC"/>
              <w:left w:val="single" w:sz="6" w:space="0" w:color="CCCCCC"/>
              <w:bottom w:val="single" w:sz="6" w:space="0" w:color="CCCCCC"/>
              <w:right w:val="single" w:sz="6" w:space="0" w:color="CCCCCC"/>
            </w:tcBorders>
            <w:vAlign w:val="bottom"/>
          </w:tcPr>
          <w:p w14:paraId="2479AEE8" w14:textId="482A81E9"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0001</w:t>
            </w:r>
          </w:p>
        </w:tc>
        <w:tc>
          <w:tcPr>
            <w:tcW w:w="922" w:type="dxa"/>
            <w:tcBorders>
              <w:top w:val="single" w:sz="6" w:space="0" w:color="CCCCCC"/>
              <w:left w:val="single" w:sz="6" w:space="0" w:color="CCCCCC"/>
              <w:bottom w:val="single" w:sz="6" w:space="0" w:color="CCCCCC"/>
              <w:right w:val="single" w:sz="6" w:space="0" w:color="CCCCCC"/>
            </w:tcBorders>
            <w:vAlign w:val="bottom"/>
          </w:tcPr>
          <w:p w14:paraId="7DE2DC55" w14:textId="644B1A9A"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195" w:type="dxa"/>
            <w:tcBorders>
              <w:top w:val="single" w:sz="6" w:space="0" w:color="CCCCCC"/>
              <w:left w:val="single" w:sz="6" w:space="0" w:color="CCCCCC"/>
              <w:bottom w:val="single" w:sz="6" w:space="0" w:color="CCCCCC"/>
              <w:right w:val="single" w:sz="6" w:space="0" w:color="CCCCCC"/>
            </w:tcBorders>
            <w:vAlign w:val="bottom"/>
          </w:tcPr>
          <w:p w14:paraId="6CA2525C" w14:textId="45648E6D"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7FAE52CF" w14:textId="307C20D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04F0AA6C" w14:textId="7974497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1417" w:type="dxa"/>
            <w:tcBorders>
              <w:top w:val="single" w:sz="6" w:space="0" w:color="CCCCCC"/>
              <w:left w:val="single" w:sz="6" w:space="0" w:color="CCCCCC"/>
              <w:bottom w:val="single" w:sz="6" w:space="0" w:color="CCCCCC"/>
              <w:right w:val="single" w:sz="6" w:space="0" w:color="CCCCCC"/>
            </w:tcBorders>
            <w:vAlign w:val="bottom"/>
          </w:tcPr>
          <w:p w14:paraId="597B3E2B" w14:textId="6F7ADA82"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3’b000</w:t>
            </w:r>
          </w:p>
        </w:tc>
        <w:tc>
          <w:tcPr>
            <w:tcW w:w="1276" w:type="dxa"/>
            <w:tcBorders>
              <w:top w:val="single" w:sz="6" w:space="0" w:color="CCCCCC"/>
              <w:left w:val="single" w:sz="6" w:space="0" w:color="CCCCCC"/>
              <w:bottom w:val="single" w:sz="6" w:space="0" w:color="CCCCCC"/>
              <w:right w:val="single" w:sz="6" w:space="0" w:color="CCCCCC"/>
            </w:tcBorders>
            <w:vAlign w:val="bottom"/>
          </w:tcPr>
          <w:p w14:paraId="7BB9B97F" w14:textId="48F87C1A"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1418" w:type="dxa"/>
            <w:tcBorders>
              <w:top w:val="single" w:sz="6" w:space="0" w:color="CCCCCC"/>
              <w:left w:val="single" w:sz="6" w:space="0" w:color="CCCCCC"/>
              <w:bottom w:val="single" w:sz="6" w:space="0" w:color="CCCCCC"/>
              <w:right w:val="single" w:sz="6" w:space="0" w:color="CCCCCC"/>
            </w:tcBorders>
            <w:vAlign w:val="bottom"/>
          </w:tcPr>
          <w:p w14:paraId="195D993C" w14:textId="37A00D74"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r>
      <w:tr w:rsidR="1529D2D1" w:rsidRPr="00FF0990" w14:paraId="16D4C6F8"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3A755389" w14:textId="71EBDC5D"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add</w:t>
            </w:r>
          </w:p>
        </w:tc>
        <w:tc>
          <w:tcPr>
            <w:tcW w:w="922" w:type="dxa"/>
            <w:tcBorders>
              <w:top w:val="single" w:sz="6" w:space="0" w:color="CCCCCC"/>
              <w:left w:val="single" w:sz="6" w:space="0" w:color="CCCCCC"/>
              <w:bottom w:val="single" w:sz="6" w:space="0" w:color="CCCCCC"/>
              <w:right w:val="single" w:sz="6" w:space="0" w:color="CCCCCC"/>
            </w:tcBorders>
            <w:vAlign w:val="bottom"/>
          </w:tcPr>
          <w:p w14:paraId="3F74650C" w14:textId="383AF881"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0010</w:t>
            </w:r>
          </w:p>
        </w:tc>
        <w:tc>
          <w:tcPr>
            <w:tcW w:w="922" w:type="dxa"/>
            <w:tcBorders>
              <w:top w:val="single" w:sz="6" w:space="0" w:color="CCCCCC"/>
              <w:left w:val="single" w:sz="6" w:space="0" w:color="CCCCCC"/>
              <w:bottom w:val="single" w:sz="6" w:space="0" w:color="CCCCCC"/>
              <w:right w:val="single" w:sz="6" w:space="0" w:color="CCCCCC"/>
            </w:tcBorders>
            <w:vAlign w:val="bottom"/>
          </w:tcPr>
          <w:p w14:paraId="2FBEFE89" w14:textId="00BC8383"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1195" w:type="dxa"/>
            <w:tcBorders>
              <w:top w:val="single" w:sz="6" w:space="0" w:color="CCCCCC"/>
              <w:left w:val="single" w:sz="6" w:space="0" w:color="CCCCCC"/>
              <w:bottom w:val="single" w:sz="6" w:space="0" w:color="CCCCCC"/>
              <w:right w:val="single" w:sz="6" w:space="0" w:color="CCCCCC"/>
            </w:tcBorders>
            <w:vAlign w:val="bottom"/>
          </w:tcPr>
          <w:p w14:paraId="2D1F0908" w14:textId="04360A5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709" w:type="dxa"/>
            <w:tcBorders>
              <w:top w:val="single" w:sz="6" w:space="0" w:color="CCCCCC"/>
              <w:left w:val="single" w:sz="6" w:space="0" w:color="CCCCCC"/>
              <w:bottom w:val="single" w:sz="6" w:space="0" w:color="CCCCCC"/>
              <w:right w:val="single" w:sz="6" w:space="0" w:color="CCCCCC"/>
            </w:tcBorders>
            <w:vAlign w:val="bottom"/>
          </w:tcPr>
          <w:p w14:paraId="4FB24A6F" w14:textId="74C2177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12CB935C" w14:textId="4B78F4F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7" w:type="dxa"/>
            <w:tcBorders>
              <w:top w:val="single" w:sz="6" w:space="0" w:color="CCCCCC"/>
              <w:left w:val="single" w:sz="6" w:space="0" w:color="CCCCCC"/>
              <w:bottom w:val="single" w:sz="6" w:space="0" w:color="CCCCCC"/>
              <w:right w:val="single" w:sz="6" w:space="0" w:color="CCCCCC"/>
            </w:tcBorders>
            <w:vAlign w:val="bottom"/>
          </w:tcPr>
          <w:p w14:paraId="0AFC2BBF" w14:textId="5D1CDDB7"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3’b000</w:t>
            </w:r>
          </w:p>
        </w:tc>
        <w:tc>
          <w:tcPr>
            <w:tcW w:w="1276" w:type="dxa"/>
            <w:tcBorders>
              <w:top w:val="single" w:sz="6" w:space="0" w:color="CCCCCC"/>
              <w:left w:val="single" w:sz="6" w:space="0" w:color="CCCCCC"/>
              <w:bottom w:val="single" w:sz="6" w:space="0" w:color="CCCCCC"/>
              <w:right w:val="single" w:sz="6" w:space="0" w:color="CCCCCC"/>
            </w:tcBorders>
            <w:vAlign w:val="bottom"/>
          </w:tcPr>
          <w:p w14:paraId="6BA30CD4" w14:textId="7854126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8" w:type="dxa"/>
            <w:tcBorders>
              <w:top w:val="single" w:sz="6" w:space="0" w:color="CCCCCC"/>
              <w:left w:val="single" w:sz="6" w:space="0" w:color="CCCCCC"/>
              <w:bottom w:val="single" w:sz="6" w:space="0" w:color="CCCCCC"/>
              <w:right w:val="single" w:sz="6" w:space="0" w:color="CCCCCC"/>
            </w:tcBorders>
            <w:vAlign w:val="bottom"/>
          </w:tcPr>
          <w:p w14:paraId="5D77AED6" w14:textId="1ECC3BC7"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r>
      <w:tr w:rsidR="1529D2D1" w:rsidRPr="00FF0990" w14:paraId="37719978"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0D55F371" w14:textId="4D3CBB10"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addi</w:t>
            </w:r>
            <w:proofErr w:type="spellEnd"/>
          </w:p>
        </w:tc>
        <w:tc>
          <w:tcPr>
            <w:tcW w:w="922" w:type="dxa"/>
            <w:tcBorders>
              <w:top w:val="single" w:sz="6" w:space="0" w:color="CCCCCC"/>
              <w:left w:val="single" w:sz="6" w:space="0" w:color="CCCCCC"/>
              <w:bottom w:val="single" w:sz="6" w:space="0" w:color="CCCCCC"/>
              <w:right w:val="single" w:sz="6" w:space="0" w:color="CCCCCC"/>
            </w:tcBorders>
            <w:vAlign w:val="bottom"/>
          </w:tcPr>
          <w:p w14:paraId="494B6382" w14:textId="0C83715B"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0011</w:t>
            </w:r>
          </w:p>
        </w:tc>
        <w:tc>
          <w:tcPr>
            <w:tcW w:w="922" w:type="dxa"/>
            <w:tcBorders>
              <w:top w:val="single" w:sz="6" w:space="0" w:color="CCCCCC"/>
              <w:left w:val="single" w:sz="6" w:space="0" w:color="CCCCCC"/>
              <w:bottom w:val="single" w:sz="6" w:space="0" w:color="CCCCCC"/>
              <w:right w:val="single" w:sz="6" w:space="0" w:color="CCCCCC"/>
            </w:tcBorders>
            <w:vAlign w:val="bottom"/>
          </w:tcPr>
          <w:p w14:paraId="3FB2FA16" w14:textId="796E52FB"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195" w:type="dxa"/>
            <w:tcBorders>
              <w:top w:val="single" w:sz="6" w:space="0" w:color="CCCCCC"/>
              <w:left w:val="single" w:sz="6" w:space="0" w:color="CCCCCC"/>
              <w:bottom w:val="single" w:sz="6" w:space="0" w:color="CCCCCC"/>
              <w:right w:val="single" w:sz="6" w:space="0" w:color="CCCCCC"/>
            </w:tcBorders>
            <w:vAlign w:val="bottom"/>
          </w:tcPr>
          <w:p w14:paraId="633190B0" w14:textId="5ED047F2"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709" w:type="dxa"/>
            <w:tcBorders>
              <w:top w:val="single" w:sz="6" w:space="0" w:color="CCCCCC"/>
              <w:left w:val="single" w:sz="6" w:space="0" w:color="CCCCCC"/>
              <w:bottom w:val="single" w:sz="6" w:space="0" w:color="CCCCCC"/>
              <w:right w:val="single" w:sz="6" w:space="0" w:color="CCCCCC"/>
            </w:tcBorders>
            <w:vAlign w:val="bottom"/>
          </w:tcPr>
          <w:p w14:paraId="29F32650" w14:textId="79A1F5A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16E08A74" w14:textId="5E3A3CFA"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1417" w:type="dxa"/>
            <w:tcBorders>
              <w:top w:val="single" w:sz="6" w:space="0" w:color="CCCCCC"/>
              <w:left w:val="single" w:sz="6" w:space="0" w:color="CCCCCC"/>
              <w:bottom w:val="single" w:sz="6" w:space="0" w:color="CCCCCC"/>
              <w:right w:val="single" w:sz="6" w:space="0" w:color="CCCCCC"/>
            </w:tcBorders>
            <w:vAlign w:val="bottom"/>
          </w:tcPr>
          <w:p w14:paraId="2CFACECB" w14:textId="2871B41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3’b000</w:t>
            </w:r>
          </w:p>
        </w:tc>
        <w:tc>
          <w:tcPr>
            <w:tcW w:w="1276" w:type="dxa"/>
            <w:tcBorders>
              <w:top w:val="single" w:sz="6" w:space="0" w:color="CCCCCC"/>
              <w:left w:val="single" w:sz="6" w:space="0" w:color="CCCCCC"/>
              <w:bottom w:val="single" w:sz="6" w:space="0" w:color="CCCCCC"/>
              <w:right w:val="single" w:sz="6" w:space="0" w:color="CCCCCC"/>
            </w:tcBorders>
            <w:vAlign w:val="bottom"/>
          </w:tcPr>
          <w:p w14:paraId="29557FFA" w14:textId="0F0CE8C0"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8" w:type="dxa"/>
            <w:tcBorders>
              <w:top w:val="single" w:sz="6" w:space="0" w:color="CCCCCC"/>
              <w:left w:val="single" w:sz="6" w:space="0" w:color="CCCCCC"/>
              <w:bottom w:val="single" w:sz="6" w:space="0" w:color="CCCCCC"/>
              <w:right w:val="single" w:sz="6" w:space="0" w:color="CCCCCC"/>
            </w:tcBorders>
            <w:vAlign w:val="bottom"/>
          </w:tcPr>
          <w:p w14:paraId="612AE5DD" w14:textId="1851EF9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r>
      <w:tr w:rsidR="1529D2D1" w:rsidRPr="00FF0990" w14:paraId="7EB967BE"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2F8ACA7F" w14:textId="64C95314"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inv</w:t>
            </w:r>
          </w:p>
        </w:tc>
        <w:tc>
          <w:tcPr>
            <w:tcW w:w="922" w:type="dxa"/>
            <w:tcBorders>
              <w:top w:val="single" w:sz="6" w:space="0" w:color="CCCCCC"/>
              <w:left w:val="single" w:sz="6" w:space="0" w:color="CCCCCC"/>
              <w:bottom w:val="single" w:sz="6" w:space="0" w:color="CCCCCC"/>
              <w:right w:val="single" w:sz="6" w:space="0" w:color="CCCCCC"/>
            </w:tcBorders>
            <w:vAlign w:val="bottom"/>
          </w:tcPr>
          <w:p w14:paraId="64377E91" w14:textId="0F6500FF"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0100</w:t>
            </w:r>
          </w:p>
        </w:tc>
        <w:tc>
          <w:tcPr>
            <w:tcW w:w="922" w:type="dxa"/>
            <w:tcBorders>
              <w:top w:val="single" w:sz="6" w:space="0" w:color="CCCCCC"/>
              <w:left w:val="single" w:sz="6" w:space="0" w:color="CCCCCC"/>
              <w:bottom w:val="single" w:sz="6" w:space="0" w:color="CCCCCC"/>
              <w:right w:val="single" w:sz="6" w:space="0" w:color="CCCCCC"/>
            </w:tcBorders>
            <w:vAlign w:val="bottom"/>
          </w:tcPr>
          <w:p w14:paraId="73528368" w14:textId="2B76456A"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1195" w:type="dxa"/>
            <w:tcBorders>
              <w:top w:val="single" w:sz="6" w:space="0" w:color="CCCCCC"/>
              <w:left w:val="single" w:sz="6" w:space="0" w:color="CCCCCC"/>
              <w:bottom w:val="single" w:sz="6" w:space="0" w:color="CCCCCC"/>
              <w:right w:val="single" w:sz="6" w:space="0" w:color="CCCCCC"/>
            </w:tcBorders>
            <w:vAlign w:val="bottom"/>
          </w:tcPr>
          <w:p w14:paraId="71A1F65D" w14:textId="3154E8E2"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709" w:type="dxa"/>
            <w:tcBorders>
              <w:top w:val="single" w:sz="6" w:space="0" w:color="CCCCCC"/>
              <w:left w:val="single" w:sz="6" w:space="0" w:color="CCCCCC"/>
              <w:bottom w:val="single" w:sz="6" w:space="0" w:color="CCCCCC"/>
              <w:right w:val="single" w:sz="6" w:space="0" w:color="CCCCCC"/>
            </w:tcBorders>
            <w:vAlign w:val="bottom"/>
          </w:tcPr>
          <w:p w14:paraId="685FAAE9" w14:textId="59084C72" w:rsidR="1529D2D1" w:rsidRPr="00FF0990" w:rsidRDefault="7422932D" w:rsidP="1529D2D1">
            <w:pPr>
              <w:rPr>
                <w:rFonts w:ascii="Times New Roman" w:eastAsia="Times New Roman" w:hAnsi="Times New Roman" w:cs="Times New Roman"/>
              </w:rPr>
            </w:pPr>
            <w:r w:rsidRPr="7422932D">
              <w:rPr>
                <w:rFonts w:ascii="Times New Roman" w:eastAsia="Times New Roman" w:hAnsi="Times New Roman" w:cs="Times New Roman"/>
              </w:rPr>
              <w:t>1’b1</w:t>
            </w:r>
          </w:p>
        </w:tc>
        <w:tc>
          <w:tcPr>
            <w:tcW w:w="709" w:type="dxa"/>
            <w:tcBorders>
              <w:top w:val="single" w:sz="6" w:space="0" w:color="CCCCCC"/>
              <w:left w:val="single" w:sz="6" w:space="0" w:color="CCCCCC"/>
              <w:bottom w:val="single" w:sz="6" w:space="0" w:color="CCCCCC"/>
              <w:right w:val="single" w:sz="6" w:space="0" w:color="CCCCCC"/>
            </w:tcBorders>
            <w:vAlign w:val="bottom"/>
          </w:tcPr>
          <w:p w14:paraId="3CF4F414" w14:textId="626A93A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7" w:type="dxa"/>
            <w:tcBorders>
              <w:top w:val="single" w:sz="6" w:space="0" w:color="CCCCCC"/>
              <w:left w:val="single" w:sz="6" w:space="0" w:color="CCCCCC"/>
              <w:bottom w:val="single" w:sz="6" w:space="0" w:color="CCCCCC"/>
              <w:right w:val="single" w:sz="6" w:space="0" w:color="CCCCCC"/>
            </w:tcBorders>
            <w:vAlign w:val="bottom"/>
          </w:tcPr>
          <w:p w14:paraId="4AD8BC8A" w14:textId="1D837B40"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3’b001</w:t>
            </w:r>
          </w:p>
        </w:tc>
        <w:tc>
          <w:tcPr>
            <w:tcW w:w="1276" w:type="dxa"/>
            <w:tcBorders>
              <w:top w:val="single" w:sz="6" w:space="0" w:color="CCCCCC"/>
              <w:left w:val="single" w:sz="6" w:space="0" w:color="CCCCCC"/>
              <w:bottom w:val="single" w:sz="6" w:space="0" w:color="CCCCCC"/>
              <w:right w:val="single" w:sz="6" w:space="0" w:color="CCCCCC"/>
            </w:tcBorders>
            <w:vAlign w:val="bottom"/>
          </w:tcPr>
          <w:p w14:paraId="4AE81AEE" w14:textId="61937477"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8" w:type="dxa"/>
            <w:tcBorders>
              <w:top w:val="single" w:sz="6" w:space="0" w:color="CCCCCC"/>
              <w:left w:val="single" w:sz="6" w:space="0" w:color="CCCCCC"/>
              <w:bottom w:val="single" w:sz="6" w:space="0" w:color="CCCCCC"/>
              <w:right w:val="single" w:sz="6" w:space="0" w:color="CCCCCC"/>
            </w:tcBorders>
            <w:vAlign w:val="bottom"/>
          </w:tcPr>
          <w:p w14:paraId="7C3233C5" w14:textId="565649F0"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r>
      <w:tr w:rsidR="1529D2D1" w:rsidRPr="00FF0990" w14:paraId="78135863"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3ED62EB1" w14:textId="64F8ABF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and</w:t>
            </w:r>
          </w:p>
        </w:tc>
        <w:tc>
          <w:tcPr>
            <w:tcW w:w="922" w:type="dxa"/>
            <w:tcBorders>
              <w:top w:val="single" w:sz="6" w:space="0" w:color="CCCCCC"/>
              <w:left w:val="single" w:sz="6" w:space="0" w:color="CCCCCC"/>
              <w:bottom w:val="single" w:sz="6" w:space="0" w:color="CCCCCC"/>
              <w:right w:val="single" w:sz="6" w:space="0" w:color="CCCCCC"/>
            </w:tcBorders>
            <w:vAlign w:val="bottom"/>
          </w:tcPr>
          <w:p w14:paraId="17EB30D4" w14:textId="07BEBD6D"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0101</w:t>
            </w:r>
          </w:p>
        </w:tc>
        <w:tc>
          <w:tcPr>
            <w:tcW w:w="922" w:type="dxa"/>
            <w:tcBorders>
              <w:top w:val="single" w:sz="6" w:space="0" w:color="CCCCCC"/>
              <w:left w:val="single" w:sz="6" w:space="0" w:color="CCCCCC"/>
              <w:bottom w:val="single" w:sz="6" w:space="0" w:color="CCCCCC"/>
              <w:right w:val="single" w:sz="6" w:space="0" w:color="CCCCCC"/>
            </w:tcBorders>
            <w:vAlign w:val="bottom"/>
          </w:tcPr>
          <w:p w14:paraId="70143C4A" w14:textId="5C268627"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1195" w:type="dxa"/>
            <w:tcBorders>
              <w:top w:val="single" w:sz="6" w:space="0" w:color="CCCCCC"/>
              <w:left w:val="single" w:sz="6" w:space="0" w:color="CCCCCC"/>
              <w:bottom w:val="single" w:sz="6" w:space="0" w:color="CCCCCC"/>
              <w:right w:val="single" w:sz="6" w:space="0" w:color="CCCCCC"/>
            </w:tcBorders>
            <w:vAlign w:val="bottom"/>
          </w:tcPr>
          <w:p w14:paraId="23B10016" w14:textId="5E836EDA"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709" w:type="dxa"/>
            <w:tcBorders>
              <w:top w:val="single" w:sz="6" w:space="0" w:color="CCCCCC"/>
              <w:left w:val="single" w:sz="6" w:space="0" w:color="CCCCCC"/>
              <w:bottom w:val="single" w:sz="6" w:space="0" w:color="CCCCCC"/>
              <w:right w:val="single" w:sz="6" w:space="0" w:color="CCCCCC"/>
            </w:tcBorders>
            <w:vAlign w:val="bottom"/>
          </w:tcPr>
          <w:p w14:paraId="417A3ED6" w14:textId="2198917D"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6FF99EC9" w14:textId="55EA2786"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7" w:type="dxa"/>
            <w:tcBorders>
              <w:top w:val="single" w:sz="6" w:space="0" w:color="CCCCCC"/>
              <w:left w:val="single" w:sz="6" w:space="0" w:color="CCCCCC"/>
              <w:bottom w:val="single" w:sz="6" w:space="0" w:color="CCCCCC"/>
              <w:right w:val="single" w:sz="6" w:space="0" w:color="CCCCCC"/>
            </w:tcBorders>
            <w:vAlign w:val="bottom"/>
          </w:tcPr>
          <w:p w14:paraId="0CAF4F31" w14:textId="3CD3CA59"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3’b010</w:t>
            </w:r>
          </w:p>
        </w:tc>
        <w:tc>
          <w:tcPr>
            <w:tcW w:w="1276" w:type="dxa"/>
            <w:tcBorders>
              <w:top w:val="single" w:sz="6" w:space="0" w:color="CCCCCC"/>
              <w:left w:val="single" w:sz="6" w:space="0" w:color="CCCCCC"/>
              <w:bottom w:val="single" w:sz="6" w:space="0" w:color="CCCCCC"/>
              <w:right w:val="single" w:sz="6" w:space="0" w:color="CCCCCC"/>
            </w:tcBorders>
            <w:vAlign w:val="bottom"/>
          </w:tcPr>
          <w:p w14:paraId="5EB20561" w14:textId="540D865D"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8" w:type="dxa"/>
            <w:tcBorders>
              <w:top w:val="single" w:sz="6" w:space="0" w:color="CCCCCC"/>
              <w:left w:val="single" w:sz="6" w:space="0" w:color="CCCCCC"/>
              <w:bottom w:val="single" w:sz="6" w:space="0" w:color="CCCCCC"/>
              <w:right w:val="single" w:sz="6" w:space="0" w:color="CCCCCC"/>
            </w:tcBorders>
            <w:vAlign w:val="bottom"/>
          </w:tcPr>
          <w:p w14:paraId="1FCF27BD" w14:textId="483DAC20"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r>
      <w:tr w:rsidR="1529D2D1" w:rsidRPr="00FF0990" w14:paraId="4125D88F"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1A41BD88" w14:textId="77BAF597"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andi</w:t>
            </w:r>
            <w:proofErr w:type="spellEnd"/>
          </w:p>
        </w:tc>
        <w:tc>
          <w:tcPr>
            <w:tcW w:w="922" w:type="dxa"/>
            <w:tcBorders>
              <w:top w:val="single" w:sz="6" w:space="0" w:color="CCCCCC"/>
              <w:left w:val="single" w:sz="6" w:space="0" w:color="CCCCCC"/>
              <w:bottom w:val="single" w:sz="6" w:space="0" w:color="CCCCCC"/>
              <w:right w:val="single" w:sz="6" w:space="0" w:color="CCCCCC"/>
            </w:tcBorders>
            <w:vAlign w:val="bottom"/>
          </w:tcPr>
          <w:p w14:paraId="4D443402" w14:textId="6FADE86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0110</w:t>
            </w:r>
          </w:p>
        </w:tc>
        <w:tc>
          <w:tcPr>
            <w:tcW w:w="922" w:type="dxa"/>
            <w:tcBorders>
              <w:top w:val="single" w:sz="6" w:space="0" w:color="CCCCCC"/>
              <w:left w:val="single" w:sz="6" w:space="0" w:color="CCCCCC"/>
              <w:bottom w:val="single" w:sz="6" w:space="0" w:color="CCCCCC"/>
              <w:right w:val="single" w:sz="6" w:space="0" w:color="CCCCCC"/>
            </w:tcBorders>
            <w:vAlign w:val="bottom"/>
          </w:tcPr>
          <w:p w14:paraId="2B017C00" w14:textId="049EC70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195" w:type="dxa"/>
            <w:tcBorders>
              <w:top w:val="single" w:sz="6" w:space="0" w:color="CCCCCC"/>
              <w:left w:val="single" w:sz="6" w:space="0" w:color="CCCCCC"/>
              <w:bottom w:val="single" w:sz="6" w:space="0" w:color="CCCCCC"/>
              <w:right w:val="single" w:sz="6" w:space="0" w:color="CCCCCC"/>
            </w:tcBorders>
            <w:vAlign w:val="bottom"/>
          </w:tcPr>
          <w:p w14:paraId="2000D659" w14:textId="32ED91B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709" w:type="dxa"/>
            <w:tcBorders>
              <w:top w:val="single" w:sz="6" w:space="0" w:color="CCCCCC"/>
              <w:left w:val="single" w:sz="6" w:space="0" w:color="CCCCCC"/>
              <w:bottom w:val="single" w:sz="6" w:space="0" w:color="CCCCCC"/>
              <w:right w:val="single" w:sz="6" w:space="0" w:color="CCCCCC"/>
            </w:tcBorders>
            <w:vAlign w:val="bottom"/>
          </w:tcPr>
          <w:p w14:paraId="72B26C8B" w14:textId="59367FBA"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4136099D" w14:textId="0D2495A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1417" w:type="dxa"/>
            <w:tcBorders>
              <w:top w:val="single" w:sz="6" w:space="0" w:color="CCCCCC"/>
              <w:left w:val="single" w:sz="6" w:space="0" w:color="CCCCCC"/>
              <w:bottom w:val="single" w:sz="6" w:space="0" w:color="CCCCCC"/>
              <w:right w:val="single" w:sz="6" w:space="0" w:color="CCCCCC"/>
            </w:tcBorders>
            <w:vAlign w:val="bottom"/>
          </w:tcPr>
          <w:p w14:paraId="14E1BA43" w14:textId="1BFA6EFE"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3’b010</w:t>
            </w:r>
          </w:p>
        </w:tc>
        <w:tc>
          <w:tcPr>
            <w:tcW w:w="1276" w:type="dxa"/>
            <w:tcBorders>
              <w:top w:val="single" w:sz="6" w:space="0" w:color="CCCCCC"/>
              <w:left w:val="single" w:sz="6" w:space="0" w:color="CCCCCC"/>
              <w:bottom w:val="single" w:sz="6" w:space="0" w:color="CCCCCC"/>
              <w:right w:val="single" w:sz="6" w:space="0" w:color="CCCCCC"/>
            </w:tcBorders>
            <w:vAlign w:val="bottom"/>
          </w:tcPr>
          <w:p w14:paraId="2030FA7D" w14:textId="0FD4A616"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8" w:type="dxa"/>
            <w:tcBorders>
              <w:top w:val="single" w:sz="6" w:space="0" w:color="CCCCCC"/>
              <w:left w:val="single" w:sz="6" w:space="0" w:color="CCCCCC"/>
              <w:bottom w:val="single" w:sz="6" w:space="0" w:color="CCCCCC"/>
              <w:right w:val="single" w:sz="6" w:space="0" w:color="CCCCCC"/>
            </w:tcBorders>
            <w:vAlign w:val="bottom"/>
          </w:tcPr>
          <w:p w14:paraId="47755AF1" w14:textId="7B28A0C1"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r>
      <w:tr w:rsidR="1529D2D1" w:rsidRPr="00FF0990" w14:paraId="5404D8DA"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1E8EEC6A" w14:textId="2FDAC561"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or</w:t>
            </w:r>
          </w:p>
        </w:tc>
        <w:tc>
          <w:tcPr>
            <w:tcW w:w="922" w:type="dxa"/>
            <w:tcBorders>
              <w:top w:val="single" w:sz="6" w:space="0" w:color="CCCCCC"/>
              <w:left w:val="single" w:sz="6" w:space="0" w:color="CCCCCC"/>
              <w:bottom w:val="single" w:sz="6" w:space="0" w:color="CCCCCC"/>
              <w:right w:val="single" w:sz="6" w:space="0" w:color="CCCCCC"/>
            </w:tcBorders>
            <w:vAlign w:val="bottom"/>
          </w:tcPr>
          <w:p w14:paraId="1E6FB5F5" w14:textId="402F3B8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0111</w:t>
            </w:r>
          </w:p>
        </w:tc>
        <w:tc>
          <w:tcPr>
            <w:tcW w:w="922" w:type="dxa"/>
            <w:tcBorders>
              <w:top w:val="single" w:sz="6" w:space="0" w:color="CCCCCC"/>
              <w:left w:val="single" w:sz="6" w:space="0" w:color="CCCCCC"/>
              <w:bottom w:val="single" w:sz="6" w:space="0" w:color="CCCCCC"/>
              <w:right w:val="single" w:sz="6" w:space="0" w:color="CCCCCC"/>
            </w:tcBorders>
            <w:vAlign w:val="bottom"/>
          </w:tcPr>
          <w:p w14:paraId="7F78D2F0" w14:textId="6DEFD624"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1195" w:type="dxa"/>
            <w:tcBorders>
              <w:top w:val="single" w:sz="6" w:space="0" w:color="CCCCCC"/>
              <w:left w:val="single" w:sz="6" w:space="0" w:color="CCCCCC"/>
              <w:bottom w:val="single" w:sz="6" w:space="0" w:color="CCCCCC"/>
              <w:right w:val="single" w:sz="6" w:space="0" w:color="CCCCCC"/>
            </w:tcBorders>
            <w:vAlign w:val="bottom"/>
          </w:tcPr>
          <w:p w14:paraId="2150543C" w14:textId="49561383"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709" w:type="dxa"/>
            <w:tcBorders>
              <w:top w:val="single" w:sz="6" w:space="0" w:color="CCCCCC"/>
              <w:left w:val="single" w:sz="6" w:space="0" w:color="CCCCCC"/>
              <w:bottom w:val="single" w:sz="6" w:space="0" w:color="CCCCCC"/>
              <w:right w:val="single" w:sz="6" w:space="0" w:color="CCCCCC"/>
            </w:tcBorders>
            <w:vAlign w:val="bottom"/>
          </w:tcPr>
          <w:p w14:paraId="540448D4" w14:textId="4FF21E99"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65592681" w14:textId="33C279CE"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7" w:type="dxa"/>
            <w:tcBorders>
              <w:top w:val="single" w:sz="6" w:space="0" w:color="CCCCCC"/>
              <w:left w:val="single" w:sz="6" w:space="0" w:color="CCCCCC"/>
              <w:bottom w:val="single" w:sz="6" w:space="0" w:color="CCCCCC"/>
              <w:right w:val="single" w:sz="6" w:space="0" w:color="CCCCCC"/>
            </w:tcBorders>
            <w:vAlign w:val="bottom"/>
          </w:tcPr>
          <w:p w14:paraId="5EB21CA7" w14:textId="55391D02"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3’b011</w:t>
            </w:r>
          </w:p>
        </w:tc>
        <w:tc>
          <w:tcPr>
            <w:tcW w:w="1276" w:type="dxa"/>
            <w:tcBorders>
              <w:top w:val="single" w:sz="6" w:space="0" w:color="CCCCCC"/>
              <w:left w:val="single" w:sz="6" w:space="0" w:color="CCCCCC"/>
              <w:bottom w:val="single" w:sz="6" w:space="0" w:color="CCCCCC"/>
              <w:right w:val="single" w:sz="6" w:space="0" w:color="CCCCCC"/>
            </w:tcBorders>
            <w:vAlign w:val="bottom"/>
          </w:tcPr>
          <w:p w14:paraId="71BD7F15" w14:textId="669E462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8" w:type="dxa"/>
            <w:tcBorders>
              <w:top w:val="single" w:sz="6" w:space="0" w:color="CCCCCC"/>
              <w:left w:val="single" w:sz="6" w:space="0" w:color="CCCCCC"/>
              <w:bottom w:val="single" w:sz="6" w:space="0" w:color="CCCCCC"/>
              <w:right w:val="single" w:sz="6" w:space="0" w:color="CCCCCC"/>
            </w:tcBorders>
            <w:vAlign w:val="bottom"/>
          </w:tcPr>
          <w:p w14:paraId="03EDEA3D" w14:textId="76D3AABD"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r>
      <w:tr w:rsidR="1529D2D1" w:rsidRPr="00FF0990" w14:paraId="3D3BA550"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660959C5" w14:textId="60CFA053"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ori</w:t>
            </w:r>
            <w:proofErr w:type="spellEnd"/>
          </w:p>
        </w:tc>
        <w:tc>
          <w:tcPr>
            <w:tcW w:w="922" w:type="dxa"/>
            <w:tcBorders>
              <w:top w:val="single" w:sz="6" w:space="0" w:color="CCCCCC"/>
              <w:left w:val="single" w:sz="6" w:space="0" w:color="CCCCCC"/>
              <w:bottom w:val="single" w:sz="6" w:space="0" w:color="CCCCCC"/>
              <w:right w:val="single" w:sz="6" w:space="0" w:color="CCCCCC"/>
            </w:tcBorders>
            <w:vAlign w:val="bottom"/>
          </w:tcPr>
          <w:p w14:paraId="31F7CFCC" w14:textId="47A6CFC8"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1000</w:t>
            </w:r>
          </w:p>
        </w:tc>
        <w:tc>
          <w:tcPr>
            <w:tcW w:w="922" w:type="dxa"/>
            <w:tcBorders>
              <w:top w:val="single" w:sz="6" w:space="0" w:color="CCCCCC"/>
              <w:left w:val="single" w:sz="6" w:space="0" w:color="CCCCCC"/>
              <w:bottom w:val="single" w:sz="6" w:space="0" w:color="CCCCCC"/>
              <w:right w:val="single" w:sz="6" w:space="0" w:color="CCCCCC"/>
            </w:tcBorders>
            <w:vAlign w:val="bottom"/>
          </w:tcPr>
          <w:p w14:paraId="5111FF1F" w14:textId="621A70B3"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195" w:type="dxa"/>
            <w:tcBorders>
              <w:top w:val="single" w:sz="6" w:space="0" w:color="CCCCCC"/>
              <w:left w:val="single" w:sz="6" w:space="0" w:color="CCCCCC"/>
              <w:bottom w:val="single" w:sz="6" w:space="0" w:color="CCCCCC"/>
              <w:right w:val="single" w:sz="6" w:space="0" w:color="CCCCCC"/>
            </w:tcBorders>
            <w:vAlign w:val="bottom"/>
          </w:tcPr>
          <w:p w14:paraId="63DE4A9F" w14:textId="6D9BA63F"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709" w:type="dxa"/>
            <w:tcBorders>
              <w:top w:val="single" w:sz="6" w:space="0" w:color="CCCCCC"/>
              <w:left w:val="single" w:sz="6" w:space="0" w:color="CCCCCC"/>
              <w:bottom w:val="single" w:sz="6" w:space="0" w:color="CCCCCC"/>
              <w:right w:val="single" w:sz="6" w:space="0" w:color="CCCCCC"/>
            </w:tcBorders>
            <w:vAlign w:val="bottom"/>
          </w:tcPr>
          <w:p w14:paraId="51BF798D" w14:textId="51E2EB03"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401FB675" w14:textId="305FD3D6"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1417" w:type="dxa"/>
            <w:tcBorders>
              <w:top w:val="single" w:sz="6" w:space="0" w:color="CCCCCC"/>
              <w:left w:val="single" w:sz="6" w:space="0" w:color="CCCCCC"/>
              <w:bottom w:val="single" w:sz="6" w:space="0" w:color="CCCCCC"/>
              <w:right w:val="single" w:sz="6" w:space="0" w:color="CCCCCC"/>
            </w:tcBorders>
            <w:vAlign w:val="bottom"/>
          </w:tcPr>
          <w:p w14:paraId="7C5910EA" w14:textId="11BBBF60"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3’b011</w:t>
            </w:r>
          </w:p>
        </w:tc>
        <w:tc>
          <w:tcPr>
            <w:tcW w:w="1276" w:type="dxa"/>
            <w:tcBorders>
              <w:top w:val="single" w:sz="6" w:space="0" w:color="CCCCCC"/>
              <w:left w:val="single" w:sz="6" w:space="0" w:color="CCCCCC"/>
              <w:bottom w:val="single" w:sz="6" w:space="0" w:color="CCCCCC"/>
              <w:right w:val="single" w:sz="6" w:space="0" w:color="CCCCCC"/>
            </w:tcBorders>
            <w:vAlign w:val="bottom"/>
          </w:tcPr>
          <w:p w14:paraId="28632FC0" w14:textId="29E2EEA8"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8" w:type="dxa"/>
            <w:tcBorders>
              <w:top w:val="single" w:sz="6" w:space="0" w:color="CCCCCC"/>
              <w:left w:val="single" w:sz="6" w:space="0" w:color="CCCCCC"/>
              <w:bottom w:val="single" w:sz="6" w:space="0" w:color="CCCCCC"/>
              <w:right w:val="single" w:sz="6" w:space="0" w:color="CCCCCC"/>
            </w:tcBorders>
            <w:vAlign w:val="bottom"/>
          </w:tcPr>
          <w:p w14:paraId="67B95A1B" w14:textId="5F639A7A"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r>
      <w:tr w:rsidR="1529D2D1" w:rsidRPr="00FF0990" w14:paraId="78973023"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48C14999" w14:textId="0CD06A36"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sra</w:t>
            </w:r>
            <w:proofErr w:type="spellEnd"/>
          </w:p>
        </w:tc>
        <w:tc>
          <w:tcPr>
            <w:tcW w:w="922" w:type="dxa"/>
            <w:tcBorders>
              <w:top w:val="single" w:sz="6" w:space="0" w:color="CCCCCC"/>
              <w:left w:val="single" w:sz="6" w:space="0" w:color="CCCCCC"/>
              <w:bottom w:val="single" w:sz="6" w:space="0" w:color="CCCCCC"/>
              <w:right w:val="single" w:sz="6" w:space="0" w:color="CCCCCC"/>
            </w:tcBorders>
            <w:vAlign w:val="bottom"/>
          </w:tcPr>
          <w:p w14:paraId="289BCB28" w14:textId="18F21633"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1001</w:t>
            </w:r>
          </w:p>
        </w:tc>
        <w:tc>
          <w:tcPr>
            <w:tcW w:w="922" w:type="dxa"/>
            <w:tcBorders>
              <w:top w:val="single" w:sz="6" w:space="0" w:color="CCCCCC"/>
              <w:left w:val="single" w:sz="6" w:space="0" w:color="CCCCCC"/>
              <w:bottom w:val="single" w:sz="6" w:space="0" w:color="CCCCCC"/>
              <w:right w:val="single" w:sz="6" w:space="0" w:color="CCCCCC"/>
            </w:tcBorders>
            <w:vAlign w:val="bottom"/>
          </w:tcPr>
          <w:p w14:paraId="76F1B05E" w14:textId="2288800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195" w:type="dxa"/>
            <w:tcBorders>
              <w:top w:val="single" w:sz="6" w:space="0" w:color="CCCCCC"/>
              <w:left w:val="single" w:sz="6" w:space="0" w:color="CCCCCC"/>
              <w:bottom w:val="single" w:sz="6" w:space="0" w:color="CCCCCC"/>
              <w:right w:val="single" w:sz="6" w:space="0" w:color="CCCCCC"/>
            </w:tcBorders>
            <w:vAlign w:val="bottom"/>
          </w:tcPr>
          <w:p w14:paraId="7C21C1C6" w14:textId="22E94D06"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709" w:type="dxa"/>
            <w:tcBorders>
              <w:top w:val="single" w:sz="6" w:space="0" w:color="CCCCCC"/>
              <w:left w:val="single" w:sz="6" w:space="0" w:color="CCCCCC"/>
              <w:bottom w:val="single" w:sz="6" w:space="0" w:color="CCCCCC"/>
              <w:right w:val="single" w:sz="6" w:space="0" w:color="CCCCCC"/>
            </w:tcBorders>
            <w:vAlign w:val="bottom"/>
          </w:tcPr>
          <w:p w14:paraId="385FCCE7" w14:textId="0A38BB1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3326FEB8" w14:textId="72AE3004"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1417" w:type="dxa"/>
            <w:tcBorders>
              <w:top w:val="single" w:sz="6" w:space="0" w:color="CCCCCC"/>
              <w:left w:val="single" w:sz="6" w:space="0" w:color="CCCCCC"/>
              <w:bottom w:val="single" w:sz="6" w:space="0" w:color="CCCCCC"/>
              <w:right w:val="single" w:sz="6" w:space="0" w:color="CCCCCC"/>
            </w:tcBorders>
            <w:vAlign w:val="bottom"/>
          </w:tcPr>
          <w:p w14:paraId="67A51E6B" w14:textId="4E0AB1D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3’b100</w:t>
            </w:r>
          </w:p>
        </w:tc>
        <w:tc>
          <w:tcPr>
            <w:tcW w:w="1276" w:type="dxa"/>
            <w:tcBorders>
              <w:top w:val="single" w:sz="6" w:space="0" w:color="CCCCCC"/>
              <w:left w:val="single" w:sz="6" w:space="0" w:color="CCCCCC"/>
              <w:bottom w:val="single" w:sz="6" w:space="0" w:color="CCCCCC"/>
              <w:right w:val="single" w:sz="6" w:space="0" w:color="CCCCCC"/>
            </w:tcBorders>
            <w:vAlign w:val="bottom"/>
          </w:tcPr>
          <w:p w14:paraId="0C5F7BEF" w14:textId="40818273"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8" w:type="dxa"/>
            <w:tcBorders>
              <w:top w:val="single" w:sz="6" w:space="0" w:color="CCCCCC"/>
              <w:left w:val="single" w:sz="6" w:space="0" w:color="CCCCCC"/>
              <w:bottom w:val="single" w:sz="6" w:space="0" w:color="CCCCCC"/>
              <w:right w:val="single" w:sz="6" w:space="0" w:color="CCCCCC"/>
            </w:tcBorders>
            <w:vAlign w:val="bottom"/>
          </w:tcPr>
          <w:p w14:paraId="0B843925" w14:textId="1B53716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r>
      <w:tr w:rsidR="1529D2D1" w:rsidRPr="00FF0990" w14:paraId="25F369C1"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6A9FBF13" w14:textId="29BC016C"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sll</w:t>
            </w:r>
            <w:proofErr w:type="spellEnd"/>
          </w:p>
        </w:tc>
        <w:tc>
          <w:tcPr>
            <w:tcW w:w="922" w:type="dxa"/>
            <w:tcBorders>
              <w:top w:val="single" w:sz="6" w:space="0" w:color="CCCCCC"/>
              <w:left w:val="single" w:sz="6" w:space="0" w:color="CCCCCC"/>
              <w:bottom w:val="single" w:sz="6" w:space="0" w:color="CCCCCC"/>
              <w:right w:val="single" w:sz="6" w:space="0" w:color="CCCCCC"/>
            </w:tcBorders>
            <w:vAlign w:val="bottom"/>
          </w:tcPr>
          <w:p w14:paraId="44C9C71D" w14:textId="151CCB0E"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1010</w:t>
            </w:r>
          </w:p>
        </w:tc>
        <w:tc>
          <w:tcPr>
            <w:tcW w:w="922" w:type="dxa"/>
            <w:tcBorders>
              <w:top w:val="single" w:sz="6" w:space="0" w:color="CCCCCC"/>
              <w:left w:val="single" w:sz="6" w:space="0" w:color="CCCCCC"/>
              <w:bottom w:val="single" w:sz="6" w:space="0" w:color="CCCCCC"/>
              <w:right w:val="single" w:sz="6" w:space="0" w:color="CCCCCC"/>
            </w:tcBorders>
            <w:vAlign w:val="bottom"/>
          </w:tcPr>
          <w:p w14:paraId="7B0B8AFC" w14:textId="1ED11D0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195" w:type="dxa"/>
            <w:tcBorders>
              <w:top w:val="single" w:sz="6" w:space="0" w:color="CCCCCC"/>
              <w:left w:val="single" w:sz="6" w:space="0" w:color="CCCCCC"/>
              <w:bottom w:val="single" w:sz="6" w:space="0" w:color="CCCCCC"/>
              <w:right w:val="single" w:sz="6" w:space="0" w:color="CCCCCC"/>
            </w:tcBorders>
            <w:vAlign w:val="bottom"/>
          </w:tcPr>
          <w:p w14:paraId="25A2A456" w14:textId="29B3EBD4" w:rsidR="1529D2D1" w:rsidRPr="00FF0990" w:rsidRDefault="398F746A" w:rsidP="1529D2D1">
            <w:pPr>
              <w:rPr>
                <w:rFonts w:ascii="Times New Roman" w:eastAsia="Times New Roman" w:hAnsi="Times New Roman" w:cs="Times New Roman"/>
              </w:rPr>
            </w:pPr>
            <w:r w:rsidRPr="398F746A">
              <w:rPr>
                <w:rFonts w:ascii="Times New Roman" w:eastAsia="Times New Roman" w:hAnsi="Times New Roman" w:cs="Times New Roman"/>
              </w:rPr>
              <w:t>1’b1</w:t>
            </w:r>
          </w:p>
        </w:tc>
        <w:tc>
          <w:tcPr>
            <w:tcW w:w="709" w:type="dxa"/>
            <w:tcBorders>
              <w:top w:val="single" w:sz="6" w:space="0" w:color="CCCCCC"/>
              <w:left w:val="single" w:sz="6" w:space="0" w:color="CCCCCC"/>
              <w:bottom w:val="single" w:sz="6" w:space="0" w:color="CCCCCC"/>
              <w:right w:val="single" w:sz="6" w:space="0" w:color="CCCCCC"/>
            </w:tcBorders>
            <w:vAlign w:val="bottom"/>
          </w:tcPr>
          <w:p w14:paraId="54EE3F3C" w14:textId="580FB930"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6B5539AE" w14:textId="67AE5803"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1417" w:type="dxa"/>
            <w:tcBorders>
              <w:top w:val="single" w:sz="6" w:space="0" w:color="CCCCCC"/>
              <w:left w:val="single" w:sz="6" w:space="0" w:color="CCCCCC"/>
              <w:bottom w:val="single" w:sz="6" w:space="0" w:color="CCCCCC"/>
              <w:right w:val="single" w:sz="6" w:space="0" w:color="CCCCCC"/>
            </w:tcBorders>
            <w:vAlign w:val="bottom"/>
          </w:tcPr>
          <w:p w14:paraId="177312A9" w14:textId="07BE895B"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3’b101</w:t>
            </w:r>
          </w:p>
        </w:tc>
        <w:tc>
          <w:tcPr>
            <w:tcW w:w="1276" w:type="dxa"/>
            <w:tcBorders>
              <w:top w:val="single" w:sz="6" w:space="0" w:color="CCCCCC"/>
              <w:left w:val="single" w:sz="6" w:space="0" w:color="CCCCCC"/>
              <w:bottom w:val="single" w:sz="6" w:space="0" w:color="CCCCCC"/>
              <w:right w:val="single" w:sz="6" w:space="0" w:color="CCCCCC"/>
            </w:tcBorders>
            <w:vAlign w:val="bottom"/>
          </w:tcPr>
          <w:p w14:paraId="1DF21CF9" w14:textId="3418D793"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8" w:type="dxa"/>
            <w:tcBorders>
              <w:top w:val="single" w:sz="6" w:space="0" w:color="CCCCCC"/>
              <w:left w:val="single" w:sz="6" w:space="0" w:color="CCCCCC"/>
              <w:bottom w:val="single" w:sz="6" w:space="0" w:color="CCCCCC"/>
              <w:right w:val="single" w:sz="6" w:space="0" w:color="CCCCCC"/>
            </w:tcBorders>
            <w:vAlign w:val="bottom"/>
          </w:tcPr>
          <w:p w14:paraId="4D20E1D3" w14:textId="3689F0BE"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r>
      <w:tr w:rsidR="1529D2D1" w:rsidRPr="00FF0990" w14:paraId="591B2B09"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15C172EB" w14:textId="12221866"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beq</w:t>
            </w:r>
            <w:proofErr w:type="spellEnd"/>
          </w:p>
        </w:tc>
        <w:tc>
          <w:tcPr>
            <w:tcW w:w="922" w:type="dxa"/>
            <w:tcBorders>
              <w:top w:val="single" w:sz="6" w:space="0" w:color="CCCCCC"/>
              <w:left w:val="single" w:sz="6" w:space="0" w:color="CCCCCC"/>
              <w:bottom w:val="single" w:sz="6" w:space="0" w:color="CCCCCC"/>
              <w:right w:val="single" w:sz="6" w:space="0" w:color="CCCCCC"/>
            </w:tcBorders>
            <w:vAlign w:val="bottom"/>
          </w:tcPr>
          <w:p w14:paraId="28CBE550" w14:textId="6A0F231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1011</w:t>
            </w:r>
          </w:p>
        </w:tc>
        <w:tc>
          <w:tcPr>
            <w:tcW w:w="922" w:type="dxa"/>
            <w:tcBorders>
              <w:top w:val="single" w:sz="6" w:space="0" w:color="CCCCCC"/>
              <w:left w:val="single" w:sz="6" w:space="0" w:color="CCCCCC"/>
              <w:bottom w:val="single" w:sz="6" w:space="0" w:color="CCCCCC"/>
              <w:right w:val="single" w:sz="6" w:space="0" w:color="CCCCCC"/>
            </w:tcBorders>
            <w:vAlign w:val="bottom"/>
          </w:tcPr>
          <w:p w14:paraId="0025C72A" w14:textId="40E92DEE"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195" w:type="dxa"/>
            <w:tcBorders>
              <w:top w:val="single" w:sz="6" w:space="0" w:color="CCCCCC"/>
              <w:left w:val="single" w:sz="6" w:space="0" w:color="CCCCCC"/>
              <w:bottom w:val="single" w:sz="6" w:space="0" w:color="CCCCCC"/>
              <w:right w:val="single" w:sz="6" w:space="0" w:color="CCCCCC"/>
            </w:tcBorders>
            <w:vAlign w:val="bottom"/>
          </w:tcPr>
          <w:p w14:paraId="3382C3BA" w14:textId="6A385017"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36B112B8" w14:textId="50AB42EB"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1890ED59" w14:textId="03C26D15"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7" w:type="dxa"/>
            <w:tcBorders>
              <w:top w:val="single" w:sz="6" w:space="0" w:color="CCCCCC"/>
              <w:left w:val="single" w:sz="6" w:space="0" w:color="CCCCCC"/>
              <w:bottom w:val="single" w:sz="6" w:space="0" w:color="CCCCCC"/>
              <w:right w:val="single" w:sz="6" w:space="0" w:color="CCCCCC"/>
            </w:tcBorders>
            <w:vAlign w:val="bottom"/>
          </w:tcPr>
          <w:p w14:paraId="06559A01" w14:textId="099937F2"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3’b110</w:t>
            </w:r>
          </w:p>
        </w:tc>
        <w:tc>
          <w:tcPr>
            <w:tcW w:w="1276" w:type="dxa"/>
            <w:tcBorders>
              <w:top w:val="single" w:sz="6" w:space="0" w:color="CCCCCC"/>
              <w:left w:val="single" w:sz="6" w:space="0" w:color="CCCCCC"/>
              <w:bottom w:val="single" w:sz="6" w:space="0" w:color="CCCCCC"/>
              <w:right w:val="single" w:sz="6" w:space="0" w:color="CCCCCC"/>
            </w:tcBorders>
            <w:vAlign w:val="bottom"/>
          </w:tcPr>
          <w:p w14:paraId="736D4AE5" w14:textId="51C1CD19"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8" w:type="dxa"/>
            <w:tcBorders>
              <w:top w:val="single" w:sz="6" w:space="0" w:color="CCCCCC"/>
              <w:left w:val="single" w:sz="6" w:space="0" w:color="CCCCCC"/>
              <w:bottom w:val="single" w:sz="6" w:space="0" w:color="CCCCCC"/>
              <w:right w:val="single" w:sz="6" w:space="0" w:color="CCCCCC"/>
            </w:tcBorders>
            <w:vAlign w:val="bottom"/>
          </w:tcPr>
          <w:p w14:paraId="298BCF4B" w14:textId="1AE2446E"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r>
      <w:tr w:rsidR="1529D2D1" w:rsidRPr="00FF0990" w14:paraId="4BB1716F"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3547749A" w14:textId="33824E68"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bne</w:t>
            </w:r>
            <w:proofErr w:type="spellEnd"/>
          </w:p>
        </w:tc>
        <w:tc>
          <w:tcPr>
            <w:tcW w:w="922" w:type="dxa"/>
            <w:tcBorders>
              <w:top w:val="single" w:sz="6" w:space="0" w:color="CCCCCC"/>
              <w:left w:val="single" w:sz="6" w:space="0" w:color="CCCCCC"/>
              <w:bottom w:val="single" w:sz="6" w:space="0" w:color="CCCCCC"/>
              <w:right w:val="single" w:sz="6" w:space="0" w:color="CCCCCC"/>
            </w:tcBorders>
            <w:vAlign w:val="bottom"/>
          </w:tcPr>
          <w:p w14:paraId="60D7EE89" w14:textId="68EAACE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1100</w:t>
            </w:r>
          </w:p>
        </w:tc>
        <w:tc>
          <w:tcPr>
            <w:tcW w:w="922" w:type="dxa"/>
            <w:tcBorders>
              <w:top w:val="single" w:sz="6" w:space="0" w:color="CCCCCC"/>
              <w:left w:val="single" w:sz="6" w:space="0" w:color="CCCCCC"/>
              <w:bottom w:val="single" w:sz="6" w:space="0" w:color="CCCCCC"/>
              <w:right w:val="single" w:sz="6" w:space="0" w:color="CCCCCC"/>
            </w:tcBorders>
            <w:vAlign w:val="bottom"/>
          </w:tcPr>
          <w:p w14:paraId="104A9502" w14:textId="58716507"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195" w:type="dxa"/>
            <w:tcBorders>
              <w:top w:val="single" w:sz="6" w:space="0" w:color="CCCCCC"/>
              <w:left w:val="single" w:sz="6" w:space="0" w:color="CCCCCC"/>
              <w:bottom w:val="single" w:sz="6" w:space="0" w:color="CCCCCC"/>
              <w:right w:val="single" w:sz="6" w:space="0" w:color="CCCCCC"/>
            </w:tcBorders>
            <w:vAlign w:val="bottom"/>
          </w:tcPr>
          <w:p w14:paraId="013E0CD8" w14:textId="1C18521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3B8C3D81" w14:textId="3160141A"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709" w:type="dxa"/>
            <w:tcBorders>
              <w:top w:val="single" w:sz="6" w:space="0" w:color="CCCCCC"/>
              <w:left w:val="single" w:sz="6" w:space="0" w:color="CCCCCC"/>
              <w:bottom w:val="single" w:sz="6" w:space="0" w:color="CCCCCC"/>
              <w:right w:val="single" w:sz="6" w:space="0" w:color="CCCCCC"/>
            </w:tcBorders>
            <w:vAlign w:val="bottom"/>
          </w:tcPr>
          <w:p w14:paraId="01390585" w14:textId="79B0EEB0"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7" w:type="dxa"/>
            <w:tcBorders>
              <w:top w:val="single" w:sz="6" w:space="0" w:color="CCCCCC"/>
              <w:left w:val="single" w:sz="6" w:space="0" w:color="CCCCCC"/>
              <w:bottom w:val="single" w:sz="6" w:space="0" w:color="CCCCCC"/>
              <w:right w:val="single" w:sz="6" w:space="0" w:color="CCCCCC"/>
            </w:tcBorders>
            <w:vAlign w:val="bottom"/>
          </w:tcPr>
          <w:p w14:paraId="17A6BFA5" w14:textId="6C934BCC"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3’b111</w:t>
            </w:r>
          </w:p>
        </w:tc>
        <w:tc>
          <w:tcPr>
            <w:tcW w:w="1276" w:type="dxa"/>
            <w:tcBorders>
              <w:top w:val="single" w:sz="6" w:space="0" w:color="CCCCCC"/>
              <w:left w:val="single" w:sz="6" w:space="0" w:color="CCCCCC"/>
              <w:bottom w:val="single" w:sz="6" w:space="0" w:color="CCCCCC"/>
              <w:right w:val="single" w:sz="6" w:space="0" w:color="CCCCCC"/>
            </w:tcBorders>
            <w:vAlign w:val="bottom"/>
          </w:tcPr>
          <w:p w14:paraId="2583B8E1" w14:textId="7827C888"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8" w:type="dxa"/>
            <w:tcBorders>
              <w:top w:val="single" w:sz="6" w:space="0" w:color="CCCCCC"/>
              <w:left w:val="single" w:sz="6" w:space="0" w:color="CCCCCC"/>
              <w:bottom w:val="single" w:sz="6" w:space="0" w:color="CCCCCC"/>
              <w:right w:val="single" w:sz="6" w:space="0" w:color="CCCCCC"/>
            </w:tcBorders>
            <w:vAlign w:val="bottom"/>
          </w:tcPr>
          <w:p w14:paraId="775228C0" w14:textId="2C10AE46"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r>
      <w:tr w:rsidR="1529D2D1" w:rsidRPr="00FF0990" w14:paraId="6FC6A4FA" w14:textId="77777777" w:rsidTr="7422932D">
        <w:trPr>
          <w:trHeight w:val="315"/>
        </w:trPr>
        <w:tc>
          <w:tcPr>
            <w:tcW w:w="922"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407022AD" w14:textId="79EBB766" w:rsidR="1529D2D1" w:rsidRPr="00FF0990" w:rsidRDefault="1529D2D1" w:rsidP="1529D2D1">
            <w:pPr>
              <w:rPr>
                <w:rFonts w:ascii="Times New Roman" w:eastAsia="Times New Roman" w:hAnsi="Times New Roman" w:cs="Times New Roman"/>
              </w:rPr>
            </w:pPr>
            <w:proofErr w:type="spellStart"/>
            <w:r w:rsidRPr="00FF0990">
              <w:rPr>
                <w:rFonts w:ascii="Times New Roman" w:eastAsia="Times New Roman" w:hAnsi="Times New Roman" w:cs="Times New Roman"/>
              </w:rPr>
              <w:t>clr</w:t>
            </w:r>
            <w:proofErr w:type="spellEnd"/>
          </w:p>
        </w:tc>
        <w:tc>
          <w:tcPr>
            <w:tcW w:w="922" w:type="dxa"/>
            <w:tcBorders>
              <w:top w:val="single" w:sz="6" w:space="0" w:color="CCCCCC"/>
              <w:left w:val="single" w:sz="6" w:space="0" w:color="CCCCCC"/>
              <w:bottom w:val="single" w:sz="6" w:space="0" w:color="CCCCCC"/>
              <w:right w:val="single" w:sz="6" w:space="0" w:color="CCCCCC"/>
            </w:tcBorders>
            <w:vAlign w:val="bottom"/>
          </w:tcPr>
          <w:p w14:paraId="05BC40D7" w14:textId="653E3F0F"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1101</w:t>
            </w:r>
          </w:p>
        </w:tc>
        <w:tc>
          <w:tcPr>
            <w:tcW w:w="922" w:type="dxa"/>
            <w:tcBorders>
              <w:top w:val="single" w:sz="6" w:space="0" w:color="CCCCCC"/>
              <w:left w:val="single" w:sz="6" w:space="0" w:color="CCCCCC"/>
              <w:bottom w:val="single" w:sz="6" w:space="0" w:color="CCCCCC"/>
              <w:right w:val="single" w:sz="6" w:space="0" w:color="CCCCCC"/>
            </w:tcBorders>
            <w:vAlign w:val="bottom"/>
          </w:tcPr>
          <w:p w14:paraId="7C6759A8" w14:textId="65A0A6FB" w:rsidR="1529D2D1" w:rsidRPr="00FF0990" w:rsidRDefault="7422932D" w:rsidP="1529D2D1">
            <w:pPr>
              <w:rPr>
                <w:rFonts w:ascii="Times New Roman" w:eastAsia="Times New Roman" w:hAnsi="Times New Roman" w:cs="Times New Roman"/>
              </w:rPr>
            </w:pPr>
            <w:r w:rsidRPr="7422932D">
              <w:rPr>
                <w:rFonts w:ascii="Times New Roman" w:eastAsia="Times New Roman" w:hAnsi="Times New Roman" w:cs="Times New Roman"/>
              </w:rPr>
              <w:t>1’b0</w:t>
            </w:r>
          </w:p>
        </w:tc>
        <w:tc>
          <w:tcPr>
            <w:tcW w:w="1195" w:type="dxa"/>
            <w:tcBorders>
              <w:top w:val="single" w:sz="6" w:space="0" w:color="CCCCCC"/>
              <w:left w:val="single" w:sz="6" w:space="0" w:color="CCCCCC"/>
              <w:bottom w:val="single" w:sz="6" w:space="0" w:color="CCCCCC"/>
              <w:right w:val="single" w:sz="6" w:space="0" w:color="CCCCCC"/>
            </w:tcBorders>
            <w:vAlign w:val="bottom"/>
          </w:tcPr>
          <w:p w14:paraId="678695DF" w14:textId="268E14D7"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1’b1</w:t>
            </w:r>
          </w:p>
        </w:tc>
        <w:tc>
          <w:tcPr>
            <w:tcW w:w="709" w:type="dxa"/>
            <w:tcBorders>
              <w:top w:val="single" w:sz="6" w:space="0" w:color="CCCCCC"/>
              <w:left w:val="single" w:sz="6" w:space="0" w:color="CCCCCC"/>
              <w:bottom w:val="single" w:sz="6" w:space="0" w:color="CCCCCC"/>
              <w:right w:val="single" w:sz="6" w:space="0" w:color="CCCCCC"/>
            </w:tcBorders>
            <w:vAlign w:val="bottom"/>
          </w:tcPr>
          <w:p w14:paraId="28CB2386" w14:textId="3D92D1F0" w:rsidR="1529D2D1" w:rsidRPr="00FF0990" w:rsidRDefault="611C7BD1" w:rsidP="1529D2D1">
            <w:pPr>
              <w:rPr>
                <w:rFonts w:ascii="Times New Roman" w:eastAsia="Times New Roman" w:hAnsi="Times New Roman" w:cs="Times New Roman"/>
              </w:rPr>
            </w:pPr>
            <w:r w:rsidRPr="611C7BD1">
              <w:rPr>
                <w:rFonts w:ascii="Times New Roman" w:eastAsia="Times New Roman" w:hAnsi="Times New Roman" w:cs="Times New Roman"/>
              </w:rPr>
              <w:t>1’b1</w:t>
            </w:r>
          </w:p>
        </w:tc>
        <w:tc>
          <w:tcPr>
            <w:tcW w:w="709" w:type="dxa"/>
            <w:tcBorders>
              <w:top w:val="single" w:sz="6" w:space="0" w:color="CCCCCC"/>
              <w:left w:val="single" w:sz="6" w:space="0" w:color="CCCCCC"/>
              <w:bottom w:val="single" w:sz="6" w:space="0" w:color="CCCCCC"/>
              <w:right w:val="single" w:sz="6" w:space="0" w:color="CCCCCC"/>
            </w:tcBorders>
            <w:vAlign w:val="bottom"/>
          </w:tcPr>
          <w:p w14:paraId="528A4871" w14:textId="43592E31" w:rsidR="1529D2D1" w:rsidRPr="00FF0990" w:rsidRDefault="611C7BD1" w:rsidP="1529D2D1">
            <w:pPr>
              <w:rPr>
                <w:rFonts w:ascii="Times New Roman" w:eastAsia="Times New Roman" w:hAnsi="Times New Roman" w:cs="Times New Roman"/>
              </w:rPr>
            </w:pPr>
            <w:r w:rsidRPr="611C7BD1">
              <w:rPr>
                <w:rFonts w:ascii="Times New Roman" w:eastAsia="Times New Roman" w:hAnsi="Times New Roman" w:cs="Times New Roman"/>
              </w:rPr>
              <w:t>1’b0</w:t>
            </w:r>
          </w:p>
        </w:tc>
        <w:tc>
          <w:tcPr>
            <w:tcW w:w="1417" w:type="dxa"/>
            <w:tcBorders>
              <w:top w:val="single" w:sz="6" w:space="0" w:color="CCCCCC"/>
              <w:left w:val="single" w:sz="6" w:space="0" w:color="CCCCCC"/>
              <w:bottom w:val="single" w:sz="6" w:space="0" w:color="CCCCCC"/>
              <w:right w:val="single" w:sz="6" w:space="0" w:color="CCCCCC"/>
            </w:tcBorders>
            <w:vAlign w:val="bottom"/>
          </w:tcPr>
          <w:p w14:paraId="6C81F8C3" w14:textId="7A378D5D"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3’b010</w:t>
            </w:r>
          </w:p>
        </w:tc>
        <w:tc>
          <w:tcPr>
            <w:tcW w:w="1276" w:type="dxa"/>
            <w:tcBorders>
              <w:top w:val="single" w:sz="6" w:space="0" w:color="CCCCCC"/>
              <w:left w:val="single" w:sz="6" w:space="0" w:color="CCCCCC"/>
              <w:bottom w:val="single" w:sz="6" w:space="0" w:color="CCCCCC"/>
              <w:right w:val="single" w:sz="6" w:space="0" w:color="CCCCCC"/>
            </w:tcBorders>
            <w:vAlign w:val="bottom"/>
          </w:tcPr>
          <w:p w14:paraId="1D5E637F" w14:textId="0675A10A"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c>
          <w:tcPr>
            <w:tcW w:w="1418" w:type="dxa"/>
            <w:tcBorders>
              <w:top w:val="single" w:sz="6" w:space="0" w:color="CCCCCC"/>
              <w:left w:val="single" w:sz="6" w:space="0" w:color="CCCCCC"/>
              <w:bottom w:val="single" w:sz="6" w:space="0" w:color="CCCCCC"/>
              <w:right w:val="single" w:sz="6" w:space="0" w:color="CCCCCC"/>
            </w:tcBorders>
            <w:vAlign w:val="bottom"/>
          </w:tcPr>
          <w:p w14:paraId="696270D2" w14:textId="4190116F" w:rsidR="1529D2D1" w:rsidRPr="00FF0990" w:rsidRDefault="1529D2D1" w:rsidP="1529D2D1">
            <w:pPr>
              <w:rPr>
                <w:rFonts w:ascii="Times New Roman" w:eastAsia="Times New Roman" w:hAnsi="Times New Roman" w:cs="Times New Roman"/>
              </w:rPr>
            </w:pPr>
            <w:r w:rsidRPr="00FF0990">
              <w:rPr>
                <w:rFonts w:ascii="Times New Roman" w:eastAsia="Times New Roman" w:hAnsi="Times New Roman" w:cs="Times New Roman"/>
              </w:rPr>
              <w:t>1’b0</w:t>
            </w:r>
          </w:p>
        </w:tc>
      </w:tr>
    </w:tbl>
    <w:p w14:paraId="6388DC22" w14:textId="6E39D34A" w:rsidR="00C82F31" w:rsidRPr="00FF0990" w:rsidRDefault="1529D2D1" w:rsidP="1529D2D1">
      <w:pPr>
        <w:widowControl w:val="0"/>
        <w:spacing w:after="0"/>
        <w:contextualSpacing/>
        <w:jc w:val="both"/>
        <w:rPr>
          <w:rFonts w:ascii="Times New Roman" w:eastAsia="Times New Roman" w:hAnsi="Times New Roman" w:cs="Times New Roman"/>
          <w:b/>
          <w:bCs/>
        </w:rPr>
      </w:pPr>
      <w:r w:rsidRPr="00FF0990">
        <w:rPr>
          <w:rFonts w:ascii="Times New Roman" w:eastAsia="Times New Roman" w:hAnsi="Times New Roman" w:cs="Times New Roman"/>
          <w:b/>
          <w:bCs/>
        </w:rPr>
        <w:t>2.2 Instruction Decoder: Verilog Module</w:t>
      </w:r>
    </w:p>
    <w:p w14:paraId="7AF7ACF9" w14:textId="32AECB5B" w:rsidR="003A3992" w:rsidRPr="00FF0990" w:rsidRDefault="003A3992" w:rsidP="003A3992">
      <w:pPr>
        <w:rPr>
          <w:rFonts w:ascii="Times New Roman" w:eastAsia="Times New Roman" w:hAnsi="Times New Roman" w:cs="Times New Roman"/>
          <w:color w:val="000000" w:themeColor="text1"/>
        </w:rPr>
      </w:pPr>
      <w:r>
        <w:rPr>
          <w:rStyle w:val="textlayer--absolute"/>
          <w:rFonts w:ascii="Times New Roman" w:eastAsia="Times New Roman" w:hAnsi="Times New Roman" w:cs="Times New Roman"/>
          <w:color w:val="000000" w:themeColor="text1"/>
        </w:rPr>
        <w:t xml:space="preserve">Please see below </w:t>
      </w:r>
      <w:r w:rsidRPr="00FF0990">
        <w:rPr>
          <w:rStyle w:val="textlayer--absolute"/>
          <w:rFonts w:ascii="Times New Roman" w:eastAsia="Times New Roman" w:hAnsi="Times New Roman" w:cs="Times New Roman"/>
          <w:color w:val="000000" w:themeColor="text1"/>
        </w:rPr>
        <w:t>Appendix A: Instruction Decoder Module</w:t>
      </w:r>
      <w:r>
        <w:rPr>
          <w:rStyle w:val="textlayer--absolute"/>
          <w:rFonts w:ascii="Times New Roman" w:eastAsia="Times New Roman" w:hAnsi="Times New Roman" w:cs="Times New Roman"/>
          <w:color w:val="000000" w:themeColor="text1"/>
        </w:rPr>
        <w:t xml:space="preserve"> for more details.</w:t>
      </w:r>
    </w:p>
    <w:p w14:paraId="314CB087" w14:textId="181A006D" w:rsidR="00C82F31" w:rsidRPr="00FF0990" w:rsidRDefault="00C82F31" w:rsidP="1529D2D1">
      <w:pPr>
        <w:widowControl w:val="0"/>
        <w:spacing w:after="0"/>
        <w:contextualSpacing/>
        <w:jc w:val="both"/>
        <w:rPr>
          <w:rFonts w:ascii="Times New Roman" w:eastAsia="Times New Roman" w:hAnsi="Times New Roman" w:cs="Times New Roman"/>
          <w:b/>
          <w:bCs/>
        </w:rPr>
      </w:pPr>
    </w:p>
    <w:p w14:paraId="634A0C5F" w14:textId="5C83933A" w:rsidR="00C82F31" w:rsidRPr="00FF0990" w:rsidRDefault="1529D2D1" w:rsidP="1529D2D1">
      <w:pPr>
        <w:widowControl w:val="0"/>
        <w:spacing w:after="0"/>
        <w:contextualSpacing/>
        <w:jc w:val="both"/>
        <w:rPr>
          <w:rFonts w:ascii="Times New Roman" w:eastAsia="Times New Roman" w:hAnsi="Times New Roman" w:cs="Times New Roman"/>
          <w:b/>
          <w:bCs/>
        </w:rPr>
      </w:pPr>
      <w:r w:rsidRPr="00FF0990">
        <w:rPr>
          <w:rFonts w:ascii="Times New Roman" w:eastAsia="Times New Roman" w:hAnsi="Times New Roman" w:cs="Times New Roman"/>
          <w:b/>
          <w:bCs/>
        </w:rPr>
        <w:t>2.3 Translate the Steps to Instructions</w:t>
      </w:r>
    </w:p>
    <w:p w14:paraId="50B91B6D" w14:textId="2A036411" w:rsidR="00FF0990" w:rsidRPr="00FF0990" w:rsidRDefault="1529D2D1" w:rsidP="00C92A8D">
      <w:pPr>
        <w:widowControl w:val="0"/>
        <w:spacing w:after="0"/>
        <w:ind w:left="420"/>
        <w:contextualSpacing/>
        <w:jc w:val="both"/>
        <w:rPr>
          <w:rFonts w:ascii="Times New Roman" w:eastAsia="Times New Roman" w:hAnsi="Times New Roman" w:cs="Times New Roman"/>
        </w:rPr>
      </w:pPr>
      <w:r w:rsidRPr="00FF0990">
        <w:rPr>
          <w:rFonts w:ascii="Times New Roman" w:eastAsia="Times New Roman" w:hAnsi="Times New Roman" w:cs="Times New Roman"/>
        </w:rPr>
        <w:t>Generate and store a value to data memory</w:t>
      </w:r>
      <w:r w:rsidR="00C82F31" w:rsidRPr="00FF0990">
        <w:rPr>
          <w:rFonts w:ascii="Times New Roman" w:hAnsi="Times New Roman" w:cs="Times New Roman"/>
        </w:rPr>
        <w:br/>
      </w:r>
      <w:r w:rsidRPr="00FF0990">
        <w:rPr>
          <w:rFonts w:ascii="Times New Roman" w:eastAsia="Times New Roman" w:hAnsi="Times New Roman" w:cs="Times New Roman"/>
        </w:rPr>
        <w:t>---------------</w:t>
      </w:r>
    </w:p>
    <w:p w14:paraId="2B8A580D" w14:textId="019F920F" w:rsidR="00C82F31" w:rsidRPr="00FF0990" w:rsidRDefault="00FF0990" w:rsidP="00FF0990">
      <w:pPr>
        <w:pStyle w:val="ListParagraph"/>
        <w:widowControl w:val="0"/>
        <w:numPr>
          <w:ilvl w:val="0"/>
          <w:numId w:val="12"/>
        </w:numPr>
        <w:spacing w:after="0"/>
        <w:ind w:firstLineChars="0"/>
        <w:contextualSpacing/>
        <w:jc w:val="both"/>
        <w:rPr>
          <w:rFonts w:ascii="Times New Roman" w:eastAsia="Times New Roman" w:hAnsi="Times New Roman" w:cs="Times New Roman"/>
        </w:rPr>
      </w:pPr>
      <w:r w:rsidRPr="00FF0990">
        <w:rPr>
          <w:rFonts w:ascii="Times New Roman" w:eastAsia="Times New Roman" w:hAnsi="Times New Roman" w:cs="Times New Roman"/>
        </w:rPr>
        <w:lastRenderedPageBreak/>
        <w:t>Instruction 1:</w:t>
      </w:r>
      <w:r w:rsidRPr="00FF0990">
        <w:rPr>
          <w:rFonts w:ascii="Times New Roman" w:hAnsi="Times New Roman" w:cs="Times New Roman"/>
        </w:rPr>
        <w:t xml:space="preserve"> </w:t>
      </w:r>
      <w:r w:rsidR="00C82F31" w:rsidRPr="00FF0990">
        <w:rPr>
          <w:rFonts w:ascii="Times New Roman" w:hAnsi="Times New Roman" w:cs="Times New Roman"/>
        </w:rPr>
        <w:br/>
      </w:r>
      <w:r w:rsidR="1529D2D1" w:rsidRPr="00FF0990">
        <w:rPr>
          <w:rFonts w:ascii="Times New Roman" w:eastAsia="Times New Roman" w:hAnsi="Times New Roman" w:cs="Times New Roman"/>
        </w:rPr>
        <w:t>1- Press the right button to reset everything</w:t>
      </w:r>
      <w:r w:rsidR="00C82F31" w:rsidRPr="00FF0990">
        <w:rPr>
          <w:rFonts w:ascii="Times New Roman" w:hAnsi="Times New Roman" w:cs="Times New Roman"/>
        </w:rPr>
        <w:br/>
      </w:r>
      <w:r w:rsidR="1529D2D1" w:rsidRPr="00FF0990">
        <w:rPr>
          <w:rFonts w:ascii="Times New Roman" w:eastAsia="Times New Roman" w:hAnsi="Times New Roman" w:cs="Times New Roman"/>
        </w:rPr>
        <w:t>2- Change the regfile_read_address2 to 1</w:t>
      </w:r>
      <w:r w:rsidR="00C82F31" w:rsidRPr="00FF0990">
        <w:rPr>
          <w:rFonts w:ascii="Times New Roman" w:hAnsi="Times New Roman" w:cs="Times New Roman"/>
        </w:rPr>
        <w:br/>
      </w:r>
      <w:r w:rsidR="1529D2D1" w:rsidRPr="00FF0990">
        <w:rPr>
          <w:rFonts w:ascii="Times New Roman" w:eastAsia="Times New Roman" w:hAnsi="Times New Roman" w:cs="Times New Roman"/>
        </w:rPr>
        <w:t>3- Set ALUSrc2 to 0</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4- Set the </w:t>
      </w:r>
      <w:proofErr w:type="spellStart"/>
      <w:r w:rsidR="1529D2D1" w:rsidRPr="00FF0990">
        <w:rPr>
          <w:rFonts w:ascii="Times New Roman" w:eastAsia="Times New Roman" w:hAnsi="Times New Roman" w:cs="Times New Roman"/>
        </w:rPr>
        <w:t>ALUOp</w:t>
      </w:r>
      <w:proofErr w:type="spellEnd"/>
      <w:r w:rsidR="1529D2D1" w:rsidRPr="00FF0990">
        <w:rPr>
          <w:rFonts w:ascii="Times New Roman" w:eastAsia="Times New Roman" w:hAnsi="Times New Roman" w:cs="Times New Roman"/>
        </w:rPr>
        <w:t xml:space="preserve"> to 1 (for 'inv' operation)</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5- Set </w:t>
      </w:r>
      <w:proofErr w:type="spellStart"/>
      <w:r w:rsidR="1529D2D1" w:rsidRPr="00FF0990">
        <w:rPr>
          <w:rFonts w:ascii="Times New Roman" w:eastAsia="Times New Roman" w:hAnsi="Times New Roman" w:cs="Times New Roman"/>
        </w:rPr>
        <w:t>MemToReg</w:t>
      </w:r>
      <w:proofErr w:type="spellEnd"/>
      <w:r w:rsidR="1529D2D1" w:rsidRPr="00FF0990">
        <w:rPr>
          <w:rFonts w:ascii="Times New Roman" w:eastAsia="Times New Roman" w:hAnsi="Times New Roman" w:cs="Times New Roman"/>
        </w:rPr>
        <w:t xml:space="preserve"> to 0</w:t>
      </w:r>
      <w:r w:rsidR="00C82F31" w:rsidRPr="00FF0990">
        <w:rPr>
          <w:rFonts w:ascii="Times New Roman" w:hAnsi="Times New Roman" w:cs="Times New Roman"/>
        </w:rPr>
        <w:br/>
      </w:r>
      <w:r w:rsidR="1529D2D1" w:rsidRPr="00FF0990">
        <w:rPr>
          <w:rFonts w:ascii="Times New Roman" w:eastAsia="Times New Roman" w:hAnsi="Times New Roman" w:cs="Times New Roman"/>
        </w:rPr>
        <w:t>6- Change the regfile_write_address2 to 1</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7- Set </w:t>
      </w:r>
      <w:proofErr w:type="spellStart"/>
      <w:r w:rsidR="1529D2D1" w:rsidRPr="00FF0990">
        <w:rPr>
          <w:rFonts w:ascii="Times New Roman" w:eastAsia="Times New Roman" w:hAnsi="Times New Roman" w:cs="Times New Roman"/>
        </w:rPr>
        <w:t>RegWrite</w:t>
      </w:r>
      <w:proofErr w:type="spellEnd"/>
      <w:r w:rsidR="1529D2D1" w:rsidRPr="00FF0990">
        <w:rPr>
          <w:rFonts w:ascii="Times New Roman" w:eastAsia="Times New Roman" w:hAnsi="Times New Roman" w:cs="Times New Roman"/>
        </w:rPr>
        <w:t xml:space="preserve"> to 1</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8- Reset </w:t>
      </w:r>
      <w:proofErr w:type="spellStart"/>
      <w:r w:rsidR="1529D2D1" w:rsidRPr="00FF0990">
        <w:rPr>
          <w:rFonts w:ascii="Times New Roman" w:eastAsia="Times New Roman" w:hAnsi="Times New Roman" w:cs="Times New Roman"/>
        </w:rPr>
        <w:t>RegWrite</w:t>
      </w:r>
      <w:proofErr w:type="spellEnd"/>
      <w:r w:rsidR="1529D2D1" w:rsidRPr="00FF0990">
        <w:rPr>
          <w:rFonts w:ascii="Times New Roman" w:eastAsia="Times New Roman" w:hAnsi="Times New Roman" w:cs="Times New Roman"/>
        </w:rPr>
        <w:t xml:space="preserve"> back to 0</w:t>
      </w:r>
    </w:p>
    <w:p w14:paraId="62A3D863" w14:textId="1102F99C" w:rsidR="00C82F31" w:rsidRPr="00FF0990" w:rsidRDefault="1529D2D1" w:rsidP="1529D2D1">
      <w:pPr>
        <w:widowControl w:val="0"/>
        <w:spacing w:after="0"/>
        <w:ind w:left="420" w:firstLine="420"/>
        <w:contextualSpacing/>
        <w:jc w:val="both"/>
        <w:rPr>
          <w:rFonts w:ascii="Times New Roman" w:eastAsia="Times New Roman" w:hAnsi="Times New Roman" w:cs="Times New Roman"/>
        </w:rPr>
      </w:pPr>
      <w:r w:rsidRPr="00FF0990">
        <w:rPr>
          <w:rFonts w:ascii="Times New Roman" w:eastAsia="Times New Roman" w:hAnsi="Times New Roman" w:cs="Times New Roman"/>
        </w:rPr>
        <w:t>inv $1, $1</w:t>
      </w:r>
    </w:p>
    <w:p w14:paraId="141455D1" w14:textId="2F87F0BE" w:rsidR="00C82F31" w:rsidRPr="00FF0990" w:rsidRDefault="00C82F31" w:rsidP="1529D2D1">
      <w:pPr>
        <w:widowControl w:val="0"/>
        <w:spacing w:after="0"/>
        <w:ind w:left="420"/>
        <w:contextualSpacing/>
        <w:jc w:val="both"/>
        <w:rPr>
          <w:rFonts w:ascii="Times New Roman" w:eastAsia="Times New Roman" w:hAnsi="Times New Roman" w:cs="Times New Roman"/>
        </w:rPr>
      </w:pPr>
    </w:p>
    <w:p w14:paraId="0E11682A" w14:textId="112C4921" w:rsidR="00C82F31" w:rsidRPr="00FF0990" w:rsidRDefault="00FF0990" w:rsidP="00FF0990">
      <w:pPr>
        <w:pStyle w:val="ListParagraph"/>
        <w:widowControl w:val="0"/>
        <w:numPr>
          <w:ilvl w:val="0"/>
          <w:numId w:val="12"/>
        </w:numPr>
        <w:spacing w:after="0"/>
        <w:ind w:firstLineChars="0"/>
        <w:contextualSpacing/>
        <w:jc w:val="both"/>
        <w:rPr>
          <w:rFonts w:ascii="Times New Roman" w:eastAsia="Times New Roman" w:hAnsi="Times New Roman" w:cs="Times New Roman"/>
        </w:rPr>
      </w:pPr>
      <w:r w:rsidRPr="00FF0990">
        <w:rPr>
          <w:rFonts w:ascii="Times New Roman" w:eastAsia="Times New Roman" w:hAnsi="Times New Roman" w:cs="Times New Roman"/>
        </w:rPr>
        <w:t>Instruction 2:</w:t>
      </w:r>
      <w:r w:rsidR="00C82F31" w:rsidRPr="00FF0990">
        <w:rPr>
          <w:rFonts w:ascii="Times New Roman" w:hAnsi="Times New Roman" w:cs="Times New Roman"/>
        </w:rPr>
        <w:br/>
      </w:r>
      <w:r w:rsidR="1529D2D1" w:rsidRPr="00FF0990">
        <w:rPr>
          <w:rFonts w:ascii="Times New Roman" w:eastAsia="Times New Roman" w:hAnsi="Times New Roman" w:cs="Times New Roman"/>
        </w:rPr>
        <w:t>1- Change the regfile_read_address1 to 1</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2- Change the </w:t>
      </w:r>
      <w:proofErr w:type="spellStart"/>
      <w:r w:rsidR="1529D2D1" w:rsidRPr="00FF0990">
        <w:rPr>
          <w:rFonts w:ascii="Times New Roman" w:eastAsia="Times New Roman" w:hAnsi="Times New Roman" w:cs="Times New Roman"/>
        </w:rPr>
        <w:t>regfile_write_address</w:t>
      </w:r>
      <w:proofErr w:type="spellEnd"/>
      <w:r w:rsidR="1529D2D1" w:rsidRPr="00FF0990">
        <w:rPr>
          <w:rFonts w:ascii="Times New Roman" w:eastAsia="Times New Roman" w:hAnsi="Times New Roman" w:cs="Times New Roman"/>
        </w:rPr>
        <w:t xml:space="preserve"> to 1</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3- Change the </w:t>
      </w:r>
      <w:proofErr w:type="spellStart"/>
      <w:r w:rsidR="1529D2D1" w:rsidRPr="00FF0990">
        <w:rPr>
          <w:rFonts w:ascii="Times New Roman" w:eastAsia="Times New Roman" w:hAnsi="Times New Roman" w:cs="Times New Roman"/>
        </w:rPr>
        <w:t>instr_i</w:t>
      </w:r>
      <w:proofErr w:type="spellEnd"/>
      <w:r w:rsidR="1529D2D1" w:rsidRPr="00FF0990">
        <w:rPr>
          <w:rFonts w:ascii="Times New Roman" w:eastAsia="Times New Roman" w:hAnsi="Times New Roman" w:cs="Times New Roman"/>
        </w:rPr>
        <w:t xml:space="preserve"> to 8'h03</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4- Change the </w:t>
      </w:r>
      <w:proofErr w:type="spellStart"/>
      <w:r w:rsidR="1529D2D1" w:rsidRPr="00FF0990">
        <w:rPr>
          <w:rFonts w:ascii="Times New Roman" w:eastAsia="Times New Roman" w:hAnsi="Times New Roman" w:cs="Times New Roman"/>
        </w:rPr>
        <w:t>ALUOp</w:t>
      </w:r>
      <w:proofErr w:type="spellEnd"/>
      <w:r w:rsidR="1529D2D1" w:rsidRPr="00FF0990">
        <w:rPr>
          <w:rFonts w:ascii="Times New Roman" w:eastAsia="Times New Roman" w:hAnsi="Times New Roman" w:cs="Times New Roman"/>
        </w:rPr>
        <w:t xml:space="preserve"> to 0x5 (for '</w:t>
      </w:r>
      <w:proofErr w:type="spellStart"/>
      <w:r w:rsidR="1529D2D1" w:rsidRPr="00FF0990">
        <w:rPr>
          <w:rFonts w:ascii="Times New Roman" w:eastAsia="Times New Roman" w:hAnsi="Times New Roman" w:cs="Times New Roman"/>
        </w:rPr>
        <w:t>sll</w:t>
      </w:r>
      <w:proofErr w:type="spellEnd"/>
      <w:r w:rsidR="1529D2D1" w:rsidRPr="00FF0990">
        <w:rPr>
          <w:rFonts w:ascii="Times New Roman" w:eastAsia="Times New Roman" w:hAnsi="Times New Roman" w:cs="Times New Roman"/>
        </w:rPr>
        <w:t>' operation)</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5- Set </w:t>
      </w:r>
      <w:proofErr w:type="spellStart"/>
      <w:r w:rsidR="1529D2D1" w:rsidRPr="00FF0990">
        <w:rPr>
          <w:rFonts w:ascii="Times New Roman" w:eastAsia="Times New Roman" w:hAnsi="Times New Roman" w:cs="Times New Roman"/>
        </w:rPr>
        <w:t>RegWrite</w:t>
      </w:r>
      <w:proofErr w:type="spellEnd"/>
      <w:r w:rsidR="1529D2D1" w:rsidRPr="00FF0990">
        <w:rPr>
          <w:rFonts w:ascii="Times New Roman" w:eastAsia="Times New Roman" w:hAnsi="Times New Roman" w:cs="Times New Roman"/>
        </w:rPr>
        <w:t xml:space="preserve"> to 1</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6- reset </w:t>
      </w:r>
      <w:proofErr w:type="spellStart"/>
      <w:r w:rsidR="1529D2D1" w:rsidRPr="00FF0990">
        <w:rPr>
          <w:rFonts w:ascii="Times New Roman" w:eastAsia="Times New Roman" w:hAnsi="Times New Roman" w:cs="Times New Roman"/>
        </w:rPr>
        <w:t>RegWrite</w:t>
      </w:r>
      <w:proofErr w:type="spellEnd"/>
      <w:r w:rsidR="1529D2D1" w:rsidRPr="00FF0990">
        <w:rPr>
          <w:rFonts w:ascii="Times New Roman" w:eastAsia="Times New Roman" w:hAnsi="Times New Roman" w:cs="Times New Roman"/>
        </w:rPr>
        <w:t xml:space="preserve"> back to 0</w:t>
      </w:r>
    </w:p>
    <w:p w14:paraId="2A57CE51" w14:textId="2EA87411" w:rsidR="00C82F31" w:rsidRPr="00FF0990" w:rsidRDefault="1529D2D1" w:rsidP="1529D2D1">
      <w:pPr>
        <w:widowControl w:val="0"/>
        <w:spacing w:after="0"/>
        <w:ind w:left="420" w:firstLine="420"/>
        <w:contextualSpacing/>
        <w:jc w:val="both"/>
        <w:rPr>
          <w:rFonts w:ascii="Times New Roman" w:eastAsia="Times New Roman" w:hAnsi="Times New Roman" w:cs="Times New Roman"/>
        </w:rPr>
      </w:pPr>
      <w:proofErr w:type="spellStart"/>
      <w:r w:rsidRPr="00FF0990">
        <w:rPr>
          <w:rFonts w:ascii="Times New Roman" w:eastAsia="Times New Roman" w:hAnsi="Times New Roman" w:cs="Times New Roman"/>
        </w:rPr>
        <w:t>sll</w:t>
      </w:r>
      <w:proofErr w:type="spellEnd"/>
      <w:r w:rsidRPr="00FF0990">
        <w:rPr>
          <w:rFonts w:ascii="Times New Roman" w:eastAsia="Times New Roman" w:hAnsi="Times New Roman" w:cs="Times New Roman"/>
        </w:rPr>
        <w:t xml:space="preserve"> $1, $1, </w:t>
      </w:r>
      <w:r w:rsidR="00215384">
        <w:rPr>
          <w:rFonts w:ascii="Times New Roman" w:eastAsia="Times New Roman" w:hAnsi="Times New Roman" w:cs="Times New Roman"/>
        </w:rPr>
        <w:t>0x</w:t>
      </w:r>
      <w:r w:rsidR="00D1200C">
        <w:rPr>
          <w:rFonts w:ascii="Times New Roman" w:eastAsia="Times New Roman" w:hAnsi="Times New Roman" w:cs="Times New Roman"/>
        </w:rPr>
        <w:tab/>
      </w:r>
      <w:r w:rsidRPr="00FF0990">
        <w:rPr>
          <w:rFonts w:ascii="Times New Roman" w:eastAsia="Times New Roman" w:hAnsi="Times New Roman" w:cs="Times New Roman"/>
        </w:rPr>
        <w:t>3</w:t>
      </w:r>
    </w:p>
    <w:p w14:paraId="4481A92D" w14:textId="00CC2447" w:rsidR="00C82F31" w:rsidRPr="00FF0990" w:rsidRDefault="00C82F31" w:rsidP="1529D2D1">
      <w:pPr>
        <w:widowControl w:val="0"/>
        <w:spacing w:after="0"/>
        <w:ind w:left="420"/>
        <w:contextualSpacing/>
        <w:jc w:val="both"/>
        <w:rPr>
          <w:rFonts w:ascii="Times New Roman" w:eastAsia="Times New Roman" w:hAnsi="Times New Roman" w:cs="Times New Roman"/>
        </w:rPr>
      </w:pPr>
    </w:p>
    <w:p w14:paraId="0148F2B5" w14:textId="597626B9" w:rsidR="00C82F31" w:rsidRPr="00FF0990" w:rsidRDefault="00FF0990" w:rsidP="00FF0990">
      <w:pPr>
        <w:pStyle w:val="ListParagraph"/>
        <w:widowControl w:val="0"/>
        <w:numPr>
          <w:ilvl w:val="0"/>
          <w:numId w:val="12"/>
        </w:numPr>
        <w:spacing w:after="0"/>
        <w:ind w:firstLineChars="0"/>
        <w:contextualSpacing/>
        <w:jc w:val="both"/>
        <w:rPr>
          <w:rFonts w:ascii="Times New Roman" w:hAnsi="Times New Roman" w:cs="Times New Roman"/>
        </w:rPr>
      </w:pPr>
      <w:r w:rsidRPr="00FF0990">
        <w:rPr>
          <w:rFonts w:ascii="Times New Roman" w:eastAsia="Times New Roman" w:hAnsi="Times New Roman" w:cs="Times New Roman"/>
        </w:rPr>
        <w:t>Instruction 3:</w:t>
      </w:r>
      <w:r w:rsidRPr="00FF0990">
        <w:rPr>
          <w:rFonts w:ascii="Times New Roman" w:hAnsi="Times New Roman" w:cs="Times New Roman"/>
        </w:rPr>
        <w:t xml:space="preserve"> </w:t>
      </w:r>
      <w:r w:rsidR="00C82F31" w:rsidRPr="00FF0990">
        <w:rPr>
          <w:rFonts w:ascii="Times New Roman" w:hAnsi="Times New Roman" w:cs="Times New Roman"/>
        </w:rPr>
        <w:br/>
      </w:r>
      <w:r w:rsidR="1529D2D1" w:rsidRPr="00FF0990">
        <w:rPr>
          <w:rFonts w:ascii="Times New Roman" w:eastAsia="Times New Roman" w:hAnsi="Times New Roman" w:cs="Times New Roman"/>
        </w:rPr>
        <w:t>1- Set the ALUSrc2 to 1</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2- Set the value of </w:t>
      </w:r>
      <w:proofErr w:type="spellStart"/>
      <w:r w:rsidR="1529D2D1" w:rsidRPr="00FF0990">
        <w:rPr>
          <w:rFonts w:ascii="Times New Roman" w:eastAsia="Times New Roman" w:hAnsi="Times New Roman" w:cs="Times New Roman"/>
        </w:rPr>
        <w:t>instr_i</w:t>
      </w:r>
      <w:proofErr w:type="spellEnd"/>
      <w:r w:rsidR="1529D2D1" w:rsidRPr="00FF0990">
        <w:rPr>
          <w:rFonts w:ascii="Times New Roman" w:eastAsia="Times New Roman" w:hAnsi="Times New Roman" w:cs="Times New Roman"/>
        </w:rPr>
        <w:t xml:space="preserve"> to 0xFF</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3- Set the </w:t>
      </w:r>
      <w:proofErr w:type="spellStart"/>
      <w:r w:rsidR="1529D2D1" w:rsidRPr="00FF0990">
        <w:rPr>
          <w:rFonts w:ascii="Times New Roman" w:eastAsia="Times New Roman" w:hAnsi="Times New Roman" w:cs="Times New Roman"/>
        </w:rPr>
        <w:t>ALUOp</w:t>
      </w:r>
      <w:proofErr w:type="spellEnd"/>
      <w:r w:rsidR="1529D2D1" w:rsidRPr="00FF0990">
        <w:rPr>
          <w:rFonts w:ascii="Times New Roman" w:eastAsia="Times New Roman" w:hAnsi="Times New Roman" w:cs="Times New Roman"/>
        </w:rPr>
        <w:t xml:space="preserve"> to 0 (for 'add' operation)</w:t>
      </w:r>
      <w:r w:rsidR="00C82F31" w:rsidRPr="00FF0990">
        <w:rPr>
          <w:rFonts w:ascii="Times New Roman" w:hAnsi="Times New Roman" w:cs="Times New Roman"/>
        </w:rPr>
        <w:br/>
      </w:r>
      <w:r w:rsidR="1529D2D1" w:rsidRPr="00FF0990">
        <w:rPr>
          <w:rFonts w:ascii="Times New Roman" w:eastAsia="Times New Roman" w:hAnsi="Times New Roman" w:cs="Times New Roman"/>
        </w:rPr>
        <w:t>4- Set the regfile_read_address1 to 3</w:t>
      </w:r>
      <w:r w:rsidR="00C82F31" w:rsidRPr="00FF0990">
        <w:rPr>
          <w:rFonts w:ascii="Times New Roman" w:hAnsi="Times New Roman" w:cs="Times New Roman"/>
        </w:rPr>
        <w:br/>
      </w:r>
      <w:r w:rsidR="1529D2D1" w:rsidRPr="00FF0990">
        <w:rPr>
          <w:rFonts w:ascii="Times New Roman" w:eastAsia="Times New Roman" w:hAnsi="Times New Roman" w:cs="Times New Roman"/>
        </w:rPr>
        <w:t>5- Change the regfile_read_address2 to 1</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6- Set </w:t>
      </w:r>
      <w:proofErr w:type="spellStart"/>
      <w:r w:rsidR="1529D2D1" w:rsidRPr="00FF0990">
        <w:rPr>
          <w:rFonts w:ascii="Times New Roman" w:eastAsia="Times New Roman" w:hAnsi="Times New Roman" w:cs="Times New Roman"/>
        </w:rPr>
        <w:t>MemWrite</w:t>
      </w:r>
      <w:proofErr w:type="spellEnd"/>
      <w:r w:rsidR="1529D2D1" w:rsidRPr="00FF0990">
        <w:rPr>
          <w:rFonts w:ascii="Times New Roman" w:eastAsia="Times New Roman" w:hAnsi="Times New Roman" w:cs="Times New Roman"/>
        </w:rPr>
        <w:t xml:space="preserve"> to 1</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7- Reset </w:t>
      </w:r>
      <w:proofErr w:type="spellStart"/>
      <w:r w:rsidR="1529D2D1" w:rsidRPr="00FF0990">
        <w:rPr>
          <w:rFonts w:ascii="Times New Roman" w:eastAsia="Times New Roman" w:hAnsi="Times New Roman" w:cs="Times New Roman"/>
        </w:rPr>
        <w:t>MemWrite</w:t>
      </w:r>
      <w:proofErr w:type="spellEnd"/>
      <w:r w:rsidR="1529D2D1" w:rsidRPr="00FF0990">
        <w:rPr>
          <w:rFonts w:ascii="Times New Roman" w:eastAsia="Times New Roman" w:hAnsi="Times New Roman" w:cs="Times New Roman"/>
        </w:rPr>
        <w:t xml:space="preserve"> back to 0</w:t>
      </w:r>
    </w:p>
    <w:p w14:paraId="21F8239F" w14:textId="5C9C4F87" w:rsidR="00C82F31" w:rsidRPr="00FF0990" w:rsidRDefault="1529D2D1" w:rsidP="1529D2D1">
      <w:pPr>
        <w:widowControl w:val="0"/>
        <w:spacing w:after="0"/>
        <w:ind w:left="420" w:firstLine="420"/>
        <w:contextualSpacing/>
        <w:jc w:val="both"/>
        <w:rPr>
          <w:rFonts w:ascii="Times New Roman" w:eastAsia="Times New Roman" w:hAnsi="Times New Roman" w:cs="Times New Roman"/>
        </w:rPr>
      </w:pPr>
      <w:proofErr w:type="spellStart"/>
      <w:r w:rsidRPr="00FF0990">
        <w:rPr>
          <w:rFonts w:ascii="Times New Roman" w:eastAsia="Times New Roman" w:hAnsi="Times New Roman" w:cs="Times New Roman"/>
        </w:rPr>
        <w:t>sw</w:t>
      </w:r>
      <w:proofErr w:type="spellEnd"/>
      <w:r w:rsidRPr="00FF0990">
        <w:rPr>
          <w:rFonts w:ascii="Times New Roman" w:eastAsia="Times New Roman" w:hAnsi="Times New Roman" w:cs="Times New Roman"/>
        </w:rPr>
        <w:t xml:space="preserve"> $1, 0</w:t>
      </w:r>
      <w:proofErr w:type="gramStart"/>
      <w:r w:rsidRPr="00FF0990">
        <w:rPr>
          <w:rFonts w:ascii="Times New Roman" w:eastAsia="Times New Roman" w:hAnsi="Times New Roman" w:cs="Times New Roman"/>
        </w:rPr>
        <w:t>xFF(</w:t>
      </w:r>
      <w:proofErr w:type="gramEnd"/>
      <w:r w:rsidRPr="00FF0990">
        <w:rPr>
          <w:rFonts w:ascii="Times New Roman" w:eastAsia="Times New Roman" w:hAnsi="Times New Roman" w:cs="Times New Roman"/>
        </w:rPr>
        <w:t>$3)</w:t>
      </w:r>
    </w:p>
    <w:p w14:paraId="45F52A1F" w14:textId="28F805E0" w:rsidR="00C82F31" w:rsidRPr="00FF0990" w:rsidRDefault="00C82F31" w:rsidP="1529D2D1">
      <w:pPr>
        <w:widowControl w:val="0"/>
        <w:spacing w:after="0"/>
        <w:ind w:left="420"/>
        <w:contextualSpacing/>
        <w:jc w:val="both"/>
        <w:rPr>
          <w:rFonts w:ascii="Times New Roman" w:eastAsia="Times New Roman" w:hAnsi="Times New Roman" w:cs="Times New Roman"/>
        </w:rPr>
      </w:pPr>
      <w:r w:rsidRPr="00FF0990">
        <w:rPr>
          <w:rFonts w:ascii="Times New Roman" w:hAnsi="Times New Roman" w:cs="Times New Roman"/>
        </w:rPr>
        <w:br/>
      </w:r>
      <w:r w:rsidR="1529D2D1" w:rsidRPr="00FF0990">
        <w:rPr>
          <w:rFonts w:ascii="Times New Roman" w:eastAsia="Times New Roman" w:hAnsi="Times New Roman" w:cs="Times New Roman"/>
        </w:rPr>
        <w:t>Load the stored value from data memory</w:t>
      </w:r>
      <w:r w:rsidRPr="00FF0990">
        <w:rPr>
          <w:rFonts w:ascii="Times New Roman" w:hAnsi="Times New Roman" w:cs="Times New Roman"/>
        </w:rPr>
        <w:br/>
      </w:r>
      <w:r w:rsidR="1529D2D1" w:rsidRPr="00FF0990">
        <w:rPr>
          <w:rFonts w:ascii="Times New Roman" w:eastAsia="Times New Roman" w:hAnsi="Times New Roman" w:cs="Times New Roman"/>
        </w:rPr>
        <w:t>---------------</w:t>
      </w:r>
    </w:p>
    <w:p w14:paraId="04EF67CE" w14:textId="2AD92438" w:rsidR="00C82F31" w:rsidRPr="00FF0990" w:rsidRDefault="00FF0990" w:rsidP="00FF0990">
      <w:pPr>
        <w:pStyle w:val="ListParagraph"/>
        <w:widowControl w:val="0"/>
        <w:numPr>
          <w:ilvl w:val="0"/>
          <w:numId w:val="12"/>
        </w:numPr>
        <w:spacing w:after="0"/>
        <w:ind w:firstLineChars="0"/>
        <w:contextualSpacing/>
        <w:jc w:val="both"/>
        <w:rPr>
          <w:rFonts w:ascii="Times New Roman" w:eastAsia="Times New Roman" w:hAnsi="Times New Roman" w:cs="Times New Roman"/>
        </w:rPr>
      </w:pPr>
      <w:r w:rsidRPr="00FF0990">
        <w:rPr>
          <w:rFonts w:ascii="Times New Roman" w:eastAsia="Times New Roman" w:hAnsi="Times New Roman" w:cs="Times New Roman"/>
        </w:rPr>
        <w:t>Instruction 4:</w:t>
      </w:r>
      <w:r w:rsidRPr="00FF0990">
        <w:rPr>
          <w:rFonts w:ascii="Times New Roman" w:hAnsi="Times New Roman" w:cs="Times New Roman"/>
        </w:rPr>
        <w:t xml:space="preserve"> </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1- Set the value of </w:t>
      </w:r>
      <w:proofErr w:type="spellStart"/>
      <w:r w:rsidR="1529D2D1" w:rsidRPr="00FF0990">
        <w:rPr>
          <w:rFonts w:ascii="Times New Roman" w:eastAsia="Times New Roman" w:hAnsi="Times New Roman" w:cs="Times New Roman"/>
        </w:rPr>
        <w:t>instr_i</w:t>
      </w:r>
      <w:proofErr w:type="spellEnd"/>
      <w:r w:rsidR="1529D2D1" w:rsidRPr="00FF0990">
        <w:rPr>
          <w:rFonts w:ascii="Times New Roman" w:eastAsia="Times New Roman" w:hAnsi="Times New Roman" w:cs="Times New Roman"/>
        </w:rPr>
        <w:t xml:space="preserve"> to 0xFF</w:t>
      </w:r>
      <w:r w:rsidR="00C82F31" w:rsidRPr="00FF0990">
        <w:rPr>
          <w:rFonts w:ascii="Times New Roman" w:hAnsi="Times New Roman" w:cs="Times New Roman"/>
        </w:rPr>
        <w:br/>
      </w:r>
      <w:r w:rsidR="1529D2D1" w:rsidRPr="00FF0990">
        <w:rPr>
          <w:rFonts w:ascii="Times New Roman" w:eastAsia="Times New Roman" w:hAnsi="Times New Roman" w:cs="Times New Roman"/>
        </w:rPr>
        <w:t>2- Set the ALUSrc2 to 1</w:t>
      </w:r>
      <w:r w:rsidR="00C82F31" w:rsidRPr="00FF0990">
        <w:rPr>
          <w:rFonts w:ascii="Times New Roman" w:hAnsi="Times New Roman" w:cs="Times New Roman"/>
        </w:rPr>
        <w:br/>
      </w:r>
      <w:r w:rsidR="1529D2D1" w:rsidRPr="00FF0990">
        <w:rPr>
          <w:rFonts w:ascii="Times New Roman" w:eastAsia="Times New Roman" w:hAnsi="Times New Roman" w:cs="Times New Roman"/>
        </w:rPr>
        <w:t>3- Change the regfile_read_address1 to 3</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4- Set the </w:t>
      </w:r>
      <w:proofErr w:type="spellStart"/>
      <w:r w:rsidR="1529D2D1" w:rsidRPr="00FF0990">
        <w:rPr>
          <w:rFonts w:ascii="Times New Roman" w:eastAsia="Times New Roman" w:hAnsi="Times New Roman" w:cs="Times New Roman"/>
        </w:rPr>
        <w:t>ALUOp</w:t>
      </w:r>
      <w:proofErr w:type="spellEnd"/>
      <w:r w:rsidR="1529D2D1" w:rsidRPr="00FF0990">
        <w:rPr>
          <w:rFonts w:ascii="Times New Roman" w:eastAsia="Times New Roman" w:hAnsi="Times New Roman" w:cs="Times New Roman"/>
        </w:rPr>
        <w:t xml:space="preserve"> to 0 for 'add'</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5- Set </w:t>
      </w:r>
      <w:proofErr w:type="spellStart"/>
      <w:r w:rsidR="1529D2D1" w:rsidRPr="00FF0990">
        <w:rPr>
          <w:rFonts w:ascii="Times New Roman" w:eastAsia="Times New Roman" w:hAnsi="Times New Roman" w:cs="Times New Roman"/>
        </w:rPr>
        <w:t>MemToReg</w:t>
      </w:r>
      <w:proofErr w:type="spellEnd"/>
      <w:r w:rsidR="1529D2D1" w:rsidRPr="00FF0990">
        <w:rPr>
          <w:rFonts w:ascii="Times New Roman" w:eastAsia="Times New Roman" w:hAnsi="Times New Roman" w:cs="Times New Roman"/>
        </w:rPr>
        <w:t xml:space="preserve"> to 1</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6- Set </w:t>
      </w:r>
      <w:proofErr w:type="spellStart"/>
      <w:r w:rsidR="1529D2D1" w:rsidRPr="00FF0990">
        <w:rPr>
          <w:rFonts w:ascii="Times New Roman" w:eastAsia="Times New Roman" w:hAnsi="Times New Roman" w:cs="Times New Roman"/>
        </w:rPr>
        <w:t>regfile_write_address</w:t>
      </w:r>
      <w:proofErr w:type="spellEnd"/>
      <w:r w:rsidR="1529D2D1" w:rsidRPr="00FF0990">
        <w:rPr>
          <w:rFonts w:ascii="Times New Roman" w:eastAsia="Times New Roman" w:hAnsi="Times New Roman" w:cs="Times New Roman"/>
        </w:rPr>
        <w:t xml:space="preserve"> to 2</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7- Set </w:t>
      </w:r>
      <w:proofErr w:type="spellStart"/>
      <w:r w:rsidR="1529D2D1" w:rsidRPr="00FF0990">
        <w:rPr>
          <w:rFonts w:ascii="Times New Roman" w:eastAsia="Times New Roman" w:hAnsi="Times New Roman" w:cs="Times New Roman"/>
        </w:rPr>
        <w:t>RegWrite</w:t>
      </w:r>
      <w:proofErr w:type="spellEnd"/>
      <w:r w:rsidR="1529D2D1" w:rsidRPr="00FF0990">
        <w:rPr>
          <w:rFonts w:ascii="Times New Roman" w:eastAsia="Times New Roman" w:hAnsi="Times New Roman" w:cs="Times New Roman"/>
        </w:rPr>
        <w:t xml:space="preserve"> to 1</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8- Set </w:t>
      </w:r>
      <w:proofErr w:type="spellStart"/>
      <w:r w:rsidR="1529D2D1" w:rsidRPr="00FF0990">
        <w:rPr>
          <w:rFonts w:ascii="Times New Roman" w:eastAsia="Times New Roman" w:hAnsi="Times New Roman" w:cs="Times New Roman"/>
        </w:rPr>
        <w:t>RegWrite</w:t>
      </w:r>
      <w:proofErr w:type="spellEnd"/>
      <w:r w:rsidR="1529D2D1" w:rsidRPr="00FF0990">
        <w:rPr>
          <w:rFonts w:ascii="Times New Roman" w:eastAsia="Times New Roman" w:hAnsi="Times New Roman" w:cs="Times New Roman"/>
        </w:rPr>
        <w:t xml:space="preserve"> to 0</w:t>
      </w:r>
    </w:p>
    <w:p w14:paraId="6E83B9B5" w14:textId="3231C482" w:rsidR="00C82F31" w:rsidRPr="00FF0990" w:rsidRDefault="00D1200C" w:rsidP="1529D2D1">
      <w:pPr>
        <w:widowControl w:val="0"/>
        <w:spacing w:after="0"/>
        <w:ind w:left="420" w:firstLine="420"/>
        <w:contextualSpacing/>
        <w:jc w:val="both"/>
        <w:rPr>
          <w:rFonts w:ascii="Times New Roman" w:eastAsia="Times New Roman" w:hAnsi="Times New Roman" w:cs="Times New Roman"/>
        </w:rPr>
      </w:pPr>
      <w:proofErr w:type="spellStart"/>
      <w:r>
        <w:rPr>
          <w:rFonts w:ascii="Times New Roman" w:eastAsia="Times New Roman" w:hAnsi="Times New Roman" w:cs="Times New Roman"/>
        </w:rPr>
        <w:lastRenderedPageBreak/>
        <w:t>lw</w:t>
      </w:r>
      <w:proofErr w:type="spellEnd"/>
      <w:r w:rsidR="1529D2D1" w:rsidRPr="00FF0990">
        <w:rPr>
          <w:rFonts w:ascii="Times New Roman" w:eastAsia="Times New Roman" w:hAnsi="Times New Roman" w:cs="Times New Roman"/>
        </w:rPr>
        <w:t xml:space="preserve"> $2, 0</w:t>
      </w:r>
      <w:proofErr w:type="gramStart"/>
      <w:r w:rsidR="1529D2D1" w:rsidRPr="00FF0990">
        <w:rPr>
          <w:rFonts w:ascii="Times New Roman" w:eastAsia="Times New Roman" w:hAnsi="Times New Roman" w:cs="Times New Roman"/>
        </w:rPr>
        <w:t>xFF</w:t>
      </w:r>
      <w:r>
        <w:rPr>
          <w:rFonts w:ascii="Times New Roman" w:eastAsia="Times New Roman" w:hAnsi="Times New Roman" w:cs="Times New Roman"/>
        </w:rPr>
        <w:t>(</w:t>
      </w:r>
      <w:proofErr w:type="gramEnd"/>
      <w:r>
        <w:rPr>
          <w:rFonts w:ascii="Times New Roman" w:eastAsia="Times New Roman" w:hAnsi="Times New Roman" w:cs="Times New Roman"/>
        </w:rPr>
        <w:t>$3)</w:t>
      </w:r>
      <w:r w:rsidR="1529D2D1" w:rsidRPr="00FF0990">
        <w:rPr>
          <w:rFonts w:ascii="Times New Roman" w:eastAsia="Times New Roman" w:hAnsi="Times New Roman" w:cs="Times New Roman"/>
        </w:rPr>
        <w:t xml:space="preserve"> </w:t>
      </w:r>
    </w:p>
    <w:p w14:paraId="4FDDABFB" w14:textId="3202691F" w:rsidR="00C82F31" w:rsidRPr="00FF0990" w:rsidRDefault="00C82F31" w:rsidP="1529D2D1">
      <w:pPr>
        <w:widowControl w:val="0"/>
        <w:spacing w:after="0"/>
        <w:ind w:left="420"/>
        <w:contextualSpacing/>
        <w:jc w:val="both"/>
        <w:rPr>
          <w:rFonts w:ascii="Times New Roman" w:eastAsia="Times New Roman" w:hAnsi="Times New Roman" w:cs="Times New Roman"/>
        </w:rPr>
      </w:pPr>
      <w:r w:rsidRPr="00FF0990">
        <w:rPr>
          <w:rFonts w:ascii="Times New Roman" w:hAnsi="Times New Roman" w:cs="Times New Roman"/>
        </w:rPr>
        <w:br/>
      </w:r>
      <w:r w:rsidR="1529D2D1" w:rsidRPr="00FF0990">
        <w:rPr>
          <w:rFonts w:ascii="Times New Roman" w:eastAsia="Times New Roman" w:hAnsi="Times New Roman" w:cs="Times New Roman"/>
        </w:rPr>
        <w:t xml:space="preserve">To check if the correct value is </w:t>
      </w:r>
      <w:proofErr w:type="gramStart"/>
      <w:r w:rsidR="1529D2D1" w:rsidRPr="00FF0990">
        <w:rPr>
          <w:rFonts w:ascii="Times New Roman" w:eastAsia="Times New Roman" w:hAnsi="Times New Roman" w:cs="Times New Roman"/>
        </w:rPr>
        <w:t>actually loaded</w:t>
      </w:r>
      <w:proofErr w:type="gramEnd"/>
      <w:r w:rsidR="1529D2D1" w:rsidRPr="00FF0990">
        <w:rPr>
          <w:rFonts w:ascii="Times New Roman" w:eastAsia="Times New Roman" w:hAnsi="Times New Roman" w:cs="Times New Roman"/>
        </w:rPr>
        <w:t xml:space="preserve"> to register file at </w:t>
      </w:r>
      <w:r w:rsidRPr="00FF0990">
        <w:rPr>
          <w:rFonts w:ascii="Times New Roman" w:hAnsi="Times New Roman" w:cs="Times New Roman"/>
        </w:rPr>
        <w:br/>
      </w:r>
      <w:r w:rsidR="1529D2D1" w:rsidRPr="00FF0990">
        <w:rPr>
          <w:rFonts w:ascii="Times New Roman" w:eastAsia="Times New Roman" w:hAnsi="Times New Roman" w:cs="Times New Roman"/>
        </w:rPr>
        <w:t>address 0x2 or not:</w:t>
      </w:r>
      <w:r w:rsidRPr="00FF0990">
        <w:rPr>
          <w:rFonts w:ascii="Times New Roman" w:hAnsi="Times New Roman" w:cs="Times New Roman"/>
        </w:rPr>
        <w:br/>
      </w:r>
      <w:r w:rsidR="1529D2D1" w:rsidRPr="00FF0990">
        <w:rPr>
          <w:rFonts w:ascii="Times New Roman" w:eastAsia="Times New Roman" w:hAnsi="Times New Roman" w:cs="Times New Roman"/>
        </w:rPr>
        <w:t>---------------</w:t>
      </w:r>
    </w:p>
    <w:p w14:paraId="17FAA48E" w14:textId="050F8216" w:rsidR="00C82F31" w:rsidRPr="00FF0990" w:rsidRDefault="00FF0990" w:rsidP="00FF0990">
      <w:pPr>
        <w:pStyle w:val="ListParagraph"/>
        <w:widowControl w:val="0"/>
        <w:numPr>
          <w:ilvl w:val="0"/>
          <w:numId w:val="12"/>
        </w:numPr>
        <w:spacing w:after="0"/>
        <w:ind w:firstLineChars="0"/>
        <w:contextualSpacing/>
        <w:jc w:val="both"/>
        <w:rPr>
          <w:rFonts w:ascii="Times New Roman" w:eastAsia="Times New Roman" w:hAnsi="Times New Roman" w:cs="Times New Roman"/>
        </w:rPr>
      </w:pPr>
      <w:r w:rsidRPr="00FF0990">
        <w:rPr>
          <w:rFonts w:ascii="Times New Roman" w:eastAsia="Times New Roman" w:hAnsi="Times New Roman" w:cs="Times New Roman"/>
        </w:rPr>
        <w:t>Instruction 5:</w:t>
      </w:r>
      <w:r w:rsidRPr="00FF0990">
        <w:rPr>
          <w:rFonts w:ascii="Times New Roman" w:hAnsi="Times New Roman" w:cs="Times New Roman"/>
        </w:rPr>
        <w:t xml:space="preserve"> </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1- Change the </w:t>
      </w:r>
      <w:proofErr w:type="spellStart"/>
      <w:r w:rsidR="1529D2D1" w:rsidRPr="00FF0990">
        <w:rPr>
          <w:rFonts w:ascii="Times New Roman" w:eastAsia="Times New Roman" w:hAnsi="Times New Roman" w:cs="Times New Roman"/>
        </w:rPr>
        <w:t>regfile</w:t>
      </w:r>
      <w:proofErr w:type="spellEnd"/>
      <w:r w:rsidR="1529D2D1" w:rsidRPr="00FF0990">
        <w:rPr>
          <w:rFonts w:ascii="Times New Roman" w:eastAsia="Times New Roman" w:hAnsi="Times New Roman" w:cs="Times New Roman"/>
        </w:rPr>
        <w:t xml:space="preserve"> read address1 to 2</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2- Change the </w:t>
      </w:r>
      <w:proofErr w:type="spellStart"/>
      <w:r w:rsidR="1529D2D1" w:rsidRPr="00FF0990">
        <w:rPr>
          <w:rFonts w:ascii="Times New Roman" w:eastAsia="Times New Roman" w:hAnsi="Times New Roman" w:cs="Times New Roman"/>
        </w:rPr>
        <w:t>ALUOp</w:t>
      </w:r>
      <w:proofErr w:type="spellEnd"/>
      <w:r w:rsidR="1529D2D1" w:rsidRPr="00FF0990">
        <w:rPr>
          <w:rFonts w:ascii="Times New Roman" w:eastAsia="Times New Roman" w:hAnsi="Times New Roman" w:cs="Times New Roman"/>
        </w:rPr>
        <w:t xml:space="preserve"> to 3'b011</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3- Change the </w:t>
      </w:r>
      <w:proofErr w:type="spellStart"/>
      <w:r w:rsidR="1529D2D1" w:rsidRPr="00FF0990">
        <w:rPr>
          <w:rFonts w:ascii="Times New Roman" w:eastAsia="Times New Roman" w:hAnsi="Times New Roman" w:cs="Times New Roman"/>
        </w:rPr>
        <w:t>instr_i</w:t>
      </w:r>
      <w:proofErr w:type="spellEnd"/>
      <w:r w:rsidR="1529D2D1" w:rsidRPr="00FF0990">
        <w:rPr>
          <w:rFonts w:ascii="Times New Roman" w:eastAsia="Times New Roman" w:hAnsi="Times New Roman" w:cs="Times New Roman"/>
        </w:rPr>
        <w:t xml:space="preserve"> to 8'hF0</w:t>
      </w:r>
      <w:r w:rsidR="00C82F31" w:rsidRPr="00FF0990">
        <w:rPr>
          <w:rFonts w:ascii="Times New Roman" w:hAnsi="Times New Roman" w:cs="Times New Roman"/>
        </w:rPr>
        <w:br/>
      </w:r>
      <w:r w:rsidR="1529D2D1" w:rsidRPr="00FF0990">
        <w:rPr>
          <w:rFonts w:ascii="Times New Roman" w:eastAsia="Times New Roman" w:hAnsi="Times New Roman" w:cs="Times New Roman"/>
        </w:rPr>
        <w:t>4- Change the ALUSrc2 to 1</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5- Change the </w:t>
      </w:r>
      <w:proofErr w:type="spellStart"/>
      <w:r w:rsidR="1529D2D1" w:rsidRPr="00FF0990">
        <w:rPr>
          <w:rFonts w:ascii="Times New Roman" w:eastAsia="Times New Roman" w:hAnsi="Times New Roman" w:cs="Times New Roman"/>
        </w:rPr>
        <w:t>regfile</w:t>
      </w:r>
      <w:proofErr w:type="spellEnd"/>
      <w:r w:rsidR="1529D2D1" w:rsidRPr="00FF0990">
        <w:rPr>
          <w:rFonts w:ascii="Times New Roman" w:eastAsia="Times New Roman" w:hAnsi="Times New Roman" w:cs="Times New Roman"/>
        </w:rPr>
        <w:t xml:space="preserve"> write address to 2</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6- Change the </w:t>
      </w:r>
      <w:proofErr w:type="spellStart"/>
      <w:r w:rsidR="1529D2D1" w:rsidRPr="00FF0990">
        <w:rPr>
          <w:rFonts w:ascii="Times New Roman" w:eastAsia="Times New Roman" w:hAnsi="Times New Roman" w:cs="Times New Roman"/>
        </w:rPr>
        <w:t>RegWrite</w:t>
      </w:r>
      <w:proofErr w:type="spellEnd"/>
      <w:r w:rsidR="1529D2D1" w:rsidRPr="00FF0990">
        <w:rPr>
          <w:rFonts w:ascii="Times New Roman" w:eastAsia="Times New Roman" w:hAnsi="Times New Roman" w:cs="Times New Roman"/>
        </w:rPr>
        <w:t xml:space="preserve"> to 1</w:t>
      </w:r>
      <w:r w:rsidR="00C82F31" w:rsidRPr="00FF0990">
        <w:rPr>
          <w:rFonts w:ascii="Times New Roman" w:hAnsi="Times New Roman" w:cs="Times New Roman"/>
        </w:rPr>
        <w:br/>
      </w:r>
      <w:r w:rsidR="1529D2D1" w:rsidRPr="00FF0990">
        <w:rPr>
          <w:rFonts w:ascii="Times New Roman" w:eastAsia="Times New Roman" w:hAnsi="Times New Roman" w:cs="Times New Roman"/>
        </w:rPr>
        <w:t xml:space="preserve">7- Change the </w:t>
      </w:r>
      <w:proofErr w:type="spellStart"/>
      <w:r w:rsidR="1529D2D1" w:rsidRPr="00FF0990">
        <w:rPr>
          <w:rFonts w:ascii="Times New Roman" w:eastAsia="Times New Roman" w:hAnsi="Times New Roman" w:cs="Times New Roman"/>
        </w:rPr>
        <w:t>RegWrite</w:t>
      </w:r>
      <w:proofErr w:type="spellEnd"/>
      <w:r w:rsidR="1529D2D1" w:rsidRPr="00FF0990">
        <w:rPr>
          <w:rFonts w:ascii="Times New Roman" w:eastAsia="Times New Roman" w:hAnsi="Times New Roman" w:cs="Times New Roman"/>
        </w:rPr>
        <w:t xml:space="preserve"> to 0</w:t>
      </w:r>
    </w:p>
    <w:p w14:paraId="5B3DD64C" w14:textId="767B94DD" w:rsidR="00C82F31" w:rsidRPr="00FF0990" w:rsidRDefault="1529D2D1" w:rsidP="1529D2D1">
      <w:pPr>
        <w:widowControl w:val="0"/>
        <w:spacing w:after="0"/>
        <w:ind w:left="420" w:firstLine="420"/>
        <w:contextualSpacing/>
        <w:jc w:val="both"/>
        <w:rPr>
          <w:rFonts w:ascii="Times New Roman" w:eastAsia="Times New Roman" w:hAnsi="Times New Roman" w:cs="Times New Roman"/>
        </w:rPr>
      </w:pPr>
      <w:proofErr w:type="spellStart"/>
      <w:r w:rsidRPr="00FF0990">
        <w:rPr>
          <w:rFonts w:ascii="Times New Roman" w:eastAsia="Times New Roman" w:hAnsi="Times New Roman" w:cs="Times New Roman"/>
        </w:rPr>
        <w:t>ori</w:t>
      </w:r>
      <w:proofErr w:type="spellEnd"/>
      <w:r w:rsidRPr="00FF0990">
        <w:rPr>
          <w:rFonts w:ascii="Times New Roman" w:eastAsia="Times New Roman" w:hAnsi="Times New Roman" w:cs="Times New Roman"/>
        </w:rPr>
        <w:t xml:space="preserve"> $2, $2, 0xF0</w:t>
      </w:r>
    </w:p>
    <w:p w14:paraId="02791D9D" w14:textId="6BDD410D" w:rsidR="00C82F31" w:rsidRPr="00FF0990" w:rsidRDefault="00C82F31" w:rsidP="1529D2D1">
      <w:pPr>
        <w:widowControl w:val="0"/>
        <w:spacing w:after="0"/>
        <w:contextualSpacing/>
        <w:jc w:val="both"/>
        <w:rPr>
          <w:rFonts w:ascii="Times New Roman" w:eastAsia="Times New Roman" w:hAnsi="Times New Roman" w:cs="Times New Roman"/>
          <w:b/>
          <w:bCs/>
        </w:rPr>
      </w:pPr>
    </w:p>
    <w:p w14:paraId="39BE1095" w14:textId="12B30C3B" w:rsidR="00C82F31" w:rsidRPr="00FF0990" w:rsidRDefault="1529D2D1" w:rsidP="1529D2D1">
      <w:pPr>
        <w:widowControl w:val="0"/>
        <w:spacing w:after="0"/>
        <w:contextualSpacing/>
        <w:jc w:val="both"/>
        <w:rPr>
          <w:rFonts w:ascii="Times New Roman" w:eastAsia="Times New Roman" w:hAnsi="Times New Roman" w:cs="Times New Roman"/>
          <w:b/>
          <w:bCs/>
        </w:rPr>
      </w:pPr>
      <w:r w:rsidRPr="00FF0990">
        <w:rPr>
          <w:rFonts w:ascii="Times New Roman" w:eastAsia="Times New Roman" w:hAnsi="Times New Roman" w:cs="Times New Roman"/>
          <w:b/>
          <w:bCs/>
        </w:rPr>
        <w:t>2.4 Generate the Machine Codes</w:t>
      </w:r>
    </w:p>
    <w:tbl>
      <w:tblPr>
        <w:tblStyle w:val="TableGrid"/>
        <w:tblW w:w="0" w:type="auto"/>
        <w:tblLayout w:type="fixed"/>
        <w:tblLook w:val="06A0" w:firstRow="1" w:lastRow="0" w:firstColumn="1" w:lastColumn="0" w:noHBand="1" w:noVBand="1"/>
      </w:tblPr>
      <w:tblGrid>
        <w:gridCol w:w="1500"/>
        <w:gridCol w:w="2730"/>
        <w:gridCol w:w="3420"/>
      </w:tblGrid>
      <w:tr w:rsidR="1529D2D1" w:rsidRPr="00FF0990" w14:paraId="5C50CC83" w14:textId="77777777" w:rsidTr="1529D2D1">
        <w:trPr>
          <w:trHeight w:val="315"/>
        </w:trPr>
        <w:tc>
          <w:tcPr>
            <w:tcW w:w="1500"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25DD5AC4" w14:textId="64C6CC93" w:rsidR="1529D2D1" w:rsidRPr="00FF0990" w:rsidRDefault="1529D2D1">
            <w:pPr>
              <w:rPr>
                <w:rFonts w:ascii="Times New Roman" w:hAnsi="Times New Roman" w:cs="Times New Roman"/>
              </w:rPr>
            </w:pPr>
            <w:r w:rsidRPr="00FF0990">
              <w:rPr>
                <w:rFonts w:ascii="Times New Roman" w:eastAsia="Times New Roman" w:hAnsi="Times New Roman" w:cs="Times New Roman"/>
              </w:rPr>
              <w:t>Type</w:t>
            </w:r>
          </w:p>
        </w:tc>
        <w:tc>
          <w:tcPr>
            <w:tcW w:w="2730"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50EC7257" w14:textId="184A5433" w:rsidR="1529D2D1" w:rsidRPr="00FF0990" w:rsidRDefault="1529D2D1">
            <w:pPr>
              <w:rPr>
                <w:rFonts w:ascii="Times New Roman" w:hAnsi="Times New Roman" w:cs="Times New Roman"/>
              </w:rPr>
            </w:pPr>
            <w:r w:rsidRPr="00FF0990">
              <w:rPr>
                <w:rFonts w:ascii="Times New Roman" w:eastAsia="Times New Roman" w:hAnsi="Times New Roman" w:cs="Times New Roman"/>
              </w:rPr>
              <w:t>Instruction</w:t>
            </w:r>
          </w:p>
        </w:tc>
        <w:tc>
          <w:tcPr>
            <w:tcW w:w="3420"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vAlign w:val="bottom"/>
          </w:tcPr>
          <w:p w14:paraId="0C198376" w14:textId="712938D9" w:rsidR="1529D2D1" w:rsidRPr="00FF0990" w:rsidRDefault="1529D2D1">
            <w:pPr>
              <w:rPr>
                <w:rFonts w:ascii="Times New Roman" w:hAnsi="Times New Roman" w:cs="Times New Roman"/>
              </w:rPr>
            </w:pPr>
            <w:r w:rsidRPr="00FF0990">
              <w:rPr>
                <w:rFonts w:ascii="Times New Roman" w:eastAsia="Times New Roman" w:hAnsi="Times New Roman" w:cs="Times New Roman"/>
              </w:rPr>
              <w:t>Binary Machine Code</w:t>
            </w:r>
          </w:p>
        </w:tc>
      </w:tr>
      <w:tr w:rsidR="1529D2D1" w:rsidRPr="00FF0990" w14:paraId="1E613E81" w14:textId="77777777" w:rsidTr="1529D2D1">
        <w:trPr>
          <w:trHeight w:val="315"/>
        </w:trPr>
        <w:tc>
          <w:tcPr>
            <w:tcW w:w="1500" w:type="dxa"/>
            <w:tcBorders>
              <w:top w:val="single" w:sz="6" w:space="0" w:color="CCCCCC"/>
              <w:left w:val="single" w:sz="6" w:space="0" w:color="CCCCCC"/>
              <w:bottom w:val="single" w:sz="6" w:space="0" w:color="CCCCCC"/>
              <w:right w:val="single" w:sz="6" w:space="0" w:color="CCCCCC"/>
            </w:tcBorders>
            <w:vAlign w:val="bottom"/>
          </w:tcPr>
          <w:p w14:paraId="214B6C6F" w14:textId="7CC279E0" w:rsidR="1529D2D1" w:rsidRPr="00FF0990" w:rsidRDefault="1529D2D1">
            <w:pPr>
              <w:rPr>
                <w:rFonts w:ascii="Times New Roman" w:hAnsi="Times New Roman" w:cs="Times New Roman"/>
              </w:rPr>
            </w:pPr>
            <w:r w:rsidRPr="00FF0990">
              <w:rPr>
                <w:rFonts w:ascii="Times New Roman" w:eastAsia="Times New Roman" w:hAnsi="Times New Roman" w:cs="Times New Roman"/>
              </w:rPr>
              <w:t>R</w:t>
            </w:r>
          </w:p>
        </w:tc>
        <w:tc>
          <w:tcPr>
            <w:tcW w:w="2730"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6F803D41" w14:textId="7308C916" w:rsidR="1529D2D1" w:rsidRPr="00FF0990" w:rsidRDefault="1529D2D1">
            <w:pPr>
              <w:rPr>
                <w:rFonts w:ascii="Times New Roman" w:hAnsi="Times New Roman" w:cs="Times New Roman"/>
              </w:rPr>
            </w:pPr>
            <w:r w:rsidRPr="00FF0990">
              <w:rPr>
                <w:rFonts w:ascii="Times New Roman" w:eastAsia="Times New Roman" w:hAnsi="Times New Roman" w:cs="Times New Roman"/>
              </w:rPr>
              <w:t>inv $1, $1</w:t>
            </w:r>
          </w:p>
        </w:tc>
        <w:tc>
          <w:tcPr>
            <w:tcW w:w="3420" w:type="dxa"/>
            <w:tcBorders>
              <w:top w:val="single" w:sz="6" w:space="0" w:color="CCCCCC"/>
              <w:left w:val="single" w:sz="6" w:space="0" w:color="CCCCCC"/>
              <w:bottom w:val="single" w:sz="6" w:space="0" w:color="CCCCCC"/>
              <w:right w:val="single" w:sz="6" w:space="0" w:color="CCCCCC"/>
            </w:tcBorders>
            <w:vAlign w:val="bottom"/>
          </w:tcPr>
          <w:p w14:paraId="0902E10E" w14:textId="1589BDD1" w:rsidR="1529D2D1" w:rsidRPr="00FF0990" w:rsidRDefault="1529D2D1">
            <w:pPr>
              <w:rPr>
                <w:rFonts w:ascii="Times New Roman" w:hAnsi="Times New Roman" w:cs="Times New Roman"/>
              </w:rPr>
            </w:pPr>
            <w:r w:rsidRPr="00FF0990">
              <w:rPr>
                <w:rFonts w:ascii="Times New Roman" w:eastAsia="Times New Roman" w:hAnsi="Times New Roman" w:cs="Times New Roman"/>
              </w:rPr>
              <w:t>0100_00_01_01_000000</w:t>
            </w:r>
          </w:p>
        </w:tc>
      </w:tr>
      <w:tr w:rsidR="1529D2D1" w:rsidRPr="00FF0990" w14:paraId="018C3588" w14:textId="77777777" w:rsidTr="1529D2D1">
        <w:trPr>
          <w:trHeight w:val="315"/>
        </w:trPr>
        <w:tc>
          <w:tcPr>
            <w:tcW w:w="1500" w:type="dxa"/>
            <w:tcBorders>
              <w:top w:val="single" w:sz="6" w:space="0" w:color="CCCCCC"/>
              <w:left w:val="single" w:sz="6" w:space="0" w:color="CCCCCC"/>
              <w:bottom w:val="single" w:sz="6" w:space="0" w:color="CCCCCC"/>
              <w:right w:val="single" w:sz="6" w:space="0" w:color="CCCCCC"/>
            </w:tcBorders>
            <w:vAlign w:val="bottom"/>
          </w:tcPr>
          <w:p w14:paraId="215784AE" w14:textId="076776BC" w:rsidR="1529D2D1" w:rsidRPr="00FF0990" w:rsidRDefault="1529D2D1">
            <w:pPr>
              <w:rPr>
                <w:rFonts w:ascii="Times New Roman" w:hAnsi="Times New Roman" w:cs="Times New Roman"/>
              </w:rPr>
            </w:pPr>
            <w:r w:rsidRPr="00FF0990">
              <w:rPr>
                <w:rFonts w:ascii="Times New Roman" w:eastAsia="Times New Roman" w:hAnsi="Times New Roman" w:cs="Times New Roman"/>
              </w:rPr>
              <w:t>I</w:t>
            </w:r>
          </w:p>
        </w:tc>
        <w:tc>
          <w:tcPr>
            <w:tcW w:w="2730"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04308A19" w14:textId="6270BB4F" w:rsidR="1529D2D1" w:rsidRPr="00FF0990" w:rsidRDefault="1529D2D1">
            <w:pPr>
              <w:rPr>
                <w:rFonts w:ascii="Times New Roman" w:hAnsi="Times New Roman" w:cs="Times New Roman"/>
              </w:rPr>
            </w:pPr>
            <w:proofErr w:type="spellStart"/>
            <w:r w:rsidRPr="00FF0990">
              <w:rPr>
                <w:rFonts w:ascii="Times New Roman" w:eastAsia="Times New Roman" w:hAnsi="Times New Roman" w:cs="Times New Roman"/>
              </w:rPr>
              <w:t>sll</w:t>
            </w:r>
            <w:proofErr w:type="spellEnd"/>
            <w:r w:rsidRPr="00FF0990">
              <w:rPr>
                <w:rFonts w:ascii="Times New Roman" w:eastAsia="Times New Roman" w:hAnsi="Times New Roman" w:cs="Times New Roman"/>
              </w:rPr>
              <w:t xml:space="preserve"> $1, $1, 3</w:t>
            </w:r>
          </w:p>
        </w:tc>
        <w:tc>
          <w:tcPr>
            <w:tcW w:w="3420" w:type="dxa"/>
            <w:tcBorders>
              <w:top w:val="single" w:sz="6" w:space="0" w:color="CCCCCC"/>
              <w:left w:val="single" w:sz="6" w:space="0" w:color="CCCCCC"/>
              <w:bottom w:val="single" w:sz="6" w:space="0" w:color="CCCCCC"/>
              <w:right w:val="single" w:sz="6" w:space="0" w:color="CCCCCC"/>
            </w:tcBorders>
            <w:vAlign w:val="bottom"/>
          </w:tcPr>
          <w:p w14:paraId="4CFC299F" w14:textId="3B050F1E" w:rsidR="1529D2D1" w:rsidRPr="00FF0990" w:rsidRDefault="1529D2D1">
            <w:pPr>
              <w:rPr>
                <w:rFonts w:ascii="Times New Roman" w:hAnsi="Times New Roman" w:cs="Times New Roman"/>
              </w:rPr>
            </w:pPr>
            <w:r w:rsidRPr="00FF0990">
              <w:rPr>
                <w:rFonts w:ascii="Times New Roman" w:eastAsia="Times New Roman" w:hAnsi="Times New Roman" w:cs="Times New Roman"/>
              </w:rPr>
              <w:t>1010_01_01_00000011</w:t>
            </w:r>
          </w:p>
        </w:tc>
      </w:tr>
      <w:tr w:rsidR="1529D2D1" w:rsidRPr="00FF0990" w14:paraId="05FEBA35" w14:textId="77777777" w:rsidTr="1529D2D1">
        <w:trPr>
          <w:trHeight w:val="315"/>
        </w:trPr>
        <w:tc>
          <w:tcPr>
            <w:tcW w:w="1500" w:type="dxa"/>
            <w:tcBorders>
              <w:top w:val="single" w:sz="6" w:space="0" w:color="CCCCCC"/>
              <w:left w:val="single" w:sz="6" w:space="0" w:color="CCCCCC"/>
              <w:bottom w:val="single" w:sz="6" w:space="0" w:color="CCCCCC"/>
              <w:right w:val="single" w:sz="6" w:space="0" w:color="CCCCCC"/>
            </w:tcBorders>
            <w:vAlign w:val="bottom"/>
          </w:tcPr>
          <w:p w14:paraId="0EFEB624" w14:textId="0C5C0F83" w:rsidR="1529D2D1" w:rsidRPr="00FF0990" w:rsidRDefault="1529D2D1">
            <w:pPr>
              <w:rPr>
                <w:rFonts w:ascii="Times New Roman" w:hAnsi="Times New Roman" w:cs="Times New Roman"/>
              </w:rPr>
            </w:pPr>
            <w:r w:rsidRPr="00FF0990">
              <w:rPr>
                <w:rFonts w:ascii="Times New Roman" w:eastAsia="Times New Roman" w:hAnsi="Times New Roman" w:cs="Times New Roman"/>
              </w:rPr>
              <w:t>I</w:t>
            </w:r>
          </w:p>
        </w:tc>
        <w:tc>
          <w:tcPr>
            <w:tcW w:w="2730"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220ED396" w14:textId="30E1F28D" w:rsidR="1529D2D1" w:rsidRPr="00FF0990" w:rsidRDefault="1529D2D1">
            <w:pPr>
              <w:rPr>
                <w:rFonts w:ascii="Times New Roman" w:hAnsi="Times New Roman" w:cs="Times New Roman"/>
              </w:rPr>
            </w:pPr>
            <w:proofErr w:type="spellStart"/>
            <w:r w:rsidRPr="00FF0990">
              <w:rPr>
                <w:rFonts w:ascii="Times New Roman" w:eastAsia="Times New Roman" w:hAnsi="Times New Roman" w:cs="Times New Roman"/>
              </w:rPr>
              <w:t>sw</w:t>
            </w:r>
            <w:proofErr w:type="spellEnd"/>
            <w:r w:rsidRPr="00FF0990">
              <w:rPr>
                <w:rFonts w:ascii="Times New Roman" w:eastAsia="Times New Roman" w:hAnsi="Times New Roman" w:cs="Times New Roman"/>
              </w:rPr>
              <w:t xml:space="preserve"> $1, 0</w:t>
            </w:r>
            <w:proofErr w:type="gramStart"/>
            <w:r w:rsidRPr="00FF0990">
              <w:rPr>
                <w:rFonts w:ascii="Times New Roman" w:eastAsia="Times New Roman" w:hAnsi="Times New Roman" w:cs="Times New Roman"/>
              </w:rPr>
              <w:t>xFF(</w:t>
            </w:r>
            <w:proofErr w:type="gramEnd"/>
            <w:r w:rsidRPr="00FF0990">
              <w:rPr>
                <w:rFonts w:ascii="Times New Roman" w:eastAsia="Times New Roman" w:hAnsi="Times New Roman" w:cs="Times New Roman"/>
              </w:rPr>
              <w:t>$3)</w:t>
            </w:r>
          </w:p>
        </w:tc>
        <w:tc>
          <w:tcPr>
            <w:tcW w:w="3420" w:type="dxa"/>
            <w:tcBorders>
              <w:top w:val="single" w:sz="6" w:space="0" w:color="CCCCCC"/>
              <w:left w:val="single" w:sz="6" w:space="0" w:color="CCCCCC"/>
              <w:bottom w:val="single" w:sz="6" w:space="0" w:color="CCCCCC"/>
              <w:right w:val="single" w:sz="6" w:space="0" w:color="CCCCCC"/>
            </w:tcBorders>
            <w:vAlign w:val="bottom"/>
          </w:tcPr>
          <w:p w14:paraId="0C7C356C" w14:textId="272DA50B" w:rsidR="1529D2D1" w:rsidRPr="00FF0990" w:rsidRDefault="1529D2D1">
            <w:pPr>
              <w:rPr>
                <w:rFonts w:ascii="Times New Roman" w:hAnsi="Times New Roman" w:cs="Times New Roman"/>
              </w:rPr>
            </w:pPr>
            <w:r w:rsidRPr="00FF0990">
              <w:rPr>
                <w:rFonts w:ascii="Times New Roman" w:eastAsia="Times New Roman" w:hAnsi="Times New Roman" w:cs="Times New Roman"/>
              </w:rPr>
              <w:t>0001_</w:t>
            </w:r>
            <w:r w:rsidR="009766A9">
              <w:rPr>
                <w:rFonts w:ascii="Times New Roman" w:eastAsia="Times New Roman" w:hAnsi="Times New Roman" w:cs="Times New Roman"/>
              </w:rPr>
              <w:t>0</w:t>
            </w:r>
            <w:r w:rsidRPr="00FF0990">
              <w:rPr>
                <w:rFonts w:ascii="Times New Roman" w:eastAsia="Times New Roman" w:hAnsi="Times New Roman" w:cs="Times New Roman"/>
              </w:rPr>
              <w:t>1_</w:t>
            </w:r>
            <w:r w:rsidR="009766A9">
              <w:rPr>
                <w:rFonts w:ascii="Times New Roman" w:eastAsia="Times New Roman" w:hAnsi="Times New Roman" w:cs="Times New Roman"/>
              </w:rPr>
              <w:t>1</w:t>
            </w:r>
            <w:r w:rsidRPr="00FF0990">
              <w:rPr>
                <w:rFonts w:ascii="Times New Roman" w:eastAsia="Times New Roman" w:hAnsi="Times New Roman" w:cs="Times New Roman"/>
              </w:rPr>
              <w:t>1_11111111</w:t>
            </w:r>
          </w:p>
        </w:tc>
      </w:tr>
      <w:tr w:rsidR="1529D2D1" w:rsidRPr="00FF0990" w14:paraId="218E404C" w14:textId="77777777" w:rsidTr="1529D2D1">
        <w:trPr>
          <w:trHeight w:val="315"/>
        </w:trPr>
        <w:tc>
          <w:tcPr>
            <w:tcW w:w="1500" w:type="dxa"/>
            <w:tcBorders>
              <w:top w:val="single" w:sz="6" w:space="0" w:color="CCCCCC"/>
              <w:left w:val="single" w:sz="6" w:space="0" w:color="CCCCCC"/>
              <w:bottom w:val="single" w:sz="6" w:space="0" w:color="CCCCCC"/>
              <w:right w:val="single" w:sz="6" w:space="0" w:color="CCCCCC"/>
            </w:tcBorders>
            <w:vAlign w:val="bottom"/>
          </w:tcPr>
          <w:p w14:paraId="797C2717" w14:textId="78E62664" w:rsidR="1529D2D1" w:rsidRPr="00FF0990" w:rsidRDefault="1529D2D1">
            <w:pPr>
              <w:rPr>
                <w:rFonts w:ascii="Times New Roman" w:hAnsi="Times New Roman" w:cs="Times New Roman"/>
              </w:rPr>
            </w:pPr>
            <w:r w:rsidRPr="00FF0990">
              <w:rPr>
                <w:rFonts w:ascii="Times New Roman" w:eastAsia="Times New Roman" w:hAnsi="Times New Roman" w:cs="Times New Roman"/>
              </w:rPr>
              <w:t>I</w:t>
            </w:r>
          </w:p>
        </w:tc>
        <w:tc>
          <w:tcPr>
            <w:tcW w:w="2730" w:type="dxa"/>
            <w:tcBorders>
              <w:top w:val="single" w:sz="6" w:space="0" w:color="CCCCCC"/>
              <w:left w:val="single" w:sz="6" w:space="0" w:color="CCCCCC"/>
              <w:bottom w:val="single" w:sz="6" w:space="0" w:color="CCCCCC"/>
              <w:right w:val="single" w:sz="6" w:space="0" w:color="CCCCCC"/>
            </w:tcBorders>
            <w:vAlign w:val="bottom"/>
          </w:tcPr>
          <w:p w14:paraId="75E0ABA9" w14:textId="433482A5" w:rsidR="1529D2D1" w:rsidRPr="00FF0990" w:rsidRDefault="00AF7D50">
            <w:pPr>
              <w:rPr>
                <w:rFonts w:ascii="Times New Roman" w:hAnsi="Times New Roman" w:cs="Times New Roman"/>
              </w:rPr>
            </w:pPr>
            <w:proofErr w:type="spellStart"/>
            <w:r>
              <w:rPr>
                <w:rFonts w:ascii="Times New Roman" w:eastAsia="Times New Roman" w:hAnsi="Times New Roman" w:cs="Times New Roman"/>
              </w:rPr>
              <w:t>lw</w:t>
            </w:r>
            <w:proofErr w:type="spellEnd"/>
            <w:r w:rsidR="1529D2D1" w:rsidRPr="00FF0990">
              <w:rPr>
                <w:rFonts w:ascii="Times New Roman" w:eastAsia="Times New Roman" w:hAnsi="Times New Roman" w:cs="Times New Roman"/>
              </w:rPr>
              <w:t xml:space="preserve"> $2, 0</w:t>
            </w:r>
            <w:proofErr w:type="gramStart"/>
            <w:r w:rsidR="1529D2D1" w:rsidRPr="00FF0990">
              <w:rPr>
                <w:rFonts w:ascii="Times New Roman" w:eastAsia="Times New Roman" w:hAnsi="Times New Roman" w:cs="Times New Roman"/>
              </w:rPr>
              <w:t>xFF</w:t>
            </w:r>
            <w:r w:rsidRPr="00FF0990">
              <w:rPr>
                <w:rFonts w:ascii="Times New Roman" w:eastAsia="Times New Roman" w:hAnsi="Times New Roman" w:cs="Times New Roman"/>
              </w:rPr>
              <w:t>(</w:t>
            </w:r>
            <w:proofErr w:type="gramEnd"/>
            <w:r w:rsidRPr="00FF0990">
              <w:rPr>
                <w:rFonts w:ascii="Times New Roman" w:eastAsia="Times New Roman" w:hAnsi="Times New Roman" w:cs="Times New Roman"/>
              </w:rPr>
              <w:t>$3)</w:t>
            </w:r>
          </w:p>
        </w:tc>
        <w:tc>
          <w:tcPr>
            <w:tcW w:w="3420" w:type="dxa"/>
            <w:tcBorders>
              <w:top w:val="single" w:sz="6" w:space="0" w:color="CCCCCC"/>
              <w:left w:val="single" w:sz="6" w:space="0" w:color="CCCCCC"/>
              <w:bottom w:val="single" w:sz="6" w:space="0" w:color="CCCCCC"/>
              <w:right w:val="single" w:sz="6" w:space="0" w:color="CCCCCC"/>
            </w:tcBorders>
            <w:vAlign w:val="bottom"/>
          </w:tcPr>
          <w:p w14:paraId="0049BA77" w14:textId="0B11EC49" w:rsidR="1529D2D1" w:rsidRPr="00FF0990" w:rsidRDefault="1529D2D1">
            <w:pPr>
              <w:rPr>
                <w:rFonts w:ascii="Times New Roman" w:hAnsi="Times New Roman" w:cs="Times New Roman"/>
              </w:rPr>
            </w:pPr>
            <w:r w:rsidRPr="00FF0990">
              <w:rPr>
                <w:rFonts w:ascii="Times New Roman" w:eastAsia="Times New Roman" w:hAnsi="Times New Roman" w:cs="Times New Roman"/>
              </w:rPr>
              <w:t>00</w:t>
            </w:r>
            <w:r w:rsidR="006A07D9">
              <w:rPr>
                <w:rFonts w:ascii="Times New Roman" w:eastAsia="Times New Roman" w:hAnsi="Times New Roman" w:cs="Times New Roman"/>
              </w:rPr>
              <w:t>00</w:t>
            </w:r>
            <w:r w:rsidRPr="00FF0990">
              <w:rPr>
                <w:rFonts w:ascii="Times New Roman" w:eastAsia="Times New Roman" w:hAnsi="Times New Roman" w:cs="Times New Roman"/>
              </w:rPr>
              <w:t>_1</w:t>
            </w:r>
            <w:r w:rsidR="006A07D9">
              <w:rPr>
                <w:rFonts w:ascii="Times New Roman" w:eastAsia="Times New Roman" w:hAnsi="Times New Roman" w:cs="Times New Roman"/>
              </w:rPr>
              <w:t>0</w:t>
            </w:r>
            <w:r w:rsidRPr="00FF0990">
              <w:rPr>
                <w:rFonts w:ascii="Times New Roman" w:eastAsia="Times New Roman" w:hAnsi="Times New Roman" w:cs="Times New Roman"/>
              </w:rPr>
              <w:t>_1</w:t>
            </w:r>
            <w:r w:rsidR="006A07D9">
              <w:rPr>
                <w:rFonts w:ascii="Times New Roman" w:eastAsia="Times New Roman" w:hAnsi="Times New Roman" w:cs="Times New Roman"/>
              </w:rPr>
              <w:t>1</w:t>
            </w:r>
            <w:r w:rsidRPr="00FF0990">
              <w:rPr>
                <w:rFonts w:ascii="Times New Roman" w:eastAsia="Times New Roman" w:hAnsi="Times New Roman" w:cs="Times New Roman"/>
              </w:rPr>
              <w:t>_11111111</w:t>
            </w:r>
          </w:p>
        </w:tc>
      </w:tr>
      <w:tr w:rsidR="1529D2D1" w:rsidRPr="00FF0990" w14:paraId="7CF220B1" w14:textId="77777777" w:rsidTr="1529D2D1">
        <w:trPr>
          <w:trHeight w:val="315"/>
        </w:trPr>
        <w:tc>
          <w:tcPr>
            <w:tcW w:w="1500" w:type="dxa"/>
            <w:tcBorders>
              <w:top w:val="single" w:sz="6" w:space="0" w:color="CCCCCC"/>
              <w:left w:val="single" w:sz="6" w:space="0" w:color="CCCCCC"/>
              <w:bottom w:val="single" w:sz="6" w:space="0" w:color="CCCCCC"/>
              <w:right w:val="single" w:sz="6" w:space="0" w:color="CCCCCC"/>
            </w:tcBorders>
            <w:vAlign w:val="bottom"/>
          </w:tcPr>
          <w:p w14:paraId="726AF12B" w14:textId="0E350338" w:rsidR="1529D2D1" w:rsidRPr="00FF0990" w:rsidRDefault="1529D2D1">
            <w:pPr>
              <w:rPr>
                <w:rFonts w:ascii="Times New Roman" w:hAnsi="Times New Roman" w:cs="Times New Roman"/>
              </w:rPr>
            </w:pPr>
            <w:r w:rsidRPr="00FF0990">
              <w:rPr>
                <w:rFonts w:ascii="Times New Roman" w:eastAsia="Times New Roman" w:hAnsi="Times New Roman" w:cs="Times New Roman"/>
              </w:rPr>
              <w:t>I</w:t>
            </w:r>
          </w:p>
        </w:tc>
        <w:tc>
          <w:tcPr>
            <w:tcW w:w="2730" w:type="dxa"/>
            <w:tcBorders>
              <w:top w:val="single" w:sz="6" w:space="0" w:color="CCCCCC"/>
              <w:left w:val="single" w:sz="6" w:space="0" w:color="CCCCCC"/>
              <w:bottom w:val="single" w:sz="6" w:space="0" w:color="CCCCCC"/>
              <w:right w:val="single" w:sz="6" w:space="0" w:color="CCCCCC"/>
            </w:tcBorders>
            <w:shd w:val="clear" w:color="auto" w:fill="FFFFFF" w:themeFill="background1"/>
            <w:vAlign w:val="bottom"/>
          </w:tcPr>
          <w:p w14:paraId="3315B33B" w14:textId="118F8A12" w:rsidR="1529D2D1" w:rsidRPr="00FF0990" w:rsidRDefault="1529D2D1">
            <w:pPr>
              <w:rPr>
                <w:rFonts w:ascii="Times New Roman" w:hAnsi="Times New Roman" w:cs="Times New Roman"/>
              </w:rPr>
            </w:pPr>
            <w:proofErr w:type="spellStart"/>
            <w:r w:rsidRPr="00FF0990">
              <w:rPr>
                <w:rFonts w:ascii="Times New Roman" w:eastAsia="Times New Roman" w:hAnsi="Times New Roman" w:cs="Times New Roman"/>
              </w:rPr>
              <w:t>ori</w:t>
            </w:r>
            <w:proofErr w:type="spellEnd"/>
            <w:r w:rsidRPr="00FF0990">
              <w:rPr>
                <w:rFonts w:ascii="Times New Roman" w:eastAsia="Times New Roman" w:hAnsi="Times New Roman" w:cs="Times New Roman"/>
              </w:rPr>
              <w:t xml:space="preserve"> $2, $2, 0xF0</w:t>
            </w:r>
          </w:p>
        </w:tc>
        <w:tc>
          <w:tcPr>
            <w:tcW w:w="3420" w:type="dxa"/>
            <w:tcBorders>
              <w:top w:val="single" w:sz="6" w:space="0" w:color="CCCCCC"/>
              <w:left w:val="single" w:sz="6" w:space="0" w:color="CCCCCC"/>
              <w:bottom w:val="single" w:sz="6" w:space="0" w:color="CCCCCC"/>
              <w:right w:val="single" w:sz="6" w:space="0" w:color="CCCCCC"/>
            </w:tcBorders>
            <w:vAlign w:val="bottom"/>
          </w:tcPr>
          <w:p w14:paraId="76F6C3C8" w14:textId="6E22DDB6" w:rsidR="1529D2D1" w:rsidRPr="00FF0990" w:rsidRDefault="1529D2D1">
            <w:pPr>
              <w:rPr>
                <w:rFonts w:ascii="Times New Roman" w:hAnsi="Times New Roman" w:cs="Times New Roman"/>
              </w:rPr>
            </w:pPr>
            <w:r w:rsidRPr="00FF0990">
              <w:rPr>
                <w:rFonts w:ascii="Times New Roman" w:eastAsia="Times New Roman" w:hAnsi="Times New Roman" w:cs="Times New Roman"/>
              </w:rPr>
              <w:t>1000_10_10_11110000</w:t>
            </w:r>
          </w:p>
        </w:tc>
      </w:tr>
    </w:tbl>
    <w:p w14:paraId="16C21249" w14:textId="15268D4C" w:rsidR="00C82F31" w:rsidRPr="00FF0990" w:rsidRDefault="00C82F31" w:rsidP="1529D2D1">
      <w:pPr>
        <w:widowControl w:val="0"/>
        <w:spacing w:after="0"/>
        <w:contextualSpacing/>
        <w:jc w:val="both"/>
        <w:rPr>
          <w:rFonts w:ascii="Times New Roman" w:eastAsia="Times New Roman" w:hAnsi="Times New Roman" w:cs="Times New Roman"/>
        </w:rPr>
      </w:pPr>
    </w:p>
    <w:p w14:paraId="5FBBC341" w14:textId="033CEFF6" w:rsidR="1529D2D1" w:rsidRPr="00C9797B" w:rsidRDefault="1529D2D1" w:rsidP="00C9797B">
      <w:pPr>
        <w:pStyle w:val="ListParagraph"/>
        <w:widowControl w:val="0"/>
        <w:numPr>
          <w:ilvl w:val="0"/>
          <w:numId w:val="6"/>
        </w:numPr>
        <w:spacing w:after="0"/>
        <w:ind w:firstLineChars="0"/>
        <w:contextualSpacing/>
        <w:jc w:val="both"/>
        <w:rPr>
          <w:rFonts w:ascii="Times New Roman" w:eastAsia="Times New Roman" w:hAnsi="Times New Roman" w:cs="Times New Roman"/>
          <w:b/>
          <w:bCs/>
        </w:rPr>
      </w:pPr>
      <w:r w:rsidRPr="00C9797B">
        <w:rPr>
          <w:rFonts w:ascii="Times New Roman" w:eastAsia="Times New Roman" w:hAnsi="Times New Roman" w:cs="Times New Roman"/>
          <w:b/>
          <w:bCs/>
        </w:rPr>
        <w:t>Prelab7</w:t>
      </w:r>
    </w:p>
    <w:p w14:paraId="17C9A0F6" w14:textId="68898F3F" w:rsidR="1529D2D1" w:rsidRPr="00FF0990" w:rsidRDefault="1529D2D1" w:rsidP="1529D2D1">
      <w:pPr>
        <w:widowControl w:val="0"/>
        <w:spacing w:after="0"/>
        <w:contextualSpacing/>
        <w:jc w:val="both"/>
        <w:rPr>
          <w:rFonts w:ascii="Times New Roman" w:eastAsia="Times New Roman" w:hAnsi="Times New Roman" w:cs="Times New Roman"/>
          <w:b/>
          <w:bCs/>
        </w:rPr>
      </w:pPr>
      <w:r w:rsidRPr="00FF0990">
        <w:rPr>
          <w:rFonts w:ascii="Times New Roman" w:eastAsia="Times New Roman" w:hAnsi="Times New Roman" w:cs="Times New Roman"/>
          <w:b/>
          <w:bCs/>
        </w:rPr>
        <w:t>3.1 Straight Line Assembly Program</w:t>
      </w:r>
    </w:p>
    <w:p w14:paraId="0CA8D5DA" w14:textId="04BEEB58" w:rsidR="5CA4CF55" w:rsidRDefault="00C26740" w:rsidP="5CA4CF55">
      <w:pPr>
        <w:widowControl w:val="0"/>
        <w:spacing w:after="0"/>
        <w:contextualSpacing/>
        <w:jc w:val="both"/>
        <w:rPr>
          <w:rFonts w:ascii="Times New Roman" w:eastAsia="Times New Roman" w:hAnsi="Times New Roman" w:cs="Times New Roman"/>
          <w:b/>
          <w:bCs/>
        </w:rPr>
      </w:pPr>
      <w:r>
        <w:rPr>
          <w:noProof/>
        </w:rPr>
        <w:drawing>
          <wp:inline distT="0" distB="0" distL="0" distR="0" wp14:anchorId="46FA5036" wp14:editId="0BE404D5">
            <wp:extent cx="2793258" cy="2257884"/>
            <wp:effectExtent l="0" t="0" r="7620" b="952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05025" cy="2267396"/>
                    </a:xfrm>
                    <a:prstGeom prst="rect">
                      <a:avLst/>
                    </a:prstGeom>
                  </pic:spPr>
                </pic:pic>
              </a:graphicData>
            </a:graphic>
          </wp:inline>
        </w:drawing>
      </w:r>
    </w:p>
    <w:p w14:paraId="770EF6A2" w14:textId="24E7890A" w:rsidR="1529D2D1" w:rsidRPr="00FF0990" w:rsidRDefault="1529D2D1" w:rsidP="1529D2D1">
      <w:pPr>
        <w:widowControl w:val="0"/>
        <w:spacing w:after="0"/>
        <w:contextualSpacing/>
        <w:jc w:val="both"/>
        <w:rPr>
          <w:rFonts w:ascii="Times New Roman" w:eastAsia="Times New Roman" w:hAnsi="Times New Roman" w:cs="Times New Roman"/>
          <w:b/>
          <w:bCs/>
        </w:rPr>
      </w:pPr>
      <w:r w:rsidRPr="00FF0990">
        <w:rPr>
          <w:rFonts w:ascii="Times New Roman" w:eastAsia="Times New Roman" w:hAnsi="Times New Roman" w:cs="Times New Roman"/>
          <w:b/>
          <w:bCs/>
        </w:rPr>
        <w:t>3.2 Generate the Machine Codes using the Assembler</w:t>
      </w:r>
    </w:p>
    <w:p w14:paraId="488A8DE7" w14:textId="5543811C" w:rsidR="1529D2D1" w:rsidRPr="00FF0990" w:rsidRDefault="00CC0105" w:rsidP="1529D2D1">
      <w:pPr>
        <w:widowControl w:val="0"/>
        <w:spacing w:after="0"/>
        <w:contextualSpacing/>
        <w:jc w:val="both"/>
        <w:rPr>
          <w:rFonts w:ascii="Times New Roman" w:eastAsia="Times New Roman" w:hAnsi="Times New Roman" w:cs="Times New Roman"/>
          <w:b/>
          <w:bCs/>
        </w:rPr>
      </w:pPr>
      <w:r>
        <w:rPr>
          <w:noProof/>
        </w:rPr>
        <w:lastRenderedPageBreak/>
        <w:drawing>
          <wp:inline distT="0" distB="0" distL="0" distR="0" wp14:anchorId="19BCE0B3" wp14:editId="28D404C1">
            <wp:extent cx="5274310" cy="503555"/>
            <wp:effectExtent l="0" t="0" r="2540" b="0"/>
            <wp:docPr id="43" name="Picture 4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03555"/>
                    </a:xfrm>
                    <a:prstGeom prst="rect">
                      <a:avLst/>
                    </a:prstGeom>
                    <a:noFill/>
                    <a:ln>
                      <a:noFill/>
                    </a:ln>
                  </pic:spPr>
                </pic:pic>
              </a:graphicData>
            </a:graphic>
          </wp:inline>
        </w:drawing>
      </w:r>
    </w:p>
    <w:p w14:paraId="2D299436" w14:textId="125C8AE6" w:rsidR="1529D2D1" w:rsidRPr="00FF0990" w:rsidRDefault="1529D2D1" w:rsidP="00854C41">
      <w:pPr>
        <w:pStyle w:val="ListParagraph"/>
        <w:widowControl w:val="0"/>
        <w:numPr>
          <w:ilvl w:val="0"/>
          <w:numId w:val="6"/>
        </w:numPr>
        <w:spacing w:after="0"/>
        <w:ind w:firstLineChars="0"/>
        <w:contextualSpacing/>
        <w:jc w:val="both"/>
        <w:rPr>
          <w:rFonts w:ascii="Times New Roman" w:eastAsia="Times New Roman" w:hAnsi="Times New Roman" w:cs="Times New Roman"/>
          <w:b/>
          <w:bCs/>
        </w:rPr>
      </w:pPr>
      <w:r w:rsidRPr="00FF0990">
        <w:rPr>
          <w:rFonts w:ascii="Times New Roman" w:eastAsia="Times New Roman" w:hAnsi="Times New Roman" w:cs="Times New Roman"/>
          <w:b/>
          <w:bCs/>
        </w:rPr>
        <w:t>Design Implementation</w:t>
      </w:r>
    </w:p>
    <w:p w14:paraId="263A3935" w14:textId="0381B065" w:rsidR="1529D2D1" w:rsidRPr="00FF0990" w:rsidRDefault="1529D2D1" w:rsidP="1529D2D1">
      <w:pPr>
        <w:widowControl w:val="0"/>
        <w:spacing w:after="0"/>
        <w:contextualSpacing/>
        <w:jc w:val="both"/>
        <w:rPr>
          <w:rFonts w:ascii="Times New Roman" w:eastAsia="Times New Roman" w:hAnsi="Times New Roman" w:cs="Times New Roman"/>
          <w:b/>
          <w:bCs/>
        </w:rPr>
      </w:pPr>
      <w:r w:rsidRPr="00FF0990">
        <w:rPr>
          <w:rFonts w:ascii="Times New Roman" w:eastAsia="Times New Roman" w:hAnsi="Times New Roman" w:cs="Times New Roman"/>
          <w:b/>
          <w:bCs/>
        </w:rPr>
        <w:t>4.1 Instruction Set</w:t>
      </w:r>
    </w:p>
    <w:p w14:paraId="49B2048E" w14:textId="46F1A9C5" w:rsidR="1529D2D1" w:rsidRDefault="1529D2D1" w:rsidP="1529D2D1">
      <w:pPr>
        <w:spacing w:after="0"/>
        <w:contextualSpacing/>
        <w:jc w:val="both"/>
        <w:rPr>
          <w:rFonts w:ascii="Times New Roman" w:eastAsia="Times New Roman" w:hAnsi="Times New Roman" w:cs="Times New Roman"/>
        </w:rPr>
      </w:pPr>
      <w:r w:rsidRPr="00FF0990">
        <w:rPr>
          <w:rFonts w:ascii="Times New Roman" w:eastAsia="Times New Roman" w:hAnsi="Times New Roman" w:cs="Times New Roman"/>
        </w:rPr>
        <w:t xml:space="preserve">For our 8-bit </w:t>
      </w:r>
      <w:proofErr w:type="spellStart"/>
      <w:r w:rsidRPr="00FF0990">
        <w:rPr>
          <w:rFonts w:ascii="Times New Roman" w:eastAsia="Times New Roman" w:hAnsi="Times New Roman" w:cs="Times New Roman"/>
        </w:rPr>
        <w:t>datapath</w:t>
      </w:r>
      <w:proofErr w:type="spellEnd"/>
      <w:r w:rsidRPr="00FF0990">
        <w:rPr>
          <w:rFonts w:ascii="Times New Roman" w:eastAsia="Times New Roman" w:hAnsi="Times New Roman" w:cs="Times New Roman"/>
        </w:rPr>
        <w:t xml:space="preserve">, </w:t>
      </w:r>
      <w:r w:rsidR="00037A20">
        <w:rPr>
          <w:rFonts w:ascii="Times New Roman" w:eastAsia="Times New Roman" w:hAnsi="Times New Roman" w:cs="Times New Roman"/>
        </w:rPr>
        <w:t>it has</w:t>
      </w:r>
      <w:r w:rsidRPr="00FF0990">
        <w:rPr>
          <w:rFonts w:ascii="Times New Roman" w:eastAsia="Times New Roman" w:hAnsi="Times New Roman" w:cs="Times New Roman"/>
        </w:rPr>
        <w:t xml:space="preserve"> an instruction set architecture with </w:t>
      </w:r>
      <w:r w:rsidR="00E528E6" w:rsidRPr="00E528E6">
        <w:rPr>
          <w:rFonts w:ascii="Times New Roman" w:eastAsia="Times New Roman" w:hAnsi="Times New Roman" w:cs="Times New Roman"/>
        </w:rPr>
        <w:t>the fixed-length of 16bits</w:t>
      </w:r>
      <w:r w:rsidR="00FB1562">
        <w:rPr>
          <w:rFonts w:ascii="Times New Roman" w:eastAsia="Times New Roman" w:hAnsi="Times New Roman" w:cs="Times New Roman"/>
        </w:rPr>
        <w:t xml:space="preserve"> instructions.</w:t>
      </w:r>
      <w:r w:rsidR="008E0EDD">
        <w:rPr>
          <w:rFonts w:ascii="Times New Roman" w:eastAsia="Times New Roman" w:hAnsi="Times New Roman" w:cs="Times New Roman"/>
        </w:rPr>
        <w:t xml:space="preserve"> It follows the convention of MIPS architecture with </w:t>
      </w:r>
      <w:r w:rsidR="00E373B6">
        <w:rPr>
          <w:rFonts w:ascii="Times New Roman" w:eastAsia="Times New Roman" w:hAnsi="Times New Roman" w:cs="Times New Roman"/>
        </w:rPr>
        <w:t>three types of instructions</w:t>
      </w:r>
      <w:r w:rsidR="00D11855">
        <w:rPr>
          <w:rFonts w:ascii="Times New Roman" w:eastAsia="Times New Roman" w:hAnsi="Times New Roman" w:cs="Times New Roman"/>
        </w:rPr>
        <w:t>, R-type,</w:t>
      </w:r>
      <w:r w:rsidR="008E06D2">
        <w:rPr>
          <w:rFonts w:ascii="Times New Roman" w:eastAsia="Times New Roman" w:hAnsi="Times New Roman" w:cs="Times New Roman"/>
        </w:rPr>
        <w:t xml:space="preserve"> I-</w:t>
      </w:r>
      <w:r w:rsidR="00037A20">
        <w:rPr>
          <w:rFonts w:ascii="Times New Roman" w:eastAsia="Times New Roman" w:hAnsi="Times New Roman" w:cs="Times New Roman"/>
        </w:rPr>
        <w:t>type,</w:t>
      </w:r>
      <w:r w:rsidR="008E06D2">
        <w:rPr>
          <w:rFonts w:ascii="Times New Roman" w:eastAsia="Times New Roman" w:hAnsi="Times New Roman" w:cs="Times New Roman"/>
        </w:rPr>
        <w:t xml:space="preserve"> and</w:t>
      </w:r>
      <w:r w:rsidR="00D11855">
        <w:rPr>
          <w:rFonts w:ascii="Times New Roman" w:eastAsia="Times New Roman" w:hAnsi="Times New Roman" w:cs="Times New Roman"/>
        </w:rPr>
        <w:t xml:space="preserve"> J-type</w:t>
      </w:r>
      <w:r w:rsidR="008E06D2">
        <w:rPr>
          <w:rFonts w:ascii="Times New Roman" w:eastAsia="Times New Roman" w:hAnsi="Times New Roman" w:cs="Times New Roman"/>
        </w:rPr>
        <w:t>.</w:t>
      </w:r>
      <w:r w:rsidR="00C253A7">
        <w:rPr>
          <w:rFonts w:ascii="Times New Roman" w:eastAsia="Times New Roman" w:hAnsi="Times New Roman" w:cs="Times New Roman"/>
        </w:rPr>
        <w:t xml:space="preserve"> Since </w:t>
      </w:r>
      <w:r w:rsidR="0034662E">
        <w:rPr>
          <w:rFonts w:ascii="Times New Roman" w:eastAsia="Times New Roman" w:hAnsi="Times New Roman" w:cs="Times New Roman"/>
        </w:rPr>
        <w:t>the</w:t>
      </w:r>
      <w:r w:rsidR="00C253A7">
        <w:rPr>
          <w:rFonts w:ascii="Times New Roman" w:eastAsia="Times New Roman" w:hAnsi="Times New Roman" w:cs="Times New Roman"/>
        </w:rPr>
        <w:t xml:space="preserve"> </w:t>
      </w:r>
      <w:r w:rsidR="00694E82">
        <w:rPr>
          <w:rFonts w:ascii="Times New Roman" w:eastAsia="Times New Roman" w:hAnsi="Times New Roman" w:cs="Times New Roman"/>
        </w:rPr>
        <w:t xml:space="preserve">implementation only has 4 registers, which can </w:t>
      </w:r>
      <w:r w:rsidR="00037A20">
        <w:rPr>
          <w:rFonts w:ascii="Times New Roman" w:eastAsia="Times New Roman" w:hAnsi="Times New Roman" w:cs="Times New Roman"/>
        </w:rPr>
        <w:t>be encoded</w:t>
      </w:r>
      <w:r w:rsidR="00694E82">
        <w:rPr>
          <w:rFonts w:ascii="Times New Roman" w:eastAsia="Times New Roman" w:hAnsi="Times New Roman" w:cs="Times New Roman"/>
        </w:rPr>
        <w:t xml:space="preserve"> in 2-bit address. </w:t>
      </w:r>
      <w:r w:rsidR="00D06A98">
        <w:rPr>
          <w:rFonts w:ascii="Times New Roman" w:eastAsia="Times New Roman" w:hAnsi="Times New Roman" w:cs="Times New Roman"/>
        </w:rPr>
        <w:t xml:space="preserve">The address for </w:t>
      </w:r>
      <w:r w:rsidR="00D8566C">
        <w:rPr>
          <w:rFonts w:ascii="Times New Roman" w:eastAsia="Times New Roman" w:hAnsi="Times New Roman" w:cs="Times New Roman"/>
        </w:rPr>
        <w:t xml:space="preserve">source and destination </w:t>
      </w:r>
      <w:r w:rsidR="00151425">
        <w:rPr>
          <w:rFonts w:ascii="Times New Roman" w:eastAsia="Times New Roman" w:hAnsi="Times New Roman" w:cs="Times New Roman"/>
        </w:rPr>
        <w:t xml:space="preserve">both are used only two bits. </w:t>
      </w:r>
      <w:r w:rsidR="00471408">
        <w:rPr>
          <w:rFonts w:ascii="Times New Roman" w:eastAsia="Times New Roman" w:hAnsi="Times New Roman" w:cs="Times New Roman"/>
        </w:rPr>
        <w:t xml:space="preserve">And </w:t>
      </w:r>
      <w:r w:rsidR="00A40E33">
        <w:rPr>
          <w:rFonts w:ascii="Times New Roman" w:eastAsia="Times New Roman" w:hAnsi="Times New Roman" w:cs="Times New Roman"/>
        </w:rPr>
        <w:t>because of limited instruction set, we can encode all instruction opcode in four bits.</w:t>
      </w:r>
    </w:p>
    <w:p w14:paraId="4D63E63E" w14:textId="4CF63B77" w:rsidR="00752775" w:rsidRDefault="00D726D9" w:rsidP="1529D2D1">
      <w:pPr>
        <w:spacing w:after="0"/>
        <w:contextualSpacing/>
        <w:jc w:val="both"/>
        <w:rPr>
          <w:rFonts w:ascii="Times New Roman" w:eastAsia="Times New Roman" w:hAnsi="Times New Roman" w:cs="Times New Roman"/>
        </w:rPr>
      </w:pPr>
      <w:r>
        <w:rPr>
          <w:rFonts w:ascii="Times New Roman" w:eastAsia="Times New Roman" w:hAnsi="Times New Roman" w:cs="Times New Roman"/>
        </w:rPr>
        <w:t xml:space="preserve">The R-type instruction includes </w:t>
      </w:r>
      <w:r w:rsidR="000F0D84" w:rsidRPr="0051488F">
        <w:rPr>
          <w:rFonts w:ascii="Times New Roman" w:eastAsia="Times New Roman" w:hAnsi="Times New Roman" w:cs="Times New Roman"/>
        </w:rPr>
        <w:t xml:space="preserve">add, inv, and, </w:t>
      </w:r>
      <w:proofErr w:type="gramStart"/>
      <w:r w:rsidR="000F0D84" w:rsidRPr="0051488F">
        <w:rPr>
          <w:rFonts w:ascii="Times New Roman" w:eastAsia="Times New Roman" w:hAnsi="Times New Roman" w:cs="Times New Roman"/>
        </w:rPr>
        <w:t>or,</w:t>
      </w:r>
      <w:proofErr w:type="gramEnd"/>
      <w:r w:rsidR="000F0D84" w:rsidRPr="0051488F">
        <w:rPr>
          <w:rFonts w:ascii="Times New Roman" w:eastAsia="Times New Roman" w:hAnsi="Times New Roman" w:cs="Times New Roman"/>
        </w:rPr>
        <w:t xml:space="preserve"> </w:t>
      </w:r>
      <w:proofErr w:type="spellStart"/>
      <w:r w:rsidR="000F0D84" w:rsidRPr="0051488F">
        <w:rPr>
          <w:rFonts w:ascii="Times New Roman" w:eastAsia="Times New Roman" w:hAnsi="Times New Roman" w:cs="Times New Roman"/>
        </w:rPr>
        <w:t>clr</w:t>
      </w:r>
      <w:proofErr w:type="spellEnd"/>
      <w:r w:rsidR="000F0D84" w:rsidRPr="0051488F">
        <w:rPr>
          <w:rFonts w:ascii="Times New Roman" w:eastAsia="Times New Roman" w:hAnsi="Times New Roman" w:cs="Times New Roman"/>
        </w:rPr>
        <w:t xml:space="preserve">. </w:t>
      </w:r>
      <w:r w:rsidR="0051488F" w:rsidRPr="0051488F">
        <w:rPr>
          <w:rFonts w:ascii="Times New Roman" w:eastAsia="Times New Roman" w:hAnsi="Times New Roman" w:cs="Times New Roman"/>
        </w:rPr>
        <w:t xml:space="preserve">The following table indicates the setup and format of a </w:t>
      </w:r>
      <w:r w:rsidR="00BA18A6">
        <w:rPr>
          <w:rFonts w:ascii="Times New Roman" w:eastAsia="Times New Roman" w:hAnsi="Times New Roman" w:cs="Times New Roman"/>
        </w:rPr>
        <w:t>R</w:t>
      </w:r>
      <w:r w:rsidR="0051488F" w:rsidRPr="0051488F">
        <w:rPr>
          <w:rFonts w:ascii="Times New Roman" w:eastAsia="Times New Roman" w:hAnsi="Times New Roman" w:cs="Times New Roman"/>
        </w:rPr>
        <w:t>-type instruction.</w:t>
      </w:r>
    </w:p>
    <w:p w14:paraId="3F68D008" w14:textId="3E956EF4" w:rsidR="0051488F" w:rsidRDefault="00534558" w:rsidP="1529D2D1">
      <w:pPr>
        <w:spacing w:after="0"/>
        <w:contextualSpacing/>
        <w:jc w:val="both"/>
        <w:rPr>
          <w:rFonts w:ascii="Times New Roman" w:eastAsia="Times New Roman" w:hAnsi="Times New Roman" w:cs="Times New Roman"/>
        </w:rPr>
      </w:pPr>
      <w:r>
        <w:rPr>
          <w:noProof/>
        </w:rPr>
        <w:drawing>
          <wp:inline distT="0" distB="0" distL="0" distR="0" wp14:anchorId="76964709" wp14:editId="4F67F9AF">
            <wp:extent cx="4572000" cy="676275"/>
            <wp:effectExtent l="0" t="0" r="0" b="0"/>
            <wp:docPr id="1187289411" name="Picture 118728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676275"/>
                    </a:xfrm>
                    <a:prstGeom prst="rect">
                      <a:avLst/>
                    </a:prstGeom>
                  </pic:spPr>
                </pic:pic>
              </a:graphicData>
            </a:graphic>
          </wp:inline>
        </w:drawing>
      </w:r>
    </w:p>
    <w:p w14:paraId="15CD0677" w14:textId="43ECE46A" w:rsidR="0051488F" w:rsidRDefault="0051488F" w:rsidP="0051488F">
      <w:pPr>
        <w:spacing w:after="0"/>
        <w:contextualSpacing/>
        <w:jc w:val="both"/>
        <w:rPr>
          <w:rFonts w:ascii="Times New Roman" w:eastAsia="Times New Roman" w:hAnsi="Times New Roman" w:cs="Times New Roman"/>
        </w:rPr>
      </w:pPr>
      <w:r>
        <w:rPr>
          <w:rFonts w:ascii="Times New Roman" w:eastAsia="Times New Roman" w:hAnsi="Times New Roman" w:cs="Times New Roman"/>
        </w:rPr>
        <w:t xml:space="preserve">The I-type instruction includes </w:t>
      </w:r>
      <w:proofErr w:type="spellStart"/>
      <w:r w:rsidR="00BA18A6" w:rsidRPr="00534558">
        <w:rPr>
          <w:rFonts w:ascii="Times New Roman" w:eastAsia="Times New Roman" w:hAnsi="Times New Roman" w:cs="Times New Roman"/>
        </w:rPr>
        <w:t>addi</w:t>
      </w:r>
      <w:proofErr w:type="spellEnd"/>
      <w:r w:rsidR="00BA18A6" w:rsidRPr="00534558">
        <w:rPr>
          <w:rFonts w:ascii="Times New Roman" w:eastAsia="Times New Roman" w:hAnsi="Times New Roman" w:cs="Times New Roman"/>
        </w:rPr>
        <w:t xml:space="preserve">, </w:t>
      </w:r>
      <w:proofErr w:type="spellStart"/>
      <w:r w:rsidR="00BA18A6" w:rsidRPr="00534558">
        <w:rPr>
          <w:rFonts w:ascii="Times New Roman" w:eastAsia="Times New Roman" w:hAnsi="Times New Roman" w:cs="Times New Roman"/>
        </w:rPr>
        <w:t>andi</w:t>
      </w:r>
      <w:proofErr w:type="spellEnd"/>
      <w:r w:rsidR="00BA18A6" w:rsidRPr="00534558">
        <w:rPr>
          <w:rFonts w:ascii="Times New Roman" w:eastAsia="Times New Roman" w:hAnsi="Times New Roman" w:cs="Times New Roman"/>
        </w:rPr>
        <w:t xml:space="preserve">, </w:t>
      </w:r>
      <w:proofErr w:type="spellStart"/>
      <w:r w:rsidR="00BA18A6" w:rsidRPr="00534558">
        <w:rPr>
          <w:rFonts w:ascii="Times New Roman" w:eastAsia="Times New Roman" w:hAnsi="Times New Roman" w:cs="Times New Roman"/>
        </w:rPr>
        <w:t>ori</w:t>
      </w:r>
      <w:proofErr w:type="spellEnd"/>
      <w:r w:rsidR="00BA18A6" w:rsidRPr="00534558">
        <w:rPr>
          <w:rFonts w:ascii="Times New Roman" w:eastAsia="Times New Roman" w:hAnsi="Times New Roman" w:cs="Times New Roman"/>
        </w:rPr>
        <w:t xml:space="preserve">, </w:t>
      </w:r>
      <w:proofErr w:type="spellStart"/>
      <w:r w:rsidR="00BA18A6" w:rsidRPr="00534558">
        <w:rPr>
          <w:rFonts w:ascii="Times New Roman" w:eastAsia="Times New Roman" w:hAnsi="Times New Roman" w:cs="Times New Roman"/>
        </w:rPr>
        <w:t>sra</w:t>
      </w:r>
      <w:proofErr w:type="spellEnd"/>
      <w:r w:rsidR="00BA18A6" w:rsidRPr="00534558">
        <w:rPr>
          <w:rFonts w:ascii="Times New Roman" w:eastAsia="Times New Roman" w:hAnsi="Times New Roman" w:cs="Times New Roman"/>
        </w:rPr>
        <w:t xml:space="preserve">, </w:t>
      </w:r>
      <w:proofErr w:type="spellStart"/>
      <w:r w:rsidR="00BA18A6" w:rsidRPr="00534558">
        <w:rPr>
          <w:rFonts w:ascii="Times New Roman" w:eastAsia="Times New Roman" w:hAnsi="Times New Roman" w:cs="Times New Roman"/>
        </w:rPr>
        <w:t>sll</w:t>
      </w:r>
      <w:proofErr w:type="spellEnd"/>
      <w:r w:rsidR="00BA18A6" w:rsidRPr="00534558">
        <w:rPr>
          <w:rFonts w:ascii="Times New Roman" w:eastAsia="Times New Roman" w:hAnsi="Times New Roman" w:cs="Times New Roman"/>
        </w:rPr>
        <w:t xml:space="preserve">, </w:t>
      </w:r>
      <w:proofErr w:type="spellStart"/>
      <w:r w:rsidR="00BA18A6" w:rsidRPr="00534558">
        <w:rPr>
          <w:rFonts w:ascii="Times New Roman" w:eastAsia="Times New Roman" w:hAnsi="Times New Roman" w:cs="Times New Roman"/>
        </w:rPr>
        <w:t>lw</w:t>
      </w:r>
      <w:proofErr w:type="spellEnd"/>
      <w:r w:rsidR="00BA18A6" w:rsidRPr="00534558">
        <w:rPr>
          <w:rFonts w:ascii="Times New Roman" w:eastAsia="Times New Roman" w:hAnsi="Times New Roman" w:cs="Times New Roman"/>
        </w:rPr>
        <w:t>, sw</w:t>
      </w:r>
      <w:r w:rsidRPr="0051488F">
        <w:rPr>
          <w:rFonts w:ascii="Times New Roman" w:eastAsia="Times New Roman" w:hAnsi="Times New Roman" w:cs="Times New Roman"/>
        </w:rPr>
        <w:t xml:space="preserve">. The following table indicates the setup and format of a </w:t>
      </w:r>
      <w:r w:rsidR="00BA18A6">
        <w:rPr>
          <w:rFonts w:ascii="Times New Roman" w:eastAsia="Times New Roman" w:hAnsi="Times New Roman" w:cs="Times New Roman"/>
        </w:rPr>
        <w:t>I</w:t>
      </w:r>
      <w:r w:rsidRPr="0051488F">
        <w:rPr>
          <w:rFonts w:ascii="Times New Roman" w:eastAsia="Times New Roman" w:hAnsi="Times New Roman" w:cs="Times New Roman"/>
        </w:rPr>
        <w:t>-type instruction.</w:t>
      </w:r>
    </w:p>
    <w:p w14:paraId="0FA23489" w14:textId="2F57F745" w:rsidR="0051488F" w:rsidRDefault="0051488F" w:rsidP="1529D2D1">
      <w:pPr>
        <w:spacing w:after="0"/>
        <w:contextualSpacing/>
        <w:jc w:val="both"/>
        <w:rPr>
          <w:rFonts w:ascii="Times New Roman" w:eastAsia="Times New Roman" w:hAnsi="Times New Roman" w:cs="Times New Roman"/>
        </w:rPr>
      </w:pPr>
      <w:r>
        <w:rPr>
          <w:noProof/>
        </w:rPr>
        <w:drawing>
          <wp:inline distT="0" distB="0" distL="0" distR="0" wp14:anchorId="0315C589" wp14:editId="1FBAC2B9">
            <wp:extent cx="4572000" cy="619125"/>
            <wp:effectExtent l="0" t="0" r="0" b="0"/>
            <wp:docPr id="1372269200" name="Picture 137226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619125"/>
                    </a:xfrm>
                    <a:prstGeom prst="rect">
                      <a:avLst/>
                    </a:prstGeom>
                  </pic:spPr>
                </pic:pic>
              </a:graphicData>
            </a:graphic>
          </wp:inline>
        </w:drawing>
      </w:r>
    </w:p>
    <w:p w14:paraId="117369D6" w14:textId="35280D36" w:rsidR="0051488F" w:rsidRDefault="0051488F" w:rsidP="0051488F">
      <w:pPr>
        <w:spacing w:after="0"/>
        <w:contextualSpacing/>
        <w:jc w:val="both"/>
        <w:rPr>
          <w:rFonts w:ascii="Times New Roman" w:eastAsia="Times New Roman" w:hAnsi="Times New Roman" w:cs="Times New Roman"/>
        </w:rPr>
      </w:pPr>
      <w:r>
        <w:rPr>
          <w:rFonts w:ascii="Times New Roman" w:eastAsia="Times New Roman" w:hAnsi="Times New Roman" w:cs="Times New Roman"/>
        </w:rPr>
        <w:t xml:space="preserve">The J-type instruction includes </w:t>
      </w:r>
      <w:proofErr w:type="spellStart"/>
      <w:r w:rsidR="00534558" w:rsidRPr="00534558">
        <w:rPr>
          <w:rFonts w:ascii="Times New Roman" w:eastAsia="Times New Roman" w:hAnsi="Times New Roman" w:cs="Times New Roman"/>
        </w:rPr>
        <w:t>beq</w:t>
      </w:r>
      <w:proofErr w:type="spellEnd"/>
      <w:r w:rsidR="00534558" w:rsidRPr="00534558">
        <w:rPr>
          <w:rFonts w:ascii="Times New Roman" w:eastAsia="Times New Roman" w:hAnsi="Times New Roman" w:cs="Times New Roman"/>
        </w:rPr>
        <w:t xml:space="preserve">, </w:t>
      </w:r>
      <w:proofErr w:type="spellStart"/>
      <w:r w:rsidR="00534558" w:rsidRPr="00534558">
        <w:rPr>
          <w:rFonts w:ascii="Times New Roman" w:eastAsia="Times New Roman" w:hAnsi="Times New Roman" w:cs="Times New Roman"/>
        </w:rPr>
        <w:t>bne</w:t>
      </w:r>
      <w:proofErr w:type="spellEnd"/>
      <w:r w:rsidRPr="0051488F">
        <w:rPr>
          <w:rFonts w:ascii="Times New Roman" w:eastAsia="Times New Roman" w:hAnsi="Times New Roman" w:cs="Times New Roman"/>
        </w:rPr>
        <w:t xml:space="preserve">. The following table indicates the setup and format of a </w:t>
      </w:r>
      <w:r w:rsidR="00BA18A6">
        <w:rPr>
          <w:rFonts w:ascii="Times New Roman" w:eastAsia="Times New Roman" w:hAnsi="Times New Roman" w:cs="Times New Roman"/>
        </w:rPr>
        <w:t>J</w:t>
      </w:r>
      <w:r w:rsidRPr="0051488F">
        <w:rPr>
          <w:rFonts w:ascii="Times New Roman" w:eastAsia="Times New Roman" w:hAnsi="Times New Roman" w:cs="Times New Roman"/>
        </w:rPr>
        <w:t>-type instruction.</w:t>
      </w:r>
    </w:p>
    <w:p w14:paraId="35DD9A40" w14:textId="601C83D0" w:rsidR="0051488F" w:rsidRDefault="0051488F" w:rsidP="1529D2D1">
      <w:pPr>
        <w:spacing w:after="0"/>
        <w:contextualSpacing/>
        <w:jc w:val="both"/>
        <w:rPr>
          <w:rFonts w:ascii="Times New Roman" w:eastAsia="Times New Roman" w:hAnsi="Times New Roman" w:cs="Times New Roman"/>
        </w:rPr>
      </w:pPr>
      <w:r>
        <w:rPr>
          <w:noProof/>
        </w:rPr>
        <w:drawing>
          <wp:inline distT="0" distB="0" distL="0" distR="0" wp14:anchorId="15FB6738" wp14:editId="52A5A880">
            <wp:extent cx="4572000" cy="704850"/>
            <wp:effectExtent l="0" t="0" r="0" b="0"/>
            <wp:docPr id="1810501950" name="Picture 181050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704850"/>
                    </a:xfrm>
                    <a:prstGeom prst="rect">
                      <a:avLst/>
                    </a:prstGeom>
                  </pic:spPr>
                </pic:pic>
              </a:graphicData>
            </a:graphic>
          </wp:inline>
        </w:drawing>
      </w:r>
    </w:p>
    <w:p w14:paraId="731AFF3D" w14:textId="7B1E4DA9" w:rsidR="00024C8D" w:rsidRDefault="00024C8D" w:rsidP="1529D2D1">
      <w:pPr>
        <w:spacing w:after="0"/>
        <w:contextualSpacing/>
        <w:jc w:val="both"/>
        <w:rPr>
          <w:rFonts w:ascii="Times New Roman" w:eastAsia="Times New Roman" w:hAnsi="Times New Roman" w:cs="Times New Roman"/>
        </w:rPr>
      </w:pPr>
      <w:r>
        <w:rPr>
          <w:rFonts w:ascii="Times New Roman" w:eastAsia="Times New Roman" w:hAnsi="Times New Roman" w:cs="Times New Roman" w:hint="eastAsia"/>
        </w:rPr>
        <w:t>T</w:t>
      </w:r>
      <w:r>
        <w:rPr>
          <w:rFonts w:ascii="Times New Roman" w:eastAsia="Times New Roman" w:hAnsi="Times New Roman" w:cs="Times New Roman"/>
        </w:rPr>
        <w:t xml:space="preserve">he I-type and J-type have the same format of </w:t>
      </w:r>
      <w:r w:rsidR="00AA3753">
        <w:rPr>
          <w:rFonts w:ascii="Times New Roman" w:eastAsia="Times New Roman" w:hAnsi="Times New Roman" w:cs="Times New Roman"/>
        </w:rPr>
        <w:t xml:space="preserve">machine code. </w:t>
      </w:r>
      <w:r w:rsidR="008F2B92">
        <w:rPr>
          <w:rFonts w:ascii="Times New Roman" w:eastAsia="Times New Roman" w:hAnsi="Times New Roman" w:cs="Times New Roman"/>
        </w:rPr>
        <w:t xml:space="preserve">Immediate field in I-type indicates </w:t>
      </w:r>
      <w:r w:rsidR="00EF69FC">
        <w:rPr>
          <w:rFonts w:ascii="Times New Roman" w:eastAsia="Times New Roman" w:hAnsi="Times New Roman" w:cs="Times New Roman"/>
        </w:rPr>
        <w:t xml:space="preserve">a </w:t>
      </w:r>
      <w:r w:rsidR="00007C29">
        <w:rPr>
          <w:rFonts w:ascii="Times New Roman" w:eastAsia="Times New Roman" w:hAnsi="Times New Roman" w:cs="Times New Roman"/>
        </w:rPr>
        <w:t>n</w:t>
      </w:r>
      <w:r w:rsidR="00660EDF">
        <w:rPr>
          <w:rFonts w:ascii="Times New Roman" w:eastAsia="Times New Roman" w:hAnsi="Times New Roman" w:cs="Times New Roman"/>
        </w:rPr>
        <w:t xml:space="preserve">umeric </w:t>
      </w:r>
      <w:r w:rsidR="00AC34D8">
        <w:rPr>
          <w:rFonts w:ascii="Times New Roman" w:eastAsia="Times New Roman" w:hAnsi="Times New Roman" w:cs="Times New Roman"/>
        </w:rPr>
        <w:t xml:space="preserve">literal </w:t>
      </w:r>
      <w:r w:rsidR="008975D8">
        <w:rPr>
          <w:rFonts w:ascii="Times New Roman" w:eastAsia="Times New Roman" w:hAnsi="Times New Roman" w:cs="Times New Roman"/>
        </w:rPr>
        <w:t xml:space="preserve">used by the ALU to perform the computation. And immediate field in J-type </w:t>
      </w:r>
      <w:r w:rsidR="006374C7">
        <w:rPr>
          <w:rFonts w:ascii="Times New Roman" w:eastAsia="Times New Roman" w:hAnsi="Times New Roman" w:cs="Times New Roman"/>
        </w:rPr>
        <w:t xml:space="preserve">indicates </w:t>
      </w:r>
      <w:r w:rsidR="00A100F9">
        <w:rPr>
          <w:rFonts w:ascii="Times New Roman" w:eastAsia="Times New Roman" w:hAnsi="Times New Roman" w:cs="Times New Roman"/>
        </w:rPr>
        <w:t xml:space="preserve">the </w:t>
      </w:r>
      <w:r w:rsidR="003B0483">
        <w:rPr>
          <w:rFonts w:ascii="Times New Roman" w:eastAsia="Times New Roman" w:hAnsi="Times New Roman" w:cs="Times New Roman"/>
        </w:rPr>
        <w:t xml:space="preserve">address </w:t>
      </w:r>
      <w:r w:rsidR="00B5172D">
        <w:rPr>
          <w:rFonts w:ascii="Times New Roman" w:eastAsia="Times New Roman" w:hAnsi="Times New Roman" w:cs="Times New Roman"/>
        </w:rPr>
        <w:t xml:space="preserve">to the jump destination. </w:t>
      </w:r>
    </w:p>
    <w:p w14:paraId="671E9B49" w14:textId="01670517" w:rsidR="00423480" w:rsidRDefault="00F24E54" w:rsidP="00485EFA">
      <w:pPr>
        <w:spacing w:after="0"/>
        <w:contextualSpacing/>
        <w:jc w:val="both"/>
        <w:rPr>
          <w:rFonts w:ascii="Times New Roman" w:eastAsia="Times New Roman" w:hAnsi="Times New Roman" w:cs="Times New Roman"/>
        </w:rPr>
      </w:pPr>
      <w:r>
        <w:rPr>
          <w:rFonts w:ascii="Times New Roman" w:eastAsia="Times New Roman" w:hAnsi="Times New Roman" w:cs="Times New Roman"/>
        </w:rPr>
        <w:t xml:space="preserve">The implementation </w:t>
      </w:r>
      <w:r w:rsidR="008F2991">
        <w:rPr>
          <w:rFonts w:ascii="Times New Roman" w:eastAsia="Times New Roman" w:hAnsi="Times New Roman" w:cs="Times New Roman"/>
        </w:rPr>
        <w:t xml:space="preserve">of the instruction decoder uses a case statement </w:t>
      </w:r>
      <w:r w:rsidR="007F0FF1">
        <w:rPr>
          <w:rFonts w:ascii="Times New Roman" w:eastAsia="Times New Roman" w:hAnsi="Times New Roman" w:cs="Times New Roman"/>
        </w:rPr>
        <w:t xml:space="preserve">to check which instruction it is </w:t>
      </w:r>
      <w:r w:rsidR="00AD7C72">
        <w:rPr>
          <w:rFonts w:ascii="Times New Roman" w:eastAsia="Times New Roman" w:hAnsi="Times New Roman" w:cs="Times New Roman"/>
        </w:rPr>
        <w:t xml:space="preserve">using the following table. </w:t>
      </w:r>
    </w:p>
    <w:tbl>
      <w:tblPr>
        <w:tblW w:w="2260" w:type="dxa"/>
        <w:tblLayout w:type="fixed"/>
        <w:tblCellMar>
          <w:left w:w="0" w:type="dxa"/>
          <w:right w:w="0" w:type="dxa"/>
        </w:tblCellMar>
        <w:tblLook w:val="04A0" w:firstRow="1" w:lastRow="0" w:firstColumn="1" w:lastColumn="0" w:noHBand="0" w:noVBand="1"/>
      </w:tblPr>
      <w:tblGrid>
        <w:gridCol w:w="1268"/>
        <w:gridCol w:w="992"/>
      </w:tblGrid>
      <w:tr w:rsidR="00485EFA" w:rsidRPr="00485EFA" w14:paraId="6952008E"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11E240A8"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Instruction</w:t>
            </w:r>
          </w:p>
        </w:tc>
        <w:tc>
          <w:tcPr>
            <w:tcW w:w="992"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2FD7151F"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Opcode</w:t>
            </w:r>
          </w:p>
        </w:tc>
      </w:tr>
      <w:tr w:rsidR="00485EFA" w:rsidRPr="00485EFA" w14:paraId="4ECA46BE"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09EC2D91" w14:textId="77777777" w:rsidR="00485EFA" w:rsidRPr="00485EFA" w:rsidRDefault="00485EFA" w:rsidP="00485EFA">
            <w:pPr>
              <w:spacing w:after="0" w:line="240" w:lineRule="auto"/>
              <w:rPr>
                <w:rFonts w:ascii="Arial" w:eastAsia="宋体" w:hAnsi="Arial" w:cs="Arial"/>
                <w:lang w:eastAsia="zh-CN"/>
              </w:rPr>
            </w:pPr>
            <w:proofErr w:type="spellStart"/>
            <w:r w:rsidRPr="00485EFA">
              <w:rPr>
                <w:rFonts w:ascii="Arial" w:eastAsia="宋体" w:hAnsi="Arial" w:cs="Arial"/>
                <w:lang w:eastAsia="zh-CN"/>
              </w:rPr>
              <w:t>lw</w:t>
            </w:r>
            <w:proofErr w:type="spellEnd"/>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CCF52"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0000</w:t>
            </w:r>
          </w:p>
        </w:tc>
      </w:tr>
      <w:tr w:rsidR="00485EFA" w:rsidRPr="00485EFA" w14:paraId="2B4F49C3"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4108CB94" w14:textId="77777777" w:rsidR="00485EFA" w:rsidRPr="00485EFA" w:rsidRDefault="00485EFA" w:rsidP="00485EFA">
            <w:pPr>
              <w:spacing w:after="0" w:line="240" w:lineRule="auto"/>
              <w:rPr>
                <w:rFonts w:ascii="Arial" w:eastAsia="宋体" w:hAnsi="Arial" w:cs="Arial"/>
                <w:lang w:eastAsia="zh-CN"/>
              </w:rPr>
            </w:pPr>
            <w:proofErr w:type="spellStart"/>
            <w:r w:rsidRPr="00485EFA">
              <w:rPr>
                <w:rFonts w:ascii="Arial" w:eastAsia="宋体" w:hAnsi="Arial" w:cs="Arial"/>
                <w:lang w:eastAsia="zh-CN"/>
              </w:rPr>
              <w:t>sw</w:t>
            </w:r>
            <w:proofErr w:type="spellEnd"/>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6BD78"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0001</w:t>
            </w:r>
          </w:p>
        </w:tc>
      </w:tr>
      <w:tr w:rsidR="00485EFA" w:rsidRPr="00485EFA" w14:paraId="246E2D3A"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1BCD74EA"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add</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0AFBE4"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0010</w:t>
            </w:r>
          </w:p>
        </w:tc>
      </w:tr>
      <w:tr w:rsidR="00485EFA" w:rsidRPr="00485EFA" w14:paraId="22FFE481"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31C9C3EB" w14:textId="77777777" w:rsidR="00485EFA" w:rsidRPr="00485EFA" w:rsidRDefault="00485EFA" w:rsidP="00485EFA">
            <w:pPr>
              <w:spacing w:after="0" w:line="240" w:lineRule="auto"/>
              <w:rPr>
                <w:rFonts w:ascii="Arial" w:eastAsia="宋体" w:hAnsi="Arial" w:cs="Arial"/>
                <w:lang w:eastAsia="zh-CN"/>
              </w:rPr>
            </w:pPr>
            <w:proofErr w:type="spellStart"/>
            <w:r w:rsidRPr="00485EFA">
              <w:rPr>
                <w:rFonts w:ascii="Arial" w:eastAsia="宋体" w:hAnsi="Arial" w:cs="Arial"/>
                <w:lang w:eastAsia="zh-CN"/>
              </w:rPr>
              <w:t>addi</w:t>
            </w:r>
            <w:proofErr w:type="spellEnd"/>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DCA8A"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0011</w:t>
            </w:r>
          </w:p>
        </w:tc>
      </w:tr>
      <w:tr w:rsidR="00485EFA" w:rsidRPr="00485EFA" w14:paraId="076F76AA"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4DEDF092"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inv</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32E45C"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0100</w:t>
            </w:r>
          </w:p>
        </w:tc>
      </w:tr>
      <w:tr w:rsidR="00485EFA" w:rsidRPr="00485EFA" w14:paraId="665D6649"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5A28180C"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and</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F585A"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0101</w:t>
            </w:r>
          </w:p>
        </w:tc>
      </w:tr>
      <w:tr w:rsidR="00485EFA" w:rsidRPr="00485EFA" w14:paraId="77C51C8D"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2829E672" w14:textId="77777777" w:rsidR="00485EFA" w:rsidRPr="00485EFA" w:rsidRDefault="00485EFA" w:rsidP="00485EFA">
            <w:pPr>
              <w:spacing w:after="0" w:line="240" w:lineRule="auto"/>
              <w:rPr>
                <w:rFonts w:ascii="Arial" w:eastAsia="宋体" w:hAnsi="Arial" w:cs="Arial"/>
                <w:lang w:eastAsia="zh-CN"/>
              </w:rPr>
            </w:pPr>
            <w:proofErr w:type="spellStart"/>
            <w:r w:rsidRPr="00485EFA">
              <w:rPr>
                <w:rFonts w:ascii="Arial" w:eastAsia="宋体" w:hAnsi="Arial" w:cs="Arial"/>
                <w:lang w:eastAsia="zh-CN"/>
              </w:rPr>
              <w:t>andi</w:t>
            </w:r>
            <w:proofErr w:type="spellEnd"/>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A7AC7"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0110</w:t>
            </w:r>
          </w:p>
        </w:tc>
      </w:tr>
      <w:tr w:rsidR="00485EFA" w:rsidRPr="00485EFA" w14:paraId="5C9DF496"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5FE53B84"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lastRenderedPageBreak/>
              <w:t>or</w:t>
            </w:r>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291F2D"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0111</w:t>
            </w:r>
          </w:p>
        </w:tc>
      </w:tr>
      <w:tr w:rsidR="00485EFA" w:rsidRPr="00485EFA" w14:paraId="1BAB0C0F"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32BD066B" w14:textId="77777777" w:rsidR="00485EFA" w:rsidRPr="00485EFA" w:rsidRDefault="00485EFA" w:rsidP="00485EFA">
            <w:pPr>
              <w:spacing w:after="0" w:line="240" w:lineRule="auto"/>
              <w:rPr>
                <w:rFonts w:ascii="Arial" w:eastAsia="宋体" w:hAnsi="Arial" w:cs="Arial"/>
                <w:lang w:eastAsia="zh-CN"/>
              </w:rPr>
            </w:pPr>
            <w:proofErr w:type="spellStart"/>
            <w:r w:rsidRPr="00485EFA">
              <w:rPr>
                <w:rFonts w:ascii="Arial" w:eastAsia="宋体" w:hAnsi="Arial" w:cs="Arial"/>
                <w:lang w:eastAsia="zh-CN"/>
              </w:rPr>
              <w:t>ori</w:t>
            </w:r>
            <w:proofErr w:type="spellEnd"/>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AC0E3D"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1000</w:t>
            </w:r>
          </w:p>
        </w:tc>
      </w:tr>
      <w:tr w:rsidR="00485EFA" w:rsidRPr="00485EFA" w14:paraId="268B6A1C"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0BFA6362" w14:textId="77777777" w:rsidR="00485EFA" w:rsidRPr="00485EFA" w:rsidRDefault="00485EFA" w:rsidP="00485EFA">
            <w:pPr>
              <w:spacing w:after="0" w:line="240" w:lineRule="auto"/>
              <w:rPr>
                <w:rFonts w:ascii="Arial" w:eastAsia="宋体" w:hAnsi="Arial" w:cs="Arial"/>
                <w:lang w:eastAsia="zh-CN"/>
              </w:rPr>
            </w:pPr>
            <w:proofErr w:type="spellStart"/>
            <w:r w:rsidRPr="00485EFA">
              <w:rPr>
                <w:rFonts w:ascii="Arial" w:eastAsia="宋体" w:hAnsi="Arial" w:cs="Arial"/>
                <w:lang w:eastAsia="zh-CN"/>
              </w:rPr>
              <w:t>sra</w:t>
            </w:r>
            <w:proofErr w:type="spellEnd"/>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C36877"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1001</w:t>
            </w:r>
          </w:p>
        </w:tc>
      </w:tr>
      <w:tr w:rsidR="00485EFA" w:rsidRPr="00485EFA" w14:paraId="4D306BDF"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4D727595" w14:textId="77777777" w:rsidR="00485EFA" w:rsidRPr="00485EFA" w:rsidRDefault="00485EFA" w:rsidP="00485EFA">
            <w:pPr>
              <w:spacing w:after="0" w:line="240" w:lineRule="auto"/>
              <w:rPr>
                <w:rFonts w:ascii="Arial" w:eastAsia="宋体" w:hAnsi="Arial" w:cs="Arial"/>
                <w:lang w:eastAsia="zh-CN"/>
              </w:rPr>
            </w:pPr>
            <w:proofErr w:type="spellStart"/>
            <w:r w:rsidRPr="00485EFA">
              <w:rPr>
                <w:rFonts w:ascii="Arial" w:eastAsia="宋体" w:hAnsi="Arial" w:cs="Arial"/>
                <w:lang w:eastAsia="zh-CN"/>
              </w:rPr>
              <w:t>sll</w:t>
            </w:r>
            <w:proofErr w:type="spellEnd"/>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5C4EC"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1010</w:t>
            </w:r>
          </w:p>
        </w:tc>
      </w:tr>
      <w:tr w:rsidR="00485EFA" w:rsidRPr="00485EFA" w14:paraId="47846E48"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55A7378E" w14:textId="77777777" w:rsidR="00485EFA" w:rsidRPr="00485EFA" w:rsidRDefault="00485EFA" w:rsidP="00485EFA">
            <w:pPr>
              <w:spacing w:after="0" w:line="240" w:lineRule="auto"/>
              <w:rPr>
                <w:rFonts w:ascii="Arial" w:eastAsia="宋体" w:hAnsi="Arial" w:cs="Arial"/>
                <w:lang w:eastAsia="zh-CN"/>
              </w:rPr>
            </w:pPr>
            <w:proofErr w:type="spellStart"/>
            <w:r w:rsidRPr="00485EFA">
              <w:rPr>
                <w:rFonts w:ascii="Arial" w:eastAsia="宋体" w:hAnsi="Arial" w:cs="Arial"/>
                <w:lang w:eastAsia="zh-CN"/>
              </w:rPr>
              <w:t>beq</w:t>
            </w:r>
            <w:proofErr w:type="spellEnd"/>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0B31DC"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1011</w:t>
            </w:r>
          </w:p>
        </w:tc>
      </w:tr>
      <w:tr w:rsidR="00485EFA" w:rsidRPr="00485EFA" w14:paraId="00A6FA39"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3E87A430" w14:textId="77777777" w:rsidR="00485EFA" w:rsidRPr="00485EFA" w:rsidRDefault="00485EFA" w:rsidP="00485EFA">
            <w:pPr>
              <w:spacing w:after="0" w:line="240" w:lineRule="auto"/>
              <w:rPr>
                <w:rFonts w:ascii="Arial" w:eastAsia="宋体" w:hAnsi="Arial" w:cs="Arial"/>
                <w:lang w:eastAsia="zh-CN"/>
              </w:rPr>
            </w:pPr>
            <w:proofErr w:type="spellStart"/>
            <w:r w:rsidRPr="00485EFA">
              <w:rPr>
                <w:rFonts w:ascii="Arial" w:eastAsia="宋体" w:hAnsi="Arial" w:cs="Arial"/>
                <w:lang w:eastAsia="zh-CN"/>
              </w:rPr>
              <w:t>bne</w:t>
            </w:r>
            <w:proofErr w:type="spellEnd"/>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B28BB8"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1100</w:t>
            </w:r>
          </w:p>
        </w:tc>
      </w:tr>
      <w:tr w:rsidR="00485EFA" w:rsidRPr="00485EFA" w14:paraId="24E8CAC0" w14:textId="77777777" w:rsidTr="00485EFA">
        <w:trPr>
          <w:trHeight w:val="315"/>
        </w:trPr>
        <w:tc>
          <w:tcPr>
            <w:tcW w:w="1268" w:type="dxa"/>
            <w:tcBorders>
              <w:top w:val="single" w:sz="6" w:space="0" w:color="CCCCCC"/>
              <w:left w:val="single" w:sz="6" w:space="0" w:color="CCCCCC"/>
              <w:bottom w:val="single" w:sz="6" w:space="0" w:color="CCCCCC"/>
              <w:right w:val="single" w:sz="6" w:space="0" w:color="CCCCCC"/>
            </w:tcBorders>
            <w:shd w:val="clear" w:color="auto" w:fill="F2F2F2"/>
            <w:tcMar>
              <w:top w:w="30" w:type="dxa"/>
              <w:left w:w="45" w:type="dxa"/>
              <w:bottom w:w="30" w:type="dxa"/>
              <w:right w:w="45" w:type="dxa"/>
            </w:tcMar>
            <w:vAlign w:val="bottom"/>
            <w:hideMark/>
          </w:tcPr>
          <w:p w14:paraId="20DA113C" w14:textId="77777777" w:rsidR="00485EFA" w:rsidRPr="00485EFA" w:rsidRDefault="00485EFA" w:rsidP="00485EFA">
            <w:pPr>
              <w:spacing w:after="0" w:line="240" w:lineRule="auto"/>
              <w:rPr>
                <w:rFonts w:ascii="Arial" w:eastAsia="宋体" w:hAnsi="Arial" w:cs="Arial"/>
                <w:lang w:eastAsia="zh-CN"/>
              </w:rPr>
            </w:pPr>
            <w:proofErr w:type="spellStart"/>
            <w:r w:rsidRPr="00485EFA">
              <w:rPr>
                <w:rFonts w:ascii="Arial" w:eastAsia="宋体" w:hAnsi="Arial" w:cs="Arial"/>
                <w:lang w:eastAsia="zh-CN"/>
              </w:rPr>
              <w:t>clr</w:t>
            </w:r>
            <w:proofErr w:type="spellEnd"/>
          </w:p>
        </w:tc>
        <w:tc>
          <w:tcPr>
            <w:tcW w:w="9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D3EAEF" w14:textId="77777777" w:rsidR="00485EFA" w:rsidRPr="00485EFA" w:rsidRDefault="00485EFA" w:rsidP="00485EFA">
            <w:pPr>
              <w:spacing w:after="0" w:line="240" w:lineRule="auto"/>
              <w:rPr>
                <w:rFonts w:ascii="Arial" w:eastAsia="宋体" w:hAnsi="Arial" w:cs="Arial"/>
                <w:lang w:eastAsia="zh-CN"/>
              </w:rPr>
            </w:pPr>
            <w:r w:rsidRPr="00485EFA">
              <w:rPr>
                <w:rFonts w:ascii="Arial" w:eastAsia="宋体" w:hAnsi="Arial" w:cs="Arial"/>
                <w:lang w:eastAsia="zh-CN"/>
              </w:rPr>
              <w:t>1101</w:t>
            </w:r>
          </w:p>
        </w:tc>
      </w:tr>
    </w:tbl>
    <w:p w14:paraId="36675A38" w14:textId="77777777" w:rsidR="00485EFA" w:rsidRPr="00485EFA" w:rsidRDefault="00485EFA" w:rsidP="00485EFA">
      <w:pPr>
        <w:spacing w:after="0"/>
        <w:contextualSpacing/>
        <w:jc w:val="both"/>
        <w:rPr>
          <w:rFonts w:ascii="Times New Roman" w:eastAsia="Times New Roman" w:hAnsi="Times New Roman" w:cs="Times New Roman"/>
        </w:rPr>
      </w:pPr>
    </w:p>
    <w:p w14:paraId="47151D66" w14:textId="3D7D96A7" w:rsidR="1529D2D1" w:rsidRDefault="1529D2D1" w:rsidP="1529D2D1">
      <w:pPr>
        <w:widowControl w:val="0"/>
        <w:spacing w:after="0"/>
        <w:contextualSpacing/>
        <w:jc w:val="both"/>
        <w:rPr>
          <w:rFonts w:ascii="Times New Roman" w:eastAsia="Times New Roman" w:hAnsi="Times New Roman" w:cs="Times New Roman"/>
          <w:b/>
          <w:bCs/>
        </w:rPr>
      </w:pPr>
      <w:r w:rsidRPr="00FF0990">
        <w:rPr>
          <w:rFonts w:ascii="Times New Roman" w:eastAsia="Times New Roman" w:hAnsi="Times New Roman" w:cs="Times New Roman"/>
          <w:b/>
          <w:bCs/>
        </w:rPr>
        <w:t>4.2 Program Counter</w:t>
      </w:r>
    </w:p>
    <w:p w14:paraId="6BBEA0D7" w14:textId="2ACB76D5" w:rsidR="00EB5FAD" w:rsidRDefault="00181D7A" w:rsidP="1529D2D1">
      <w:pPr>
        <w:widowControl w:val="0"/>
        <w:spacing w:after="0"/>
        <w:contextualSpacing/>
        <w:jc w:val="both"/>
        <w:rPr>
          <w:rFonts w:ascii="Times New Roman" w:eastAsia="Times New Roman" w:hAnsi="Times New Roman" w:cs="Times New Roman"/>
        </w:rPr>
      </w:pPr>
      <w:r w:rsidRPr="00181D7A">
        <w:rPr>
          <w:rFonts w:ascii="Times New Roman" w:eastAsia="Times New Roman" w:hAnsi="Times New Roman" w:cs="Times New Roman"/>
        </w:rPr>
        <w:t>For program counter,</w:t>
      </w:r>
      <w:r w:rsidR="00EB5FAD">
        <w:rPr>
          <w:rFonts w:ascii="Times New Roman" w:eastAsia="Times New Roman" w:hAnsi="Times New Roman" w:cs="Times New Roman"/>
        </w:rPr>
        <w:t xml:space="preserve"> we use </w:t>
      </w:r>
      <w:proofErr w:type="spellStart"/>
      <w:proofErr w:type="gramStart"/>
      <w:r w:rsidR="00EB5FAD">
        <w:rPr>
          <w:rFonts w:ascii="Times New Roman" w:eastAsia="Times New Roman" w:hAnsi="Times New Roman" w:cs="Times New Roman"/>
        </w:rPr>
        <w:t>a</w:t>
      </w:r>
      <w:proofErr w:type="spellEnd"/>
      <w:proofErr w:type="gramEnd"/>
      <w:r w:rsidR="00EB5FAD">
        <w:rPr>
          <w:rFonts w:ascii="Times New Roman" w:eastAsia="Times New Roman" w:hAnsi="Times New Roman" w:cs="Times New Roman"/>
        </w:rPr>
        <w:t xml:space="preserve"> </w:t>
      </w:r>
      <w:r w:rsidR="00F916BB">
        <w:rPr>
          <w:rFonts w:ascii="Times New Roman" w:eastAsia="Times New Roman" w:hAnsi="Times New Roman" w:cs="Times New Roman"/>
        </w:rPr>
        <w:t>asynchronous</w:t>
      </w:r>
      <w:r w:rsidR="00EB5FAD">
        <w:rPr>
          <w:rFonts w:ascii="Times New Roman" w:eastAsia="Times New Roman" w:hAnsi="Times New Roman" w:cs="Times New Roman"/>
        </w:rPr>
        <w:t xml:space="preserve"> </w:t>
      </w:r>
      <w:r w:rsidR="00F916BB">
        <w:rPr>
          <w:rFonts w:ascii="Times New Roman" w:eastAsia="Times New Roman" w:hAnsi="Times New Roman" w:cs="Times New Roman"/>
        </w:rPr>
        <w:t xml:space="preserve">reset counter. The implementation is </w:t>
      </w:r>
      <w:proofErr w:type="gramStart"/>
      <w:r w:rsidR="00F916BB">
        <w:rPr>
          <w:rFonts w:ascii="Times New Roman" w:eastAsia="Times New Roman" w:hAnsi="Times New Roman" w:cs="Times New Roman"/>
        </w:rPr>
        <w:t>pretty simple</w:t>
      </w:r>
      <w:proofErr w:type="gramEnd"/>
      <w:r w:rsidR="00F916BB">
        <w:rPr>
          <w:rFonts w:ascii="Times New Roman" w:eastAsia="Times New Roman" w:hAnsi="Times New Roman" w:cs="Times New Roman"/>
        </w:rPr>
        <w:t xml:space="preserve">. The count field increment every </w:t>
      </w:r>
      <w:r w:rsidR="0090143E">
        <w:rPr>
          <w:rFonts w:ascii="Times New Roman" w:eastAsia="Times New Roman" w:hAnsi="Times New Roman" w:cs="Times New Roman"/>
        </w:rPr>
        <w:t xml:space="preserve">positive clock edge and will reset when it </w:t>
      </w:r>
      <w:r w:rsidR="00EE472F">
        <w:rPr>
          <w:rFonts w:ascii="Times New Roman" w:eastAsia="Times New Roman" w:hAnsi="Times New Roman" w:cs="Times New Roman"/>
        </w:rPr>
        <w:t>receives</w:t>
      </w:r>
      <w:r w:rsidR="0090143E">
        <w:rPr>
          <w:rFonts w:ascii="Times New Roman" w:eastAsia="Times New Roman" w:hAnsi="Times New Roman" w:cs="Times New Roman"/>
        </w:rPr>
        <w:t xml:space="preserve"> a reset signal. </w:t>
      </w:r>
      <w:r w:rsidR="00EE472F">
        <w:rPr>
          <w:rFonts w:ascii="Times New Roman" w:eastAsia="Times New Roman" w:hAnsi="Times New Roman" w:cs="Times New Roman"/>
        </w:rPr>
        <w:t xml:space="preserve">The count field keep track of the current instruction </w:t>
      </w:r>
      <w:r w:rsidR="00CE244B">
        <w:rPr>
          <w:rFonts w:ascii="Times New Roman" w:eastAsia="Times New Roman" w:hAnsi="Times New Roman" w:cs="Times New Roman"/>
        </w:rPr>
        <w:t xml:space="preserve">address </w:t>
      </w:r>
      <w:r w:rsidR="00EE472F">
        <w:rPr>
          <w:rFonts w:ascii="Times New Roman" w:eastAsia="Times New Roman" w:hAnsi="Times New Roman" w:cs="Times New Roman"/>
        </w:rPr>
        <w:t xml:space="preserve">to be executed. </w:t>
      </w:r>
      <w:r w:rsidR="004D5A28">
        <w:rPr>
          <w:rFonts w:ascii="Times New Roman" w:eastAsia="Times New Roman" w:hAnsi="Times New Roman" w:cs="Times New Roman"/>
        </w:rPr>
        <w:t xml:space="preserve">The program counter does not support branching right now and will implemented in the next lab. For </w:t>
      </w:r>
      <w:r w:rsidR="00EE472F">
        <w:rPr>
          <w:rFonts w:ascii="Times New Roman" w:eastAsia="Times New Roman" w:hAnsi="Times New Roman" w:cs="Times New Roman"/>
        </w:rPr>
        <w:t xml:space="preserve">implementation detail, please see </w:t>
      </w:r>
      <w:r w:rsidR="00EE472F" w:rsidRPr="00FF0990">
        <w:rPr>
          <w:rStyle w:val="textlayer--absolute"/>
          <w:rFonts w:ascii="Times New Roman" w:eastAsia="Times New Roman" w:hAnsi="Times New Roman" w:cs="Times New Roman"/>
          <w:color w:val="000000" w:themeColor="text1"/>
        </w:rPr>
        <w:t xml:space="preserve">Appendix </w:t>
      </w:r>
      <w:r w:rsidR="00EE472F">
        <w:rPr>
          <w:rStyle w:val="textlayer--absolute"/>
          <w:rFonts w:ascii="Times New Roman" w:eastAsia="Times New Roman" w:hAnsi="Times New Roman" w:cs="Times New Roman"/>
          <w:color w:val="000000" w:themeColor="text1"/>
        </w:rPr>
        <w:t>G</w:t>
      </w:r>
      <w:r w:rsidR="00EE472F" w:rsidRPr="00FF0990">
        <w:rPr>
          <w:rStyle w:val="textlayer--absolute"/>
          <w:rFonts w:ascii="Times New Roman" w:eastAsia="Times New Roman" w:hAnsi="Times New Roman" w:cs="Times New Roman"/>
          <w:color w:val="000000" w:themeColor="text1"/>
        </w:rPr>
        <w:t xml:space="preserve">: </w:t>
      </w:r>
      <w:r w:rsidR="00EE472F">
        <w:rPr>
          <w:rStyle w:val="textlayer--absolute"/>
          <w:rFonts w:ascii="Times New Roman" w:eastAsia="Times New Roman" w:hAnsi="Times New Roman" w:cs="Times New Roman"/>
          <w:color w:val="000000" w:themeColor="text1"/>
        </w:rPr>
        <w:t>Program Counter Module</w:t>
      </w:r>
      <w:r w:rsidR="00EE472F">
        <w:rPr>
          <w:rStyle w:val="textlayer--absolute"/>
          <w:rFonts w:ascii="Times New Roman" w:eastAsia="Times New Roman" w:hAnsi="Times New Roman" w:cs="Times New Roman"/>
          <w:color w:val="000000" w:themeColor="text1"/>
        </w:rPr>
        <w:t xml:space="preserve">. </w:t>
      </w:r>
    </w:p>
    <w:p w14:paraId="15EFB141" w14:textId="2A326E4F" w:rsidR="00EC31CD" w:rsidRPr="00181D7A" w:rsidRDefault="00181D7A" w:rsidP="1529D2D1">
      <w:pPr>
        <w:widowControl w:val="0"/>
        <w:spacing w:after="0"/>
        <w:contextualSpacing/>
        <w:jc w:val="both"/>
        <w:rPr>
          <w:rFonts w:ascii="Times New Roman" w:eastAsia="Times New Roman" w:hAnsi="Times New Roman" w:cs="Times New Roman"/>
        </w:rPr>
      </w:pPr>
      <w:r w:rsidRPr="00181D7A">
        <w:rPr>
          <w:rFonts w:ascii="Times New Roman" w:eastAsia="Times New Roman" w:hAnsi="Times New Roman" w:cs="Times New Roman"/>
        </w:rPr>
        <w:t xml:space="preserve"> </w:t>
      </w:r>
      <w:r w:rsidR="00EB5FAD">
        <w:rPr>
          <w:rStyle w:val="textlayer--absolute"/>
          <w:rFonts w:ascii="Times New Roman" w:eastAsia="Times New Roman" w:hAnsi="Times New Roman" w:cs="Times New Roman"/>
          <w:noProof/>
          <w:color w:val="000000" w:themeColor="text1"/>
        </w:rPr>
        <w:drawing>
          <wp:inline distT="0" distB="0" distL="0" distR="0" wp14:anchorId="1A40EEA4" wp14:editId="480FCDFD">
            <wp:extent cx="3193753" cy="1907434"/>
            <wp:effectExtent l="0" t="0" r="698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5132" cy="1914230"/>
                    </a:xfrm>
                    <a:prstGeom prst="rect">
                      <a:avLst/>
                    </a:prstGeom>
                    <a:noFill/>
                    <a:ln>
                      <a:noFill/>
                    </a:ln>
                  </pic:spPr>
                </pic:pic>
              </a:graphicData>
            </a:graphic>
          </wp:inline>
        </w:drawing>
      </w:r>
    </w:p>
    <w:p w14:paraId="7D7A2180" w14:textId="12DC8EFD" w:rsidR="7422932D" w:rsidRDefault="7422932D" w:rsidP="7422932D">
      <w:pPr>
        <w:pStyle w:val="ListParagraph"/>
        <w:widowControl w:val="0"/>
        <w:numPr>
          <w:ilvl w:val="0"/>
          <w:numId w:val="6"/>
        </w:numPr>
        <w:spacing w:after="0"/>
        <w:ind w:firstLineChars="0"/>
        <w:contextualSpacing/>
        <w:jc w:val="both"/>
        <w:rPr>
          <w:rFonts w:ascii="Times New Roman" w:eastAsia="Times New Roman" w:hAnsi="Times New Roman" w:cs="Times New Roman"/>
          <w:b/>
          <w:bCs/>
        </w:rPr>
      </w:pPr>
      <w:r w:rsidRPr="7422932D">
        <w:rPr>
          <w:rFonts w:ascii="Times New Roman" w:eastAsia="Times New Roman" w:hAnsi="Times New Roman" w:cs="Times New Roman"/>
          <w:b/>
          <w:bCs/>
        </w:rPr>
        <w:t>Results and Analysis</w:t>
      </w:r>
    </w:p>
    <w:p w14:paraId="0B5F1A4B" w14:textId="6428ECA8" w:rsidR="7422932D" w:rsidRDefault="7422932D" w:rsidP="7422932D">
      <w:pPr>
        <w:widowControl w:val="0"/>
        <w:spacing w:after="0"/>
        <w:contextualSpacing/>
        <w:jc w:val="both"/>
        <w:rPr>
          <w:rFonts w:ascii="Times New Roman" w:eastAsia="Times New Roman" w:hAnsi="Times New Roman" w:cs="Times New Roman"/>
          <w:b/>
          <w:bCs/>
        </w:rPr>
      </w:pPr>
    </w:p>
    <w:p w14:paraId="025F96E8" w14:textId="7EC34B7F" w:rsidR="7422932D" w:rsidRDefault="04EFD50D" w:rsidP="04EFD50D">
      <w:pPr>
        <w:widowControl w:val="0"/>
        <w:spacing w:after="0"/>
        <w:contextualSpacing/>
        <w:jc w:val="both"/>
        <w:rPr>
          <w:rFonts w:ascii="Times New Roman" w:eastAsia="Times New Roman" w:hAnsi="Times New Roman" w:cs="Times New Roman"/>
          <w:b/>
          <w:bCs/>
        </w:rPr>
      </w:pPr>
      <w:r w:rsidRPr="04EFD50D">
        <w:rPr>
          <w:rFonts w:ascii="Times New Roman" w:eastAsia="Times New Roman" w:hAnsi="Times New Roman" w:cs="Times New Roman"/>
        </w:rPr>
        <w:t xml:space="preserve">The instruction decoder is a combinational circuit that take in instruction and configure the signals with the instruction set. This opcode table provides necessary reference on 8-bit </w:t>
      </w:r>
      <w:proofErr w:type="spellStart"/>
      <w:r w:rsidRPr="04EFD50D">
        <w:rPr>
          <w:rFonts w:ascii="Times New Roman" w:eastAsia="Times New Roman" w:hAnsi="Times New Roman" w:cs="Times New Roman"/>
        </w:rPr>
        <w:t>datapath</w:t>
      </w:r>
      <w:proofErr w:type="spellEnd"/>
      <w:r w:rsidRPr="04EFD50D">
        <w:rPr>
          <w:rFonts w:ascii="Times New Roman" w:eastAsia="Times New Roman" w:hAnsi="Times New Roman" w:cs="Times New Roman"/>
        </w:rPr>
        <w:t xml:space="preserve"> </w:t>
      </w:r>
      <w:r w:rsidR="00D1588B" w:rsidRPr="04EFD50D">
        <w:rPr>
          <w:rFonts w:ascii="Times New Roman" w:eastAsia="Times New Roman" w:hAnsi="Times New Roman" w:cs="Times New Roman"/>
        </w:rPr>
        <w:t>instructions</w:t>
      </w:r>
      <w:r w:rsidRPr="04EFD50D">
        <w:rPr>
          <w:rFonts w:ascii="Times New Roman" w:eastAsia="Times New Roman" w:hAnsi="Times New Roman" w:cs="Times New Roman"/>
        </w:rPr>
        <w:t xml:space="preserve"> as mentioned on Deign Implementation section and their corresponding control signals. The implementation of instruction decoder in this lab signal outputs connects to the combinational circuit in whole. And these signals select the corresponding register write address from the instruction is </w:t>
      </w:r>
      <w:proofErr w:type="spellStart"/>
      <w:r w:rsidRPr="04EFD50D">
        <w:rPr>
          <w:rFonts w:ascii="Times New Roman" w:eastAsia="Times New Roman" w:hAnsi="Times New Roman" w:cs="Times New Roman"/>
        </w:rPr>
        <w:t>rd</w:t>
      </w:r>
      <w:proofErr w:type="spellEnd"/>
      <w:r w:rsidRPr="04EFD50D">
        <w:rPr>
          <w:rFonts w:ascii="Times New Roman" w:eastAsia="Times New Roman" w:hAnsi="Times New Roman" w:cs="Times New Roman"/>
        </w:rPr>
        <w:t xml:space="preserve"> field or the rt field. </w:t>
      </w:r>
      <w:proofErr w:type="gramStart"/>
      <w:r w:rsidRPr="04EFD50D">
        <w:rPr>
          <w:rFonts w:ascii="Times New Roman" w:eastAsia="Times New Roman" w:hAnsi="Times New Roman" w:cs="Times New Roman"/>
        </w:rPr>
        <w:t>First of all</w:t>
      </w:r>
      <w:proofErr w:type="gramEnd"/>
      <w:r w:rsidRPr="04EFD50D">
        <w:rPr>
          <w:rFonts w:ascii="Times New Roman" w:eastAsia="Times New Roman" w:hAnsi="Times New Roman" w:cs="Times New Roman"/>
        </w:rPr>
        <w:t xml:space="preserve">, a testbench tests the instruction decode circuitry that covers all possible types of instruction by varying opcode in Prelab opcode of Table. Then, the synthesis runs correctly, and continue by implementing the FPGA board. On the board, the BTNO connects to </w:t>
      </w:r>
      <w:proofErr w:type="spellStart"/>
      <w:r w:rsidRPr="04EFD50D">
        <w:rPr>
          <w:rFonts w:ascii="Times New Roman" w:eastAsia="Times New Roman" w:hAnsi="Times New Roman" w:cs="Times New Roman"/>
        </w:rPr>
        <w:t>rst_general</w:t>
      </w:r>
      <w:proofErr w:type="spellEnd"/>
      <w:r w:rsidRPr="04EFD50D">
        <w:rPr>
          <w:rFonts w:ascii="Times New Roman" w:eastAsia="Times New Roman" w:hAnsi="Times New Roman" w:cs="Times New Roman"/>
        </w:rPr>
        <w:t xml:space="preserve"> to reset the memory and register file; the BTN1 adds the single step to store data in either memory or the register file.</w:t>
      </w:r>
    </w:p>
    <w:p w14:paraId="7BBE8482" w14:textId="61A9381A" w:rsidR="7422932D" w:rsidRDefault="7422932D" w:rsidP="04EFD50D">
      <w:pPr>
        <w:widowControl w:val="0"/>
        <w:spacing w:after="0"/>
        <w:contextualSpacing/>
        <w:jc w:val="both"/>
        <w:rPr>
          <w:rFonts w:ascii="Times New Roman" w:eastAsia="Times New Roman" w:hAnsi="Times New Roman" w:cs="Times New Roman"/>
        </w:rPr>
      </w:pPr>
    </w:p>
    <w:p w14:paraId="6C8FE022" w14:textId="72738FBE" w:rsidR="7422932D" w:rsidRDefault="04EFD50D" w:rsidP="7422932D">
      <w:pPr>
        <w:widowControl w:val="0"/>
        <w:spacing w:after="0"/>
        <w:contextualSpacing/>
        <w:jc w:val="both"/>
        <w:rPr>
          <w:rFonts w:ascii="Times New Roman" w:eastAsia="Times New Roman" w:hAnsi="Times New Roman" w:cs="Times New Roman"/>
        </w:rPr>
      </w:pPr>
      <w:r w:rsidRPr="04EFD50D">
        <w:rPr>
          <w:rFonts w:ascii="Times New Roman" w:eastAsia="Times New Roman" w:hAnsi="Times New Roman" w:cs="Times New Roman"/>
        </w:rPr>
        <w:t xml:space="preserve">Adding Program Counter (PC) and Instruction Memory to the design is much easier compared to the implementation in lab 6. A program counter adds a module in a combinational circuit that allows the lab computer to address the instruction memory. The design of a program counter contains two components, a PC logic takes in two inputs, a </w:t>
      </w:r>
      <w:proofErr w:type="spellStart"/>
      <w:r w:rsidRPr="04EFD50D">
        <w:rPr>
          <w:rFonts w:ascii="Times New Roman" w:eastAsia="Times New Roman" w:hAnsi="Times New Roman" w:cs="Times New Roman"/>
        </w:rPr>
        <w:t>pb_clk_debounced</w:t>
      </w:r>
      <w:proofErr w:type="spellEnd"/>
      <w:r w:rsidRPr="04EFD50D">
        <w:rPr>
          <w:rFonts w:ascii="Times New Roman" w:eastAsia="Times New Roman" w:hAnsi="Times New Roman" w:cs="Times New Roman"/>
        </w:rPr>
        <w:t xml:space="preserve"> and </w:t>
      </w:r>
      <w:proofErr w:type="spellStart"/>
      <w:r w:rsidRPr="04EFD50D">
        <w:rPr>
          <w:rFonts w:ascii="Times New Roman" w:eastAsia="Times New Roman" w:hAnsi="Times New Roman" w:cs="Times New Roman"/>
        </w:rPr>
        <w:lastRenderedPageBreak/>
        <w:t>right_pb_rst_general</w:t>
      </w:r>
      <w:proofErr w:type="spellEnd"/>
      <w:r w:rsidRPr="04EFD50D">
        <w:rPr>
          <w:rFonts w:ascii="Times New Roman" w:eastAsia="Times New Roman" w:hAnsi="Times New Roman" w:cs="Times New Roman"/>
        </w:rPr>
        <w:t xml:space="preserve">, and outputs an 8-bit instruction. Then the instruction memory works as a black box that receives </w:t>
      </w:r>
      <w:proofErr w:type="gramStart"/>
      <w:r w:rsidRPr="04EFD50D">
        <w:rPr>
          <w:rFonts w:ascii="Times New Roman" w:eastAsia="Times New Roman" w:hAnsi="Times New Roman" w:cs="Times New Roman"/>
        </w:rPr>
        <w:t>pc[</w:t>
      </w:r>
      <w:proofErr w:type="gramEnd"/>
      <w:r w:rsidRPr="04EFD50D">
        <w:rPr>
          <w:rFonts w:ascii="Times New Roman" w:eastAsia="Times New Roman" w:hAnsi="Times New Roman" w:cs="Times New Roman"/>
        </w:rPr>
        <w:t xml:space="preserve">7:0] and converts to instruction[15:0] with </w:t>
      </w:r>
      <w:proofErr w:type="spellStart"/>
      <w:r w:rsidRPr="04EFD50D">
        <w:rPr>
          <w:rFonts w:ascii="Times New Roman" w:eastAsia="Times New Roman" w:hAnsi="Times New Roman" w:cs="Times New Roman"/>
        </w:rPr>
        <w:t>machine_codes.coe</w:t>
      </w:r>
      <w:proofErr w:type="spellEnd"/>
      <w:r w:rsidRPr="04EFD50D">
        <w:rPr>
          <w:rFonts w:ascii="Times New Roman" w:eastAsia="Times New Roman" w:hAnsi="Times New Roman" w:cs="Times New Roman"/>
        </w:rPr>
        <w:t xml:space="preserve"> generated by the straight-line assembly program. Next, the </w:t>
      </w:r>
      <w:proofErr w:type="spellStart"/>
      <w:r w:rsidRPr="04EFD50D">
        <w:rPr>
          <w:rFonts w:ascii="Times New Roman" w:eastAsia="Times New Roman" w:hAnsi="Times New Roman" w:cs="Times New Roman"/>
        </w:rPr>
        <w:t>inst_decoder</w:t>
      </w:r>
      <w:proofErr w:type="spellEnd"/>
      <w:r w:rsidRPr="04EFD50D">
        <w:rPr>
          <w:rFonts w:ascii="Times New Roman" w:eastAsia="Times New Roman" w:hAnsi="Times New Roman" w:cs="Times New Roman"/>
        </w:rPr>
        <w:t xml:space="preserve"> decodes the output of instruction memory and distributes bits to corresponding outputs that signal other modules in the program. Finally, the VIO module validates the correctness of the design of instruction memory. Refer VIO output results in Appendix I.</w:t>
      </w:r>
    </w:p>
    <w:p w14:paraId="23286875" w14:textId="7205573E" w:rsidR="04EFD50D" w:rsidRDefault="04EFD50D" w:rsidP="04EFD50D">
      <w:pPr>
        <w:spacing w:after="0"/>
        <w:contextualSpacing/>
        <w:jc w:val="both"/>
        <w:rPr>
          <w:rStyle w:val="textlayer--absolute"/>
          <w:rFonts w:ascii="Times New Roman" w:eastAsia="Times New Roman" w:hAnsi="Times New Roman" w:cs="Times New Roman"/>
          <w:color w:val="000000" w:themeColor="text1"/>
        </w:rPr>
      </w:pPr>
    </w:p>
    <w:p w14:paraId="57B6F962" w14:textId="317FB65F" w:rsidR="7422932D" w:rsidRDefault="7422932D" w:rsidP="7422932D">
      <w:pPr>
        <w:pStyle w:val="ListParagraph"/>
        <w:widowControl w:val="0"/>
        <w:numPr>
          <w:ilvl w:val="0"/>
          <w:numId w:val="6"/>
        </w:numPr>
        <w:spacing w:after="0"/>
        <w:ind w:firstLineChars="0"/>
        <w:contextualSpacing/>
        <w:jc w:val="both"/>
        <w:rPr>
          <w:rFonts w:ascii="Times New Roman" w:eastAsia="Times New Roman" w:hAnsi="Times New Roman" w:cs="Times New Roman"/>
          <w:b/>
          <w:bCs/>
        </w:rPr>
      </w:pPr>
      <w:r w:rsidRPr="7422932D">
        <w:rPr>
          <w:rFonts w:ascii="Times New Roman" w:eastAsia="Times New Roman" w:hAnsi="Times New Roman" w:cs="Times New Roman"/>
          <w:b/>
          <w:bCs/>
        </w:rPr>
        <w:t>Conclusion &amp; Recommendations</w:t>
      </w:r>
    </w:p>
    <w:p w14:paraId="56C46389" w14:textId="54ADC04F" w:rsidR="7422932D" w:rsidRDefault="7422932D" w:rsidP="7422932D">
      <w:pPr>
        <w:widowControl w:val="0"/>
        <w:spacing w:after="0"/>
        <w:contextualSpacing/>
        <w:jc w:val="both"/>
        <w:rPr>
          <w:rFonts w:ascii="Times New Roman" w:eastAsia="Times New Roman" w:hAnsi="Times New Roman" w:cs="Times New Roman"/>
          <w:b/>
          <w:bCs/>
        </w:rPr>
      </w:pPr>
    </w:p>
    <w:p w14:paraId="0D099B1F" w14:textId="70B4CC51" w:rsidR="7422932D" w:rsidRDefault="04EFD50D" w:rsidP="7422932D">
      <w:pPr>
        <w:widowControl w:val="0"/>
        <w:spacing w:after="0"/>
        <w:contextualSpacing/>
        <w:jc w:val="both"/>
        <w:rPr>
          <w:rFonts w:ascii="Times New Roman" w:eastAsia="Times New Roman" w:hAnsi="Times New Roman" w:cs="Times New Roman"/>
          <w:b/>
          <w:bCs/>
        </w:rPr>
      </w:pPr>
      <w:r w:rsidRPr="04EFD50D">
        <w:rPr>
          <w:rFonts w:ascii="Times New Roman" w:eastAsia="Times New Roman" w:hAnsi="Times New Roman" w:cs="Times New Roman"/>
        </w:rPr>
        <w:t xml:space="preserve">In the first half of this lab, the prelab ‘s table for opcodes and their corresponding control signals establishes the necessary workflow in an instruction decoder. The combinational circuit takes in an </w:t>
      </w:r>
      <w:proofErr w:type="gramStart"/>
      <w:r w:rsidRPr="04EFD50D">
        <w:rPr>
          <w:rFonts w:ascii="Times New Roman" w:eastAsia="Times New Roman" w:hAnsi="Times New Roman" w:cs="Times New Roman"/>
        </w:rPr>
        <w:t>instruction[</w:t>
      </w:r>
      <w:proofErr w:type="gramEnd"/>
      <w:r w:rsidRPr="04EFD50D">
        <w:rPr>
          <w:rFonts w:ascii="Times New Roman" w:eastAsia="Times New Roman" w:hAnsi="Times New Roman" w:cs="Times New Roman"/>
        </w:rPr>
        <w:t xml:space="preserve">15:0] and correctly generate the signal outputs that write address from different type instructions. </w:t>
      </w:r>
    </w:p>
    <w:p w14:paraId="5BFF73BE" w14:textId="6A5929CC" w:rsidR="7422932D" w:rsidRDefault="7422932D" w:rsidP="7422932D">
      <w:pPr>
        <w:widowControl w:val="0"/>
        <w:spacing w:after="0"/>
        <w:contextualSpacing/>
        <w:jc w:val="both"/>
        <w:rPr>
          <w:rFonts w:ascii="Times New Roman" w:eastAsia="Times New Roman" w:hAnsi="Times New Roman" w:cs="Times New Roman"/>
          <w:color w:val="000000" w:themeColor="text1"/>
        </w:rPr>
      </w:pPr>
    </w:p>
    <w:p w14:paraId="19220916" w14:textId="5FEF0D07" w:rsidR="7422932D" w:rsidRDefault="04EFD50D" w:rsidP="04EFD50D">
      <w:pPr>
        <w:widowControl w:val="0"/>
        <w:spacing w:after="0"/>
        <w:contextualSpacing/>
        <w:jc w:val="both"/>
        <w:rPr>
          <w:rFonts w:ascii="Times New Roman" w:eastAsia="Times New Roman" w:hAnsi="Times New Roman" w:cs="Times New Roman"/>
        </w:rPr>
      </w:pPr>
      <w:r w:rsidRPr="04EFD50D">
        <w:rPr>
          <w:rFonts w:ascii="Times New Roman" w:eastAsia="Times New Roman" w:hAnsi="Times New Roman" w:cs="Times New Roman"/>
          <w:color w:val="000000" w:themeColor="text1"/>
        </w:rPr>
        <w:t xml:space="preserve">In the second half of this lab, the instruction memory adds to the digital logic successfully and a Program Counter (PC) addresses the Instruction Memory (IM). Also, the prelab assembly program fulfills the rules of own instruction set and converts to machine codes with assembly compiler. </w:t>
      </w:r>
    </w:p>
    <w:p w14:paraId="0DCA0DD1" w14:textId="73C61046" w:rsidR="7422932D" w:rsidRDefault="7422932D" w:rsidP="04EFD50D">
      <w:pPr>
        <w:widowControl w:val="0"/>
        <w:spacing w:after="0"/>
        <w:contextualSpacing/>
        <w:jc w:val="both"/>
        <w:rPr>
          <w:rFonts w:ascii="Times New Roman" w:eastAsia="Times New Roman" w:hAnsi="Times New Roman" w:cs="Times New Roman"/>
          <w:color w:val="000000" w:themeColor="text1"/>
        </w:rPr>
      </w:pPr>
    </w:p>
    <w:p w14:paraId="3783385D" w14:textId="26BA676A" w:rsidR="7422932D" w:rsidRDefault="04EFD50D" w:rsidP="04EFD50D">
      <w:pPr>
        <w:widowControl w:val="0"/>
        <w:spacing w:after="0"/>
        <w:contextualSpacing/>
        <w:jc w:val="both"/>
        <w:rPr>
          <w:rFonts w:ascii="Times New Roman" w:eastAsia="Times New Roman" w:hAnsi="Times New Roman" w:cs="Times New Roman"/>
        </w:rPr>
      </w:pPr>
      <w:r w:rsidRPr="04EFD50D">
        <w:rPr>
          <w:rFonts w:ascii="Times New Roman" w:eastAsia="Times New Roman" w:hAnsi="Times New Roman" w:cs="Times New Roman"/>
          <w:color w:val="000000" w:themeColor="text1"/>
        </w:rPr>
        <w:t xml:space="preserve">In lab, the </w:t>
      </w:r>
      <w:proofErr w:type="spellStart"/>
      <w:r w:rsidRPr="04EFD50D">
        <w:rPr>
          <w:rFonts w:ascii="Times New Roman" w:eastAsia="Times New Roman" w:hAnsi="Times New Roman" w:cs="Times New Roman"/>
        </w:rPr>
        <w:t>reg_file</w:t>
      </w:r>
      <w:proofErr w:type="spellEnd"/>
      <w:r w:rsidRPr="04EFD50D">
        <w:rPr>
          <w:rFonts w:ascii="Times New Roman" w:eastAsia="Times New Roman" w:hAnsi="Times New Roman" w:cs="Times New Roman"/>
        </w:rPr>
        <w:t xml:space="preserve"> is a crucial module in lab combinational circuit. Putting assigned registers inside the clock and outside the clock makes significant difference which causes instruction execution </w:t>
      </w:r>
      <w:proofErr w:type="gramStart"/>
      <w:r w:rsidRPr="04EFD50D">
        <w:rPr>
          <w:rFonts w:ascii="Times New Roman" w:eastAsia="Times New Roman" w:hAnsi="Times New Roman" w:cs="Times New Roman"/>
        </w:rPr>
        <w:t>postpone</w:t>
      </w:r>
      <w:proofErr w:type="gramEnd"/>
      <w:r w:rsidRPr="04EFD50D">
        <w:rPr>
          <w:rFonts w:ascii="Times New Roman" w:eastAsia="Times New Roman" w:hAnsi="Times New Roman" w:cs="Times New Roman"/>
        </w:rPr>
        <w:t>. This behavior should be noticed in the future. Moreover, the development of digital logic design is a long process, there exists many features to be implemented and errors to be fixed in the following labs.</w:t>
      </w:r>
    </w:p>
    <w:p w14:paraId="13A11E37" w14:textId="5181BE25" w:rsidR="7422932D" w:rsidRDefault="7422932D" w:rsidP="7422932D">
      <w:pPr>
        <w:widowControl w:val="0"/>
        <w:spacing w:after="0"/>
        <w:contextualSpacing/>
        <w:jc w:val="both"/>
        <w:rPr>
          <w:rFonts w:ascii="Times New Roman" w:eastAsia="Times New Roman" w:hAnsi="Times New Roman" w:cs="Times New Roman"/>
          <w:b/>
          <w:bCs/>
        </w:rPr>
      </w:pPr>
    </w:p>
    <w:p w14:paraId="190CCC1D" w14:textId="77777777" w:rsidR="005D5F68" w:rsidRPr="00FF0990" w:rsidRDefault="7422932D" w:rsidP="378B6FC7">
      <w:pPr>
        <w:pStyle w:val="ListParagraph"/>
        <w:widowControl w:val="0"/>
        <w:numPr>
          <w:ilvl w:val="0"/>
          <w:numId w:val="6"/>
        </w:numPr>
        <w:spacing w:after="0"/>
        <w:ind w:firstLineChars="0"/>
        <w:contextualSpacing/>
        <w:jc w:val="both"/>
        <w:rPr>
          <w:rFonts w:ascii="Times New Roman" w:eastAsia="Times New Roman" w:hAnsi="Times New Roman" w:cs="Times New Roman"/>
          <w:b/>
          <w:bCs/>
        </w:rPr>
      </w:pPr>
      <w:r w:rsidRPr="7422932D">
        <w:rPr>
          <w:rFonts w:ascii="Times New Roman" w:eastAsia="Times New Roman" w:hAnsi="Times New Roman" w:cs="Times New Roman"/>
          <w:b/>
          <w:bCs/>
        </w:rPr>
        <w:t>Appendices</w:t>
      </w:r>
    </w:p>
    <w:p w14:paraId="1EA1DDAA" w14:textId="2FFCDB78" w:rsidR="1529D2D1" w:rsidRPr="00FF0990" w:rsidRDefault="1529D2D1" w:rsidP="1529D2D1">
      <w:pPr>
        <w:jc w:val="center"/>
        <w:rPr>
          <w:rFonts w:ascii="Times New Roman" w:eastAsia="Times New Roman" w:hAnsi="Times New Roman" w:cs="Times New Roman"/>
          <w:color w:val="000000" w:themeColor="text1"/>
        </w:rPr>
      </w:pPr>
      <w:r w:rsidRPr="00FF0990">
        <w:rPr>
          <w:rStyle w:val="textlayer--absolute"/>
          <w:rFonts w:ascii="Times New Roman" w:eastAsia="Times New Roman" w:hAnsi="Times New Roman" w:cs="Times New Roman"/>
          <w:color w:val="000000" w:themeColor="text1"/>
        </w:rPr>
        <w:t>Appendix A: Instruction Decoder Module</w:t>
      </w:r>
    </w:p>
    <w:p w14:paraId="68919B53" w14:textId="54455B00" w:rsidR="008B3701" w:rsidRDefault="009A6185" w:rsidP="008B3701">
      <w:pPr>
        <w:jc w:val="center"/>
        <w:rPr>
          <w:rFonts w:ascii="Times New Roman" w:eastAsia="Times New Roman" w:hAnsi="Times New Roman" w:cs="Times New Roman"/>
          <w:color w:val="000000" w:themeColor="text1"/>
        </w:rPr>
      </w:pPr>
      <w:r>
        <w:rPr>
          <w:rFonts w:ascii="Times New Roman" w:hAnsi="Times New Roman" w:cs="Times New Roman"/>
          <w:noProof/>
        </w:rPr>
        <w:lastRenderedPageBreak/>
        <w:drawing>
          <wp:inline distT="0" distB="0" distL="0" distR="0" wp14:anchorId="39E1FA40" wp14:editId="1C916C3A">
            <wp:extent cx="1498776" cy="4201568"/>
            <wp:effectExtent l="0" t="0" r="635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6829" cy="4280211"/>
                    </a:xfrm>
                    <a:prstGeom prst="rect">
                      <a:avLst/>
                    </a:prstGeom>
                    <a:noFill/>
                    <a:ln>
                      <a:noFill/>
                    </a:ln>
                  </pic:spPr>
                </pic:pic>
              </a:graphicData>
            </a:graphic>
          </wp:inline>
        </w:drawing>
      </w:r>
    </w:p>
    <w:p w14:paraId="73C1D2EF" w14:textId="58CA5D9A" w:rsidR="008B3701" w:rsidRPr="008B3701" w:rsidRDefault="008B3701" w:rsidP="008B3701">
      <w:pPr>
        <w:jc w:val="center"/>
        <w:rPr>
          <w:rFonts w:ascii="Times New Roman" w:eastAsia="Times New Roman" w:hAnsi="Times New Roman" w:cs="Times New Roman"/>
          <w:color w:val="000000" w:themeColor="text1"/>
        </w:rPr>
      </w:pPr>
      <w:r>
        <w:rPr>
          <w:noProof/>
        </w:rPr>
        <w:drawing>
          <wp:inline distT="0" distB="0" distL="0" distR="0" wp14:anchorId="6675C1CC" wp14:editId="3862A1F5">
            <wp:extent cx="1294843" cy="4249750"/>
            <wp:effectExtent l="0" t="0" r="63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9138" cy="4263845"/>
                    </a:xfrm>
                    <a:prstGeom prst="rect">
                      <a:avLst/>
                    </a:prstGeom>
                    <a:noFill/>
                    <a:ln>
                      <a:noFill/>
                    </a:ln>
                  </pic:spPr>
                </pic:pic>
              </a:graphicData>
            </a:graphic>
          </wp:inline>
        </w:drawing>
      </w:r>
    </w:p>
    <w:p w14:paraId="2BF85A92" w14:textId="2810ABD5" w:rsidR="008B3701" w:rsidRDefault="008B3701" w:rsidP="008B3701">
      <w:pPr>
        <w:jc w:val="center"/>
        <w:rPr>
          <w:rStyle w:val="textlayer--absolute"/>
          <w:rFonts w:ascii="Times New Roman" w:eastAsia="Times New Roman" w:hAnsi="Times New Roman" w:cs="Times New Roman"/>
          <w:color w:val="000000" w:themeColor="text1"/>
        </w:rPr>
      </w:pPr>
      <w:r>
        <w:rPr>
          <w:noProof/>
        </w:rPr>
        <w:lastRenderedPageBreak/>
        <w:drawing>
          <wp:inline distT="0" distB="0" distL="0" distR="0" wp14:anchorId="6C7813BA" wp14:editId="2C2A8042">
            <wp:extent cx="1818942" cy="3656454"/>
            <wp:effectExtent l="0" t="0" r="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0048" cy="3718984"/>
                    </a:xfrm>
                    <a:prstGeom prst="rect">
                      <a:avLst/>
                    </a:prstGeom>
                    <a:noFill/>
                    <a:ln>
                      <a:noFill/>
                    </a:ln>
                  </pic:spPr>
                </pic:pic>
              </a:graphicData>
            </a:graphic>
          </wp:inline>
        </w:drawing>
      </w:r>
    </w:p>
    <w:p w14:paraId="3225C6DB" w14:textId="79283752" w:rsidR="1529D2D1" w:rsidRPr="00FF0990" w:rsidRDefault="001658F3" w:rsidP="001658F3">
      <w:pPr>
        <w:jc w:val="center"/>
        <w:rPr>
          <w:rStyle w:val="textlayer--absolute"/>
          <w:rFonts w:ascii="Times New Roman" w:eastAsia="Times New Roman" w:hAnsi="Times New Roman" w:cs="Times New Roman"/>
          <w:color w:val="000000" w:themeColor="text1"/>
        </w:rPr>
      </w:pPr>
      <w:r>
        <w:rPr>
          <w:noProof/>
        </w:rPr>
        <w:drawing>
          <wp:inline distT="0" distB="0" distL="0" distR="0" wp14:anchorId="2E073B07" wp14:editId="4DC1AF13">
            <wp:extent cx="1762055" cy="318922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154" cy="3205689"/>
                    </a:xfrm>
                    <a:prstGeom prst="rect">
                      <a:avLst/>
                    </a:prstGeom>
                    <a:noFill/>
                    <a:ln>
                      <a:noFill/>
                    </a:ln>
                  </pic:spPr>
                </pic:pic>
              </a:graphicData>
            </a:graphic>
          </wp:inline>
        </w:drawing>
      </w:r>
    </w:p>
    <w:p w14:paraId="61D6E251" w14:textId="0B83DD21" w:rsidR="1529D2D1" w:rsidRPr="00FF0990" w:rsidRDefault="1529D2D1" w:rsidP="1529D2D1">
      <w:pPr>
        <w:jc w:val="center"/>
        <w:rPr>
          <w:rStyle w:val="textlayer--absolute"/>
          <w:rFonts w:ascii="Times New Roman" w:eastAsia="Times New Roman" w:hAnsi="Times New Roman" w:cs="Times New Roman"/>
          <w:color w:val="000000" w:themeColor="text1"/>
        </w:rPr>
      </w:pPr>
      <w:r w:rsidRPr="00FF0990">
        <w:rPr>
          <w:rStyle w:val="textlayer--absolute"/>
          <w:rFonts w:ascii="Times New Roman" w:eastAsia="Times New Roman" w:hAnsi="Times New Roman" w:cs="Times New Roman"/>
          <w:color w:val="000000" w:themeColor="text1"/>
        </w:rPr>
        <w:t>Appendix B: Instruction Decoder testbench</w:t>
      </w:r>
    </w:p>
    <w:p w14:paraId="6A3494EB" w14:textId="6FFB8FF6" w:rsidR="1529D2D1" w:rsidRPr="00FF0990" w:rsidRDefault="1529D2D1" w:rsidP="1529D2D1">
      <w:pPr>
        <w:jc w:val="center"/>
        <w:rPr>
          <w:rStyle w:val="textlayer--absolute"/>
          <w:rFonts w:ascii="Times New Roman" w:eastAsia="Times New Roman" w:hAnsi="Times New Roman" w:cs="Times New Roman"/>
          <w:color w:val="000000" w:themeColor="text1"/>
        </w:rPr>
      </w:pPr>
      <w:r w:rsidRPr="00FF0990">
        <w:rPr>
          <w:rFonts w:ascii="Times New Roman" w:hAnsi="Times New Roman" w:cs="Times New Roman"/>
          <w:noProof/>
        </w:rPr>
        <w:lastRenderedPageBreak/>
        <w:drawing>
          <wp:inline distT="0" distB="0" distL="0" distR="0" wp14:anchorId="4F8CC940" wp14:editId="7AEE02C9">
            <wp:extent cx="4572000" cy="4057650"/>
            <wp:effectExtent l="0" t="0" r="0" b="0"/>
            <wp:docPr id="1421419708" name="Picture 142141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59C652E0" w14:textId="37DBAF9D" w:rsidR="1529D2D1" w:rsidRPr="00FF0990" w:rsidRDefault="1529D2D1" w:rsidP="1529D2D1">
      <w:pPr>
        <w:jc w:val="center"/>
        <w:rPr>
          <w:rStyle w:val="textlayer--absolute"/>
          <w:rFonts w:ascii="Times New Roman" w:eastAsia="Times New Roman" w:hAnsi="Times New Roman" w:cs="Times New Roman"/>
          <w:color w:val="000000" w:themeColor="text1"/>
        </w:rPr>
      </w:pPr>
      <w:r w:rsidRPr="00FF0990">
        <w:rPr>
          <w:rStyle w:val="textlayer--absolute"/>
          <w:rFonts w:ascii="Times New Roman" w:eastAsia="Times New Roman" w:hAnsi="Times New Roman" w:cs="Times New Roman"/>
          <w:color w:val="000000" w:themeColor="text1"/>
        </w:rPr>
        <w:t>Appendix C: Instruction Decoder testbench simulation waveform</w:t>
      </w:r>
    </w:p>
    <w:p w14:paraId="5DDB067E" w14:textId="03C0E266" w:rsidR="1529D2D1" w:rsidRPr="00FF0990" w:rsidRDefault="003D3C8C" w:rsidP="003D3C8C">
      <w:pPr>
        <w:spacing w:after="0"/>
        <w:contextualSpacing/>
        <w:jc w:val="center"/>
      </w:pPr>
      <w:r>
        <w:rPr>
          <w:rFonts w:ascii="Times New Roman" w:eastAsia="Times New Roman" w:hAnsi="Times New Roman" w:cs="Times New Roman"/>
          <w:noProof/>
          <w:color w:val="000000" w:themeColor="text1"/>
        </w:rPr>
        <w:drawing>
          <wp:inline distT="0" distB="0" distL="0" distR="0" wp14:anchorId="19BA1CE7" wp14:editId="5882384C">
            <wp:extent cx="4638744" cy="2762354"/>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628" cy="2773599"/>
                    </a:xfrm>
                    <a:prstGeom prst="rect">
                      <a:avLst/>
                    </a:prstGeom>
                    <a:noFill/>
                    <a:ln>
                      <a:noFill/>
                    </a:ln>
                  </pic:spPr>
                </pic:pic>
              </a:graphicData>
            </a:graphic>
          </wp:inline>
        </w:drawing>
      </w:r>
    </w:p>
    <w:p w14:paraId="2B7194F4" w14:textId="07CA65D8" w:rsidR="00D56FF0" w:rsidRPr="00FF0990" w:rsidRDefault="00D56FF0" w:rsidP="00D56FF0">
      <w:pPr>
        <w:jc w:val="center"/>
        <w:rPr>
          <w:rFonts w:ascii="Times New Roman" w:eastAsia="Times New Roman" w:hAnsi="Times New Roman" w:cs="Times New Roman"/>
          <w:color w:val="000000" w:themeColor="text1"/>
        </w:rPr>
      </w:pPr>
      <w:r w:rsidRPr="00FF0990">
        <w:rPr>
          <w:rStyle w:val="textlayer--absolute"/>
          <w:rFonts w:ascii="Times New Roman" w:eastAsia="Times New Roman" w:hAnsi="Times New Roman" w:cs="Times New Roman"/>
          <w:color w:val="000000" w:themeColor="text1"/>
        </w:rPr>
        <w:t xml:space="preserve">Appendix </w:t>
      </w:r>
      <w:r>
        <w:rPr>
          <w:rStyle w:val="textlayer--absolute"/>
          <w:rFonts w:ascii="Times New Roman" w:eastAsia="Times New Roman" w:hAnsi="Times New Roman" w:cs="Times New Roman"/>
          <w:color w:val="000000" w:themeColor="text1"/>
        </w:rPr>
        <w:t>D</w:t>
      </w:r>
      <w:r w:rsidRPr="00FF0990">
        <w:rPr>
          <w:rStyle w:val="textlayer--absolute"/>
          <w:rFonts w:ascii="Times New Roman" w:eastAsia="Times New Roman" w:hAnsi="Times New Roman" w:cs="Times New Roman"/>
          <w:color w:val="000000" w:themeColor="text1"/>
        </w:rPr>
        <w:t xml:space="preserve">: </w:t>
      </w:r>
      <w:proofErr w:type="spellStart"/>
      <w:r>
        <w:rPr>
          <w:rStyle w:val="textlayer--absolute"/>
          <w:rFonts w:ascii="Times New Roman" w:eastAsia="Times New Roman" w:hAnsi="Times New Roman" w:cs="Times New Roman"/>
          <w:color w:val="000000" w:themeColor="text1"/>
        </w:rPr>
        <w:t>Regfile</w:t>
      </w:r>
      <w:proofErr w:type="spellEnd"/>
      <w:r w:rsidRPr="00FF0990">
        <w:rPr>
          <w:rStyle w:val="textlayer--absolute"/>
          <w:rFonts w:ascii="Times New Roman" w:eastAsia="Times New Roman" w:hAnsi="Times New Roman" w:cs="Times New Roman"/>
          <w:color w:val="000000" w:themeColor="text1"/>
        </w:rPr>
        <w:t xml:space="preserve"> Module</w:t>
      </w:r>
    </w:p>
    <w:p w14:paraId="2900EF49" w14:textId="16E7D093" w:rsidR="378B6FC7" w:rsidRDefault="00CA0EC2" w:rsidP="00CA0EC2">
      <w:pPr>
        <w:widowControl w:val="0"/>
        <w:spacing w:after="0"/>
        <w:contextualSpacing/>
        <w:jc w:val="center"/>
        <w:rPr>
          <w:rStyle w:val="textlayer--absolute"/>
          <w:rFonts w:ascii="Times New Roman" w:eastAsia="Times New Roman" w:hAnsi="Times New Roman" w:cs="Times New Roman"/>
        </w:rPr>
      </w:pPr>
      <w:r>
        <w:rPr>
          <w:rStyle w:val="textlayer--absolute"/>
          <w:rFonts w:ascii="Times New Roman" w:eastAsia="Times New Roman" w:hAnsi="Times New Roman" w:cs="Times New Roman"/>
          <w:noProof/>
        </w:rPr>
        <w:lastRenderedPageBreak/>
        <w:drawing>
          <wp:inline distT="0" distB="0" distL="0" distR="0" wp14:anchorId="52072B32" wp14:editId="6B938553">
            <wp:extent cx="2723176" cy="2202609"/>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1823" cy="2209603"/>
                    </a:xfrm>
                    <a:prstGeom prst="rect">
                      <a:avLst/>
                    </a:prstGeom>
                    <a:noFill/>
                    <a:ln>
                      <a:noFill/>
                    </a:ln>
                  </pic:spPr>
                </pic:pic>
              </a:graphicData>
            </a:graphic>
          </wp:inline>
        </w:drawing>
      </w:r>
    </w:p>
    <w:p w14:paraId="51B257C6" w14:textId="506E0BC3" w:rsidR="00CA0EC2" w:rsidRPr="004E1CA5" w:rsidRDefault="00CA0EC2" w:rsidP="004E1CA5">
      <w:pPr>
        <w:jc w:val="center"/>
        <w:rPr>
          <w:rStyle w:val="textlayer--absolute"/>
          <w:rFonts w:ascii="Times New Roman" w:eastAsia="Times New Roman" w:hAnsi="Times New Roman" w:cs="Times New Roman"/>
          <w:color w:val="000000" w:themeColor="text1"/>
        </w:rPr>
      </w:pPr>
      <w:r w:rsidRPr="00FF0990">
        <w:rPr>
          <w:rStyle w:val="textlayer--absolute"/>
          <w:rFonts w:ascii="Times New Roman" w:eastAsia="Times New Roman" w:hAnsi="Times New Roman" w:cs="Times New Roman"/>
          <w:color w:val="000000" w:themeColor="text1"/>
        </w:rPr>
        <w:t xml:space="preserve">Appendix </w:t>
      </w:r>
      <w:r>
        <w:rPr>
          <w:rStyle w:val="textlayer--absolute"/>
          <w:rFonts w:ascii="Times New Roman" w:eastAsia="Times New Roman" w:hAnsi="Times New Roman" w:cs="Times New Roman"/>
          <w:color w:val="000000" w:themeColor="text1"/>
        </w:rPr>
        <w:t>E</w:t>
      </w:r>
      <w:r w:rsidRPr="00FF0990">
        <w:rPr>
          <w:rStyle w:val="textlayer--absolute"/>
          <w:rFonts w:ascii="Times New Roman" w:eastAsia="Times New Roman" w:hAnsi="Times New Roman" w:cs="Times New Roman"/>
          <w:color w:val="000000" w:themeColor="text1"/>
        </w:rPr>
        <w:t xml:space="preserve">: </w:t>
      </w:r>
      <w:r w:rsidR="004E1CA5">
        <w:rPr>
          <w:rStyle w:val="textlayer--absolute"/>
          <w:rFonts w:ascii="Times New Roman" w:eastAsia="Times New Roman" w:hAnsi="Times New Roman" w:cs="Times New Roman"/>
          <w:color w:val="000000" w:themeColor="text1"/>
        </w:rPr>
        <w:t>Assembly</w:t>
      </w:r>
      <w:r w:rsidRPr="00FF0990">
        <w:rPr>
          <w:rStyle w:val="textlayer--absolute"/>
          <w:rFonts w:ascii="Times New Roman" w:eastAsia="Times New Roman" w:hAnsi="Times New Roman" w:cs="Times New Roman"/>
          <w:color w:val="000000" w:themeColor="text1"/>
        </w:rPr>
        <w:t xml:space="preserve"> </w:t>
      </w:r>
      <w:r w:rsidR="004E1CA5">
        <w:rPr>
          <w:rStyle w:val="textlayer--absolute"/>
          <w:rFonts w:ascii="Times New Roman" w:eastAsia="Times New Roman" w:hAnsi="Times New Roman" w:cs="Times New Roman"/>
          <w:color w:val="000000" w:themeColor="text1"/>
        </w:rPr>
        <w:t>Program</w:t>
      </w:r>
    </w:p>
    <w:p w14:paraId="16546A88" w14:textId="7054FA71" w:rsidR="003313D2" w:rsidRPr="00FF0990" w:rsidRDefault="003313D2" w:rsidP="004E1CA5">
      <w:pPr>
        <w:jc w:val="center"/>
        <w:rPr>
          <w:rFonts w:ascii="Times New Roman" w:eastAsia="Times New Roman" w:hAnsi="Times New Roman" w:cs="Times New Roman"/>
        </w:rPr>
      </w:pPr>
      <w:r>
        <w:rPr>
          <w:noProof/>
        </w:rPr>
        <w:drawing>
          <wp:inline distT="0" distB="0" distL="0" distR="0" wp14:anchorId="263E6498" wp14:editId="2898A345">
            <wp:extent cx="2793258" cy="2257884"/>
            <wp:effectExtent l="0" t="0" r="7620" b="9525"/>
            <wp:docPr id="887293416" name="Picture 88729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05025" cy="2267396"/>
                    </a:xfrm>
                    <a:prstGeom prst="rect">
                      <a:avLst/>
                    </a:prstGeom>
                  </pic:spPr>
                </pic:pic>
              </a:graphicData>
            </a:graphic>
          </wp:inline>
        </w:drawing>
      </w:r>
    </w:p>
    <w:p w14:paraId="0CAF51B6" w14:textId="5F67490F" w:rsidR="004E1CA5" w:rsidRPr="004E1CA5" w:rsidRDefault="004E1CA5" w:rsidP="004E1CA5">
      <w:pPr>
        <w:jc w:val="center"/>
        <w:rPr>
          <w:rStyle w:val="textlayer--absolute"/>
          <w:rFonts w:ascii="Times New Roman" w:eastAsia="Times New Roman" w:hAnsi="Times New Roman" w:cs="Times New Roman"/>
          <w:color w:val="000000" w:themeColor="text1"/>
        </w:rPr>
      </w:pPr>
      <w:r w:rsidRPr="00FF0990">
        <w:rPr>
          <w:rStyle w:val="textlayer--absolute"/>
          <w:rFonts w:ascii="Times New Roman" w:eastAsia="Times New Roman" w:hAnsi="Times New Roman" w:cs="Times New Roman"/>
          <w:color w:val="000000" w:themeColor="text1"/>
        </w:rPr>
        <w:t xml:space="preserve">Appendix </w:t>
      </w:r>
      <w:r>
        <w:rPr>
          <w:rStyle w:val="textlayer--absolute"/>
          <w:rFonts w:ascii="Times New Roman" w:eastAsia="Times New Roman" w:hAnsi="Times New Roman" w:cs="Times New Roman"/>
          <w:color w:val="000000" w:themeColor="text1"/>
        </w:rPr>
        <w:t>F</w:t>
      </w:r>
      <w:r w:rsidRPr="00FF0990">
        <w:rPr>
          <w:rStyle w:val="textlayer--absolute"/>
          <w:rFonts w:ascii="Times New Roman" w:eastAsia="Times New Roman" w:hAnsi="Times New Roman" w:cs="Times New Roman"/>
          <w:color w:val="000000" w:themeColor="text1"/>
        </w:rPr>
        <w:t xml:space="preserve">: </w:t>
      </w:r>
      <w:r w:rsidR="0086546F">
        <w:rPr>
          <w:rStyle w:val="textlayer--absolute"/>
          <w:rFonts w:ascii="Times New Roman" w:eastAsia="Times New Roman" w:hAnsi="Times New Roman" w:cs="Times New Roman"/>
          <w:color w:val="000000" w:themeColor="text1"/>
        </w:rPr>
        <w:t>Machine Code</w:t>
      </w:r>
    </w:p>
    <w:p w14:paraId="7E921643" w14:textId="6814E5F1" w:rsidR="7422932D" w:rsidRDefault="0086546F" w:rsidP="7422932D">
      <w:pPr>
        <w:rPr>
          <w:rFonts w:ascii="Times New Roman" w:eastAsia="Times New Roman" w:hAnsi="Times New Roman" w:cs="Times New Roman"/>
        </w:rPr>
      </w:pPr>
      <w:r>
        <w:rPr>
          <w:noProof/>
        </w:rPr>
        <w:drawing>
          <wp:inline distT="0" distB="0" distL="0" distR="0" wp14:anchorId="4F450992" wp14:editId="734FA09E">
            <wp:extent cx="5274310" cy="503555"/>
            <wp:effectExtent l="0" t="0" r="254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503555"/>
                    </a:xfrm>
                    <a:prstGeom prst="rect">
                      <a:avLst/>
                    </a:prstGeom>
                    <a:noFill/>
                    <a:ln>
                      <a:noFill/>
                    </a:ln>
                  </pic:spPr>
                </pic:pic>
              </a:graphicData>
            </a:graphic>
          </wp:inline>
        </w:drawing>
      </w:r>
    </w:p>
    <w:p w14:paraId="41EC6D9C" w14:textId="0D2D7F6D" w:rsidR="00083EDA" w:rsidRDefault="00083EDA" w:rsidP="00083EDA">
      <w:pPr>
        <w:jc w:val="center"/>
        <w:rPr>
          <w:rStyle w:val="textlayer--absolute"/>
          <w:rFonts w:ascii="Times New Roman" w:eastAsia="Times New Roman" w:hAnsi="Times New Roman" w:cs="Times New Roman"/>
          <w:color w:val="000000" w:themeColor="text1"/>
        </w:rPr>
      </w:pPr>
      <w:r w:rsidRPr="00FF0990">
        <w:rPr>
          <w:rStyle w:val="textlayer--absolute"/>
          <w:rFonts w:ascii="Times New Roman" w:eastAsia="Times New Roman" w:hAnsi="Times New Roman" w:cs="Times New Roman"/>
          <w:color w:val="000000" w:themeColor="text1"/>
        </w:rPr>
        <w:t xml:space="preserve">Appendix </w:t>
      </w:r>
      <w:r>
        <w:rPr>
          <w:rStyle w:val="textlayer--absolute"/>
          <w:rFonts w:ascii="Times New Roman" w:eastAsia="Times New Roman" w:hAnsi="Times New Roman" w:cs="Times New Roman"/>
          <w:color w:val="000000" w:themeColor="text1"/>
        </w:rPr>
        <w:t>G</w:t>
      </w:r>
      <w:r w:rsidRPr="00FF0990">
        <w:rPr>
          <w:rStyle w:val="textlayer--absolute"/>
          <w:rFonts w:ascii="Times New Roman" w:eastAsia="Times New Roman" w:hAnsi="Times New Roman" w:cs="Times New Roman"/>
          <w:color w:val="000000" w:themeColor="text1"/>
        </w:rPr>
        <w:t xml:space="preserve">: </w:t>
      </w:r>
      <w:r w:rsidR="006F78D0">
        <w:rPr>
          <w:rStyle w:val="textlayer--absolute"/>
          <w:rFonts w:ascii="Times New Roman" w:eastAsia="Times New Roman" w:hAnsi="Times New Roman" w:cs="Times New Roman"/>
          <w:color w:val="000000" w:themeColor="text1"/>
        </w:rPr>
        <w:t>Program Counter Module</w:t>
      </w:r>
      <w:r w:rsidR="0030368D">
        <w:rPr>
          <w:rStyle w:val="textlayer--absolute"/>
          <w:rFonts w:ascii="Times New Roman" w:eastAsia="Times New Roman" w:hAnsi="Times New Roman" w:cs="Times New Roman"/>
          <w:noProof/>
          <w:color w:val="000000" w:themeColor="text1"/>
        </w:rPr>
        <w:drawing>
          <wp:inline distT="0" distB="0" distL="0" distR="0" wp14:anchorId="09F82386" wp14:editId="6578D088">
            <wp:extent cx="3193753" cy="1907434"/>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5132" cy="1914230"/>
                    </a:xfrm>
                    <a:prstGeom prst="rect">
                      <a:avLst/>
                    </a:prstGeom>
                    <a:noFill/>
                    <a:ln>
                      <a:noFill/>
                    </a:ln>
                  </pic:spPr>
                </pic:pic>
              </a:graphicData>
            </a:graphic>
          </wp:inline>
        </w:drawing>
      </w:r>
    </w:p>
    <w:p w14:paraId="73CE909D" w14:textId="733490F6" w:rsidR="0030368D" w:rsidRDefault="001F7695" w:rsidP="00083EDA">
      <w:pPr>
        <w:jc w:val="center"/>
        <w:rPr>
          <w:rStyle w:val="textlayer--absolute"/>
          <w:rFonts w:ascii="Times New Roman" w:eastAsia="Times New Roman" w:hAnsi="Times New Roman" w:cs="Times New Roman"/>
          <w:color w:val="000000" w:themeColor="text1"/>
        </w:rPr>
      </w:pPr>
      <w:r w:rsidRPr="00FF0990">
        <w:rPr>
          <w:rStyle w:val="textlayer--absolute"/>
          <w:rFonts w:ascii="Times New Roman" w:eastAsia="Times New Roman" w:hAnsi="Times New Roman" w:cs="Times New Roman"/>
          <w:color w:val="000000" w:themeColor="text1"/>
        </w:rPr>
        <w:t xml:space="preserve">Appendix </w:t>
      </w:r>
      <w:r>
        <w:rPr>
          <w:rStyle w:val="textlayer--absolute"/>
          <w:rFonts w:ascii="Times New Roman" w:eastAsia="Times New Roman" w:hAnsi="Times New Roman" w:cs="Times New Roman"/>
          <w:color w:val="000000" w:themeColor="text1"/>
        </w:rPr>
        <w:t>H</w:t>
      </w:r>
      <w:r w:rsidRPr="00FF0990">
        <w:rPr>
          <w:rStyle w:val="textlayer--absolute"/>
          <w:rFonts w:ascii="Times New Roman" w:eastAsia="Times New Roman" w:hAnsi="Times New Roman" w:cs="Times New Roman"/>
          <w:color w:val="000000" w:themeColor="text1"/>
        </w:rPr>
        <w:t xml:space="preserve">: </w:t>
      </w:r>
      <w:proofErr w:type="spellStart"/>
      <w:r w:rsidR="009A351E">
        <w:rPr>
          <w:rStyle w:val="textlayer--absolute"/>
          <w:rFonts w:ascii="Times New Roman" w:eastAsia="Times New Roman" w:hAnsi="Times New Roman" w:cs="Times New Roman"/>
          <w:color w:val="000000" w:themeColor="text1"/>
        </w:rPr>
        <w:t>Pdatapath</w:t>
      </w:r>
      <w:proofErr w:type="spellEnd"/>
      <w:r w:rsidR="009A351E">
        <w:rPr>
          <w:rStyle w:val="textlayer--absolute"/>
          <w:rFonts w:ascii="Times New Roman" w:eastAsia="Times New Roman" w:hAnsi="Times New Roman" w:cs="Times New Roman"/>
          <w:color w:val="000000" w:themeColor="text1"/>
        </w:rPr>
        <w:t xml:space="preserve"> Top </w:t>
      </w:r>
      <w:r>
        <w:rPr>
          <w:rStyle w:val="textlayer--absolute"/>
          <w:rFonts w:ascii="Times New Roman" w:eastAsia="Times New Roman" w:hAnsi="Times New Roman" w:cs="Times New Roman"/>
          <w:color w:val="000000" w:themeColor="text1"/>
        </w:rPr>
        <w:t>Module</w:t>
      </w:r>
    </w:p>
    <w:p w14:paraId="5E213962" w14:textId="32C30DB3" w:rsidR="003A2CE9" w:rsidRDefault="008D5A76" w:rsidP="0030368D">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F38D272" wp14:editId="0453F4D6">
            <wp:extent cx="2739158" cy="427498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6722" cy="4302398"/>
                    </a:xfrm>
                    <a:prstGeom prst="rect">
                      <a:avLst/>
                    </a:prstGeom>
                    <a:noFill/>
                    <a:ln>
                      <a:noFill/>
                    </a:ln>
                  </pic:spPr>
                </pic:pic>
              </a:graphicData>
            </a:graphic>
          </wp:inline>
        </w:drawing>
      </w:r>
    </w:p>
    <w:p w14:paraId="6709936B" w14:textId="338E11BA" w:rsidR="008D5A76" w:rsidRDefault="0067180E" w:rsidP="0030368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55F855" wp14:editId="593A5598">
            <wp:extent cx="3293589" cy="406463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796" cy="4079695"/>
                    </a:xfrm>
                    <a:prstGeom prst="rect">
                      <a:avLst/>
                    </a:prstGeom>
                    <a:noFill/>
                    <a:ln>
                      <a:noFill/>
                    </a:ln>
                  </pic:spPr>
                </pic:pic>
              </a:graphicData>
            </a:graphic>
          </wp:inline>
        </w:drawing>
      </w:r>
    </w:p>
    <w:p w14:paraId="78B6CD9F" w14:textId="26CA74E0" w:rsidR="0067180E" w:rsidRDefault="0067180E" w:rsidP="0030368D">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3FF28FBD" wp14:editId="20429C88">
            <wp:extent cx="3353770" cy="3784782"/>
            <wp:effectExtent l="0" t="0" r="0" b="635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6737" cy="3799416"/>
                    </a:xfrm>
                    <a:prstGeom prst="rect">
                      <a:avLst/>
                    </a:prstGeom>
                    <a:noFill/>
                    <a:ln>
                      <a:noFill/>
                    </a:ln>
                  </pic:spPr>
                </pic:pic>
              </a:graphicData>
            </a:graphic>
          </wp:inline>
        </w:drawing>
      </w:r>
    </w:p>
    <w:p w14:paraId="11451282" w14:textId="083650E7" w:rsidR="0067180E" w:rsidRDefault="0067180E" w:rsidP="0030368D">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06AE3FD" wp14:editId="44B44263">
            <wp:extent cx="3781623" cy="357417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7884" cy="3589539"/>
                    </a:xfrm>
                    <a:prstGeom prst="rect">
                      <a:avLst/>
                    </a:prstGeom>
                    <a:noFill/>
                    <a:ln>
                      <a:noFill/>
                    </a:ln>
                  </pic:spPr>
                </pic:pic>
              </a:graphicData>
            </a:graphic>
          </wp:inline>
        </w:drawing>
      </w:r>
    </w:p>
    <w:p w14:paraId="2571E94F" w14:textId="0CE81302" w:rsidR="003D58E5" w:rsidRDefault="003D58E5" w:rsidP="003D58E5">
      <w:pPr>
        <w:jc w:val="center"/>
        <w:rPr>
          <w:rStyle w:val="textlayer--absolute"/>
          <w:rFonts w:ascii="Times New Roman" w:eastAsia="Times New Roman" w:hAnsi="Times New Roman" w:cs="Times New Roman"/>
          <w:color w:val="000000" w:themeColor="text1"/>
        </w:rPr>
      </w:pPr>
      <w:r w:rsidRPr="00FF0990">
        <w:rPr>
          <w:rStyle w:val="textlayer--absolute"/>
          <w:rFonts w:ascii="Times New Roman" w:eastAsia="Times New Roman" w:hAnsi="Times New Roman" w:cs="Times New Roman"/>
          <w:color w:val="000000" w:themeColor="text1"/>
        </w:rPr>
        <w:t xml:space="preserve">Appendix </w:t>
      </w:r>
      <w:r>
        <w:rPr>
          <w:rStyle w:val="textlayer--absolute"/>
          <w:rFonts w:ascii="Times New Roman" w:eastAsia="Times New Roman" w:hAnsi="Times New Roman" w:cs="Times New Roman"/>
          <w:color w:val="000000" w:themeColor="text1"/>
        </w:rPr>
        <w:t>I</w:t>
      </w:r>
      <w:r w:rsidRPr="00FF0990">
        <w:rPr>
          <w:rStyle w:val="textlayer--absolute"/>
          <w:rFonts w:ascii="Times New Roman" w:eastAsia="Times New Roman" w:hAnsi="Times New Roman" w:cs="Times New Roman"/>
          <w:color w:val="000000" w:themeColor="text1"/>
        </w:rPr>
        <w:t xml:space="preserve">: </w:t>
      </w:r>
      <w:r w:rsidR="000F2E6E">
        <w:rPr>
          <w:rStyle w:val="textlayer--absolute"/>
          <w:rFonts w:ascii="Times New Roman" w:eastAsia="Times New Roman" w:hAnsi="Times New Roman" w:cs="Times New Roman"/>
          <w:color w:val="000000" w:themeColor="text1"/>
        </w:rPr>
        <w:t>Output screenshots</w:t>
      </w:r>
    </w:p>
    <w:p w14:paraId="69D05696" w14:textId="63BDFE88" w:rsidR="003D58E5" w:rsidRDefault="0036461B" w:rsidP="0030368D">
      <w:pPr>
        <w:jc w:val="center"/>
        <w:rPr>
          <w:rFonts w:ascii="Times New Roman" w:eastAsia="Times New Roman" w:hAnsi="Times New Roman" w:cs="Times New Roman"/>
        </w:rPr>
      </w:pPr>
      <w:r>
        <w:rPr>
          <w:noProof/>
        </w:rPr>
        <w:lastRenderedPageBreak/>
        <w:drawing>
          <wp:inline distT="0" distB="0" distL="0" distR="0" wp14:anchorId="5D74506C" wp14:editId="53D82B37">
            <wp:extent cx="3317203" cy="3653077"/>
            <wp:effectExtent l="0" t="0" r="0" b="508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2087" cy="3669468"/>
                    </a:xfrm>
                    <a:prstGeom prst="rect">
                      <a:avLst/>
                    </a:prstGeom>
                    <a:noFill/>
                    <a:ln>
                      <a:noFill/>
                    </a:ln>
                  </pic:spPr>
                </pic:pic>
              </a:graphicData>
            </a:graphic>
          </wp:inline>
        </w:drawing>
      </w:r>
    </w:p>
    <w:p w14:paraId="2CEF2CE7" w14:textId="3BA40509" w:rsidR="0036461B" w:rsidRDefault="0036461B" w:rsidP="0030368D">
      <w:pPr>
        <w:jc w:val="center"/>
        <w:rPr>
          <w:rFonts w:ascii="Times New Roman" w:eastAsia="Times New Roman" w:hAnsi="Times New Roman" w:cs="Times New Roman"/>
        </w:rPr>
      </w:pPr>
      <w:r>
        <w:rPr>
          <w:noProof/>
        </w:rPr>
        <w:drawing>
          <wp:inline distT="0" distB="0" distL="0" distR="0" wp14:anchorId="7B1FFB79" wp14:editId="6409A819">
            <wp:extent cx="3185892" cy="3192029"/>
            <wp:effectExtent l="0" t="0" r="0" b="8890"/>
            <wp:docPr id="29" name="Picture 29"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6867" cy="3203025"/>
                    </a:xfrm>
                    <a:prstGeom prst="rect">
                      <a:avLst/>
                    </a:prstGeom>
                    <a:noFill/>
                    <a:ln>
                      <a:noFill/>
                    </a:ln>
                  </pic:spPr>
                </pic:pic>
              </a:graphicData>
            </a:graphic>
          </wp:inline>
        </w:drawing>
      </w:r>
    </w:p>
    <w:p w14:paraId="5DDC98DF" w14:textId="476C1C3A" w:rsidR="0036461B" w:rsidRDefault="0036461B" w:rsidP="0030368D">
      <w:pPr>
        <w:jc w:val="center"/>
        <w:rPr>
          <w:rFonts w:ascii="Times New Roman" w:eastAsia="Times New Roman" w:hAnsi="Times New Roman" w:cs="Times New Roman"/>
        </w:rPr>
      </w:pPr>
      <w:r>
        <w:rPr>
          <w:noProof/>
        </w:rPr>
        <w:lastRenderedPageBreak/>
        <w:drawing>
          <wp:inline distT="0" distB="0" distL="0" distR="0" wp14:anchorId="12DEA58F" wp14:editId="504531E0">
            <wp:extent cx="3904970" cy="3731019"/>
            <wp:effectExtent l="0" t="0" r="635" b="317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55628" cy="3779420"/>
                    </a:xfrm>
                    <a:prstGeom prst="rect">
                      <a:avLst/>
                    </a:prstGeom>
                    <a:noFill/>
                    <a:ln>
                      <a:noFill/>
                    </a:ln>
                  </pic:spPr>
                </pic:pic>
              </a:graphicData>
            </a:graphic>
          </wp:inline>
        </w:drawing>
      </w:r>
    </w:p>
    <w:p w14:paraId="1A22C721" w14:textId="4CD8C270" w:rsidR="0036461B" w:rsidRDefault="0036461B" w:rsidP="0030368D">
      <w:pPr>
        <w:jc w:val="center"/>
        <w:rPr>
          <w:rFonts w:ascii="Times New Roman" w:eastAsia="Times New Roman" w:hAnsi="Times New Roman" w:cs="Times New Roman"/>
        </w:rPr>
      </w:pPr>
      <w:r>
        <w:rPr>
          <w:noProof/>
        </w:rPr>
        <w:drawing>
          <wp:inline distT="0" distB="0" distL="0" distR="0" wp14:anchorId="2F035292" wp14:editId="79576414">
            <wp:extent cx="3890974" cy="3821174"/>
            <wp:effectExtent l="0" t="0" r="0" b="8255"/>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1818" cy="3851465"/>
                    </a:xfrm>
                    <a:prstGeom prst="rect">
                      <a:avLst/>
                    </a:prstGeom>
                    <a:noFill/>
                    <a:ln>
                      <a:noFill/>
                    </a:ln>
                  </pic:spPr>
                </pic:pic>
              </a:graphicData>
            </a:graphic>
          </wp:inline>
        </w:drawing>
      </w:r>
    </w:p>
    <w:p w14:paraId="2C82CA40" w14:textId="686CD4B1" w:rsidR="0036461B" w:rsidRDefault="00034B62" w:rsidP="0030368D">
      <w:pPr>
        <w:jc w:val="center"/>
        <w:rPr>
          <w:rFonts w:ascii="Times New Roman" w:eastAsia="Times New Roman" w:hAnsi="Times New Roman" w:cs="Times New Roman"/>
        </w:rPr>
      </w:pPr>
      <w:r>
        <w:rPr>
          <w:noProof/>
        </w:rPr>
        <w:lastRenderedPageBreak/>
        <w:drawing>
          <wp:inline distT="0" distB="0" distL="0" distR="0" wp14:anchorId="233812D7" wp14:editId="121DE7EA">
            <wp:extent cx="3439436" cy="3383948"/>
            <wp:effectExtent l="0" t="0" r="8890" b="6985"/>
            <wp:docPr id="32" name="Picture 3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5879" cy="3390287"/>
                    </a:xfrm>
                    <a:prstGeom prst="rect">
                      <a:avLst/>
                    </a:prstGeom>
                    <a:noFill/>
                    <a:ln>
                      <a:noFill/>
                    </a:ln>
                  </pic:spPr>
                </pic:pic>
              </a:graphicData>
            </a:graphic>
          </wp:inline>
        </w:drawing>
      </w:r>
    </w:p>
    <w:p w14:paraId="1AA83058" w14:textId="1A51417D" w:rsidR="00034B62" w:rsidRDefault="00034B62" w:rsidP="0030368D">
      <w:pPr>
        <w:jc w:val="center"/>
        <w:rPr>
          <w:rFonts w:ascii="Times New Roman" w:eastAsia="Times New Roman" w:hAnsi="Times New Roman" w:cs="Times New Roman"/>
        </w:rPr>
      </w:pPr>
      <w:r>
        <w:rPr>
          <w:noProof/>
        </w:rPr>
        <w:drawing>
          <wp:inline distT="0" distB="0" distL="0" distR="0" wp14:anchorId="510864B7" wp14:editId="7751F098">
            <wp:extent cx="3223937" cy="3174643"/>
            <wp:effectExtent l="0" t="0" r="0" b="698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4587" cy="3185130"/>
                    </a:xfrm>
                    <a:prstGeom prst="rect">
                      <a:avLst/>
                    </a:prstGeom>
                    <a:noFill/>
                    <a:ln>
                      <a:noFill/>
                    </a:ln>
                  </pic:spPr>
                </pic:pic>
              </a:graphicData>
            </a:graphic>
          </wp:inline>
        </w:drawing>
      </w:r>
    </w:p>
    <w:p w14:paraId="259DD5E8" w14:textId="6C04C427" w:rsidR="00034B62" w:rsidRDefault="00034B62" w:rsidP="0030368D">
      <w:pPr>
        <w:jc w:val="center"/>
        <w:rPr>
          <w:rFonts w:ascii="Times New Roman" w:eastAsia="Times New Roman" w:hAnsi="Times New Roman" w:cs="Times New Roman"/>
        </w:rPr>
      </w:pPr>
      <w:r>
        <w:rPr>
          <w:noProof/>
        </w:rPr>
        <w:lastRenderedPageBreak/>
        <w:drawing>
          <wp:inline distT="0" distB="0" distL="0" distR="0" wp14:anchorId="1ADF56D7" wp14:editId="1D9E26E1">
            <wp:extent cx="3503720" cy="3467021"/>
            <wp:effectExtent l="0" t="0" r="1905" b="63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18510" cy="3481656"/>
                    </a:xfrm>
                    <a:prstGeom prst="rect">
                      <a:avLst/>
                    </a:prstGeom>
                    <a:noFill/>
                    <a:ln>
                      <a:noFill/>
                    </a:ln>
                  </pic:spPr>
                </pic:pic>
              </a:graphicData>
            </a:graphic>
          </wp:inline>
        </w:drawing>
      </w:r>
    </w:p>
    <w:p w14:paraId="3A497297" w14:textId="391FC9D8" w:rsidR="00034B62" w:rsidRDefault="00034B62" w:rsidP="0030368D">
      <w:pPr>
        <w:jc w:val="center"/>
        <w:rPr>
          <w:rFonts w:ascii="Times New Roman" w:eastAsia="Times New Roman" w:hAnsi="Times New Roman" w:cs="Times New Roman"/>
        </w:rPr>
      </w:pPr>
      <w:r>
        <w:rPr>
          <w:noProof/>
        </w:rPr>
        <w:drawing>
          <wp:inline distT="0" distB="0" distL="0" distR="0" wp14:anchorId="02618C01" wp14:editId="757C2A3D">
            <wp:extent cx="3425697" cy="3370431"/>
            <wp:effectExtent l="0" t="0" r="3810" b="1905"/>
            <wp:docPr id="35" name="Picture 3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4184" cy="3378781"/>
                    </a:xfrm>
                    <a:prstGeom prst="rect">
                      <a:avLst/>
                    </a:prstGeom>
                    <a:noFill/>
                    <a:ln>
                      <a:noFill/>
                    </a:ln>
                  </pic:spPr>
                </pic:pic>
              </a:graphicData>
            </a:graphic>
          </wp:inline>
        </w:drawing>
      </w:r>
    </w:p>
    <w:p w14:paraId="1240611C" w14:textId="4B320E45" w:rsidR="00034B62" w:rsidRDefault="00034B62" w:rsidP="0030368D">
      <w:pPr>
        <w:jc w:val="center"/>
        <w:rPr>
          <w:rFonts w:ascii="Times New Roman" w:eastAsia="Times New Roman" w:hAnsi="Times New Roman" w:cs="Times New Roman"/>
        </w:rPr>
      </w:pPr>
      <w:r>
        <w:rPr>
          <w:noProof/>
        </w:rPr>
        <w:lastRenderedPageBreak/>
        <w:drawing>
          <wp:inline distT="0" distB="0" distL="0" distR="0" wp14:anchorId="5F86FE18" wp14:editId="6BF75B6D">
            <wp:extent cx="3476797" cy="3421125"/>
            <wp:effectExtent l="0" t="0" r="0" b="825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8973" cy="3433106"/>
                    </a:xfrm>
                    <a:prstGeom prst="rect">
                      <a:avLst/>
                    </a:prstGeom>
                    <a:noFill/>
                    <a:ln>
                      <a:noFill/>
                    </a:ln>
                  </pic:spPr>
                </pic:pic>
              </a:graphicData>
            </a:graphic>
          </wp:inline>
        </w:drawing>
      </w:r>
    </w:p>
    <w:p w14:paraId="28EC24A7" w14:textId="07412086" w:rsidR="00034B62" w:rsidRDefault="00034B62" w:rsidP="0030368D">
      <w:pPr>
        <w:jc w:val="center"/>
        <w:rPr>
          <w:rFonts w:ascii="Times New Roman" w:eastAsia="Times New Roman" w:hAnsi="Times New Roman" w:cs="Times New Roman"/>
        </w:rPr>
      </w:pPr>
      <w:r>
        <w:rPr>
          <w:noProof/>
        </w:rPr>
        <w:drawing>
          <wp:inline distT="0" distB="0" distL="0" distR="0" wp14:anchorId="603F907A" wp14:editId="503A49D2">
            <wp:extent cx="3588420" cy="3537441"/>
            <wp:effectExtent l="0" t="0" r="0" b="635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5485" cy="3544406"/>
                    </a:xfrm>
                    <a:prstGeom prst="rect">
                      <a:avLst/>
                    </a:prstGeom>
                    <a:noFill/>
                    <a:ln>
                      <a:noFill/>
                    </a:ln>
                  </pic:spPr>
                </pic:pic>
              </a:graphicData>
            </a:graphic>
          </wp:inline>
        </w:drawing>
      </w:r>
    </w:p>
    <w:p w14:paraId="368D056B" w14:textId="5D5D94D9" w:rsidR="00034B62" w:rsidRDefault="00034B62" w:rsidP="0030368D">
      <w:pPr>
        <w:jc w:val="center"/>
        <w:rPr>
          <w:rFonts w:ascii="Times New Roman" w:eastAsia="Times New Roman" w:hAnsi="Times New Roman" w:cs="Times New Roman"/>
        </w:rPr>
      </w:pPr>
      <w:r>
        <w:rPr>
          <w:noProof/>
        </w:rPr>
        <w:lastRenderedPageBreak/>
        <w:drawing>
          <wp:inline distT="0" distB="0" distL="0" distR="0" wp14:anchorId="76327AC5" wp14:editId="71125198">
            <wp:extent cx="3372191" cy="3336869"/>
            <wp:effectExtent l="0" t="0" r="0" b="0"/>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0254" cy="3344847"/>
                    </a:xfrm>
                    <a:prstGeom prst="rect">
                      <a:avLst/>
                    </a:prstGeom>
                    <a:noFill/>
                    <a:ln>
                      <a:noFill/>
                    </a:ln>
                  </pic:spPr>
                </pic:pic>
              </a:graphicData>
            </a:graphic>
          </wp:inline>
        </w:drawing>
      </w:r>
    </w:p>
    <w:p w14:paraId="63B042C9" w14:textId="156BDBD2" w:rsidR="00034B62" w:rsidRDefault="00034B62" w:rsidP="0030368D">
      <w:pPr>
        <w:jc w:val="center"/>
        <w:rPr>
          <w:rFonts w:ascii="Times New Roman" w:eastAsia="Times New Roman" w:hAnsi="Times New Roman" w:cs="Times New Roman"/>
        </w:rPr>
      </w:pPr>
      <w:r>
        <w:rPr>
          <w:noProof/>
        </w:rPr>
        <w:drawing>
          <wp:inline distT="0" distB="0" distL="0" distR="0" wp14:anchorId="66FAA034" wp14:editId="525B76B3">
            <wp:extent cx="3386684" cy="3341017"/>
            <wp:effectExtent l="0" t="0" r="444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97214" cy="3351405"/>
                    </a:xfrm>
                    <a:prstGeom prst="rect">
                      <a:avLst/>
                    </a:prstGeom>
                    <a:noFill/>
                    <a:ln>
                      <a:noFill/>
                    </a:ln>
                  </pic:spPr>
                </pic:pic>
              </a:graphicData>
            </a:graphic>
          </wp:inline>
        </w:drawing>
      </w:r>
    </w:p>
    <w:p w14:paraId="3DA1ADAE" w14:textId="5ADA3061" w:rsidR="00034B62" w:rsidRDefault="00034B62" w:rsidP="0030368D">
      <w:pPr>
        <w:jc w:val="center"/>
        <w:rPr>
          <w:rFonts w:ascii="Times New Roman" w:eastAsia="Times New Roman" w:hAnsi="Times New Roman" w:cs="Times New Roman"/>
        </w:rPr>
      </w:pPr>
      <w:r>
        <w:rPr>
          <w:noProof/>
        </w:rPr>
        <w:lastRenderedPageBreak/>
        <w:drawing>
          <wp:inline distT="0" distB="0" distL="0" distR="0" wp14:anchorId="4340924C" wp14:editId="55E40B3D">
            <wp:extent cx="3314654" cy="3273949"/>
            <wp:effectExtent l="0" t="0" r="635" b="3175"/>
            <wp:docPr id="40" name="Picture 4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7378" cy="3286517"/>
                    </a:xfrm>
                    <a:prstGeom prst="rect">
                      <a:avLst/>
                    </a:prstGeom>
                    <a:noFill/>
                    <a:ln>
                      <a:noFill/>
                    </a:ln>
                  </pic:spPr>
                </pic:pic>
              </a:graphicData>
            </a:graphic>
          </wp:inline>
        </w:drawing>
      </w:r>
    </w:p>
    <w:p w14:paraId="7A182DC0" w14:textId="1FA37055" w:rsidR="00034B62" w:rsidRDefault="00034B62" w:rsidP="00C26740">
      <w:pPr>
        <w:jc w:val="center"/>
        <w:rPr>
          <w:rFonts w:ascii="Times New Roman" w:eastAsia="Times New Roman" w:hAnsi="Times New Roman" w:cs="Times New Roman"/>
        </w:rPr>
      </w:pPr>
      <w:r>
        <w:rPr>
          <w:noProof/>
        </w:rPr>
        <w:drawing>
          <wp:inline distT="0" distB="0" distL="0" distR="0" wp14:anchorId="23E4830A" wp14:editId="2CC76498">
            <wp:extent cx="3375795" cy="3311173"/>
            <wp:effectExtent l="0" t="0" r="0" b="381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1301" cy="3326382"/>
                    </a:xfrm>
                    <a:prstGeom prst="rect">
                      <a:avLst/>
                    </a:prstGeom>
                    <a:noFill/>
                    <a:ln>
                      <a:noFill/>
                    </a:ln>
                  </pic:spPr>
                </pic:pic>
              </a:graphicData>
            </a:graphic>
          </wp:inline>
        </w:drawing>
      </w:r>
    </w:p>
    <w:sectPr w:rsidR="00034B6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intelligence.xml><?xml version="1.0" encoding="utf-8"?>
<int:Intelligence xmlns:int="http://schemas.microsoft.com/office/intelligence/2019/intelligence">
  <int:IntelligenceSettings/>
  <int:Manifest>
    <int:ParagraphRange paragraphId="218733343" textId="1890896977" start="203" length="12" invalidationStart="203" invalidationLength="12" id="zbf5ecEH"/>
    <int:ParagraphRange paragraphId="1821368354" textId="1489059766" start="475" length="3" invalidationStart="475" invalidationLength="3" id="UbYu4V9r"/>
  </int:Manifest>
  <int:Observations>
    <int:Content id="zbf5ecEH">
      <int:Rejection type="LegacyProofing"/>
    </int:Content>
    <int:Content id="UbYu4V9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4270"/>
    <w:multiLevelType w:val="hybridMultilevel"/>
    <w:tmpl w:val="29F40108"/>
    <w:lvl w:ilvl="0" w:tplc="0478EA1C">
      <w:start w:val="1"/>
      <w:numFmt w:val="bullet"/>
      <w:lvlText w:val=""/>
      <w:lvlJc w:val="left"/>
      <w:pPr>
        <w:ind w:left="720" w:hanging="360"/>
      </w:pPr>
      <w:rPr>
        <w:rFonts w:ascii="Symbol" w:hAnsi="Symbol" w:hint="default"/>
      </w:rPr>
    </w:lvl>
    <w:lvl w:ilvl="1" w:tplc="C97E713E">
      <w:start w:val="1"/>
      <w:numFmt w:val="bullet"/>
      <w:lvlText w:val="o"/>
      <w:lvlJc w:val="left"/>
      <w:pPr>
        <w:ind w:left="1440" w:hanging="360"/>
      </w:pPr>
      <w:rPr>
        <w:rFonts w:ascii="Courier New" w:hAnsi="Courier New" w:hint="default"/>
      </w:rPr>
    </w:lvl>
    <w:lvl w:ilvl="2" w:tplc="C7AEE396">
      <w:start w:val="1"/>
      <w:numFmt w:val="bullet"/>
      <w:lvlText w:val=""/>
      <w:lvlJc w:val="left"/>
      <w:pPr>
        <w:ind w:left="2160" w:hanging="360"/>
      </w:pPr>
      <w:rPr>
        <w:rFonts w:ascii="Wingdings" w:hAnsi="Wingdings" w:hint="default"/>
      </w:rPr>
    </w:lvl>
    <w:lvl w:ilvl="3" w:tplc="8DE057BC">
      <w:start w:val="1"/>
      <w:numFmt w:val="bullet"/>
      <w:lvlText w:val=""/>
      <w:lvlJc w:val="left"/>
      <w:pPr>
        <w:ind w:left="2880" w:hanging="360"/>
      </w:pPr>
      <w:rPr>
        <w:rFonts w:ascii="Symbol" w:hAnsi="Symbol" w:hint="default"/>
      </w:rPr>
    </w:lvl>
    <w:lvl w:ilvl="4" w:tplc="4D8C8392">
      <w:start w:val="1"/>
      <w:numFmt w:val="bullet"/>
      <w:lvlText w:val="o"/>
      <w:lvlJc w:val="left"/>
      <w:pPr>
        <w:ind w:left="3600" w:hanging="360"/>
      </w:pPr>
      <w:rPr>
        <w:rFonts w:ascii="Courier New" w:hAnsi="Courier New" w:hint="default"/>
      </w:rPr>
    </w:lvl>
    <w:lvl w:ilvl="5" w:tplc="0CF8C10C">
      <w:start w:val="1"/>
      <w:numFmt w:val="bullet"/>
      <w:lvlText w:val=""/>
      <w:lvlJc w:val="left"/>
      <w:pPr>
        <w:ind w:left="4320" w:hanging="360"/>
      </w:pPr>
      <w:rPr>
        <w:rFonts w:ascii="Wingdings" w:hAnsi="Wingdings" w:hint="default"/>
      </w:rPr>
    </w:lvl>
    <w:lvl w:ilvl="6" w:tplc="A5844F42">
      <w:start w:val="1"/>
      <w:numFmt w:val="bullet"/>
      <w:lvlText w:val=""/>
      <w:lvlJc w:val="left"/>
      <w:pPr>
        <w:ind w:left="5040" w:hanging="360"/>
      </w:pPr>
      <w:rPr>
        <w:rFonts w:ascii="Symbol" w:hAnsi="Symbol" w:hint="default"/>
      </w:rPr>
    </w:lvl>
    <w:lvl w:ilvl="7" w:tplc="2AAC7FE0">
      <w:start w:val="1"/>
      <w:numFmt w:val="bullet"/>
      <w:lvlText w:val="o"/>
      <w:lvlJc w:val="left"/>
      <w:pPr>
        <w:ind w:left="5760" w:hanging="360"/>
      </w:pPr>
      <w:rPr>
        <w:rFonts w:ascii="Courier New" w:hAnsi="Courier New" w:hint="default"/>
      </w:rPr>
    </w:lvl>
    <w:lvl w:ilvl="8" w:tplc="18247524">
      <w:start w:val="1"/>
      <w:numFmt w:val="bullet"/>
      <w:lvlText w:val=""/>
      <w:lvlJc w:val="left"/>
      <w:pPr>
        <w:ind w:left="6480" w:hanging="360"/>
      </w:pPr>
      <w:rPr>
        <w:rFonts w:ascii="Wingdings" w:hAnsi="Wingdings" w:hint="default"/>
      </w:rPr>
    </w:lvl>
  </w:abstractNum>
  <w:abstractNum w:abstractNumId="1" w15:restartNumberingAfterBreak="0">
    <w:nsid w:val="1FF95B5B"/>
    <w:multiLevelType w:val="hybridMultilevel"/>
    <w:tmpl w:val="DC86B110"/>
    <w:lvl w:ilvl="0" w:tplc="3C84099C">
      <w:start w:val="1"/>
      <w:numFmt w:val="bullet"/>
      <w:lvlText w:val=""/>
      <w:lvlJc w:val="left"/>
      <w:pPr>
        <w:ind w:left="720" w:hanging="360"/>
      </w:pPr>
      <w:rPr>
        <w:rFonts w:ascii="Symbol" w:hAnsi="Symbol" w:hint="default"/>
      </w:rPr>
    </w:lvl>
    <w:lvl w:ilvl="1" w:tplc="19B46116">
      <w:start w:val="1"/>
      <w:numFmt w:val="bullet"/>
      <w:lvlText w:val="o"/>
      <w:lvlJc w:val="left"/>
      <w:pPr>
        <w:ind w:left="1440" w:hanging="360"/>
      </w:pPr>
      <w:rPr>
        <w:rFonts w:ascii="Courier New" w:hAnsi="Courier New" w:hint="default"/>
      </w:rPr>
    </w:lvl>
    <w:lvl w:ilvl="2" w:tplc="1F5A0394">
      <w:start w:val="1"/>
      <w:numFmt w:val="bullet"/>
      <w:lvlText w:val=""/>
      <w:lvlJc w:val="left"/>
      <w:pPr>
        <w:ind w:left="2160" w:hanging="360"/>
      </w:pPr>
      <w:rPr>
        <w:rFonts w:ascii="Wingdings" w:hAnsi="Wingdings" w:hint="default"/>
      </w:rPr>
    </w:lvl>
    <w:lvl w:ilvl="3" w:tplc="92FEA01C">
      <w:start w:val="1"/>
      <w:numFmt w:val="bullet"/>
      <w:lvlText w:val=""/>
      <w:lvlJc w:val="left"/>
      <w:pPr>
        <w:ind w:left="2880" w:hanging="360"/>
      </w:pPr>
      <w:rPr>
        <w:rFonts w:ascii="Symbol" w:hAnsi="Symbol" w:hint="default"/>
      </w:rPr>
    </w:lvl>
    <w:lvl w:ilvl="4" w:tplc="BDA28EFC">
      <w:start w:val="1"/>
      <w:numFmt w:val="bullet"/>
      <w:lvlText w:val="o"/>
      <w:lvlJc w:val="left"/>
      <w:pPr>
        <w:ind w:left="3600" w:hanging="360"/>
      </w:pPr>
      <w:rPr>
        <w:rFonts w:ascii="Courier New" w:hAnsi="Courier New" w:hint="default"/>
      </w:rPr>
    </w:lvl>
    <w:lvl w:ilvl="5" w:tplc="CF185A64">
      <w:start w:val="1"/>
      <w:numFmt w:val="bullet"/>
      <w:lvlText w:val=""/>
      <w:lvlJc w:val="left"/>
      <w:pPr>
        <w:ind w:left="4320" w:hanging="360"/>
      </w:pPr>
      <w:rPr>
        <w:rFonts w:ascii="Wingdings" w:hAnsi="Wingdings" w:hint="default"/>
      </w:rPr>
    </w:lvl>
    <w:lvl w:ilvl="6" w:tplc="192AD514">
      <w:start w:val="1"/>
      <w:numFmt w:val="bullet"/>
      <w:lvlText w:val=""/>
      <w:lvlJc w:val="left"/>
      <w:pPr>
        <w:ind w:left="5040" w:hanging="360"/>
      </w:pPr>
      <w:rPr>
        <w:rFonts w:ascii="Symbol" w:hAnsi="Symbol" w:hint="default"/>
      </w:rPr>
    </w:lvl>
    <w:lvl w:ilvl="7" w:tplc="FE942E70">
      <w:start w:val="1"/>
      <w:numFmt w:val="bullet"/>
      <w:lvlText w:val="o"/>
      <w:lvlJc w:val="left"/>
      <w:pPr>
        <w:ind w:left="5760" w:hanging="360"/>
      </w:pPr>
      <w:rPr>
        <w:rFonts w:ascii="Courier New" w:hAnsi="Courier New" w:hint="default"/>
      </w:rPr>
    </w:lvl>
    <w:lvl w:ilvl="8" w:tplc="FDFAE6A2">
      <w:start w:val="1"/>
      <w:numFmt w:val="bullet"/>
      <w:lvlText w:val=""/>
      <w:lvlJc w:val="left"/>
      <w:pPr>
        <w:ind w:left="6480" w:hanging="360"/>
      </w:pPr>
      <w:rPr>
        <w:rFonts w:ascii="Wingdings" w:hAnsi="Wingdings" w:hint="default"/>
      </w:rPr>
    </w:lvl>
  </w:abstractNum>
  <w:abstractNum w:abstractNumId="2" w15:restartNumberingAfterBreak="0">
    <w:nsid w:val="2DA54551"/>
    <w:multiLevelType w:val="hybridMultilevel"/>
    <w:tmpl w:val="29585A7A"/>
    <w:lvl w:ilvl="0" w:tplc="FFFFFFFF">
      <w:start w:val="1"/>
      <w:numFmt w:val="decimal"/>
      <w:lvlText w:val="%1."/>
      <w:lvlJc w:val="left"/>
      <w:pPr>
        <w:ind w:left="360" w:hanging="36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3C01D6"/>
    <w:multiLevelType w:val="hybridMultilevel"/>
    <w:tmpl w:val="FFFFFFFF"/>
    <w:lvl w:ilvl="0" w:tplc="313639C0">
      <w:start w:val="1"/>
      <w:numFmt w:val="bullet"/>
      <w:lvlText w:val=""/>
      <w:lvlJc w:val="left"/>
      <w:pPr>
        <w:ind w:left="720" w:hanging="360"/>
      </w:pPr>
      <w:rPr>
        <w:rFonts w:ascii="Symbol" w:hAnsi="Symbol" w:hint="default"/>
      </w:rPr>
    </w:lvl>
    <w:lvl w:ilvl="1" w:tplc="F900FBBE">
      <w:start w:val="1"/>
      <w:numFmt w:val="bullet"/>
      <w:lvlText w:val="o"/>
      <w:lvlJc w:val="left"/>
      <w:pPr>
        <w:ind w:left="1440" w:hanging="360"/>
      </w:pPr>
      <w:rPr>
        <w:rFonts w:ascii="Courier New" w:hAnsi="Courier New" w:hint="default"/>
      </w:rPr>
    </w:lvl>
    <w:lvl w:ilvl="2" w:tplc="59685028">
      <w:start w:val="1"/>
      <w:numFmt w:val="bullet"/>
      <w:lvlText w:val=""/>
      <w:lvlJc w:val="left"/>
      <w:pPr>
        <w:ind w:left="2160" w:hanging="360"/>
      </w:pPr>
      <w:rPr>
        <w:rFonts w:ascii="Wingdings" w:hAnsi="Wingdings" w:hint="default"/>
      </w:rPr>
    </w:lvl>
    <w:lvl w:ilvl="3" w:tplc="5EFE946E">
      <w:start w:val="1"/>
      <w:numFmt w:val="bullet"/>
      <w:lvlText w:val=""/>
      <w:lvlJc w:val="left"/>
      <w:pPr>
        <w:ind w:left="2880" w:hanging="360"/>
      </w:pPr>
      <w:rPr>
        <w:rFonts w:ascii="Symbol" w:hAnsi="Symbol" w:hint="default"/>
      </w:rPr>
    </w:lvl>
    <w:lvl w:ilvl="4" w:tplc="DBFAA6B8">
      <w:start w:val="1"/>
      <w:numFmt w:val="bullet"/>
      <w:lvlText w:val="o"/>
      <w:lvlJc w:val="left"/>
      <w:pPr>
        <w:ind w:left="3600" w:hanging="360"/>
      </w:pPr>
      <w:rPr>
        <w:rFonts w:ascii="Courier New" w:hAnsi="Courier New" w:hint="default"/>
      </w:rPr>
    </w:lvl>
    <w:lvl w:ilvl="5" w:tplc="8836EC1E">
      <w:start w:val="1"/>
      <w:numFmt w:val="bullet"/>
      <w:lvlText w:val=""/>
      <w:lvlJc w:val="left"/>
      <w:pPr>
        <w:ind w:left="4320" w:hanging="360"/>
      </w:pPr>
      <w:rPr>
        <w:rFonts w:ascii="Wingdings" w:hAnsi="Wingdings" w:hint="default"/>
      </w:rPr>
    </w:lvl>
    <w:lvl w:ilvl="6" w:tplc="DD16273A">
      <w:start w:val="1"/>
      <w:numFmt w:val="bullet"/>
      <w:lvlText w:val=""/>
      <w:lvlJc w:val="left"/>
      <w:pPr>
        <w:ind w:left="5040" w:hanging="360"/>
      </w:pPr>
      <w:rPr>
        <w:rFonts w:ascii="Symbol" w:hAnsi="Symbol" w:hint="default"/>
      </w:rPr>
    </w:lvl>
    <w:lvl w:ilvl="7" w:tplc="43AECD50">
      <w:start w:val="1"/>
      <w:numFmt w:val="bullet"/>
      <w:lvlText w:val="o"/>
      <w:lvlJc w:val="left"/>
      <w:pPr>
        <w:ind w:left="5760" w:hanging="360"/>
      </w:pPr>
      <w:rPr>
        <w:rFonts w:ascii="Courier New" w:hAnsi="Courier New" w:hint="default"/>
      </w:rPr>
    </w:lvl>
    <w:lvl w:ilvl="8" w:tplc="099E5A8E">
      <w:start w:val="1"/>
      <w:numFmt w:val="bullet"/>
      <w:lvlText w:val=""/>
      <w:lvlJc w:val="left"/>
      <w:pPr>
        <w:ind w:left="6480" w:hanging="360"/>
      </w:pPr>
      <w:rPr>
        <w:rFonts w:ascii="Wingdings" w:hAnsi="Wingdings" w:hint="default"/>
      </w:rPr>
    </w:lvl>
  </w:abstractNum>
  <w:abstractNum w:abstractNumId="4" w15:restartNumberingAfterBreak="0">
    <w:nsid w:val="40751D1F"/>
    <w:multiLevelType w:val="hybridMultilevel"/>
    <w:tmpl w:val="C098109E"/>
    <w:lvl w:ilvl="0" w:tplc="BBC04066">
      <w:start w:val="1"/>
      <w:numFmt w:val="bullet"/>
      <w:lvlText w:val=""/>
      <w:lvlJc w:val="left"/>
      <w:pPr>
        <w:ind w:left="720" w:hanging="360"/>
      </w:pPr>
      <w:rPr>
        <w:rFonts w:ascii="Symbol" w:hAnsi="Symbol" w:hint="default"/>
      </w:rPr>
    </w:lvl>
    <w:lvl w:ilvl="1" w:tplc="0526D6CA">
      <w:start w:val="1"/>
      <w:numFmt w:val="bullet"/>
      <w:lvlText w:val="o"/>
      <w:lvlJc w:val="left"/>
      <w:pPr>
        <w:ind w:left="1440" w:hanging="360"/>
      </w:pPr>
      <w:rPr>
        <w:rFonts w:ascii="Courier New" w:hAnsi="Courier New" w:hint="default"/>
      </w:rPr>
    </w:lvl>
    <w:lvl w:ilvl="2" w:tplc="A2DA0CA6">
      <w:start w:val="1"/>
      <w:numFmt w:val="bullet"/>
      <w:lvlText w:val=""/>
      <w:lvlJc w:val="left"/>
      <w:pPr>
        <w:ind w:left="2160" w:hanging="360"/>
      </w:pPr>
      <w:rPr>
        <w:rFonts w:ascii="Wingdings" w:hAnsi="Wingdings" w:hint="default"/>
      </w:rPr>
    </w:lvl>
    <w:lvl w:ilvl="3" w:tplc="ABDE0F32">
      <w:start w:val="1"/>
      <w:numFmt w:val="bullet"/>
      <w:lvlText w:val=""/>
      <w:lvlJc w:val="left"/>
      <w:pPr>
        <w:ind w:left="2880" w:hanging="360"/>
      </w:pPr>
      <w:rPr>
        <w:rFonts w:ascii="Symbol" w:hAnsi="Symbol" w:hint="default"/>
      </w:rPr>
    </w:lvl>
    <w:lvl w:ilvl="4" w:tplc="6C544F52">
      <w:start w:val="1"/>
      <w:numFmt w:val="bullet"/>
      <w:lvlText w:val="o"/>
      <w:lvlJc w:val="left"/>
      <w:pPr>
        <w:ind w:left="3600" w:hanging="360"/>
      </w:pPr>
      <w:rPr>
        <w:rFonts w:ascii="Courier New" w:hAnsi="Courier New" w:hint="default"/>
      </w:rPr>
    </w:lvl>
    <w:lvl w:ilvl="5" w:tplc="60D2CD72">
      <w:start w:val="1"/>
      <w:numFmt w:val="bullet"/>
      <w:lvlText w:val=""/>
      <w:lvlJc w:val="left"/>
      <w:pPr>
        <w:ind w:left="4320" w:hanging="360"/>
      </w:pPr>
      <w:rPr>
        <w:rFonts w:ascii="Wingdings" w:hAnsi="Wingdings" w:hint="default"/>
      </w:rPr>
    </w:lvl>
    <w:lvl w:ilvl="6" w:tplc="20081FB6">
      <w:start w:val="1"/>
      <w:numFmt w:val="bullet"/>
      <w:lvlText w:val=""/>
      <w:lvlJc w:val="left"/>
      <w:pPr>
        <w:ind w:left="5040" w:hanging="360"/>
      </w:pPr>
      <w:rPr>
        <w:rFonts w:ascii="Symbol" w:hAnsi="Symbol" w:hint="default"/>
      </w:rPr>
    </w:lvl>
    <w:lvl w:ilvl="7" w:tplc="F2740608">
      <w:start w:val="1"/>
      <w:numFmt w:val="bullet"/>
      <w:lvlText w:val="o"/>
      <w:lvlJc w:val="left"/>
      <w:pPr>
        <w:ind w:left="5760" w:hanging="360"/>
      </w:pPr>
      <w:rPr>
        <w:rFonts w:ascii="Courier New" w:hAnsi="Courier New" w:hint="default"/>
      </w:rPr>
    </w:lvl>
    <w:lvl w:ilvl="8" w:tplc="A60813D8">
      <w:start w:val="1"/>
      <w:numFmt w:val="bullet"/>
      <w:lvlText w:val=""/>
      <w:lvlJc w:val="left"/>
      <w:pPr>
        <w:ind w:left="6480" w:hanging="360"/>
      </w:pPr>
      <w:rPr>
        <w:rFonts w:ascii="Wingdings" w:hAnsi="Wingdings" w:hint="default"/>
      </w:rPr>
    </w:lvl>
  </w:abstractNum>
  <w:abstractNum w:abstractNumId="5" w15:restartNumberingAfterBreak="0">
    <w:nsid w:val="43387665"/>
    <w:multiLevelType w:val="hybridMultilevel"/>
    <w:tmpl w:val="FFFFFFFF"/>
    <w:lvl w:ilvl="0" w:tplc="A8567562">
      <w:start w:val="1"/>
      <w:numFmt w:val="bullet"/>
      <w:lvlText w:val=""/>
      <w:lvlJc w:val="left"/>
      <w:pPr>
        <w:ind w:left="720" w:hanging="360"/>
      </w:pPr>
      <w:rPr>
        <w:rFonts w:ascii="Symbol" w:hAnsi="Symbol" w:hint="default"/>
      </w:rPr>
    </w:lvl>
    <w:lvl w:ilvl="1" w:tplc="C450B1FC">
      <w:start w:val="1"/>
      <w:numFmt w:val="bullet"/>
      <w:lvlText w:val="o"/>
      <w:lvlJc w:val="left"/>
      <w:pPr>
        <w:ind w:left="1440" w:hanging="360"/>
      </w:pPr>
      <w:rPr>
        <w:rFonts w:ascii="Courier New" w:hAnsi="Courier New" w:hint="default"/>
      </w:rPr>
    </w:lvl>
    <w:lvl w:ilvl="2" w:tplc="C76E7878">
      <w:start w:val="1"/>
      <w:numFmt w:val="bullet"/>
      <w:lvlText w:val=""/>
      <w:lvlJc w:val="left"/>
      <w:pPr>
        <w:ind w:left="2160" w:hanging="360"/>
      </w:pPr>
      <w:rPr>
        <w:rFonts w:ascii="Wingdings" w:hAnsi="Wingdings" w:hint="default"/>
      </w:rPr>
    </w:lvl>
    <w:lvl w:ilvl="3" w:tplc="0F1E5FEE">
      <w:start w:val="1"/>
      <w:numFmt w:val="bullet"/>
      <w:lvlText w:val=""/>
      <w:lvlJc w:val="left"/>
      <w:pPr>
        <w:ind w:left="2880" w:hanging="360"/>
      </w:pPr>
      <w:rPr>
        <w:rFonts w:ascii="Symbol" w:hAnsi="Symbol" w:hint="default"/>
      </w:rPr>
    </w:lvl>
    <w:lvl w:ilvl="4" w:tplc="C6288218">
      <w:start w:val="1"/>
      <w:numFmt w:val="bullet"/>
      <w:lvlText w:val="o"/>
      <w:lvlJc w:val="left"/>
      <w:pPr>
        <w:ind w:left="3600" w:hanging="360"/>
      </w:pPr>
      <w:rPr>
        <w:rFonts w:ascii="Courier New" w:hAnsi="Courier New" w:hint="default"/>
      </w:rPr>
    </w:lvl>
    <w:lvl w:ilvl="5" w:tplc="6AFA52D2">
      <w:start w:val="1"/>
      <w:numFmt w:val="bullet"/>
      <w:lvlText w:val=""/>
      <w:lvlJc w:val="left"/>
      <w:pPr>
        <w:ind w:left="4320" w:hanging="360"/>
      </w:pPr>
      <w:rPr>
        <w:rFonts w:ascii="Wingdings" w:hAnsi="Wingdings" w:hint="default"/>
      </w:rPr>
    </w:lvl>
    <w:lvl w:ilvl="6" w:tplc="C706E582">
      <w:start w:val="1"/>
      <w:numFmt w:val="bullet"/>
      <w:lvlText w:val=""/>
      <w:lvlJc w:val="left"/>
      <w:pPr>
        <w:ind w:left="5040" w:hanging="360"/>
      </w:pPr>
      <w:rPr>
        <w:rFonts w:ascii="Symbol" w:hAnsi="Symbol" w:hint="default"/>
      </w:rPr>
    </w:lvl>
    <w:lvl w:ilvl="7" w:tplc="2F761C22">
      <w:start w:val="1"/>
      <w:numFmt w:val="bullet"/>
      <w:lvlText w:val="o"/>
      <w:lvlJc w:val="left"/>
      <w:pPr>
        <w:ind w:left="5760" w:hanging="360"/>
      </w:pPr>
      <w:rPr>
        <w:rFonts w:ascii="Courier New" w:hAnsi="Courier New" w:hint="default"/>
      </w:rPr>
    </w:lvl>
    <w:lvl w:ilvl="8" w:tplc="87BCA1B2">
      <w:start w:val="1"/>
      <w:numFmt w:val="bullet"/>
      <w:lvlText w:val=""/>
      <w:lvlJc w:val="left"/>
      <w:pPr>
        <w:ind w:left="6480" w:hanging="360"/>
      </w:pPr>
      <w:rPr>
        <w:rFonts w:ascii="Wingdings" w:hAnsi="Wingdings" w:hint="default"/>
      </w:rPr>
    </w:lvl>
  </w:abstractNum>
  <w:abstractNum w:abstractNumId="6" w15:restartNumberingAfterBreak="0">
    <w:nsid w:val="45A6364E"/>
    <w:multiLevelType w:val="hybridMultilevel"/>
    <w:tmpl w:val="FEDCCCCE"/>
    <w:lvl w:ilvl="0" w:tplc="A01A6D8A">
      <w:start w:val="1"/>
      <w:numFmt w:val="bullet"/>
      <w:lvlText w:val=""/>
      <w:lvlJc w:val="left"/>
      <w:pPr>
        <w:ind w:left="720" w:hanging="360"/>
      </w:pPr>
      <w:rPr>
        <w:rFonts w:ascii="Symbol" w:hAnsi="Symbol" w:hint="default"/>
      </w:rPr>
    </w:lvl>
    <w:lvl w:ilvl="1" w:tplc="A77E0766">
      <w:start w:val="1"/>
      <w:numFmt w:val="bullet"/>
      <w:lvlText w:val="o"/>
      <w:lvlJc w:val="left"/>
      <w:pPr>
        <w:ind w:left="1440" w:hanging="360"/>
      </w:pPr>
      <w:rPr>
        <w:rFonts w:ascii="Courier New" w:hAnsi="Courier New" w:hint="default"/>
      </w:rPr>
    </w:lvl>
    <w:lvl w:ilvl="2" w:tplc="16A4DB02">
      <w:start w:val="1"/>
      <w:numFmt w:val="bullet"/>
      <w:lvlText w:val=""/>
      <w:lvlJc w:val="left"/>
      <w:pPr>
        <w:ind w:left="2160" w:hanging="360"/>
      </w:pPr>
      <w:rPr>
        <w:rFonts w:ascii="Wingdings" w:hAnsi="Wingdings" w:hint="default"/>
      </w:rPr>
    </w:lvl>
    <w:lvl w:ilvl="3" w:tplc="9AF4F566">
      <w:start w:val="1"/>
      <w:numFmt w:val="bullet"/>
      <w:lvlText w:val=""/>
      <w:lvlJc w:val="left"/>
      <w:pPr>
        <w:ind w:left="2880" w:hanging="360"/>
      </w:pPr>
      <w:rPr>
        <w:rFonts w:ascii="Symbol" w:hAnsi="Symbol" w:hint="default"/>
      </w:rPr>
    </w:lvl>
    <w:lvl w:ilvl="4" w:tplc="D2EAE74A">
      <w:start w:val="1"/>
      <w:numFmt w:val="bullet"/>
      <w:lvlText w:val="o"/>
      <w:lvlJc w:val="left"/>
      <w:pPr>
        <w:ind w:left="3600" w:hanging="360"/>
      </w:pPr>
      <w:rPr>
        <w:rFonts w:ascii="Courier New" w:hAnsi="Courier New" w:hint="default"/>
      </w:rPr>
    </w:lvl>
    <w:lvl w:ilvl="5" w:tplc="C478D8A0">
      <w:start w:val="1"/>
      <w:numFmt w:val="bullet"/>
      <w:lvlText w:val=""/>
      <w:lvlJc w:val="left"/>
      <w:pPr>
        <w:ind w:left="4320" w:hanging="360"/>
      </w:pPr>
      <w:rPr>
        <w:rFonts w:ascii="Wingdings" w:hAnsi="Wingdings" w:hint="default"/>
      </w:rPr>
    </w:lvl>
    <w:lvl w:ilvl="6" w:tplc="0C5C6E2E">
      <w:start w:val="1"/>
      <w:numFmt w:val="bullet"/>
      <w:lvlText w:val=""/>
      <w:lvlJc w:val="left"/>
      <w:pPr>
        <w:ind w:left="5040" w:hanging="360"/>
      </w:pPr>
      <w:rPr>
        <w:rFonts w:ascii="Symbol" w:hAnsi="Symbol" w:hint="default"/>
      </w:rPr>
    </w:lvl>
    <w:lvl w:ilvl="7" w:tplc="4954AAF6">
      <w:start w:val="1"/>
      <w:numFmt w:val="bullet"/>
      <w:lvlText w:val="o"/>
      <w:lvlJc w:val="left"/>
      <w:pPr>
        <w:ind w:left="5760" w:hanging="360"/>
      </w:pPr>
      <w:rPr>
        <w:rFonts w:ascii="Courier New" w:hAnsi="Courier New" w:hint="default"/>
      </w:rPr>
    </w:lvl>
    <w:lvl w:ilvl="8" w:tplc="18D05C0E">
      <w:start w:val="1"/>
      <w:numFmt w:val="bullet"/>
      <w:lvlText w:val=""/>
      <w:lvlJc w:val="left"/>
      <w:pPr>
        <w:ind w:left="6480" w:hanging="360"/>
      </w:pPr>
      <w:rPr>
        <w:rFonts w:ascii="Wingdings" w:hAnsi="Wingdings" w:hint="default"/>
      </w:rPr>
    </w:lvl>
  </w:abstractNum>
  <w:abstractNum w:abstractNumId="7" w15:restartNumberingAfterBreak="0">
    <w:nsid w:val="513A6165"/>
    <w:multiLevelType w:val="hybridMultilevel"/>
    <w:tmpl w:val="FFFFFFFF"/>
    <w:lvl w:ilvl="0" w:tplc="485206D6">
      <w:start w:val="1"/>
      <w:numFmt w:val="bullet"/>
      <w:lvlText w:val=""/>
      <w:lvlJc w:val="left"/>
      <w:pPr>
        <w:ind w:left="720" w:hanging="360"/>
      </w:pPr>
      <w:rPr>
        <w:rFonts w:ascii="Symbol" w:hAnsi="Symbol" w:hint="default"/>
      </w:rPr>
    </w:lvl>
    <w:lvl w:ilvl="1" w:tplc="B8DC6C60">
      <w:start w:val="1"/>
      <w:numFmt w:val="bullet"/>
      <w:lvlText w:val="o"/>
      <w:lvlJc w:val="left"/>
      <w:pPr>
        <w:ind w:left="1440" w:hanging="360"/>
      </w:pPr>
      <w:rPr>
        <w:rFonts w:ascii="Courier New" w:hAnsi="Courier New" w:hint="default"/>
      </w:rPr>
    </w:lvl>
    <w:lvl w:ilvl="2" w:tplc="02D280B4">
      <w:start w:val="1"/>
      <w:numFmt w:val="bullet"/>
      <w:lvlText w:val=""/>
      <w:lvlJc w:val="left"/>
      <w:pPr>
        <w:ind w:left="2160" w:hanging="360"/>
      </w:pPr>
      <w:rPr>
        <w:rFonts w:ascii="Wingdings" w:hAnsi="Wingdings" w:hint="default"/>
      </w:rPr>
    </w:lvl>
    <w:lvl w:ilvl="3" w:tplc="D9B6A6CE">
      <w:start w:val="1"/>
      <w:numFmt w:val="bullet"/>
      <w:lvlText w:val=""/>
      <w:lvlJc w:val="left"/>
      <w:pPr>
        <w:ind w:left="2880" w:hanging="360"/>
      </w:pPr>
      <w:rPr>
        <w:rFonts w:ascii="Symbol" w:hAnsi="Symbol" w:hint="default"/>
      </w:rPr>
    </w:lvl>
    <w:lvl w:ilvl="4" w:tplc="A280A0BC">
      <w:start w:val="1"/>
      <w:numFmt w:val="bullet"/>
      <w:lvlText w:val="o"/>
      <w:lvlJc w:val="left"/>
      <w:pPr>
        <w:ind w:left="3600" w:hanging="360"/>
      </w:pPr>
      <w:rPr>
        <w:rFonts w:ascii="Courier New" w:hAnsi="Courier New" w:hint="default"/>
      </w:rPr>
    </w:lvl>
    <w:lvl w:ilvl="5" w:tplc="DF04400A">
      <w:start w:val="1"/>
      <w:numFmt w:val="bullet"/>
      <w:lvlText w:val=""/>
      <w:lvlJc w:val="left"/>
      <w:pPr>
        <w:ind w:left="4320" w:hanging="360"/>
      </w:pPr>
      <w:rPr>
        <w:rFonts w:ascii="Wingdings" w:hAnsi="Wingdings" w:hint="default"/>
      </w:rPr>
    </w:lvl>
    <w:lvl w:ilvl="6" w:tplc="2D6295F8">
      <w:start w:val="1"/>
      <w:numFmt w:val="bullet"/>
      <w:lvlText w:val=""/>
      <w:lvlJc w:val="left"/>
      <w:pPr>
        <w:ind w:left="5040" w:hanging="360"/>
      </w:pPr>
      <w:rPr>
        <w:rFonts w:ascii="Symbol" w:hAnsi="Symbol" w:hint="default"/>
      </w:rPr>
    </w:lvl>
    <w:lvl w:ilvl="7" w:tplc="EB721C0E">
      <w:start w:val="1"/>
      <w:numFmt w:val="bullet"/>
      <w:lvlText w:val="o"/>
      <w:lvlJc w:val="left"/>
      <w:pPr>
        <w:ind w:left="5760" w:hanging="360"/>
      </w:pPr>
      <w:rPr>
        <w:rFonts w:ascii="Courier New" w:hAnsi="Courier New" w:hint="default"/>
      </w:rPr>
    </w:lvl>
    <w:lvl w:ilvl="8" w:tplc="90160240">
      <w:start w:val="1"/>
      <w:numFmt w:val="bullet"/>
      <w:lvlText w:val=""/>
      <w:lvlJc w:val="left"/>
      <w:pPr>
        <w:ind w:left="6480" w:hanging="360"/>
      </w:pPr>
      <w:rPr>
        <w:rFonts w:ascii="Wingdings" w:hAnsi="Wingdings" w:hint="default"/>
      </w:rPr>
    </w:lvl>
  </w:abstractNum>
  <w:abstractNum w:abstractNumId="8" w15:restartNumberingAfterBreak="0">
    <w:nsid w:val="5813215E"/>
    <w:multiLevelType w:val="hybridMultilevel"/>
    <w:tmpl w:val="A06031B4"/>
    <w:lvl w:ilvl="0" w:tplc="1A2A2470">
      <w:start w:val="1"/>
      <w:numFmt w:val="bullet"/>
      <w:lvlText w:val=""/>
      <w:lvlJc w:val="left"/>
      <w:pPr>
        <w:ind w:left="720" w:hanging="360"/>
      </w:pPr>
      <w:rPr>
        <w:rFonts w:ascii="Symbol" w:hAnsi="Symbol" w:hint="default"/>
      </w:rPr>
    </w:lvl>
    <w:lvl w:ilvl="1" w:tplc="2A14A82E">
      <w:start w:val="1"/>
      <w:numFmt w:val="bullet"/>
      <w:lvlText w:val="o"/>
      <w:lvlJc w:val="left"/>
      <w:pPr>
        <w:ind w:left="1440" w:hanging="360"/>
      </w:pPr>
      <w:rPr>
        <w:rFonts w:ascii="Courier New" w:hAnsi="Courier New" w:hint="default"/>
      </w:rPr>
    </w:lvl>
    <w:lvl w:ilvl="2" w:tplc="7EB2D134">
      <w:start w:val="1"/>
      <w:numFmt w:val="bullet"/>
      <w:lvlText w:val=""/>
      <w:lvlJc w:val="left"/>
      <w:pPr>
        <w:ind w:left="2160" w:hanging="360"/>
      </w:pPr>
      <w:rPr>
        <w:rFonts w:ascii="Wingdings" w:hAnsi="Wingdings" w:hint="default"/>
      </w:rPr>
    </w:lvl>
    <w:lvl w:ilvl="3" w:tplc="32D229EA">
      <w:start w:val="1"/>
      <w:numFmt w:val="bullet"/>
      <w:lvlText w:val=""/>
      <w:lvlJc w:val="left"/>
      <w:pPr>
        <w:ind w:left="2880" w:hanging="360"/>
      </w:pPr>
      <w:rPr>
        <w:rFonts w:ascii="Symbol" w:hAnsi="Symbol" w:hint="default"/>
      </w:rPr>
    </w:lvl>
    <w:lvl w:ilvl="4" w:tplc="83306962">
      <w:start w:val="1"/>
      <w:numFmt w:val="bullet"/>
      <w:lvlText w:val="o"/>
      <w:lvlJc w:val="left"/>
      <w:pPr>
        <w:ind w:left="3600" w:hanging="360"/>
      </w:pPr>
      <w:rPr>
        <w:rFonts w:ascii="Courier New" w:hAnsi="Courier New" w:hint="default"/>
      </w:rPr>
    </w:lvl>
    <w:lvl w:ilvl="5" w:tplc="7560539C">
      <w:start w:val="1"/>
      <w:numFmt w:val="bullet"/>
      <w:lvlText w:val=""/>
      <w:lvlJc w:val="left"/>
      <w:pPr>
        <w:ind w:left="4320" w:hanging="360"/>
      </w:pPr>
      <w:rPr>
        <w:rFonts w:ascii="Wingdings" w:hAnsi="Wingdings" w:hint="default"/>
      </w:rPr>
    </w:lvl>
    <w:lvl w:ilvl="6" w:tplc="E064EBEC">
      <w:start w:val="1"/>
      <w:numFmt w:val="bullet"/>
      <w:lvlText w:val=""/>
      <w:lvlJc w:val="left"/>
      <w:pPr>
        <w:ind w:left="5040" w:hanging="360"/>
      </w:pPr>
      <w:rPr>
        <w:rFonts w:ascii="Symbol" w:hAnsi="Symbol" w:hint="default"/>
      </w:rPr>
    </w:lvl>
    <w:lvl w:ilvl="7" w:tplc="59964112">
      <w:start w:val="1"/>
      <w:numFmt w:val="bullet"/>
      <w:lvlText w:val="o"/>
      <w:lvlJc w:val="left"/>
      <w:pPr>
        <w:ind w:left="5760" w:hanging="360"/>
      </w:pPr>
      <w:rPr>
        <w:rFonts w:ascii="Courier New" w:hAnsi="Courier New" w:hint="default"/>
      </w:rPr>
    </w:lvl>
    <w:lvl w:ilvl="8" w:tplc="E45C31DC">
      <w:start w:val="1"/>
      <w:numFmt w:val="bullet"/>
      <w:lvlText w:val=""/>
      <w:lvlJc w:val="left"/>
      <w:pPr>
        <w:ind w:left="6480" w:hanging="360"/>
      </w:pPr>
      <w:rPr>
        <w:rFonts w:ascii="Wingdings" w:hAnsi="Wingdings" w:hint="default"/>
      </w:rPr>
    </w:lvl>
  </w:abstractNum>
  <w:abstractNum w:abstractNumId="9" w15:restartNumberingAfterBreak="0">
    <w:nsid w:val="74D860FC"/>
    <w:multiLevelType w:val="hybridMultilevel"/>
    <w:tmpl w:val="FFFFFFFF"/>
    <w:lvl w:ilvl="0" w:tplc="F62A33DC">
      <w:start w:val="1"/>
      <w:numFmt w:val="bullet"/>
      <w:lvlText w:val=""/>
      <w:lvlJc w:val="left"/>
      <w:pPr>
        <w:ind w:left="720" w:hanging="360"/>
      </w:pPr>
      <w:rPr>
        <w:rFonts w:ascii="Symbol" w:hAnsi="Symbol" w:hint="default"/>
      </w:rPr>
    </w:lvl>
    <w:lvl w:ilvl="1" w:tplc="D3BEB0CC">
      <w:start w:val="1"/>
      <w:numFmt w:val="bullet"/>
      <w:lvlText w:val="o"/>
      <w:lvlJc w:val="left"/>
      <w:pPr>
        <w:ind w:left="1440" w:hanging="360"/>
      </w:pPr>
      <w:rPr>
        <w:rFonts w:ascii="Courier New" w:hAnsi="Courier New" w:hint="default"/>
      </w:rPr>
    </w:lvl>
    <w:lvl w:ilvl="2" w:tplc="282EBB28">
      <w:start w:val="1"/>
      <w:numFmt w:val="bullet"/>
      <w:lvlText w:val=""/>
      <w:lvlJc w:val="left"/>
      <w:pPr>
        <w:ind w:left="2160" w:hanging="360"/>
      </w:pPr>
      <w:rPr>
        <w:rFonts w:ascii="Wingdings" w:hAnsi="Wingdings" w:hint="default"/>
      </w:rPr>
    </w:lvl>
    <w:lvl w:ilvl="3" w:tplc="8B3862CC">
      <w:start w:val="1"/>
      <w:numFmt w:val="bullet"/>
      <w:lvlText w:val=""/>
      <w:lvlJc w:val="left"/>
      <w:pPr>
        <w:ind w:left="2880" w:hanging="360"/>
      </w:pPr>
      <w:rPr>
        <w:rFonts w:ascii="Symbol" w:hAnsi="Symbol" w:hint="default"/>
      </w:rPr>
    </w:lvl>
    <w:lvl w:ilvl="4" w:tplc="AE382946">
      <w:start w:val="1"/>
      <w:numFmt w:val="bullet"/>
      <w:lvlText w:val="o"/>
      <w:lvlJc w:val="left"/>
      <w:pPr>
        <w:ind w:left="3600" w:hanging="360"/>
      </w:pPr>
      <w:rPr>
        <w:rFonts w:ascii="Courier New" w:hAnsi="Courier New" w:hint="default"/>
      </w:rPr>
    </w:lvl>
    <w:lvl w:ilvl="5" w:tplc="F13894D6">
      <w:start w:val="1"/>
      <w:numFmt w:val="bullet"/>
      <w:lvlText w:val=""/>
      <w:lvlJc w:val="left"/>
      <w:pPr>
        <w:ind w:left="4320" w:hanging="360"/>
      </w:pPr>
      <w:rPr>
        <w:rFonts w:ascii="Wingdings" w:hAnsi="Wingdings" w:hint="default"/>
      </w:rPr>
    </w:lvl>
    <w:lvl w:ilvl="6" w:tplc="644EA2EC">
      <w:start w:val="1"/>
      <w:numFmt w:val="bullet"/>
      <w:lvlText w:val=""/>
      <w:lvlJc w:val="left"/>
      <w:pPr>
        <w:ind w:left="5040" w:hanging="360"/>
      </w:pPr>
      <w:rPr>
        <w:rFonts w:ascii="Symbol" w:hAnsi="Symbol" w:hint="default"/>
      </w:rPr>
    </w:lvl>
    <w:lvl w:ilvl="7" w:tplc="AC8AC904">
      <w:start w:val="1"/>
      <w:numFmt w:val="bullet"/>
      <w:lvlText w:val="o"/>
      <w:lvlJc w:val="left"/>
      <w:pPr>
        <w:ind w:left="5760" w:hanging="360"/>
      </w:pPr>
      <w:rPr>
        <w:rFonts w:ascii="Courier New" w:hAnsi="Courier New" w:hint="default"/>
      </w:rPr>
    </w:lvl>
    <w:lvl w:ilvl="8" w:tplc="2E1A1874">
      <w:start w:val="1"/>
      <w:numFmt w:val="bullet"/>
      <w:lvlText w:val=""/>
      <w:lvlJc w:val="left"/>
      <w:pPr>
        <w:ind w:left="6480" w:hanging="360"/>
      </w:pPr>
      <w:rPr>
        <w:rFonts w:ascii="Wingdings" w:hAnsi="Wingdings" w:hint="default"/>
      </w:rPr>
    </w:lvl>
  </w:abstractNum>
  <w:abstractNum w:abstractNumId="10" w15:restartNumberingAfterBreak="0">
    <w:nsid w:val="76AB444E"/>
    <w:multiLevelType w:val="hybridMultilevel"/>
    <w:tmpl w:val="386E631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AE74F85"/>
    <w:multiLevelType w:val="hybridMultilevel"/>
    <w:tmpl w:val="FFFFFFFF"/>
    <w:lvl w:ilvl="0" w:tplc="E43A3DD4">
      <w:start w:val="1"/>
      <w:numFmt w:val="bullet"/>
      <w:lvlText w:val=""/>
      <w:lvlJc w:val="left"/>
      <w:pPr>
        <w:ind w:left="840" w:hanging="360"/>
      </w:pPr>
      <w:rPr>
        <w:rFonts w:ascii="Symbol" w:hAnsi="Symbol" w:hint="default"/>
      </w:rPr>
    </w:lvl>
    <w:lvl w:ilvl="1" w:tplc="807CA0AC">
      <w:start w:val="1"/>
      <w:numFmt w:val="bullet"/>
      <w:lvlText w:val="o"/>
      <w:lvlJc w:val="left"/>
      <w:pPr>
        <w:ind w:left="1560" w:hanging="360"/>
      </w:pPr>
      <w:rPr>
        <w:rFonts w:ascii="Courier New" w:hAnsi="Courier New" w:hint="default"/>
      </w:rPr>
    </w:lvl>
    <w:lvl w:ilvl="2" w:tplc="7C32EF8A">
      <w:start w:val="1"/>
      <w:numFmt w:val="bullet"/>
      <w:lvlText w:val=""/>
      <w:lvlJc w:val="left"/>
      <w:pPr>
        <w:ind w:left="2280" w:hanging="360"/>
      </w:pPr>
      <w:rPr>
        <w:rFonts w:ascii="Wingdings" w:hAnsi="Wingdings" w:hint="default"/>
      </w:rPr>
    </w:lvl>
    <w:lvl w:ilvl="3" w:tplc="2F948C92">
      <w:start w:val="1"/>
      <w:numFmt w:val="bullet"/>
      <w:lvlText w:val=""/>
      <w:lvlJc w:val="left"/>
      <w:pPr>
        <w:ind w:left="3000" w:hanging="360"/>
      </w:pPr>
      <w:rPr>
        <w:rFonts w:ascii="Symbol" w:hAnsi="Symbol" w:hint="default"/>
      </w:rPr>
    </w:lvl>
    <w:lvl w:ilvl="4" w:tplc="5E02C708">
      <w:start w:val="1"/>
      <w:numFmt w:val="bullet"/>
      <w:lvlText w:val="o"/>
      <w:lvlJc w:val="left"/>
      <w:pPr>
        <w:ind w:left="3720" w:hanging="360"/>
      </w:pPr>
      <w:rPr>
        <w:rFonts w:ascii="Courier New" w:hAnsi="Courier New" w:hint="default"/>
      </w:rPr>
    </w:lvl>
    <w:lvl w:ilvl="5" w:tplc="34005660">
      <w:start w:val="1"/>
      <w:numFmt w:val="bullet"/>
      <w:lvlText w:val=""/>
      <w:lvlJc w:val="left"/>
      <w:pPr>
        <w:ind w:left="4440" w:hanging="360"/>
      </w:pPr>
      <w:rPr>
        <w:rFonts w:ascii="Wingdings" w:hAnsi="Wingdings" w:hint="default"/>
      </w:rPr>
    </w:lvl>
    <w:lvl w:ilvl="6" w:tplc="08E490BE">
      <w:start w:val="1"/>
      <w:numFmt w:val="bullet"/>
      <w:lvlText w:val=""/>
      <w:lvlJc w:val="left"/>
      <w:pPr>
        <w:ind w:left="5160" w:hanging="360"/>
      </w:pPr>
      <w:rPr>
        <w:rFonts w:ascii="Symbol" w:hAnsi="Symbol" w:hint="default"/>
      </w:rPr>
    </w:lvl>
    <w:lvl w:ilvl="7" w:tplc="37C4A2B0">
      <w:start w:val="1"/>
      <w:numFmt w:val="bullet"/>
      <w:lvlText w:val="o"/>
      <w:lvlJc w:val="left"/>
      <w:pPr>
        <w:ind w:left="5880" w:hanging="360"/>
      </w:pPr>
      <w:rPr>
        <w:rFonts w:ascii="Courier New" w:hAnsi="Courier New" w:hint="default"/>
      </w:rPr>
    </w:lvl>
    <w:lvl w:ilvl="8" w:tplc="EB68A35E">
      <w:start w:val="1"/>
      <w:numFmt w:val="bullet"/>
      <w:lvlText w:val=""/>
      <w:lvlJc w:val="left"/>
      <w:pPr>
        <w:ind w:left="6600" w:hanging="360"/>
      </w:pPr>
      <w:rPr>
        <w:rFonts w:ascii="Wingdings" w:hAnsi="Wingdings" w:hint="default"/>
      </w:rPr>
    </w:lvl>
  </w:abstractNum>
  <w:num w:numId="1" w16cid:durableId="423645097">
    <w:abstractNumId w:val="4"/>
  </w:num>
  <w:num w:numId="2" w16cid:durableId="2009866087">
    <w:abstractNumId w:val="8"/>
  </w:num>
  <w:num w:numId="3" w16cid:durableId="819541262">
    <w:abstractNumId w:val="1"/>
  </w:num>
  <w:num w:numId="4" w16cid:durableId="1409692947">
    <w:abstractNumId w:val="6"/>
  </w:num>
  <w:num w:numId="5" w16cid:durableId="1290819199">
    <w:abstractNumId w:val="0"/>
  </w:num>
  <w:num w:numId="6" w16cid:durableId="181553503">
    <w:abstractNumId w:val="2"/>
  </w:num>
  <w:num w:numId="7" w16cid:durableId="144011398">
    <w:abstractNumId w:val="11"/>
  </w:num>
  <w:num w:numId="8" w16cid:durableId="926812702">
    <w:abstractNumId w:val="9"/>
  </w:num>
  <w:num w:numId="9" w16cid:durableId="1316565056">
    <w:abstractNumId w:val="3"/>
  </w:num>
  <w:num w:numId="10" w16cid:durableId="1330597619">
    <w:abstractNumId w:val="5"/>
  </w:num>
  <w:num w:numId="11" w16cid:durableId="1678077252">
    <w:abstractNumId w:val="7"/>
  </w:num>
  <w:num w:numId="12" w16cid:durableId="6317904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2C7"/>
    <w:rsid w:val="00007C29"/>
    <w:rsid w:val="00017952"/>
    <w:rsid w:val="00024C8D"/>
    <w:rsid w:val="00034B62"/>
    <w:rsid w:val="00037277"/>
    <w:rsid w:val="00037A20"/>
    <w:rsid w:val="0006307B"/>
    <w:rsid w:val="00076942"/>
    <w:rsid w:val="00083EDA"/>
    <w:rsid w:val="000A0639"/>
    <w:rsid w:val="000F0D84"/>
    <w:rsid w:val="000F2E6E"/>
    <w:rsid w:val="001130D0"/>
    <w:rsid w:val="00151425"/>
    <w:rsid w:val="00155074"/>
    <w:rsid w:val="001658F3"/>
    <w:rsid w:val="00171665"/>
    <w:rsid w:val="00181D7A"/>
    <w:rsid w:val="001F384E"/>
    <w:rsid w:val="001F7695"/>
    <w:rsid w:val="00215384"/>
    <w:rsid w:val="002D1020"/>
    <w:rsid w:val="002D1AD6"/>
    <w:rsid w:val="0030368D"/>
    <w:rsid w:val="00314A37"/>
    <w:rsid w:val="003313D2"/>
    <w:rsid w:val="0034662E"/>
    <w:rsid w:val="0036461B"/>
    <w:rsid w:val="003A2CE9"/>
    <w:rsid w:val="003A3992"/>
    <w:rsid w:val="003B0483"/>
    <w:rsid w:val="003D3C8C"/>
    <w:rsid w:val="003D58E5"/>
    <w:rsid w:val="00423480"/>
    <w:rsid w:val="00471408"/>
    <w:rsid w:val="00485EFA"/>
    <w:rsid w:val="00486380"/>
    <w:rsid w:val="004A4FAC"/>
    <w:rsid w:val="004B093A"/>
    <w:rsid w:val="004D5A28"/>
    <w:rsid w:val="004E1CA5"/>
    <w:rsid w:val="004F07C9"/>
    <w:rsid w:val="0051488F"/>
    <w:rsid w:val="00534558"/>
    <w:rsid w:val="005814E7"/>
    <w:rsid w:val="005A310E"/>
    <w:rsid w:val="005C01CA"/>
    <w:rsid w:val="005D5F68"/>
    <w:rsid w:val="00614C75"/>
    <w:rsid w:val="006374C7"/>
    <w:rsid w:val="00660EDF"/>
    <w:rsid w:val="0067180E"/>
    <w:rsid w:val="00694E82"/>
    <w:rsid w:val="006A07D9"/>
    <w:rsid w:val="006A1D9E"/>
    <w:rsid w:val="006A246A"/>
    <w:rsid w:val="006A28A6"/>
    <w:rsid w:val="006F78D0"/>
    <w:rsid w:val="00752775"/>
    <w:rsid w:val="00756623"/>
    <w:rsid w:val="00790ECD"/>
    <w:rsid w:val="007F0FF1"/>
    <w:rsid w:val="00800025"/>
    <w:rsid w:val="008345CE"/>
    <w:rsid w:val="00854C41"/>
    <w:rsid w:val="0086546F"/>
    <w:rsid w:val="00873839"/>
    <w:rsid w:val="008752C7"/>
    <w:rsid w:val="008975D8"/>
    <w:rsid w:val="008B3701"/>
    <w:rsid w:val="008D5A76"/>
    <w:rsid w:val="008E06D2"/>
    <w:rsid w:val="008E0EDD"/>
    <w:rsid w:val="008F2991"/>
    <w:rsid w:val="008F2B92"/>
    <w:rsid w:val="0090143E"/>
    <w:rsid w:val="0095092D"/>
    <w:rsid w:val="009766A9"/>
    <w:rsid w:val="009A2315"/>
    <w:rsid w:val="009A351E"/>
    <w:rsid w:val="009A6185"/>
    <w:rsid w:val="00A100F9"/>
    <w:rsid w:val="00A40E33"/>
    <w:rsid w:val="00A77CED"/>
    <w:rsid w:val="00AA3753"/>
    <w:rsid w:val="00AC34D8"/>
    <w:rsid w:val="00AD2B72"/>
    <w:rsid w:val="00AD7C72"/>
    <w:rsid w:val="00AF7D50"/>
    <w:rsid w:val="00B00078"/>
    <w:rsid w:val="00B5172D"/>
    <w:rsid w:val="00BA18A6"/>
    <w:rsid w:val="00BA4B00"/>
    <w:rsid w:val="00BA4C69"/>
    <w:rsid w:val="00BC5AD8"/>
    <w:rsid w:val="00BF03CF"/>
    <w:rsid w:val="00BF3D34"/>
    <w:rsid w:val="00C162C5"/>
    <w:rsid w:val="00C253A7"/>
    <w:rsid w:val="00C26740"/>
    <w:rsid w:val="00C44592"/>
    <w:rsid w:val="00C72479"/>
    <w:rsid w:val="00C81298"/>
    <w:rsid w:val="00C82F31"/>
    <w:rsid w:val="00C92A8D"/>
    <w:rsid w:val="00C9797B"/>
    <w:rsid w:val="00CA0EC2"/>
    <w:rsid w:val="00CC0105"/>
    <w:rsid w:val="00CC64C6"/>
    <w:rsid w:val="00CE244B"/>
    <w:rsid w:val="00D06A98"/>
    <w:rsid w:val="00D11855"/>
    <w:rsid w:val="00D1200C"/>
    <w:rsid w:val="00D1484A"/>
    <w:rsid w:val="00D1588B"/>
    <w:rsid w:val="00D56FF0"/>
    <w:rsid w:val="00D71A0E"/>
    <w:rsid w:val="00D726D9"/>
    <w:rsid w:val="00D8566C"/>
    <w:rsid w:val="00D94639"/>
    <w:rsid w:val="00D95156"/>
    <w:rsid w:val="00E373B6"/>
    <w:rsid w:val="00E528E6"/>
    <w:rsid w:val="00E66A37"/>
    <w:rsid w:val="00EB5FAD"/>
    <w:rsid w:val="00EC22C5"/>
    <w:rsid w:val="00EC31CD"/>
    <w:rsid w:val="00EE472F"/>
    <w:rsid w:val="00EF69FC"/>
    <w:rsid w:val="00F24E54"/>
    <w:rsid w:val="00F916BB"/>
    <w:rsid w:val="00FB1562"/>
    <w:rsid w:val="00FD279E"/>
    <w:rsid w:val="00FE7ED0"/>
    <w:rsid w:val="00FF0990"/>
    <w:rsid w:val="04EFD50D"/>
    <w:rsid w:val="0AC94046"/>
    <w:rsid w:val="0B61F88F"/>
    <w:rsid w:val="1529D2D1"/>
    <w:rsid w:val="378B6FC7"/>
    <w:rsid w:val="398F746A"/>
    <w:rsid w:val="430CD8C0"/>
    <w:rsid w:val="5CA4CF55"/>
    <w:rsid w:val="611C7BD1"/>
    <w:rsid w:val="7422932D"/>
    <w:rsid w:val="7D554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B9D5E"/>
  <w15:chartTrackingRefBased/>
  <w15:docId w15:val="{ADA714F9-73A3-4956-A1F6-7B3FE1E3C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F68"/>
    <w:pPr>
      <w:spacing w:after="160" w:line="259" w:lineRule="auto"/>
    </w:pPr>
    <w:rPr>
      <w:kern w:val="0"/>
      <w:sz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F68"/>
    <w:pPr>
      <w:ind w:firstLineChars="200" w:firstLine="420"/>
    </w:pPr>
  </w:style>
  <w:style w:type="character" w:customStyle="1" w:styleId="textlayer--absolute">
    <w:name w:val="textlayer--absolute"/>
    <w:basedOn w:val="DefaultParagraphFont"/>
    <w:rsid w:val="005D5F68"/>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256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c21a671abece4d16" Type="http://schemas.microsoft.com/office/2019/09/relationships/intelligence" Target="intelligenc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20</Pages>
  <Words>1317</Words>
  <Characters>7512</Characters>
  <Application>Microsoft Office Word</Application>
  <DocSecurity>0</DocSecurity>
  <Lines>62</Lines>
  <Paragraphs>17</Paragraphs>
  <ScaleCrop>false</ScaleCrop>
  <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840073588z@gmail.com</dc:creator>
  <cp:keywords/>
  <dc:description/>
  <cp:lastModifiedBy>840073588z@gmail.com</cp:lastModifiedBy>
  <cp:revision>143</cp:revision>
  <dcterms:created xsi:type="dcterms:W3CDTF">2022-02-11T06:53:00Z</dcterms:created>
  <dcterms:modified xsi:type="dcterms:W3CDTF">2022-04-10T19:15:00Z</dcterms:modified>
</cp:coreProperties>
</file>