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33" w:rsidRDefault="00A43B33">
      <w:r>
        <w:rPr>
          <w:rFonts w:hint="eastAsia"/>
        </w:rPr>
        <w:t>2</w:t>
      </w:r>
      <w:r>
        <w:t>0220316</w:t>
      </w:r>
    </w:p>
    <w:p w:rsidR="00A43B33" w:rsidRDefault="00A43B33">
      <w:r>
        <w:rPr>
          <w:rFonts w:hint="eastAsia"/>
        </w:rPr>
        <w:t>偶然的机会，发现一个B站的UP主，发了一个自动占地屏幕的有趣程序，可以实现部分办公自动化，是P</w:t>
      </w:r>
      <w:r>
        <w:t>ython</w:t>
      </w:r>
      <w:r>
        <w:rPr>
          <w:rFonts w:hint="eastAsia"/>
        </w:rPr>
        <w:t>写的，有趣，便决定试一试了。</w:t>
      </w:r>
    </w:p>
    <w:p w:rsidR="00A43B33" w:rsidRDefault="00A43B33">
      <w:r>
        <w:rPr>
          <w:rFonts w:hint="eastAsia"/>
        </w:rPr>
        <w:t>今天安装了</w:t>
      </w:r>
      <w:r w:rsidRPr="00A43B33">
        <w:t>pyautogui</w:t>
      </w:r>
      <w:r>
        <w:rPr>
          <w:rFonts w:hint="eastAsia"/>
        </w:rPr>
        <w:t>模块，单项方法基本可以用了，在IDLE内试了一下PTCLUB和HAIDAN的签到，完成了。所以，接一下可以进一步进行试验了</w:t>
      </w:r>
    </w:p>
    <w:p w:rsidR="00342D08" w:rsidRDefault="00342D08"/>
    <w:p w:rsidR="00342D08" w:rsidRDefault="00342D08">
      <w:r>
        <w:rPr>
          <w:rFonts w:hint="eastAsia"/>
        </w:rPr>
        <w:t>主要的库文件：</w:t>
      </w:r>
    </w:p>
    <w:p w:rsidR="00342D08" w:rsidRDefault="00342D08">
      <w:r w:rsidRPr="008901C5">
        <w:t>Pyperclip</w:t>
      </w:r>
      <w:r>
        <w:rPr>
          <w:rFonts w:hint="eastAsia"/>
        </w:rPr>
        <w:t>：实现复制和粘贴</w:t>
      </w:r>
    </w:p>
    <w:p w:rsidR="00342D08" w:rsidRDefault="00342D08">
      <w:r w:rsidRPr="00A43B33">
        <w:t>Pyautogui</w:t>
      </w:r>
      <w:r>
        <w:rPr>
          <w:rFonts w:hint="eastAsia"/>
        </w:rPr>
        <w:t>：在屏幕上实现鼠标操作</w:t>
      </w:r>
    </w:p>
    <w:p w:rsidR="00342D08" w:rsidRDefault="00342D08">
      <w:r w:rsidRPr="008901C5">
        <w:t>Xlrd</w:t>
      </w:r>
      <w:r>
        <w:rPr>
          <w:rFonts w:hint="eastAsia"/>
        </w:rPr>
        <w:t>和Xlwt：</w:t>
      </w:r>
      <w:r>
        <w:tab/>
        <w:t xml:space="preserve">   </w:t>
      </w:r>
      <w:r>
        <w:rPr>
          <w:rFonts w:hint="eastAsia"/>
        </w:rPr>
        <w:t>对e</w:t>
      </w:r>
      <w:r>
        <w:t>xcel</w:t>
      </w:r>
      <w:r>
        <w:rPr>
          <w:rFonts w:hint="eastAsia"/>
        </w:rPr>
        <w:t>文件进行读写操作</w:t>
      </w:r>
    </w:p>
    <w:p w:rsidR="00652205" w:rsidRDefault="00652205"/>
    <w:p w:rsidR="00652205" w:rsidRDefault="00652205">
      <w:r>
        <w:rPr>
          <w:rFonts w:hint="eastAsia"/>
        </w:rPr>
        <w:t>2</w:t>
      </w:r>
      <w:r>
        <w:t>0220317</w:t>
      </w:r>
    </w:p>
    <w:p w:rsidR="00342D08" w:rsidRDefault="00652205">
      <w:r>
        <w:rPr>
          <w:rFonts w:hint="eastAsia"/>
        </w:rPr>
        <w:t>昨晚和今天调试了</w:t>
      </w:r>
      <w:r w:rsidRPr="00652205">
        <w:rPr>
          <w:rFonts w:hint="eastAsia"/>
          <w:color w:val="00B050"/>
        </w:rPr>
        <w:t>不高兴就喝水</w:t>
      </w:r>
      <w:r>
        <w:rPr>
          <w:rFonts w:hint="eastAsia"/>
        </w:rPr>
        <w:t>的程序，各种环境已经具备了。他的程序功能块做得好，可以为基本的操作。</w:t>
      </w:r>
    </w:p>
    <w:p w:rsidR="00652205" w:rsidRDefault="00652205">
      <w:r>
        <w:rPr>
          <w:rFonts w:hint="eastAsia"/>
        </w:rPr>
        <w:t>下一步准备以P</w:t>
      </w:r>
      <w:r>
        <w:t>TCLUB</w:t>
      </w:r>
      <w:r>
        <w:rPr>
          <w:rFonts w:hint="eastAsia"/>
        </w:rPr>
        <w:t>和HAIDAN为例，进行自动签到，需要做大量的工作。</w:t>
      </w:r>
    </w:p>
    <w:p w:rsidR="00860D10" w:rsidRDefault="00860D10"/>
    <w:p w:rsidR="00860D10" w:rsidRPr="00342D08" w:rsidRDefault="00860D10">
      <w:pPr>
        <w:rPr>
          <w:rFonts w:hint="eastAsia"/>
        </w:rPr>
      </w:pPr>
      <w:r w:rsidRPr="00652205">
        <w:rPr>
          <w:rFonts w:hint="eastAsia"/>
          <w:color w:val="00B050"/>
        </w:rPr>
        <w:t>不高兴就喝水</w:t>
      </w:r>
      <w:r>
        <w:rPr>
          <w:rFonts w:hint="eastAsia"/>
        </w:rPr>
        <w:t>的数据检查程序特别好。指令类型对应的内容检查，避免了很多麻烦</w:t>
      </w:r>
      <w:bookmarkStart w:id="0" w:name="_GoBack"/>
      <w:bookmarkEnd w:id="0"/>
    </w:p>
    <w:sectPr w:rsidR="00860D10" w:rsidRPr="0034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D7A" w:rsidRDefault="00867D7A" w:rsidP="00342D08">
      <w:r>
        <w:separator/>
      </w:r>
    </w:p>
  </w:endnote>
  <w:endnote w:type="continuationSeparator" w:id="0">
    <w:p w:rsidR="00867D7A" w:rsidRDefault="00867D7A" w:rsidP="0034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D7A" w:rsidRDefault="00867D7A" w:rsidP="00342D08">
      <w:r>
        <w:separator/>
      </w:r>
    </w:p>
  </w:footnote>
  <w:footnote w:type="continuationSeparator" w:id="0">
    <w:p w:rsidR="00867D7A" w:rsidRDefault="00867D7A" w:rsidP="00342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78"/>
    <w:rsid w:val="00342D08"/>
    <w:rsid w:val="00560FD3"/>
    <w:rsid w:val="00652205"/>
    <w:rsid w:val="0073455B"/>
    <w:rsid w:val="00815278"/>
    <w:rsid w:val="00860D10"/>
    <w:rsid w:val="00867D7A"/>
    <w:rsid w:val="00A43B33"/>
    <w:rsid w:val="00F6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E9B25"/>
  <w15:chartTrackingRefBased/>
  <w15:docId w15:val="{16F42C81-5169-4742-A9C3-D99ECC4B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何博</dc:creator>
  <cp:keywords/>
  <dc:description/>
  <cp:lastModifiedBy>何博</cp:lastModifiedBy>
  <cp:revision>7</cp:revision>
  <dcterms:created xsi:type="dcterms:W3CDTF">2022-03-16T13:21:00Z</dcterms:created>
  <dcterms:modified xsi:type="dcterms:W3CDTF">2022-03-17T04:08:00Z</dcterms:modified>
</cp:coreProperties>
</file>