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A6B52" w14:textId="77777777" w:rsidR="00A55523" w:rsidRDefault="00A55523" w:rsidP="00A55523">
      <w:pPr>
        <w:jc w:val="center"/>
        <w:rPr>
          <w:rFonts w:ascii="黑体" w:hAnsi="Times"/>
          <w:sz w:val="30"/>
          <w:szCs w:val="30"/>
        </w:rPr>
      </w:pPr>
      <w:r>
        <w:rPr>
          <w:rFonts w:ascii="黑体" w:hAnsi="Times" w:hint="eastAsia"/>
          <w:sz w:val="30"/>
          <w:szCs w:val="30"/>
        </w:rPr>
        <w:t>山东大学</w:t>
      </w:r>
      <w:r>
        <w:rPr>
          <w:rFonts w:ascii="黑体" w:hAnsi="Times" w:hint="eastAsia"/>
          <w:sz w:val="30"/>
          <w:szCs w:val="30"/>
          <w:u w:val="single"/>
        </w:rPr>
        <w:t xml:space="preserve"> 计算机科学与技术  </w:t>
      </w:r>
      <w:r>
        <w:rPr>
          <w:rFonts w:ascii="黑体" w:hAnsi="Times" w:hint="eastAsia"/>
          <w:sz w:val="30"/>
          <w:szCs w:val="30"/>
        </w:rPr>
        <w:t>学院</w:t>
      </w:r>
    </w:p>
    <w:p w14:paraId="4B241A4E" w14:textId="77777777" w:rsidR="00A55523" w:rsidRDefault="00A55523" w:rsidP="00A55523">
      <w:pPr>
        <w:jc w:val="center"/>
        <w:rPr>
          <w:rFonts w:ascii="黑体" w:hAnsi="Times"/>
          <w:sz w:val="30"/>
          <w:szCs w:val="30"/>
        </w:rPr>
      </w:pPr>
      <w:r>
        <w:rPr>
          <w:rFonts w:ascii="黑体" w:hAnsi="Times" w:hint="eastAsia"/>
          <w:sz w:val="30"/>
          <w:szCs w:val="30"/>
          <w:u w:val="single"/>
        </w:rPr>
        <w:t xml:space="preserve"> 数字逻辑 </w:t>
      </w:r>
      <w:r>
        <w:rPr>
          <w:rFonts w:ascii="黑体" w:hAnsi="Times" w:hint="eastAsia"/>
          <w:sz w:val="30"/>
          <w:szCs w:val="30"/>
        </w:rPr>
        <w:t>课程实验报告</w:t>
      </w:r>
    </w:p>
    <w:p w14:paraId="4312034B" w14:textId="77777777" w:rsidR="00A55523" w:rsidRDefault="00A55523" w:rsidP="00A55523">
      <w:pPr>
        <w:rPr>
          <w:rFonts w:ascii="Times" w:hAnsi="Times"/>
          <w:szCs w:val="20"/>
        </w:rPr>
      </w:pPr>
      <w:r>
        <w:rPr>
          <w:rFonts w:ascii="Times" w:hAnsi="Times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2381"/>
        <w:gridCol w:w="1724"/>
        <w:gridCol w:w="1257"/>
        <w:gridCol w:w="2934"/>
      </w:tblGrid>
      <w:tr w:rsidR="00A55523" w14:paraId="6849367D" w14:textId="77777777" w:rsidTr="00BC633C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52FBC" w14:textId="77777777" w:rsidR="00A55523" w:rsidRDefault="00A55523" w:rsidP="00BC633C">
            <w:pPr>
              <w:rPr>
                <w:rFonts w:ascii="黑体" w:hAnsi="Times"/>
                <w:szCs w:val="20"/>
              </w:rPr>
            </w:pPr>
            <w:r>
              <w:rPr>
                <w:rFonts w:ascii="黑体" w:hAnsi="Times" w:hint="eastAsia"/>
                <w:szCs w:val="20"/>
              </w:rPr>
              <w:t>学号：2</w:t>
            </w:r>
            <w:r>
              <w:rPr>
                <w:rFonts w:ascii="黑体" w:hAnsi="Times"/>
                <w:szCs w:val="20"/>
              </w:rPr>
              <w:t>02200400053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510D2" w14:textId="77777777" w:rsidR="00A55523" w:rsidRDefault="00A55523" w:rsidP="00BC633C">
            <w:pPr>
              <w:rPr>
                <w:rFonts w:ascii="黑体" w:hAnsi="Times"/>
                <w:szCs w:val="20"/>
              </w:rPr>
            </w:pPr>
            <w:r>
              <w:rPr>
                <w:rFonts w:ascii="黑体" w:hAnsi="Times" w:hint="eastAsia"/>
                <w:szCs w:val="20"/>
              </w:rPr>
              <w:t>姓名：</w:t>
            </w:r>
            <w:r>
              <w:rPr>
                <w:rFonts w:ascii="黑体" w:hAnsi="Times"/>
                <w:szCs w:val="20"/>
              </w:rPr>
              <w:t xml:space="preserve"> </w:t>
            </w:r>
            <w:r>
              <w:rPr>
                <w:rFonts w:ascii="黑体" w:hAnsi="Times" w:hint="eastAsia"/>
                <w:szCs w:val="20"/>
              </w:rPr>
              <w:t>王宇涵</w:t>
            </w:r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313BD" w14:textId="77777777" w:rsidR="00A55523" w:rsidRDefault="00A55523" w:rsidP="00BC633C">
            <w:pPr>
              <w:rPr>
                <w:rFonts w:ascii="黑体" w:hAnsi="Times"/>
                <w:szCs w:val="20"/>
              </w:rPr>
            </w:pPr>
            <w:r>
              <w:rPr>
                <w:rFonts w:ascii="黑体" w:hAnsi="Times" w:hint="eastAsia"/>
                <w:szCs w:val="20"/>
              </w:rPr>
              <w:t>班级：2班</w:t>
            </w:r>
            <w:r>
              <w:rPr>
                <w:rFonts w:ascii="黑体" w:hAnsi="Times"/>
                <w:szCs w:val="20"/>
              </w:rPr>
              <w:t xml:space="preserve"> </w:t>
            </w:r>
          </w:p>
        </w:tc>
      </w:tr>
      <w:tr w:rsidR="00A55523" w14:paraId="618D8750" w14:textId="77777777" w:rsidTr="00BC633C"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C4AC6" w14:textId="07C7897A" w:rsidR="00A55523" w:rsidRDefault="00A55523" w:rsidP="00BC633C">
            <w:pPr>
              <w:rPr>
                <w:rFonts w:ascii="黑体" w:hAnsi="Times"/>
                <w:szCs w:val="20"/>
              </w:rPr>
            </w:pPr>
            <w:r>
              <w:rPr>
                <w:rFonts w:ascii="黑体" w:hAnsi="Times" w:hint="eastAsia"/>
                <w:szCs w:val="20"/>
              </w:rPr>
              <w:t>实验题目：</w:t>
            </w:r>
            <w:r>
              <w:rPr>
                <w:rFonts w:ascii="黑体" w:hAnsi="Times" w:hint="eastAsia"/>
                <w:szCs w:val="20"/>
              </w:rPr>
              <w:t>全加器</w:t>
            </w:r>
          </w:p>
        </w:tc>
      </w:tr>
      <w:tr w:rsidR="00A55523" w14:paraId="66E10FCF" w14:textId="77777777" w:rsidTr="00BC633C"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CEBCC" w14:textId="77777777" w:rsidR="00A55523" w:rsidRDefault="00A55523" w:rsidP="00BC633C">
            <w:pPr>
              <w:rPr>
                <w:rFonts w:ascii="黑体" w:hAnsi="Times"/>
                <w:szCs w:val="20"/>
              </w:rPr>
            </w:pPr>
            <w:r>
              <w:rPr>
                <w:rFonts w:ascii="黑体" w:hAnsi="Times" w:hint="eastAsia"/>
                <w:szCs w:val="20"/>
              </w:rPr>
              <w:t>实验学时：2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E9B84" w14:textId="70B729CF" w:rsidR="00A55523" w:rsidRDefault="00A55523" w:rsidP="00BC633C">
            <w:pPr>
              <w:rPr>
                <w:rFonts w:ascii="黑体" w:hAnsi="Times"/>
                <w:szCs w:val="20"/>
              </w:rPr>
            </w:pPr>
            <w:r>
              <w:rPr>
                <w:rFonts w:ascii="黑体" w:hAnsi="Times" w:hint="eastAsia"/>
                <w:szCs w:val="20"/>
              </w:rPr>
              <w:t xml:space="preserve">实验日期： </w:t>
            </w:r>
            <w:r>
              <w:rPr>
                <w:rFonts w:ascii="黑体" w:hAnsi="Times"/>
                <w:szCs w:val="20"/>
              </w:rPr>
              <w:t>2023-10-31</w:t>
            </w:r>
            <w:r>
              <w:rPr>
                <w:rFonts w:ascii="黑体" w:hAnsi="Times" w:hint="eastAsia"/>
                <w:szCs w:val="20"/>
              </w:rPr>
              <w:t xml:space="preserve">  </w:t>
            </w:r>
          </w:p>
        </w:tc>
      </w:tr>
      <w:tr w:rsidR="00A55523" w14:paraId="53B1A566" w14:textId="77777777" w:rsidTr="00BC633C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877F3" w14:textId="77777777" w:rsidR="00A55523" w:rsidRDefault="00A55523" w:rsidP="00BC633C">
            <w:pPr>
              <w:rPr>
                <w:rFonts w:ascii="黑体" w:hAnsi="Times"/>
                <w:szCs w:val="20"/>
              </w:rPr>
            </w:pPr>
            <w:r>
              <w:rPr>
                <w:rFonts w:ascii="黑体" w:hAnsi="Times" w:hint="eastAsia"/>
                <w:szCs w:val="20"/>
              </w:rPr>
              <w:t>实验目的：</w:t>
            </w:r>
          </w:p>
          <w:p w14:paraId="6F1AA807" w14:textId="77777777" w:rsidR="00A55523" w:rsidRDefault="00A55523" w:rsidP="002B1934">
            <w:r>
              <w:rPr>
                <w:rFonts w:hint="eastAsia"/>
              </w:rPr>
              <w:t>（</w:t>
            </w:r>
            <w:r>
              <w:rPr>
                <w:rFonts w:ascii="TimesNewRomanPSMT" w:eastAsia="TimesNewRomanPSMT" w:cs="TimesNewRomanPSMT"/>
              </w:rPr>
              <w:t>1</w:t>
            </w:r>
            <w:r>
              <w:rPr>
                <w:rFonts w:hint="eastAsia"/>
              </w:rPr>
              <w:t>）学习组合电路的设计方法；</w:t>
            </w:r>
          </w:p>
          <w:p w14:paraId="6CAD0143" w14:textId="77777777" w:rsidR="00A55523" w:rsidRDefault="00A55523" w:rsidP="002B1934">
            <w:r>
              <w:rPr>
                <w:rFonts w:hint="eastAsia"/>
              </w:rPr>
              <w:t>（</w:t>
            </w:r>
            <w:r>
              <w:rPr>
                <w:rFonts w:ascii="TimesNewRomanPSMT" w:eastAsia="TimesNewRomanPSMT" w:cs="TimesNewRomanPSMT"/>
              </w:rPr>
              <w:t>2</w:t>
            </w:r>
            <w:r>
              <w:rPr>
                <w:rFonts w:hint="eastAsia"/>
              </w:rPr>
              <w:t>）了解全加器的构成和工作原理；</w:t>
            </w:r>
          </w:p>
          <w:p w14:paraId="228E99DE" w14:textId="441656C2" w:rsidR="00A55523" w:rsidRDefault="00A55523" w:rsidP="002B1934">
            <w:pPr>
              <w:rPr>
                <w:rFonts w:ascii="黑体" w:hAnsi="Times"/>
                <w:szCs w:val="20"/>
              </w:rPr>
            </w:pPr>
            <w:r>
              <w:rPr>
                <w:rFonts w:hint="eastAsia"/>
              </w:rPr>
              <w:t>（</w:t>
            </w:r>
            <w:r>
              <w:rPr>
                <w:rFonts w:ascii="TimesNewRomanPSMT" w:eastAsia="TimesNewRomanPSMT" w:cs="TimesNewRomanPSMT"/>
              </w:rPr>
              <w:t>3</w:t>
            </w:r>
            <w:r>
              <w:rPr>
                <w:rFonts w:hint="eastAsia"/>
              </w:rPr>
              <w:t>）熟悉</w:t>
            </w:r>
            <w:r>
              <w:rPr>
                <w:rFonts w:ascii="TimesNewRomanPSMT" w:eastAsia="TimesNewRomanPSMT" w:cs="TimesNewRomanPSMT"/>
              </w:rPr>
              <w:t>EDA</w:t>
            </w:r>
            <w:r>
              <w:rPr>
                <w:rFonts w:hint="eastAsia"/>
              </w:rPr>
              <w:t>工具软件的使用方法。</w:t>
            </w:r>
          </w:p>
        </w:tc>
      </w:tr>
      <w:tr w:rsidR="00A55523" w14:paraId="2CDB7EEC" w14:textId="77777777" w:rsidTr="00BC633C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32C65" w14:textId="77777777" w:rsidR="00A55523" w:rsidRDefault="00A55523" w:rsidP="00BC633C">
            <w:r>
              <w:rPr>
                <w:rFonts w:ascii="黑体" w:hAnsi="Times" w:hint="eastAsia"/>
                <w:szCs w:val="20"/>
              </w:rPr>
              <w:t>硬件环境：</w:t>
            </w:r>
            <w:r>
              <w:t> </w:t>
            </w:r>
          </w:p>
          <w:p w14:paraId="70CA771F" w14:textId="77777777" w:rsidR="00A55523" w:rsidRDefault="00A55523" w:rsidP="002B1934">
            <w:r>
              <w:rPr>
                <w:rFonts w:hint="eastAsia"/>
              </w:rPr>
              <w:t>（</w:t>
            </w:r>
            <w:r>
              <w:rPr>
                <w:rFonts w:ascii="TimesNewRomanPSMT" w:eastAsia="TimesNewRomanPSMT" w:cs="TimesNewRomanPSMT"/>
              </w:rPr>
              <w:t>1</w:t>
            </w:r>
            <w:r>
              <w:rPr>
                <w:rFonts w:hint="eastAsia"/>
              </w:rPr>
              <w:t>）操作系统为</w:t>
            </w:r>
            <w:r>
              <w:rPr>
                <w:rFonts w:ascii="TimesNewRomanPSMT" w:eastAsia="TimesNewRomanPSMT" w:cs="TimesNewRomanPSMT"/>
              </w:rPr>
              <w:t>WINDOWS XP</w:t>
            </w:r>
            <w:r>
              <w:rPr>
                <w:rFonts w:hint="eastAsia"/>
              </w:rPr>
              <w:t>的计算机一台；</w:t>
            </w:r>
          </w:p>
          <w:p w14:paraId="2248D633" w14:textId="77777777" w:rsidR="00A55523" w:rsidRDefault="00A55523" w:rsidP="002B1934">
            <w:r>
              <w:rPr>
                <w:rFonts w:hint="eastAsia"/>
              </w:rPr>
              <w:t>（</w:t>
            </w:r>
            <w:r>
              <w:rPr>
                <w:rFonts w:ascii="TimesNewRomanPSMT" w:eastAsia="TimesNewRomanPSMT" w:cs="TimesNewRomanPSMT"/>
              </w:rPr>
              <w:t>2</w:t>
            </w:r>
            <w:r>
              <w:rPr>
                <w:rFonts w:hint="eastAsia"/>
              </w:rPr>
              <w:t>）数字逻辑与计算机组成原理实验系统一台；</w:t>
            </w:r>
          </w:p>
          <w:p w14:paraId="1D6AFF93" w14:textId="5F4E38C5" w:rsidR="00A55523" w:rsidRPr="00572C9A" w:rsidRDefault="00A55523" w:rsidP="002B1934">
            <w:r>
              <w:rPr>
                <w:rFonts w:hint="eastAsia"/>
              </w:rPr>
              <w:t>（</w:t>
            </w:r>
            <w:r>
              <w:rPr>
                <w:rFonts w:ascii="TimesNewRomanPSMT" w:eastAsia="TimesNewRomanPSMT" w:cs="TimesNewRomanPSMT"/>
              </w:rPr>
              <w:t>3</w:t>
            </w:r>
            <w:r>
              <w:rPr>
                <w:rFonts w:hint="eastAsia"/>
              </w:rPr>
              <w:t>）二输入四与非门</w:t>
            </w:r>
            <w:r>
              <w:t xml:space="preserve">74LS00 </w:t>
            </w:r>
            <w:r>
              <w:rPr>
                <w:rFonts w:hint="eastAsia"/>
              </w:rPr>
              <w:t>和二输入四异或门</w:t>
            </w:r>
            <w:r>
              <w:t>74LS86</w:t>
            </w:r>
            <w:r>
              <w:rPr>
                <w:rFonts w:hint="eastAsia"/>
              </w:rPr>
              <w:t>。</w:t>
            </w:r>
          </w:p>
        </w:tc>
      </w:tr>
      <w:tr w:rsidR="00A55523" w14:paraId="02072FD5" w14:textId="77777777" w:rsidTr="00BC633C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0F960" w14:textId="77777777" w:rsidR="00A55523" w:rsidRDefault="00A55523" w:rsidP="00BC633C">
            <w:pPr>
              <w:rPr>
                <w:rFonts w:ascii="黑体" w:hAnsi="Times"/>
                <w:szCs w:val="20"/>
              </w:rPr>
            </w:pPr>
            <w:r>
              <w:rPr>
                <w:rFonts w:ascii="黑体" w:hAnsi="Times" w:hint="eastAsia"/>
                <w:szCs w:val="20"/>
              </w:rPr>
              <w:t>软件环境：</w:t>
            </w:r>
          </w:p>
          <w:p w14:paraId="32B70291" w14:textId="2BAB09E2" w:rsidR="00A55523" w:rsidRDefault="00A55523" w:rsidP="002B1934">
            <w:pPr>
              <w:rPr>
                <w:rFonts w:ascii="黑体" w:hAnsi="Times"/>
                <w:szCs w:val="20"/>
              </w:rPr>
            </w:pPr>
            <w:r>
              <w:t>Quartus</w:t>
            </w:r>
            <w:r>
              <w:rPr>
                <w:rFonts w:hint="eastAsia"/>
              </w:rPr>
              <w:t>Ⅱ</w:t>
            </w:r>
            <w:r>
              <w:rPr>
                <w:rFonts w:hint="eastAsia"/>
              </w:rPr>
              <w:t>1</w:t>
            </w:r>
            <w:r>
              <w:t>3.0</w:t>
            </w:r>
            <w:r>
              <w:rPr>
                <w:rFonts w:hint="eastAsia"/>
              </w:rPr>
              <w:t>版本</w:t>
            </w:r>
          </w:p>
          <w:p w14:paraId="31EA3BDC" w14:textId="77777777" w:rsidR="00A55523" w:rsidRDefault="00A55523" w:rsidP="00BC633C">
            <w:pPr>
              <w:rPr>
                <w:rFonts w:ascii="黑体" w:hAnsi="Times"/>
                <w:szCs w:val="20"/>
              </w:rPr>
            </w:pPr>
            <w:r>
              <w:rPr>
                <w:rFonts w:ascii="黑体" w:hAnsi="Times"/>
                <w:szCs w:val="20"/>
              </w:rPr>
              <w:t xml:space="preserve"> </w:t>
            </w:r>
          </w:p>
        </w:tc>
      </w:tr>
      <w:tr w:rsidR="00A55523" w14:paraId="42EA3E43" w14:textId="77777777" w:rsidTr="00BC633C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2A7BD" w14:textId="77777777" w:rsidR="00A55523" w:rsidRDefault="00A55523" w:rsidP="00BC633C">
            <w:pPr>
              <w:rPr>
                <w:rFonts w:ascii="黑体" w:hAnsi="Times"/>
                <w:szCs w:val="20"/>
              </w:rPr>
            </w:pPr>
            <w:r>
              <w:rPr>
                <w:rFonts w:ascii="黑体" w:hAnsi="Times" w:hint="eastAsia"/>
                <w:szCs w:val="20"/>
              </w:rPr>
              <w:t>实验步骤与</w:t>
            </w:r>
            <w:r>
              <w:rPr>
                <w:rFonts w:ascii="黑体" w:hAnsi="Times"/>
                <w:szCs w:val="20"/>
              </w:rPr>
              <w:t>内容</w:t>
            </w:r>
            <w:r>
              <w:rPr>
                <w:rFonts w:ascii="黑体" w:hAnsi="Times" w:hint="eastAsia"/>
                <w:szCs w:val="20"/>
              </w:rPr>
              <w:t>：</w:t>
            </w:r>
          </w:p>
          <w:p w14:paraId="0EA9E1B2" w14:textId="77777777" w:rsidR="00A55523" w:rsidRDefault="00A55523" w:rsidP="002B1934">
            <w:r>
              <w:rPr>
                <w:rFonts w:hint="eastAsia"/>
              </w:rPr>
              <w:t>（包括设计的逻辑电路，采用的逻辑门，或者是前期采用基本逻辑电路实现的符合逻辑，写出逻辑表达式，结果预期（采用什么方式展示，如采用那几个发光二极管等），以及最终实现的结果（是否与预期的结果一致，若不一致，是什么问题造成的，经过哪些改进，达到了最终的正确结果））</w:t>
            </w:r>
          </w:p>
          <w:p w14:paraId="26442097" w14:textId="77777777" w:rsidR="00A55523" w:rsidRPr="00323CF8" w:rsidRDefault="00A55523" w:rsidP="00BC633C">
            <w:pPr>
              <w:ind w:left="240"/>
              <w:rPr>
                <w:rFonts w:ascii="黑体" w:hAnsi="Times"/>
                <w:b/>
                <w:bCs/>
                <w:szCs w:val="20"/>
              </w:rPr>
            </w:pPr>
            <w:r w:rsidRPr="00323CF8">
              <w:rPr>
                <w:rFonts w:ascii="黑体" w:hAnsi="Times" w:hint="eastAsia"/>
                <w:b/>
                <w:bCs/>
                <w:szCs w:val="20"/>
              </w:rPr>
              <w:t>实验步骤</w:t>
            </w:r>
          </w:p>
          <w:p w14:paraId="3EF3A0A7" w14:textId="7C8C3F48" w:rsidR="000C070B" w:rsidRDefault="00C42DED" w:rsidP="000C070B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="黑体" w:hAnsi="Times"/>
                <w:szCs w:val="20"/>
              </w:rPr>
            </w:pPr>
            <w:r w:rsidRPr="000C070B">
              <w:rPr>
                <w:rFonts w:ascii="黑体" w:hAnsi="Times" w:hint="eastAsia"/>
                <w:szCs w:val="20"/>
              </w:rPr>
              <w:t>输入原理图</w:t>
            </w:r>
            <w:r w:rsidRPr="000C070B">
              <w:rPr>
                <w:rFonts w:ascii="黑体" w:hAnsi="Times" w:hint="eastAsia"/>
                <w:szCs w:val="20"/>
              </w:rPr>
              <w:t>:</w:t>
            </w:r>
          </w:p>
          <w:p w14:paraId="13AF437F" w14:textId="28DDDF12" w:rsidR="000C070B" w:rsidRDefault="000C070B" w:rsidP="000C070B">
            <w:pPr>
              <w:rPr>
                <w:rFonts w:ascii="黑体" w:hAnsi="Times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37CF2" wp14:editId="009D2DBA">
                  <wp:extent cx="5014395" cy="3924640"/>
                  <wp:effectExtent l="0" t="0" r="0" b="0"/>
                  <wp:docPr id="17131657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16571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4395" cy="392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9262DD" w14:textId="71E5E2AE" w:rsidR="000C070B" w:rsidRDefault="00863B58" w:rsidP="000C070B">
            <w:pPr>
              <w:rPr>
                <w:rFonts w:ascii="黑体" w:hAnsi="Times"/>
                <w:szCs w:val="20"/>
              </w:rPr>
            </w:pPr>
            <w:r>
              <w:rPr>
                <w:rFonts w:ascii="黑体" w:hAnsi="Times" w:hint="eastAsia"/>
                <w:szCs w:val="20"/>
              </w:rPr>
              <w:t>要求内容</w:t>
            </w:r>
          </w:p>
          <w:p w14:paraId="0CD4B37D" w14:textId="77777777" w:rsidR="00C92F3F" w:rsidRDefault="00863B58" w:rsidP="000C070B">
            <w:pPr>
              <w:rPr>
                <w:rFonts w:ascii="黑体" w:hAnsi="Times"/>
                <w:szCs w:val="20"/>
              </w:rPr>
            </w:pPr>
            <w:r w:rsidRPr="000C070B">
              <w:rPr>
                <w:rFonts w:ascii="黑体" w:hAnsi="Times"/>
                <w:noProof/>
                <w:szCs w:val="20"/>
              </w:rPr>
              <w:drawing>
                <wp:inline distT="0" distB="0" distL="0" distR="0" wp14:anchorId="2163D096" wp14:editId="56F68731">
                  <wp:extent cx="3600731" cy="2705100"/>
                  <wp:effectExtent l="0" t="0" r="0" b="0"/>
                  <wp:docPr id="2736249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4693" cy="2708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D85256" w14:textId="67DFB94D" w:rsidR="00863B58" w:rsidRDefault="00863B58" w:rsidP="000C070B">
            <w:pPr>
              <w:rPr>
                <w:rFonts w:ascii="黑体" w:hAnsi="Times"/>
                <w:szCs w:val="20"/>
              </w:rPr>
            </w:pPr>
            <w:r>
              <w:rPr>
                <w:rFonts w:ascii="黑体" w:hAnsi="Times" w:hint="eastAsia"/>
                <w:szCs w:val="20"/>
              </w:rPr>
              <w:t>选做内容</w:t>
            </w:r>
          </w:p>
          <w:p w14:paraId="04E6F662" w14:textId="32C74BB9" w:rsidR="00863B58" w:rsidRPr="000C070B" w:rsidRDefault="00863B58" w:rsidP="000C070B">
            <w:pPr>
              <w:rPr>
                <w:rFonts w:ascii="黑体" w:hAnsi="Times"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2B0D7F8" wp14:editId="7559FDD0">
                  <wp:extent cx="5274310" cy="997585"/>
                  <wp:effectExtent l="0" t="0" r="2540" b="0"/>
                  <wp:docPr id="14730880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308808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9CC0A9" w14:textId="2BBC9784" w:rsidR="000C070B" w:rsidRDefault="00C42DED" w:rsidP="000C070B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="黑体" w:hAnsi="Times"/>
                <w:szCs w:val="20"/>
              </w:rPr>
            </w:pPr>
            <w:r w:rsidRPr="000C070B">
              <w:rPr>
                <w:rFonts w:ascii="黑体" w:hAnsi="Times" w:hint="eastAsia"/>
                <w:szCs w:val="20"/>
              </w:rPr>
              <w:t>定义器件管脚</w:t>
            </w:r>
          </w:p>
          <w:p w14:paraId="7356E80A" w14:textId="2E980978" w:rsidR="000C070B" w:rsidRDefault="00863B58" w:rsidP="000C070B">
            <w:pPr>
              <w:rPr>
                <w:rFonts w:ascii="黑体" w:hAnsi="Times"/>
                <w:szCs w:val="20"/>
              </w:rPr>
            </w:pPr>
            <w:r w:rsidRPr="00B13978">
              <w:rPr>
                <w:rFonts w:ascii="黑体" w:hAnsi="Times" w:hint="eastAsia"/>
                <w:szCs w:val="20"/>
              </w:rPr>
              <w:t>要求内容</w:t>
            </w:r>
            <w:r w:rsidR="00B13978">
              <w:rPr>
                <w:rFonts w:ascii="黑体" w:hAnsi="Times" w:hint="eastAsia"/>
                <w:szCs w:val="20"/>
              </w:rPr>
              <w:t>:</w:t>
            </w:r>
            <w:r w:rsidR="000C070B">
              <w:rPr>
                <w:rFonts w:ascii="黑体" w:hAnsi="Times" w:hint="eastAsia"/>
                <w:szCs w:val="20"/>
              </w:rPr>
              <w:t>将三个输入分别定义为管脚7</w:t>
            </w:r>
            <w:r w:rsidR="000C070B">
              <w:rPr>
                <w:rFonts w:ascii="黑体" w:hAnsi="Times"/>
                <w:szCs w:val="20"/>
              </w:rPr>
              <w:t>7,80,81,</w:t>
            </w:r>
            <w:r w:rsidR="000C070B">
              <w:rPr>
                <w:rFonts w:ascii="黑体" w:hAnsi="Times" w:hint="eastAsia"/>
                <w:szCs w:val="20"/>
              </w:rPr>
              <w:t>将两个输出分别定义为管脚</w:t>
            </w:r>
            <w:r w:rsidR="000C070B">
              <w:rPr>
                <w:rFonts w:ascii="黑体" w:hAnsi="Times" w:hint="eastAsia"/>
                <w:szCs w:val="20"/>
              </w:rPr>
              <w:lastRenderedPageBreak/>
              <w:t>3</w:t>
            </w:r>
            <w:r w:rsidR="000C070B">
              <w:rPr>
                <w:rFonts w:ascii="黑体" w:hAnsi="Times"/>
                <w:szCs w:val="20"/>
              </w:rPr>
              <w:t>4,35</w:t>
            </w:r>
          </w:p>
          <w:p w14:paraId="3FC7672B" w14:textId="10554FA4" w:rsidR="00863B58" w:rsidRPr="00863B58" w:rsidRDefault="00863B58" w:rsidP="000C070B">
            <w:pPr>
              <w:rPr>
                <w:rFonts w:ascii="黑体" w:hAnsi="Times" w:hint="eastAsia"/>
                <w:szCs w:val="20"/>
              </w:rPr>
            </w:pPr>
            <w:r w:rsidRPr="00B13978">
              <w:rPr>
                <w:rFonts w:ascii="黑体" w:hAnsi="Times" w:hint="eastAsia"/>
                <w:szCs w:val="20"/>
              </w:rPr>
              <w:t>选做内容</w:t>
            </w:r>
            <w:r w:rsidR="00B13978">
              <w:rPr>
                <w:rFonts w:ascii="黑体" w:hAnsi="Times" w:hint="eastAsia"/>
                <w:szCs w:val="20"/>
              </w:rPr>
              <w:t>:</w:t>
            </w:r>
            <w:r w:rsidRPr="00863B58">
              <w:rPr>
                <w:rFonts w:ascii="黑体" w:hAnsi="Times" w:hint="eastAsia"/>
                <w:szCs w:val="20"/>
              </w:rPr>
              <w:t>将</w:t>
            </w:r>
            <w:r>
              <w:rPr>
                <w:rFonts w:ascii="黑体" w:hAnsi="Times" w:hint="eastAsia"/>
                <w:szCs w:val="20"/>
              </w:rPr>
              <w:t>四个输入分别定义为管脚7</w:t>
            </w:r>
            <w:r>
              <w:rPr>
                <w:rFonts w:ascii="黑体" w:hAnsi="Times"/>
                <w:szCs w:val="20"/>
              </w:rPr>
              <w:t>7,80,81,82,</w:t>
            </w:r>
            <w:r>
              <w:rPr>
                <w:rFonts w:ascii="黑体" w:hAnsi="Times" w:hint="eastAsia"/>
                <w:szCs w:val="20"/>
              </w:rPr>
              <w:t>将一个输出定义为管脚</w:t>
            </w:r>
            <w:r w:rsidR="00683821">
              <w:rPr>
                <w:rFonts w:ascii="黑体" w:hAnsi="Times" w:hint="eastAsia"/>
                <w:szCs w:val="20"/>
              </w:rPr>
              <w:t>3</w:t>
            </w:r>
            <w:r w:rsidR="00683821">
              <w:rPr>
                <w:rFonts w:ascii="黑体" w:hAnsi="Times"/>
                <w:szCs w:val="20"/>
              </w:rPr>
              <w:t>5</w:t>
            </w:r>
          </w:p>
          <w:p w14:paraId="15D73481" w14:textId="52A84E75" w:rsidR="00C42DED" w:rsidRPr="00E85191" w:rsidRDefault="007D70C6" w:rsidP="00E85191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="黑体" w:hAnsi="Times"/>
                <w:szCs w:val="20"/>
              </w:rPr>
            </w:pPr>
            <w:r w:rsidRPr="00E85191">
              <w:rPr>
                <w:rFonts w:ascii="黑体" w:hAnsi="Times" w:hint="eastAsia"/>
                <w:szCs w:val="20"/>
              </w:rPr>
              <w:t>原理图编译</w:t>
            </w:r>
          </w:p>
          <w:p w14:paraId="2E2B6AAE" w14:textId="0D2AFBBB" w:rsidR="00E85191" w:rsidRPr="00E85191" w:rsidRDefault="0087746D" w:rsidP="002B1934">
            <w:pPr>
              <w:rPr>
                <w:rFonts w:ascii="黑体" w:hAnsi="Times" w:hint="eastAsia"/>
                <w:szCs w:val="20"/>
              </w:rPr>
            </w:pPr>
            <w:r>
              <w:rPr>
                <w:rFonts w:ascii="黑体" w:hAnsi="Times" w:hint="eastAsia"/>
                <w:szCs w:val="20"/>
              </w:rPr>
              <w:t>通过选择</w:t>
            </w:r>
            <w:r>
              <w:t xml:space="preserve">EP2C8Q208C8 </w:t>
            </w:r>
            <w:r>
              <w:rPr>
                <w:rFonts w:ascii="宋体" w:cs="宋体" w:hint="eastAsia"/>
              </w:rPr>
              <w:t>器件</w:t>
            </w:r>
            <w:r>
              <w:rPr>
                <w:rFonts w:ascii="宋体" w:cs="宋体" w:hint="eastAsia"/>
              </w:rPr>
              <w:t>进行编译</w:t>
            </w:r>
          </w:p>
          <w:p w14:paraId="4A02C2B7" w14:textId="77777777" w:rsidR="0087746D" w:rsidRDefault="007D70C6" w:rsidP="0087746D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="黑体" w:hAnsi="Times"/>
                <w:szCs w:val="20"/>
              </w:rPr>
            </w:pPr>
            <w:r w:rsidRPr="00E85191">
              <w:rPr>
                <w:rFonts w:ascii="黑体" w:hAnsi="Times" w:hint="eastAsia"/>
                <w:szCs w:val="20"/>
              </w:rPr>
              <w:t>原理图下载</w:t>
            </w:r>
          </w:p>
          <w:p w14:paraId="73B0B0D1" w14:textId="5DC42D17" w:rsidR="00345E3A" w:rsidRPr="0087746D" w:rsidRDefault="0087746D" w:rsidP="0087746D">
            <w:pPr>
              <w:rPr>
                <w:rFonts w:ascii="黑体" w:hAnsi="Times" w:hint="eastAsia"/>
                <w:szCs w:val="20"/>
              </w:rPr>
            </w:pPr>
            <w:r w:rsidRPr="002B1934">
              <w:rPr>
                <w:rFonts w:hint="eastAsia"/>
              </w:rPr>
              <w:t>开启电源</w:t>
            </w:r>
            <w:r w:rsidRPr="002B1934">
              <w:rPr>
                <w:rFonts w:hint="eastAsia"/>
              </w:rPr>
              <w:t>,</w:t>
            </w:r>
            <w:r w:rsidRPr="002B1934">
              <w:rPr>
                <w:rFonts w:hint="eastAsia"/>
              </w:rPr>
              <w:t>通过选择</w:t>
            </w:r>
            <w:r w:rsidRPr="002B1934">
              <w:rPr>
                <w:rFonts w:hint="eastAsia"/>
              </w:rPr>
              <w:t>USB</w:t>
            </w:r>
            <w:r w:rsidRPr="002B1934">
              <w:rPr>
                <w:rFonts w:hint="eastAsia"/>
              </w:rPr>
              <w:t>接口进行下载</w:t>
            </w:r>
            <w:r w:rsidRPr="002B1934">
              <w:rPr>
                <w:rFonts w:hint="eastAsia"/>
              </w:rPr>
              <w:t>,</w:t>
            </w:r>
            <w:r w:rsidRPr="002B1934">
              <w:rPr>
                <w:rFonts w:hint="eastAsia"/>
              </w:rPr>
              <w:t>将程序传入实际电路中</w:t>
            </w:r>
            <w:r w:rsidRPr="0087746D">
              <w:rPr>
                <w:rFonts w:ascii="黑体" w:hAnsi="Times" w:hint="eastAsia"/>
                <w:szCs w:val="20"/>
              </w:rPr>
              <w:t>.</w:t>
            </w:r>
          </w:p>
          <w:p w14:paraId="29D9673E" w14:textId="50AD6C88" w:rsidR="00345E3A" w:rsidRDefault="00345E3A" w:rsidP="00345E3A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="黑体" w:hAnsi="Times"/>
                <w:szCs w:val="20"/>
              </w:rPr>
            </w:pPr>
            <w:r>
              <w:rPr>
                <w:rFonts w:ascii="黑体" w:hAnsi="Times" w:hint="eastAsia"/>
                <w:szCs w:val="20"/>
              </w:rPr>
              <w:t>结果调试</w:t>
            </w:r>
          </w:p>
          <w:p w14:paraId="23CA80DB" w14:textId="2ABE276E" w:rsidR="00436BFF" w:rsidRPr="00436BFF" w:rsidRDefault="002B1934" w:rsidP="002B1934">
            <w:pPr>
              <w:rPr>
                <w:rFonts w:hint="eastAsia"/>
              </w:rPr>
            </w:pPr>
            <w:r w:rsidRPr="00B13978">
              <w:rPr>
                <w:rFonts w:ascii="黑体" w:hAnsi="Times" w:hint="eastAsia"/>
                <w:szCs w:val="20"/>
              </w:rPr>
              <w:t>要求内容</w:t>
            </w:r>
            <w:r w:rsidR="00B13978">
              <w:rPr>
                <w:rFonts w:ascii="黑体" w:hAnsi="Times" w:hint="eastAsia"/>
                <w:szCs w:val="20"/>
              </w:rPr>
              <w:t>:</w:t>
            </w:r>
            <w:r>
              <w:rPr>
                <w:rFonts w:hint="eastAsia"/>
              </w:rPr>
              <w:t>使用相应的输入开关为全加器赋值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观察输出本位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和向高位进位</w:t>
            </w:r>
            <w:r>
              <w:rPr>
                <w:rFonts w:hint="eastAsia"/>
              </w:rPr>
              <w:t>CO</w:t>
            </w:r>
            <w:r>
              <w:rPr>
                <w:rFonts w:hint="eastAsia"/>
              </w:rPr>
              <w:t>的值是否正确</w:t>
            </w:r>
            <w:r>
              <w:rPr>
                <w:rFonts w:hint="eastAsia"/>
              </w:rPr>
              <w:t>.</w:t>
            </w:r>
          </w:p>
          <w:p w14:paraId="6A565DB7" w14:textId="11C0BBB7" w:rsidR="002B1934" w:rsidRPr="00B13978" w:rsidRDefault="002B1934" w:rsidP="002B1934">
            <w:pPr>
              <w:rPr>
                <w:rFonts w:ascii="黑体" w:hAnsi="Times" w:hint="eastAsia"/>
                <w:szCs w:val="20"/>
              </w:rPr>
            </w:pPr>
            <w:r w:rsidRPr="00B13978">
              <w:rPr>
                <w:rFonts w:ascii="黑体" w:hAnsi="Times" w:hint="eastAsia"/>
                <w:szCs w:val="20"/>
              </w:rPr>
              <w:t>选做内容</w:t>
            </w:r>
            <w:r w:rsidR="00B13978">
              <w:rPr>
                <w:rFonts w:ascii="黑体" w:hAnsi="Times" w:hint="eastAsia"/>
                <w:szCs w:val="20"/>
              </w:rPr>
              <w:t>:</w:t>
            </w:r>
            <w:r w:rsidRPr="00E5093C">
              <w:rPr>
                <w:rFonts w:hint="eastAsia"/>
              </w:rPr>
              <w:t>使用</w:t>
            </w:r>
            <w:r>
              <w:rPr>
                <w:rFonts w:hint="eastAsia"/>
              </w:rPr>
              <w:t>相应的输入开关为判断</w:t>
            </w:r>
            <w:r>
              <w:rPr>
                <w:rFonts w:hint="eastAsia"/>
              </w:rPr>
              <w:t>BCD</w:t>
            </w:r>
            <w:r>
              <w:rPr>
                <w:rFonts w:hint="eastAsia"/>
              </w:rPr>
              <w:t>码赋值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观察结果灯亮起和输入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个数的关系</w:t>
            </w:r>
            <w:r>
              <w:rPr>
                <w:rFonts w:hint="eastAsia"/>
              </w:rPr>
              <w:t>.</w:t>
            </w:r>
          </w:p>
          <w:p w14:paraId="6D04C7C1" w14:textId="08FF6282" w:rsidR="007D70C6" w:rsidRPr="00E85191" w:rsidRDefault="007D70C6" w:rsidP="00E85191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="黑体" w:hAnsi="Times"/>
                <w:szCs w:val="20"/>
              </w:rPr>
            </w:pPr>
            <w:r w:rsidRPr="00E85191">
              <w:rPr>
                <w:rFonts w:ascii="黑体" w:hAnsi="Times" w:hint="eastAsia"/>
                <w:szCs w:val="20"/>
              </w:rPr>
              <w:t>生成符号图</w:t>
            </w:r>
          </w:p>
          <w:p w14:paraId="2CBA7AA2" w14:textId="24B5A9B1" w:rsidR="00E85191" w:rsidRPr="00E85191" w:rsidRDefault="00DC2BDE" w:rsidP="002B1934">
            <w:pPr>
              <w:rPr>
                <w:rFonts w:hint="eastAsia"/>
              </w:rPr>
            </w:pPr>
            <w:r>
              <w:rPr>
                <w:rFonts w:hint="eastAsia"/>
              </w:rPr>
              <w:t>生成原件符号</w:t>
            </w:r>
            <w:r>
              <w:rPr>
                <w:rFonts w:hint="eastAsia"/>
              </w:rPr>
              <w:t>.</w:t>
            </w:r>
          </w:p>
          <w:p w14:paraId="2273B1ED" w14:textId="066EF455" w:rsidR="007D70C6" w:rsidRDefault="007D70C6" w:rsidP="00BC633C">
            <w:pPr>
              <w:ind w:left="240"/>
              <w:rPr>
                <w:rFonts w:ascii="黑体" w:hAnsi="Times" w:hint="eastAsia"/>
                <w:szCs w:val="20"/>
              </w:rPr>
            </w:pPr>
            <w:r>
              <w:rPr>
                <w:rFonts w:ascii="黑体" w:hAnsi="Times" w:hint="eastAsia"/>
                <w:szCs w:val="20"/>
              </w:rPr>
              <w:t>(</w:t>
            </w:r>
            <w:r w:rsidR="00345E3A">
              <w:rPr>
                <w:rFonts w:ascii="黑体" w:hAnsi="Times"/>
                <w:szCs w:val="20"/>
              </w:rPr>
              <w:t>7</w:t>
            </w:r>
            <w:r>
              <w:rPr>
                <w:rFonts w:ascii="黑体" w:hAnsi="Times"/>
                <w:szCs w:val="20"/>
              </w:rPr>
              <w:t>)</w:t>
            </w:r>
            <w:r>
              <w:rPr>
                <w:rFonts w:ascii="黑体" w:hAnsi="Times" w:hint="eastAsia"/>
                <w:szCs w:val="20"/>
              </w:rPr>
              <w:t>关闭电源</w:t>
            </w:r>
          </w:p>
          <w:p w14:paraId="0ABA21B8" w14:textId="77777777" w:rsidR="009E049B" w:rsidRPr="00323CF8" w:rsidRDefault="009E049B" w:rsidP="002B1934">
            <w:pPr>
              <w:rPr>
                <w:rFonts w:ascii="黑体" w:hAnsi="Times" w:hint="eastAsia"/>
                <w:b/>
                <w:bCs/>
                <w:szCs w:val="20"/>
              </w:rPr>
            </w:pPr>
            <w:r w:rsidRPr="00323CF8">
              <w:rPr>
                <w:rFonts w:ascii="黑体" w:hAnsi="Times" w:hint="eastAsia"/>
                <w:b/>
                <w:bCs/>
                <w:szCs w:val="20"/>
              </w:rPr>
              <w:t>结果预期</w:t>
            </w:r>
          </w:p>
          <w:p w14:paraId="68C1F0E8" w14:textId="7E5C596C" w:rsidR="009E049B" w:rsidRPr="007D0DA8" w:rsidRDefault="009E049B" w:rsidP="002B1934">
            <w:pPr>
              <w:rPr>
                <w:rFonts w:hint="eastAsia"/>
              </w:rPr>
            </w:pPr>
            <w:r w:rsidRPr="00DF5AF3">
              <w:rPr>
                <w:rFonts w:hint="eastAsia"/>
              </w:rPr>
              <w:t>要求内容</w:t>
            </w:r>
            <w:r w:rsidRPr="00DF5AF3">
              <w:rPr>
                <w:rFonts w:hint="eastAsia"/>
              </w:rPr>
              <w:t>:</w:t>
            </w:r>
            <w:r>
              <w:rPr>
                <w:rFonts w:hint="eastAsia"/>
              </w:rPr>
              <w:t>当三个输入开关输入零个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的时候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两灯均不亮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输入一个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的时候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本位灯亮起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输入两个</w:t>
            </w:r>
            <w:r>
              <w:t>1</w:t>
            </w:r>
            <w:r>
              <w:rPr>
                <w:rFonts w:hint="eastAsia"/>
              </w:rPr>
              <w:t>的时候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进位灯亮起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输入三个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的时候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两灯均亮起</w:t>
            </w:r>
            <w:r>
              <w:rPr>
                <w:rFonts w:hint="eastAsia"/>
              </w:rPr>
              <w:t>.</w:t>
            </w:r>
          </w:p>
          <w:p w14:paraId="0F4C5EA3" w14:textId="36BC684F" w:rsidR="009E049B" w:rsidRDefault="009E049B" w:rsidP="002B1934">
            <w:pPr>
              <w:rPr>
                <w:rFonts w:hint="eastAsia"/>
              </w:rPr>
            </w:pPr>
            <w:r w:rsidRPr="00DF5AF3">
              <w:rPr>
                <w:rFonts w:hint="eastAsia"/>
              </w:rPr>
              <w:t>选做内容</w:t>
            </w:r>
            <w:r w:rsidR="00BD457D">
              <w:rPr>
                <w:rFonts w:hint="eastAsia"/>
              </w:rPr>
              <w:t>:</w:t>
            </w:r>
            <w:r>
              <w:rPr>
                <w:rFonts w:hint="eastAsia"/>
              </w:rPr>
              <w:t>当四个输入开关输入零个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或三个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的时候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灯亮起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否则不亮</w:t>
            </w:r>
            <w:r w:rsidR="004249F0">
              <w:rPr>
                <w:rFonts w:hint="eastAsia"/>
              </w:rPr>
              <w:t>.</w:t>
            </w:r>
          </w:p>
          <w:p w14:paraId="7FD75B11" w14:textId="77777777" w:rsidR="009E049B" w:rsidRPr="00323CF8" w:rsidRDefault="009E049B" w:rsidP="00DF5AF3">
            <w:pPr>
              <w:rPr>
                <w:rFonts w:ascii="黑体" w:hAnsi="Times"/>
                <w:b/>
                <w:bCs/>
                <w:szCs w:val="20"/>
              </w:rPr>
            </w:pPr>
            <w:r w:rsidRPr="00323CF8">
              <w:rPr>
                <w:rFonts w:ascii="黑体" w:hAnsi="Times" w:hint="eastAsia"/>
                <w:b/>
                <w:bCs/>
                <w:szCs w:val="20"/>
              </w:rPr>
              <w:t>最终实现结果</w:t>
            </w:r>
          </w:p>
          <w:p w14:paraId="03CDA2CD" w14:textId="77777777" w:rsidR="009E049B" w:rsidRDefault="009E049B" w:rsidP="002B1934">
            <w:r>
              <w:rPr>
                <w:rFonts w:hint="eastAsia"/>
              </w:rPr>
              <w:t>通过严格地执行实验步骤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最终完美地实现了所预期的结果</w:t>
            </w:r>
            <w:r>
              <w:rPr>
                <w:rFonts w:hint="eastAsia"/>
              </w:rPr>
              <w:t>.</w:t>
            </w:r>
          </w:p>
          <w:p w14:paraId="55B501C1" w14:textId="78C37C58" w:rsidR="00436BFF" w:rsidRPr="0014604D" w:rsidRDefault="00436BFF" w:rsidP="002B193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E863546" wp14:editId="2769EEAF">
                  <wp:extent cx="1981200" cy="2298440"/>
                  <wp:effectExtent l="0" t="0" r="0" b="6985"/>
                  <wp:docPr id="18118093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80934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603" cy="2312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FE932" w14:textId="77777777" w:rsidR="00A55523" w:rsidRPr="009E049B" w:rsidRDefault="00A55523" w:rsidP="00BC633C">
            <w:pPr>
              <w:rPr>
                <w:rFonts w:ascii="黑体" w:hAnsi="Times" w:hint="eastAsia"/>
                <w:szCs w:val="20"/>
              </w:rPr>
            </w:pPr>
          </w:p>
          <w:p w14:paraId="34A1EC12" w14:textId="46FBDF31" w:rsidR="00A55523" w:rsidRDefault="00436BFF" w:rsidP="00BC633C">
            <w:pPr>
              <w:ind w:left="240"/>
              <w:rPr>
                <w:rFonts w:ascii="黑体" w:hAnsi="Times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AE31F1" wp14:editId="754C191F">
                  <wp:extent cx="1999561" cy="2063115"/>
                  <wp:effectExtent l="0" t="0" r="1270" b="0"/>
                  <wp:docPr id="8032694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26943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732" cy="2078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523" w14:paraId="0DF1E829" w14:textId="77777777" w:rsidTr="00BC633C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3745F" w14:textId="77777777" w:rsidR="00A55523" w:rsidRDefault="00A55523" w:rsidP="00BC633C">
            <w:pPr>
              <w:rPr>
                <w:rFonts w:ascii="黑体" w:hAnsi="Times"/>
                <w:szCs w:val="20"/>
              </w:rPr>
            </w:pPr>
            <w:r>
              <w:rPr>
                <w:rFonts w:ascii="黑体" w:hAnsi="Times" w:hint="eastAsia"/>
                <w:szCs w:val="20"/>
              </w:rPr>
              <w:lastRenderedPageBreak/>
              <w:t>结论分析与体会：</w:t>
            </w:r>
          </w:p>
          <w:p w14:paraId="47B9DBBF" w14:textId="68B74D25" w:rsidR="00A55523" w:rsidRDefault="00540C01" w:rsidP="002B1934">
            <w:r>
              <w:rPr>
                <w:rFonts w:hint="eastAsia"/>
              </w:rPr>
              <w:t>本次实验我们做了全加器</w:t>
            </w:r>
            <w:r w:rsidR="00A44778">
              <w:rPr>
                <w:rFonts w:hint="eastAsia"/>
              </w:rPr>
              <w:t>和</w:t>
            </w:r>
            <w:r w:rsidR="00A44778">
              <w:t>(</w:t>
            </w:r>
            <w:r w:rsidR="00A44778">
              <w:rPr>
                <w:rFonts w:hint="eastAsia"/>
              </w:rPr>
              <w:t>选做</w:t>
            </w:r>
            <w:r w:rsidR="00A44778">
              <w:t>)</w:t>
            </w:r>
            <w:r w:rsidR="00A44778">
              <w:rPr>
                <w:rFonts w:hint="eastAsia"/>
              </w:rPr>
              <w:t>判断</w:t>
            </w:r>
            <w:r w:rsidR="00A44778">
              <w:rPr>
                <w:rFonts w:hint="eastAsia"/>
              </w:rPr>
              <w:t>BCD</w:t>
            </w:r>
            <w:r w:rsidR="00A44778">
              <w:rPr>
                <w:rFonts w:hint="eastAsia"/>
              </w:rPr>
              <w:t>码的实验</w:t>
            </w:r>
            <w:r w:rsidR="00A44778">
              <w:rPr>
                <w:rFonts w:hint="eastAsia"/>
              </w:rPr>
              <w:t>,</w:t>
            </w:r>
            <w:r w:rsidR="00A44778">
              <w:rPr>
                <w:rFonts w:hint="eastAsia"/>
              </w:rPr>
              <w:t>前者相对比较简单</w:t>
            </w:r>
            <w:r w:rsidR="00A44778">
              <w:rPr>
                <w:rFonts w:hint="eastAsia"/>
              </w:rPr>
              <w:t>,</w:t>
            </w:r>
            <w:r w:rsidR="00A44778">
              <w:rPr>
                <w:rFonts w:hint="eastAsia"/>
              </w:rPr>
              <w:t>后者需要进行逻辑的思考</w:t>
            </w:r>
            <w:r w:rsidR="00A44778">
              <w:rPr>
                <w:rFonts w:hint="eastAsia"/>
              </w:rPr>
              <w:t>,</w:t>
            </w:r>
            <w:r w:rsidR="008F2354">
              <w:rPr>
                <w:rFonts w:hint="eastAsia"/>
              </w:rPr>
              <w:t>思路如下</w:t>
            </w:r>
            <w:r w:rsidR="008F2354">
              <w:rPr>
                <w:rFonts w:hint="eastAsia"/>
              </w:rPr>
              <w:t>:</w:t>
            </w:r>
          </w:p>
          <w:p w14:paraId="34ABEDB2" w14:textId="520434AC" w:rsidR="008F2354" w:rsidRPr="008F2354" w:rsidRDefault="008F2354" w:rsidP="002B1934">
            <w:pPr>
              <w:rPr>
                <w:rFonts w:hint="eastAsia"/>
              </w:rPr>
            </w:pPr>
            <w:r w:rsidRPr="008F2354">
              <w:rPr>
                <w:rFonts w:hint="eastAsia"/>
              </w:rPr>
              <w:t>将</w:t>
            </w:r>
            <w:r w:rsidRPr="008F2354">
              <w:rPr>
                <w:rFonts w:hint="eastAsia"/>
              </w:rPr>
              <w:t>BCD</w:t>
            </w:r>
            <w:r w:rsidRPr="008F2354">
              <w:rPr>
                <w:rFonts w:hint="eastAsia"/>
              </w:rPr>
              <w:t>码输入分成四个位，分别是</w:t>
            </w:r>
            <w:r w:rsidRPr="008F2354">
              <w:rPr>
                <w:rFonts w:hint="eastAsia"/>
              </w:rPr>
              <w:t>A</w:t>
            </w:r>
            <w:r w:rsidRPr="008F2354">
              <w:rPr>
                <w:rFonts w:hint="eastAsia"/>
              </w:rPr>
              <w:t>、</w:t>
            </w:r>
            <w:r w:rsidRPr="008F2354">
              <w:rPr>
                <w:rFonts w:hint="eastAsia"/>
              </w:rPr>
              <w:t>B</w:t>
            </w:r>
            <w:r w:rsidRPr="008F2354">
              <w:rPr>
                <w:rFonts w:hint="eastAsia"/>
              </w:rPr>
              <w:t>、</w:t>
            </w:r>
            <w:r w:rsidRPr="008F2354">
              <w:rPr>
                <w:rFonts w:hint="eastAsia"/>
              </w:rPr>
              <w:t>C</w:t>
            </w:r>
            <w:r w:rsidRPr="008F2354">
              <w:rPr>
                <w:rFonts w:hint="eastAsia"/>
              </w:rPr>
              <w:t>和</w:t>
            </w:r>
            <w:r w:rsidRPr="008F2354">
              <w:rPr>
                <w:rFonts w:hint="eastAsia"/>
              </w:rPr>
              <w:t>D</w:t>
            </w:r>
            <w:r w:rsidR="009E049B">
              <w:rPr>
                <w:rFonts w:hint="eastAsia"/>
              </w:rPr>
              <w:t>.</w:t>
            </w:r>
          </w:p>
          <w:p w14:paraId="42CA856E" w14:textId="7DF44872" w:rsidR="008F2354" w:rsidRPr="008F2354" w:rsidRDefault="008F2354" w:rsidP="002B1934">
            <w:pPr>
              <w:rPr>
                <w:rFonts w:hint="eastAsia"/>
              </w:rPr>
            </w:pPr>
            <w:r w:rsidRPr="008F2354">
              <w:rPr>
                <w:rFonts w:hint="eastAsia"/>
              </w:rPr>
              <w:t>对这四个位进行逻辑运算，以确定其中有多少个“</w:t>
            </w:r>
            <w:r w:rsidRPr="008F2354">
              <w:rPr>
                <w:rFonts w:hint="eastAsia"/>
              </w:rPr>
              <w:t>1</w:t>
            </w:r>
            <w:r w:rsidRPr="008F2354">
              <w:rPr>
                <w:rFonts w:hint="eastAsia"/>
              </w:rPr>
              <w:t>”。使用</w:t>
            </w:r>
            <w:r w:rsidRPr="008F2354">
              <w:rPr>
                <w:rFonts w:hint="eastAsia"/>
              </w:rPr>
              <w:t>XOR</w:t>
            </w:r>
            <w:r w:rsidRPr="008F2354">
              <w:rPr>
                <w:rFonts w:hint="eastAsia"/>
              </w:rPr>
              <w:t>门（异或门）进行操作</w:t>
            </w:r>
            <w:r w:rsidR="009E049B">
              <w:rPr>
                <w:rFonts w:hint="eastAsia"/>
              </w:rPr>
              <w:t>.</w:t>
            </w:r>
          </w:p>
          <w:p w14:paraId="6E6D968A" w14:textId="5F058C19" w:rsidR="008F2354" w:rsidRPr="008F2354" w:rsidRDefault="008F2354" w:rsidP="002B1934">
            <w:pPr>
              <w:rPr>
                <w:rFonts w:hint="eastAsia"/>
              </w:rPr>
            </w:pPr>
            <w:r w:rsidRPr="008F2354">
              <w:rPr>
                <w:rFonts w:hint="eastAsia"/>
              </w:rPr>
              <w:t>连接</w:t>
            </w:r>
            <w:r w:rsidRPr="008F2354">
              <w:rPr>
                <w:rFonts w:hint="eastAsia"/>
              </w:rPr>
              <w:t>A</w:t>
            </w:r>
            <w:r w:rsidRPr="008F2354">
              <w:rPr>
                <w:rFonts w:hint="eastAsia"/>
              </w:rPr>
              <w:t>和</w:t>
            </w:r>
            <w:r w:rsidRPr="008F2354">
              <w:rPr>
                <w:rFonts w:hint="eastAsia"/>
              </w:rPr>
              <w:t>B</w:t>
            </w:r>
            <w:r w:rsidRPr="008F2354">
              <w:rPr>
                <w:rFonts w:hint="eastAsia"/>
              </w:rPr>
              <w:t>到第一个</w:t>
            </w:r>
            <w:r w:rsidRPr="008F2354">
              <w:rPr>
                <w:rFonts w:hint="eastAsia"/>
              </w:rPr>
              <w:t>XOR</w:t>
            </w:r>
            <w:r w:rsidRPr="008F2354">
              <w:rPr>
                <w:rFonts w:hint="eastAsia"/>
              </w:rPr>
              <w:t>门</w:t>
            </w:r>
            <w:r w:rsidR="009E049B">
              <w:rPr>
                <w:rFonts w:hint="eastAsia"/>
              </w:rPr>
              <w:t>.</w:t>
            </w:r>
          </w:p>
          <w:p w14:paraId="2C772B96" w14:textId="0EAF3136" w:rsidR="008F2354" w:rsidRDefault="008F2354" w:rsidP="002B1934">
            <w:r w:rsidRPr="008F2354">
              <w:rPr>
                <w:rFonts w:hint="eastAsia"/>
              </w:rPr>
              <w:t>连接</w:t>
            </w:r>
            <w:r w:rsidRPr="008F2354">
              <w:rPr>
                <w:rFonts w:hint="eastAsia"/>
              </w:rPr>
              <w:t>C</w:t>
            </w:r>
            <w:r w:rsidRPr="008F2354">
              <w:rPr>
                <w:rFonts w:hint="eastAsia"/>
              </w:rPr>
              <w:t>和</w:t>
            </w:r>
            <w:r w:rsidRPr="008F2354">
              <w:rPr>
                <w:rFonts w:hint="eastAsia"/>
              </w:rPr>
              <w:t>D</w:t>
            </w:r>
            <w:r w:rsidRPr="008F2354">
              <w:rPr>
                <w:rFonts w:hint="eastAsia"/>
              </w:rPr>
              <w:t>到第二个</w:t>
            </w:r>
            <w:r w:rsidRPr="008F2354">
              <w:rPr>
                <w:rFonts w:hint="eastAsia"/>
              </w:rPr>
              <w:t>XOR</w:t>
            </w:r>
            <w:r w:rsidRPr="008F2354">
              <w:rPr>
                <w:rFonts w:hint="eastAsia"/>
              </w:rPr>
              <w:t>门</w:t>
            </w:r>
            <w:r w:rsidR="009E049B">
              <w:rPr>
                <w:rFonts w:hint="eastAsia"/>
              </w:rPr>
              <w:t>.</w:t>
            </w:r>
          </w:p>
          <w:p w14:paraId="620DF040" w14:textId="307836DC" w:rsidR="00A44778" w:rsidRPr="00B578EF" w:rsidRDefault="008F2354" w:rsidP="00BC633C">
            <w:pPr>
              <w:rPr>
                <w:rFonts w:hint="eastAsia"/>
              </w:rPr>
            </w:pPr>
            <w:r>
              <w:rPr>
                <w:rFonts w:hint="eastAsia"/>
              </w:rPr>
              <w:t>最后成功完成了实验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我们充满了成就感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也更有信心面对接下来的实验</w:t>
            </w:r>
            <w:r w:rsidR="009E049B">
              <w:rPr>
                <w:rFonts w:hint="eastAsia"/>
              </w:rPr>
              <w:t>.</w:t>
            </w:r>
          </w:p>
          <w:p w14:paraId="403009BA" w14:textId="77777777" w:rsidR="00A55523" w:rsidRDefault="00A55523" w:rsidP="00BC633C">
            <w:pPr>
              <w:rPr>
                <w:rFonts w:ascii="黑体" w:hAnsi="Times"/>
                <w:szCs w:val="20"/>
              </w:rPr>
            </w:pPr>
          </w:p>
        </w:tc>
      </w:tr>
    </w:tbl>
    <w:p w14:paraId="14641A3B" w14:textId="77777777" w:rsidR="00A55523" w:rsidRDefault="00A55523" w:rsidP="00A55523"/>
    <w:p w14:paraId="17931D14" w14:textId="77777777" w:rsidR="00212594" w:rsidRPr="00A55523" w:rsidRDefault="00212594" w:rsidP="00A55523"/>
    <w:sectPr w:rsidR="00212594" w:rsidRPr="00A555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1894A" w14:textId="77777777" w:rsidR="002D5E66" w:rsidRDefault="002D5E66" w:rsidP="00572C9A">
      <w:r>
        <w:separator/>
      </w:r>
    </w:p>
  </w:endnote>
  <w:endnote w:type="continuationSeparator" w:id="0">
    <w:p w14:paraId="139FFD07" w14:textId="77777777" w:rsidR="002D5E66" w:rsidRDefault="002D5E66" w:rsidP="00572C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C1C3D" w14:textId="77777777" w:rsidR="002D5E66" w:rsidRDefault="002D5E66" w:rsidP="00572C9A">
      <w:r>
        <w:separator/>
      </w:r>
    </w:p>
  </w:footnote>
  <w:footnote w:type="continuationSeparator" w:id="0">
    <w:p w14:paraId="10829643" w14:textId="77777777" w:rsidR="002D5E66" w:rsidRDefault="002D5E66" w:rsidP="00572C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26A2B"/>
    <w:multiLevelType w:val="hybridMultilevel"/>
    <w:tmpl w:val="6E1219CC"/>
    <w:lvl w:ilvl="0" w:tplc="46860F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B931524"/>
    <w:multiLevelType w:val="hybridMultilevel"/>
    <w:tmpl w:val="4426B436"/>
    <w:lvl w:ilvl="0" w:tplc="2320CA02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2" w15:restartNumberingAfterBreak="0">
    <w:nsid w:val="1E6D6F6B"/>
    <w:multiLevelType w:val="hybridMultilevel"/>
    <w:tmpl w:val="6C0EC2E0"/>
    <w:lvl w:ilvl="0" w:tplc="D996EFD6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3" w15:restartNumberingAfterBreak="0">
    <w:nsid w:val="299A254C"/>
    <w:multiLevelType w:val="hybridMultilevel"/>
    <w:tmpl w:val="D4741E5A"/>
    <w:lvl w:ilvl="0" w:tplc="DD80FE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5D9519B"/>
    <w:multiLevelType w:val="hybridMultilevel"/>
    <w:tmpl w:val="2CFC49A6"/>
    <w:lvl w:ilvl="0" w:tplc="B38696D6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num w:numId="1" w16cid:durableId="198785634">
    <w:abstractNumId w:val="1"/>
  </w:num>
  <w:num w:numId="2" w16cid:durableId="732657067">
    <w:abstractNumId w:val="3"/>
  </w:num>
  <w:num w:numId="3" w16cid:durableId="732655814">
    <w:abstractNumId w:val="0"/>
  </w:num>
  <w:num w:numId="4" w16cid:durableId="894393101">
    <w:abstractNumId w:val="4"/>
  </w:num>
  <w:num w:numId="5" w16cid:durableId="13164956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4C9"/>
    <w:rsid w:val="00022A8C"/>
    <w:rsid w:val="00025155"/>
    <w:rsid w:val="0006247D"/>
    <w:rsid w:val="00063224"/>
    <w:rsid w:val="000C070B"/>
    <w:rsid w:val="000C3316"/>
    <w:rsid w:val="00136D47"/>
    <w:rsid w:val="00180D81"/>
    <w:rsid w:val="00212594"/>
    <w:rsid w:val="00270AEA"/>
    <w:rsid w:val="00295842"/>
    <w:rsid w:val="002B1934"/>
    <w:rsid w:val="002D5E66"/>
    <w:rsid w:val="002E7568"/>
    <w:rsid w:val="002F6C44"/>
    <w:rsid w:val="00323CF8"/>
    <w:rsid w:val="003310E3"/>
    <w:rsid w:val="00345E3A"/>
    <w:rsid w:val="00390B04"/>
    <w:rsid w:val="003E6A00"/>
    <w:rsid w:val="004249F0"/>
    <w:rsid w:val="00436BFF"/>
    <w:rsid w:val="00490FCB"/>
    <w:rsid w:val="004C73B3"/>
    <w:rsid w:val="00534D80"/>
    <w:rsid w:val="00540C01"/>
    <w:rsid w:val="00572C9A"/>
    <w:rsid w:val="005C18AE"/>
    <w:rsid w:val="00624F14"/>
    <w:rsid w:val="00683821"/>
    <w:rsid w:val="006B7F40"/>
    <w:rsid w:val="0079465E"/>
    <w:rsid w:val="007C7E94"/>
    <w:rsid w:val="007D0DA8"/>
    <w:rsid w:val="007D70C6"/>
    <w:rsid w:val="00863B58"/>
    <w:rsid w:val="0087746D"/>
    <w:rsid w:val="008D1C96"/>
    <w:rsid w:val="008F2354"/>
    <w:rsid w:val="009060E9"/>
    <w:rsid w:val="009E049B"/>
    <w:rsid w:val="00A131AF"/>
    <w:rsid w:val="00A2307C"/>
    <w:rsid w:val="00A44778"/>
    <w:rsid w:val="00A55523"/>
    <w:rsid w:val="00AA216D"/>
    <w:rsid w:val="00B13978"/>
    <w:rsid w:val="00B578EF"/>
    <w:rsid w:val="00B744C9"/>
    <w:rsid w:val="00BD457D"/>
    <w:rsid w:val="00C42DED"/>
    <w:rsid w:val="00C92F3F"/>
    <w:rsid w:val="00C95F87"/>
    <w:rsid w:val="00DA3A63"/>
    <w:rsid w:val="00DC2BDE"/>
    <w:rsid w:val="00DF5AF3"/>
    <w:rsid w:val="00E5093C"/>
    <w:rsid w:val="00E85191"/>
    <w:rsid w:val="00ED44B3"/>
    <w:rsid w:val="5F136851"/>
    <w:rsid w:val="78151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70291EE"/>
  <w15:docId w15:val="{59A65578-DCAE-4B2D-A0F7-8B6892842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1934"/>
    <w:pPr>
      <w:widowControl w:val="0"/>
      <w:jc w:val="both"/>
    </w:pPr>
    <w:rPr>
      <w:rFonts w:ascii="Calibri" w:eastAsia="黑体" w:hAnsi="Calibri" w:cs="Calibri"/>
      <w:kern w:val="2"/>
      <w:sz w:val="24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2C9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72C9A"/>
    <w:rPr>
      <w:rFonts w:ascii="Calibri" w:eastAsia="宋体" w:hAnsi="Calibri" w:cs="Calibri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72C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72C9A"/>
    <w:rPr>
      <w:rFonts w:ascii="Calibri" w:eastAsia="宋体" w:hAnsi="Calibri" w:cs="Calibri"/>
      <w:kern w:val="2"/>
      <w:sz w:val="18"/>
      <w:szCs w:val="18"/>
    </w:rPr>
  </w:style>
  <w:style w:type="paragraph" w:styleId="a7">
    <w:name w:val="List Paragraph"/>
    <w:basedOn w:val="a"/>
    <w:uiPriority w:val="99"/>
    <w:unhideWhenUsed/>
    <w:rsid w:val="0006247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7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4</Pages>
  <Words>159</Words>
  <Characters>907</Characters>
  <Application>Microsoft Office Word</Application>
  <DocSecurity>0</DocSecurity>
  <Lines>7</Lines>
  <Paragraphs>2</Paragraphs>
  <ScaleCrop>false</ScaleCrop>
  <Company>CHINA</Company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dreamsummit</dc:creator>
  <cp:lastModifiedBy>宇涵 王</cp:lastModifiedBy>
  <cp:revision>47</cp:revision>
  <dcterms:created xsi:type="dcterms:W3CDTF">2023-10-24T14:00:00Z</dcterms:created>
  <dcterms:modified xsi:type="dcterms:W3CDTF">2023-10-31T14:41:00Z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