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EAE6C" w14:textId="77777777" w:rsidR="00FD5BCC" w:rsidRDefault="00FD5BCC" w:rsidP="00FD5BCC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计算机科学与技术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4036460B" w14:textId="77777777" w:rsidR="00FD5BCC" w:rsidRDefault="00FD5BCC" w:rsidP="00FD5BCC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数字逻辑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7D29E18B" w14:textId="77777777" w:rsidR="00FD5BCC" w:rsidRDefault="00FD5BCC" w:rsidP="00FD5BCC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21"/>
        <w:gridCol w:w="1752"/>
        <w:gridCol w:w="1276"/>
        <w:gridCol w:w="2847"/>
      </w:tblGrid>
      <w:tr w:rsidR="00FD5BCC" w14:paraId="01836FAE" w14:textId="77777777" w:rsidTr="004D598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E91A0" w14:textId="77777777" w:rsidR="00FD5BCC" w:rsidRDefault="00FD5BCC" w:rsidP="004D598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</w:t>
            </w:r>
            <w:r>
              <w:rPr>
                <w:rFonts w:ascii="黑体" w:eastAsia="黑体" w:hAnsi="Times"/>
                <w:sz w:val="24"/>
                <w:szCs w:val="20"/>
              </w:rPr>
              <w:t>02200400053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571FB" w14:textId="77777777" w:rsidR="00FD5BCC" w:rsidRDefault="00FD5BCC" w:rsidP="004D598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王宇涵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6F44" w14:textId="77777777" w:rsidR="00FD5BCC" w:rsidRDefault="00FD5BCC" w:rsidP="004D598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班级：2班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FD5BCC" w14:paraId="4250976C" w14:textId="77777777" w:rsidTr="004D598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0FF3" w14:textId="798E0CCF" w:rsidR="00FD5BCC" w:rsidRDefault="00FD5BCC" w:rsidP="004D598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C4471E" w:rsidRPr="0033575A">
              <w:rPr>
                <w:rFonts w:hint="eastAsia"/>
              </w:rPr>
              <w:t>异步模</w:t>
            </w:r>
            <w:r w:rsidR="00C4471E" w:rsidRPr="0033575A">
              <w:t>8</w:t>
            </w:r>
            <w:r w:rsidR="00C4471E" w:rsidRPr="0033575A">
              <w:rPr>
                <w:rFonts w:hint="eastAsia"/>
              </w:rPr>
              <w:t>加</w:t>
            </w:r>
            <w:r w:rsidR="00C4471E" w:rsidRPr="0033575A">
              <w:t>1</w:t>
            </w:r>
            <w:r w:rsidR="00C4471E" w:rsidRPr="0033575A">
              <w:rPr>
                <w:rFonts w:hint="eastAsia"/>
              </w:rPr>
              <w:t>计数器</w:t>
            </w:r>
          </w:p>
        </w:tc>
      </w:tr>
      <w:tr w:rsidR="00FD5BCC" w14:paraId="32ABA792" w14:textId="77777777" w:rsidTr="004D598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EDC7" w14:textId="77777777" w:rsidR="00FD5BCC" w:rsidRDefault="00FD5BCC" w:rsidP="004D598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7BDDC" w14:textId="152083E7" w:rsidR="00FD5BCC" w:rsidRDefault="00FD5BCC" w:rsidP="004D598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</w:t>
            </w:r>
            <w:r>
              <w:rPr>
                <w:rFonts w:ascii="黑体" w:eastAsia="黑体" w:hAnsi="Times"/>
                <w:sz w:val="24"/>
                <w:szCs w:val="20"/>
              </w:rPr>
              <w:t>202</w:t>
            </w:r>
            <w:r w:rsidR="00B66CA0">
              <w:rPr>
                <w:rFonts w:ascii="黑体" w:eastAsia="黑体" w:hAnsi="Times"/>
                <w:sz w:val="24"/>
                <w:szCs w:val="20"/>
              </w:rPr>
              <w:t>3 12-06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</w:p>
        </w:tc>
      </w:tr>
      <w:tr w:rsidR="00FD5BCC" w14:paraId="40B1BC8E" w14:textId="77777777" w:rsidTr="004D598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4F3F" w14:textId="77777777" w:rsidR="00FD5BCC" w:rsidRDefault="00FD5BCC" w:rsidP="004D598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7C9A37AE" w14:textId="77777777" w:rsidR="00C4471E" w:rsidRDefault="00C4471E" w:rsidP="0033575A">
            <w:r>
              <w:rPr>
                <w:rFonts w:hint="eastAsia"/>
              </w:rPr>
              <w:t>（</w:t>
            </w:r>
            <w:r>
              <w:rPr>
                <w:rFonts w:ascii="TimesNewRomanPSMT" w:eastAsia="TimesNewRomanPSMT" w:cs="TimesNewRomanPSMT"/>
              </w:rPr>
              <w:t>1</w:t>
            </w:r>
            <w:r>
              <w:rPr>
                <w:rFonts w:hint="eastAsia"/>
              </w:rPr>
              <w:t>）学习异步时序电路的设计方法；</w:t>
            </w:r>
          </w:p>
          <w:p w14:paraId="4356F89C" w14:textId="77777777" w:rsidR="00C4471E" w:rsidRDefault="00C4471E" w:rsidP="0033575A">
            <w:r>
              <w:rPr>
                <w:rFonts w:hint="eastAsia"/>
              </w:rPr>
              <w:t>（</w:t>
            </w:r>
            <w:r>
              <w:rPr>
                <w:rFonts w:ascii="TimesNewRomanPSMT" w:eastAsia="TimesNewRomanPSMT" w:cs="TimesNewRomanPSMT"/>
              </w:rPr>
              <w:t>2</w:t>
            </w:r>
            <w:r>
              <w:rPr>
                <w:rFonts w:hint="eastAsia"/>
              </w:rPr>
              <w:t>）了解异步计数器的工作原理和设计方法；</w:t>
            </w:r>
          </w:p>
          <w:p w14:paraId="11D7A46D" w14:textId="7A8C4FCF" w:rsidR="00C4471E" w:rsidRDefault="00C4471E" w:rsidP="0033575A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hint="eastAsia"/>
              </w:rPr>
              <w:t>（</w:t>
            </w:r>
            <w:r>
              <w:rPr>
                <w:rFonts w:ascii="TimesNewRomanPSMT" w:eastAsia="TimesNewRomanPSMT" w:cs="TimesNewRomanPSMT"/>
              </w:rPr>
              <w:t>3</w:t>
            </w:r>
            <w:r>
              <w:rPr>
                <w:rFonts w:hint="eastAsia"/>
              </w:rPr>
              <w:t>）熟悉</w:t>
            </w:r>
            <w:r>
              <w:rPr>
                <w:rFonts w:ascii="TimesNewRomanPSMT" w:eastAsia="TimesNewRomanPSMT" w:cs="TimesNewRomanPSMT"/>
              </w:rPr>
              <w:t>EDA</w:t>
            </w:r>
            <w:r>
              <w:rPr>
                <w:rFonts w:hint="eastAsia"/>
              </w:rPr>
              <w:t>工具软件的使用方法。</w:t>
            </w:r>
          </w:p>
          <w:p w14:paraId="37152178" w14:textId="77777777" w:rsidR="00FD5BCC" w:rsidRDefault="00FD5BCC" w:rsidP="004D598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FD5BCC" w14:paraId="687E94A2" w14:textId="77777777" w:rsidTr="004D598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B63C1" w14:textId="77777777" w:rsidR="00FD5BCC" w:rsidRDefault="00FD5BCC" w:rsidP="004D598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06591569" w14:textId="77777777" w:rsidR="000453B2" w:rsidRDefault="000453B2" w:rsidP="0033575A">
            <w:r>
              <w:rPr>
                <w:rFonts w:hint="eastAsia"/>
              </w:rPr>
              <w:t>（</w:t>
            </w:r>
            <w:r>
              <w:rPr>
                <w:rFonts w:ascii="TimesNewRomanPSMT" w:eastAsia="TimesNewRomanPSMT" w:cs="TimesNewRomanPSMT"/>
              </w:rPr>
              <w:t>1</w:t>
            </w:r>
            <w:r>
              <w:rPr>
                <w:rFonts w:hint="eastAsia"/>
              </w:rPr>
              <w:t>）操作系统为</w:t>
            </w:r>
            <w:r>
              <w:rPr>
                <w:rFonts w:ascii="TimesNewRomanPSMT" w:eastAsia="TimesNewRomanPSMT" w:cs="TimesNewRomanPSMT"/>
              </w:rPr>
              <w:t>WINDOWS XP</w:t>
            </w:r>
            <w:r>
              <w:rPr>
                <w:rFonts w:hint="eastAsia"/>
              </w:rPr>
              <w:t>的计算机一台；</w:t>
            </w:r>
          </w:p>
          <w:p w14:paraId="229706A8" w14:textId="77777777" w:rsidR="000453B2" w:rsidRDefault="000453B2" w:rsidP="0033575A">
            <w:r>
              <w:rPr>
                <w:rFonts w:hint="eastAsia"/>
              </w:rPr>
              <w:t>（</w:t>
            </w:r>
            <w:r>
              <w:rPr>
                <w:rFonts w:ascii="TimesNewRomanPSMT" w:eastAsia="TimesNewRomanPSMT" w:cs="TimesNewRomanPSMT"/>
              </w:rPr>
              <w:t>2</w:t>
            </w:r>
            <w:r>
              <w:rPr>
                <w:rFonts w:hint="eastAsia"/>
              </w:rPr>
              <w:t>）数字逻辑与计算机组成原理实验系统一台；</w:t>
            </w:r>
          </w:p>
          <w:p w14:paraId="79D8B2F4" w14:textId="16E726A3" w:rsidR="000453B2" w:rsidRDefault="000453B2" w:rsidP="0033575A">
            <w:r>
              <w:rPr>
                <w:rFonts w:hint="eastAsia"/>
              </w:rPr>
              <w:t>（</w:t>
            </w:r>
            <w:r>
              <w:rPr>
                <w:rFonts w:ascii="TimesNewRomanPSMT" w:eastAsia="TimesNewRomanPSMT" w:cs="TimesNewRomanPSMT"/>
              </w:rPr>
              <w:t>3</w:t>
            </w:r>
            <w:r>
              <w:rPr>
                <w:rFonts w:hint="eastAsia"/>
              </w:rPr>
              <w:t>）</w:t>
            </w:r>
            <w:r>
              <w:t>D</w:t>
            </w:r>
            <w:r>
              <w:rPr>
                <w:rFonts w:hint="eastAsia"/>
              </w:rPr>
              <w:t>触发器和非门电路若干。</w:t>
            </w:r>
          </w:p>
          <w:p w14:paraId="4D4EF0F4" w14:textId="77777777" w:rsidR="00FD5BCC" w:rsidRPr="00572C9A" w:rsidRDefault="00FD5BCC" w:rsidP="004D5985"/>
        </w:tc>
      </w:tr>
      <w:tr w:rsidR="00FD5BCC" w14:paraId="3F74EA2C" w14:textId="77777777" w:rsidTr="004D598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8FC71" w14:textId="77777777" w:rsidR="00FD5BCC" w:rsidRDefault="00FD5BCC" w:rsidP="004D598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5F76E82F" w14:textId="33F80986" w:rsidR="00FD5BCC" w:rsidRDefault="00FD5BCC" w:rsidP="004D5985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Q</w:t>
            </w:r>
            <w:r>
              <w:rPr>
                <w:rFonts w:ascii="黑体" w:eastAsia="黑体" w:hAnsi="Times"/>
                <w:sz w:val="24"/>
                <w:szCs w:val="20"/>
              </w:rPr>
              <w:t>uartusII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软件</w:t>
            </w:r>
          </w:p>
          <w:p w14:paraId="6FB64B55" w14:textId="77777777" w:rsidR="00FD5BCC" w:rsidRDefault="00FD5BCC" w:rsidP="004D598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FD5BCC" w14:paraId="54B40671" w14:textId="77777777" w:rsidTr="004D598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88237" w14:textId="77777777" w:rsidR="00FD5BCC" w:rsidRDefault="00FD5BCC" w:rsidP="004D598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0FB81E7F" w14:textId="77777777" w:rsidR="00FD5BCC" w:rsidRPr="00323CF8" w:rsidRDefault="00FD5BCC" w:rsidP="004D5985">
            <w:pPr>
              <w:ind w:left="240"/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323CF8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实验步骤</w:t>
            </w:r>
          </w:p>
          <w:p w14:paraId="2576AF8E" w14:textId="77777777" w:rsidR="00FD5BCC" w:rsidRDefault="00FD5BCC" w:rsidP="004D5985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C070B">
              <w:rPr>
                <w:rFonts w:ascii="黑体" w:eastAsia="黑体" w:hAnsi="Times" w:hint="eastAsia"/>
                <w:sz w:val="24"/>
                <w:szCs w:val="20"/>
              </w:rPr>
              <w:t>输入原理图:</w:t>
            </w:r>
          </w:p>
          <w:p w14:paraId="79DE3FDF" w14:textId="44E28471" w:rsidR="00EE02FC" w:rsidRPr="00EE02FC" w:rsidRDefault="00EE02FC" w:rsidP="00EE02FC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0FFC8E1" wp14:editId="2FCA33CF">
                  <wp:extent cx="5189670" cy="1950889"/>
                  <wp:effectExtent l="0" t="0" r="0" b="0"/>
                  <wp:docPr id="11028816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88161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9670" cy="1950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3994A8" w14:textId="77777777" w:rsidR="00FD5BCC" w:rsidRDefault="00FD5BCC" w:rsidP="004D5985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C070B">
              <w:rPr>
                <w:rFonts w:ascii="黑体" w:eastAsia="黑体" w:hAnsi="Times" w:hint="eastAsia"/>
                <w:sz w:val="24"/>
                <w:szCs w:val="20"/>
              </w:rPr>
              <w:t>定义器件管脚</w:t>
            </w:r>
          </w:p>
          <w:p w14:paraId="03857292" w14:textId="77777777" w:rsidR="00EE02FC" w:rsidRDefault="00EE02FC" w:rsidP="00EE02F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14:ligatures w14:val="standardContextual"/>
              </w:rPr>
            </w:pPr>
            <w:r>
              <w:rPr>
                <w:rFonts w:ascii="宋体" w:hAnsiTheme="minorHAnsi" w:cs="宋体" w:hint="eastAsia"/>
                <w:kern w:val="0"/>
                <w14:ligatures w14:val="standardContextual"/>
              </w:rPr>
              <w:t>：将原理图中的计数脉冲</w:t>
            </w:r>
            <w:r>
              <w:rPr>
                <w:rFonts w:ascii="TimesNewRomanPSMT" w:eastAsia="TimesNewRomanPSMT" w:hAnsiTheme="minorHAnsi" w:cs="TimesNewRomanPSMT"/>
                <w:kern w:val="0"/>
                <w14:ligatures w14:val="standardContextual"/>
              </w:rPr>
              <w:t>CLK</w:t>
            </w:r>
            <w:r>
              <w:rPr>
                <w:rFonts w:ascii="宋体" w:hAnsiTheme="minorHAnsi" w:cs="宋体" w:hint="eastAsia"/>
                <w:kern w:val="0"/>
                <w14:ligatures w14:val="standardContextual"/>
              </w:rPr>
              <w:t>定义在单脉冲键上；</w:t>
            </w:r>
            <w:r>
              <w:rPr>
                <w:rFonts w:ascii="TimesNewRomanPSMT" w:eastAsia="TimesNewRomanPSMT" w:hAnsiTheme="minorHAnsi" w:cs="TimesNewRomanPSMT"/>
                <w:kern w:val="0"/>
                <w14:ligatures w14:val="standardContextual"/>
              </w:rPr>
              <w:t>CLR</w:t>
            </w:r>
            <w:r>
              <w:rPr>
                <w:rFonts w:ascii="宋体" w:hAnsiTheme="minorHAnsi" w:cs="宋体" w:hint="eastAsia"/>
                <w:kern w:val="0"/>
                <w14:ligatures w14:val="standardContextual"/>
              </w:rPr>
              <w:t>定义在</w:t>
            </w:r>
            <w:r>
              <w:rPr>
                <w:rFonts w:ascii="TimesNewRomanPSMT" w:eastAsia="TimesNewRomanPSMT" w:hAnsiTheme="minorHAnsi" w:cs="TimesNewRomanPSMT"/>
                <w:kern w:val="0"/>
                <w14:ligatures w14:val="standardContextual"/>
              </w:rPr>
              <w:t>k0</w:t>
            </w:r>
            <w:r>
              <w:rPr>
                <w:rFonts w:ascii="宋体" w:hAnsiTheme="minorHAnsi" w:cs="宋体" w:hint="eastAsia"/>
                <w:kern w:val="0"/>
                <w14:ligatures w14:val="standardContextual"/>
              </w:rPr>
              <w:t>上；计数的输</w:t>
            </w:r>
          </w:p>
          <w:p w14:paraId="7176ECBB" w14:textId="3188F41A" w:rsidR="00EE02FC" w:rsidRPr="00EE02FC" w:rsidRDefault="00EE02FC" w:rsidP="00EE02FC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宋体" w:hAnsiTheme="minorHAnsi" w:cs="宋体" w:hint="eastAsia"/>
                <w:kern w:val="0"/>
                <w14:ligatures w14:val="standardContextual"/>
              </w:rPr>
              <w:lastRenderedPageBreak/>
              <w:t>出端分别定义在</w:t>
            </w:r>
            <w:r>
              <w:rPr>
                <w:rFonts w:ascii="TimesNewRomanPSMT" w:eastAsia="TimesNewRomanPSMT" w:hAnsiTheme="minorHAnsi" w:cs="TimesNewRomanPSMT"/>
                <w:kern w:val="0"/>
                <w14:ligatures w14:val="standardContextual"/>
              </w:rPr>
              <w:t>LD2</w:t>
            </w:r>
            <w:r>
              <w:rPr>
                <w:rFonts w:ascii="宋体" w:hAnsiTheme="minorHAnsi" w:cs="宋体" w:hint="eastAsia"/>
                <w:kern w:val="0"/>
                <w14:ligatures w14:val="standardContextual"/>
              </w:rPr>
              <w:t>－</w:t>
            </w:r>
            <w:r>
              <w:rPr>
                <w:rFonts w:ascii="TimesNewRomanPSMT" w:eastAsia="TimesNewRomanPSMT" w:hAnsiTheme="minorHAnsi" w:cs="TimesNewRomanPSMT"/>
                <w:kern w:val="0"/>
                <w14:ligatures w14:val="standardContextual"/>
              </w:rPr>
              <w:t>0</w:t>
            </w:r>
            <w:r>
              <w:rPr>
                <w:rFonts w:ascii="宋体" w:hAnsiTheme="minorHAnsi" w:cs="宋体" w:hint="eastAsia"/>
                <w:kern w:val="0"/>
                <w14:ligatures w14:val="standardContextual"/>
              </w:rPr>
              <w:t>上</w:t>
            </w:r>
          </w:p>
          <w:p w14:paraId="1D08C21B" w14:textId="77777777" w:rsidR="00FD5BCC" w:rsidRPr="00903023" w:rsidRDefault="00FD5BCC" w:rsidP="004D5985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03023">
              <w:rPr>
                <w:rFonts w:ascii="黑体" w:eastAsia="黑体" w:hAnsi="Times" w:hint="eastAsia"/>
                <w:sz w:val="24"/>
                <w:szCs w:val="20"/>
              </w:rPr>
              <w:t>原理图编译</w:t>
            </w:r>
          </w:p>
          <w:p w14:paraId="740B4DD0" w14:textId="77777777" w:rsidR="00FD5BCC" w:rsidRPr="00E85191" w:rsidRDefault="00FD5BCC" w:rsidP="004D5985">
            <w:pPr>
              <w:rPr>
                <w:rFonts w:ascii="黑体" w:hAnsi="Times"/>
                <w:szCs w:val="20"/>
              </w:rPr>
            </w:pPr>
            <w:r>
              <w:rPr>
                <w:rFonts w:ascii="黑体" w:hAnsi="Times" w:hint="eastAsia"/>
                <w:szCs w:val="20"/>
              </w:rPr>
              <w:t>通过选择</w:t>
            </w:r>
            <w:r>
              <w:t xml:space="preserve">EP2C8Q208C8 </w:t>
            </w:r>
            <w:r>
              <w:rPr>
                <w:rFonts w:ascii="宋体" w:cs="宋体" w:hint="eastAsia"/>
              </w:rPr>
              <w:t>器件进行编译</w:t>
            </w:r>
          </w:p>
          <w:p w14:paraId="70B513C1" w14:textId="77777777" w:rsidR="00FD5BCC" w:rsidRPr="00903023" w:rsidRDefault="00FD5BCC" w:rsidP="004D598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DC3C23B" w14:textId="77777777" w:rsidR="00FD5BCC" w:rsidRPr="00903023" w:rsidRDefault="00FD5BCC" w:rsidP="004D5985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03023">
              <w:rPr>
                <w:rFonts w:ascii="黑体" w:eastAsia="黑体" w:hAnsi="Times" w:hint="eastAsia"/>
                <w:sz w:val="24"/>
                <w:szCs w:val="20"/>
              </w:rPr>
              <w:t>原理图下载</w:t>
            </w:r>
          </w:p>
          <w:p w14:paraId="09FF39AA" w14:textId="77777777" w:rsidR="00FD5BCC" w:rsidRPr="00903023" w:rsidRDefault="00FD5BCC" w:rsidP="004D5985">
            <w:pPr>
              <w:rPr>
                <w:rFonts w:ascii="黑体" w:eastAsia="黑体" w:hAnsi="Times"/>
                <w:sz w:val="24"/>
                <w:szCs w:val="20"/>
              </w:rPr>
            </w:pPr>
            <w:r w:rsidRPr="002B1934">
              <w:rPr>
                <w:rFonts w:hint="eastAsia"/>
              </w:rPr>
              <w:t>开启电源</w:t>
            </w:r>
            <w:r w:rsidRPr="002B1934">
              <w:rPr>
                <w:rFonts w:hint="eastAsia"/>
              </w:rPr>
              <w:t>,</w:t>
            </w:r>
            <w:r w:rsidRPr="002B1934">
              <w:rPr>
                <w:rFonts w:hint="eastAsia"/>
              </w:rPr>
              <w:t>通过选择</w:t>
            </w:r>
            <w:r w:rsidRPr="002B1934">
              <w:rPr>
                <w:rFonts w:hint="eastAsia"/>
              </w:rPr>
              <w:t>USB</w:t>
            </w:r>
            <w:r w:rsidRPr="002B1934">
              <w:rPr>
                <w:rFonts w:hint="eastAsia"/>
              </w:rPr>
              <w:t>接口进行下载</w:t>
            </w:r>
            <w:r w:rsidRPr="002B1934">
              <w:rPr>
                <w:rFonts w:hint="eastAsia"/>
              </w:rPr>
              <w:t>,</w:t>
            </w:r>
            <w:r w:rsidRPr="002B1934">
              <w:rPr>
                <w:rFonts w:hint="eastAsia"/>
              </w:rPr>
              <w:t>将程序传入实际电路中</w:t>
            </w:r>
          </w:p>
          <w:p w14:paraId="1F53D559" w14:textId="77777777" w:rsidR="00FD5BCC" w:rsidRPr="00742FA8" w:rsidRDefault="00FD5BCC" w:rsidP="004D5985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742FA8">
              <w:rPr>
                <w:rFonts w:ascii="黑体" w:eastAsia="黑体" w:hAnsi="Times" w:hint="eastAsia"/>
                <w:sz w:val="24"/>
                <w:szCs w:val="20"/>
              </w:rPr>
              <w:t>生成符号图</w:t>
            </w:r>
          </w:p>
          <w:p w14:paraId="3C2C54CA" w14:textId="072384DC" w:rsidR="00FD5BCC" w:rsidRPr="00EE02FC" w:rsidRDefault="00FD5BCC" w:rsidP="004D5985">
            <w:pPr>
              <w:rPr>
                <w:rFonts w:hint="eastAsia"/>
              </w:rPr>
            </w:pPr>
            <w:r>
              <w:rPr>
                <w:rFonts w:hint="eastAsia"/>
              </w:rPr>
              <w:t>生成原件符号</w:t>
            </w:r>
            <w:r>
              <w:rPr>
                <w:rFonts w:hint="eastAsia"/>
              </w:rPr>
              <w:t>.</w:t>
            </w:r>
          </w:p>
          <w:p w14:paraId="0BBDA3FA" w14:textId="3357AE5B" w:rsidR="00FD5BCC" w:rsidRPr="00EE02FC" w:rsidRDefault="00FD5BCC" w:rsidP="00EE02FC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EE02FC">
              <w:rPr>
                <w:rFonts w:ascii="黑体" w:eastAsia="黑体" w:hAnsi="Times" w:hint="eastAsia"/>
                <w:sz w:val="24"/>
                <w:szCs w:val="20"/>
              </w:rPr>
              <w:t>结果调试</w:t>
            </w:r>
          </w:p>
          <w:p w14:paraId="1029EC37" w14:textId="2402E2C6" w:rsidR="00EE02FC" w:rsidRDefault="00FF6478" w:rsidP="0033575A">
            <w:r>
              <w:rPr>
                <w:rFonts w:hint="eastAsia"/>
              </w:rPr>
              <w:t>a</w:t>
            </w:r>
            <w:r>
              <w:t>.</w:t>
            </w:r>
            <w:r w:rsidR="00EE02FC">
              <w:rPr>
                <w:rFonts w:hint="eastAsia"/>
              </w:rPr>
              <w:t>连接电源</w:t>
            </w:r>
            <w:r w:rsidR="00EE02FC">
              <w:rPr>
                <w:rFonts w:hint="eastAsia"/>
              </w:rPr>
              <w:t>,</w:t>
            </w:r>
            <w:r w:rsidR="00EE02FC">
              <w:t xml:space="preserve"> </w:t>
            </w:r>
            <w:r w:rsidR="00EE02FC">
              <w:rPr>
                <w:rFonts w:hint="eastAsia"/>
              </w:rPr>
              <w:t>打开</w:t>
            </w:r>
            <w:r w:rsidR="00EE02FC">
              <w:rPr>
                <w:rFonts w:hint="eastAsia"/>
              </w:rPr>
              <w:t>k</w:t>
            </w:r>
            <w:r w:rsidR="00EE02FC">
              <w:t xml:space="preserve">0, </w:t>
            </w:r>
            <w:r w:rsidR="00820F23">
              <w:rPr>
                <w:rFonts w:hint="eastAsia"/>
              </w:rPr>
              <w:t>连续</w:t>
            </w:r>
            <w:r w:rsidR="000B1A2C">
              <w:rPr>
                <w:rFonts w:hint="eastAsia"/>
              </w:rPr>
              <w:t>点击</w:t>
            </w:r>
            <w:r w:rsidR="00EE02FC">
              <w:rPr>
                <w:rFonts w:hint="eastAsia"/>
              </w:rPr>
              <w:t>单脉冲</w:t>
            </w:r>
            <w:r w:rsidR="00EE02FC">
              <w:rPr>
                <w:rFonts w:hint="eastAsia"/>
              </w:rPr>
              <w:t>,</w:t>
            </w:r>
            <w:r w:rsidR="00820F23">
              <w:rPr>
                <w:rFonts w:hint="eastAsia"/>
              </w:rPr>
              <w:t>观察灯亮情况</w:t>
            </w:r>
            <w:r w:rsidR="00820F23">
              <w:rPr>
                <w:rFonts w:hint="eastAsia"/>
              </w:rPr>
              <w:t>.</w:t>
            </w:r>
          </w:p>
          <w:p w14:paraId="6CE6FD08" w14:textId="58139EA0" w:rsidR="005B360D" w:rsidRDefault="00FF6478" w:rsidP="0033575A">
            <w:pPr>
              <w:rPr>
                <w:rFonts w:ascii="宋体" w:hAnsiTheme="minorHAnsi" w:cs="宋体" w:hint="eastAsia"/>
                <w:kern w:val="0"/>
                <w14:ligatures w14:val="standardContextual"/>
              </w:rPr>
            </w:pPr>
            <w:r>
              <w:rPr>
                <w:rFonts w:ascii="宋体" w:hAnsiTheme="minorHAnsi" w:cs="宋体" w:hint="eastAsia"/>
                <w:kern w:val="0"/>
                <w14:ligatures w14:val="standardContextual"/>
              </w:rPr>
              <w:t>b</w:t>
            </w:r>
            <w:r>
              <w:rPr>
                <w:rFonts w:ascii="宋体" w:hAnsiTheme="minorHAnsi" w:cs="宋体"/>
                <w:kern w:val="0"/>
                <w14:ligatures w14:val="standardContextual"/>
              </w:rPr>
              <w:t>.</w:t>
            </w:r>
            <w:r w:rsidR="005B360D">
              <w:rPr>
                <w:rFonts w:ascii="宋体" w:hAnsiTheme="minorHAnsi" w:cs="宋体" w:hint="eastAsia"/>
                <w:kern w:val="0"/>
                <w14:ligatures w14:val="standardContextual"/>
              </w:rPr>
              <w:t>将计数脉冲定义在连续脉冲上（</w:t>
            </w:r>
            <w:r w:rsidR="005B360D">
              <w:rPr>
                <w:rFonts w:ascii="TimesNewRomanPSMT" w:eastAsia="TimesNewRomanPSMT" w:hAnsiTheme="minorHAnsi" w:cs="TimesNewRomanPSMT"/>
                <w:kern w:val="0"/>
                <w14:ligatures w14:val="standardContextual"/>
              </w:rPr>
              <w:t>131</w:t>
            </w:r>
            <w:r w:rsidR="005B360D">
              <w:rPr>
                <w:rFonts w:ascii="宋体" w:hAnsiTheme="minorHAnsi" w:cs="宋体" w:hint="eastAsia"/>
                <w:kern w:val="0"/>
                <w14:ligatures w14:val="standardContextual"/>
              </w:rPr>
              <w:t>脚）</w:t>
            </w:r>
            <w:r>
              <w:rPr>
                <w:rFonts w:ascii="宋体" w:hAnsiTheme="minorHAnsi" w:cs="宋体" w:hint="eastAsia"/>
                <w:kern w:val="0"/>
                <w14:ligatures w14:val="standardContextual"/>
              </w:rPr>
              <w:t>,点击连续脉冲,观察灯亮情况.</w:t>
            </w:r>
          </w:p>
          <w:p w14:paraId="15DA1396" w14:textId="167D12C3" w:rsidR="005B360D" w:rsidRPr="005B360D" w:rsidRDefault="0009528F" w:rsidP="0033575A">
            <w:pPr>
              <w:rPr>
                <w:rFonts w:hint="eastAsia"/>
              </w:rPr>
            </w:pPr>
            <w:r>
              <w:rPr>
                <w:rFonts w:ascii="宋体" w:hAnsiTheme="minorHAnsi" w:cs="宋体"/>
                <w:kern w:val="0"/>
                <w14:ligatures w14:val="standardContextual"/>
              </w:rPr>
              <w:t>c</w:t>
            </w:r>
            <w:r w:rsidR="00FF6478">
              <w:rPr>
                <w:rFonts w:ascii="宋体" w:hAnsiTheme="minorHAnsi" w:cs="宋体"/>
                <w:kern w:val="0"/>
                <w14:ligatures w14:val="standardContextual"/>
              </w:rPr>
              <w:t>.</w:t>
            </w:r>
            <w:r w:rsidR="005B360D">
              <w:rPr>
                <w:rFonts w:ascii="宋体" w:hAnsiTheme="minorHAnsi" w:cs="宋体" w:hint="eastAsia"/>
                <w:kern w:val="0"/>
                <w14:ligatures w14:val="standardContextual"/>
              </w:rPr>
              <w:t>调整连续时钟脉冲插座上短路块的位置</w:t>
            </w:r>
            <w:r w:rsidR="005B360D">
              <w:rPr>
                <w:rFonts w:ascii="宋体" w:hAnsiTheme="minorHAnsi" w:cs="宋体" w:hint="eastAsia"/>
                <w:kern w:val="0"/>
                <w14:ligatures w14:val="standardContextual"/>
              </w:rPr>
              <w:t>,</w:t>
            </w:r>
            <w:r w:rsidR="005B360D">
              <w:rPr>
                <w:rFonts w:ascii="宋体" w:hAnsiTheme="minorHAnsi" w:cs="宋体" w:hint="eastAsia"/>
                <w:kern w:val="0"/>
                <w14:ligatures w14:val="standardContextual"/>
              </w:rPr>
              <w:t>改变连续脉冲频率</w:t>
            </w:r>
            <w:r w:rsidR="001101B0">
              <w:rPr>
                <w:rFonts w:ascii="宋体" w:hAnsiTheme="minorHAnsi" w:cs="宋体" w:hint="eastAsia"/>
                <w:kern w:val="0"/>
                <w14:ligatures w14:val="standardContextual"/>
              </w:rPr>
              <w:t>,观察灯亮情况.</w:t>
            </w:r>
          </w:p>
          <w:p w14:paraId="05485217" w14:textId="77777777" w:rsidR="00FD5BCC" w:rsidRDefault="00FD5BCC" w:rsidP="004D5985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(</w:t>
            </w:r>
            <w:r>
              <w:rPr>
                <w:rFonts w:ascii="黑体" w:eastAsia="黑体" w:hAnsi="Times"/>
                <w:sz w:val="24"/>
                <w:szCs w:val="20"/>
              </w:rPr>
              <w:t>7)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关闭电源</w:t>
            </w:r>
          </w:p>
          <w:p w14:paraId="0D5C15BF" w14:textId="4A4EE9B0" w:rsidR="00FD5BCC" w:rsidRDefault="00FD5BCC" w:rsidP="00B93331">
            <w:r w:rsidRPr="00323CF8">
              <w:rPr>
                <w:rFonts w:hint="eastAsia"/>
              </w:rPr>
              <w:t>结果预期</w:t>
            </w:r>
          </w:p>
          <w:p w14:paraId="5377831E" w14:textId="76C9BBFF" w:rsidR="00820F23" w:rsidRPr="0009528F" w:rsidRDefault="00B93331" w:rsidP="00B93331">
            <w:r>
              <w:rPr>
                <w:rFonts w:hint="eastAsia"/>
              </w:rPr>
              <w:t>a</w:t>
            </w:r>
            <w:r>
              <w:t>.</w:t>
            </w:r>
            <w:r w:rsidR="00820F23" w:rsidRPr="0009528F">
              <w:rPr>
                <w:rFonts w:hint="eastAsia"/>
              </w:rPr>
              <w:t>预期灯以</w:t>
            </w:r>
            <w:r w:rsidR="00820F23" w:rsidRPr="0009528F">
              <w:rPr>
                <w:rFonts w:hint="eastAsia"/>
              </w:rPr>
              <w:t>0</w:t>
            </w:r>
            <w:r w:rsidR="00820F23" w:rsidRPr="0009528F">
              <w:t xml:space="preserve">00 </w:t>
            </w:r>
            <w:r w:rsidR="00820F23" w:rsidRPr="0009528F">
              <w:rPr>
                <w:rFonts w:hint="eastAsia"/>
              </w:rPr>
              <w:t>0</w:t>
            </w:r>
            <w:r w:rsidR="00820F23" w:rsidRPr="0009528F">
              <w:t xml:space="preserve">01 010 011 100 101 110 111 </w:t>
            </w:r>
            <w:r w:rsidR="00820F23" w:rsidRPr="0009528F">
              <w:rPr>
                <w:rFonts w:hint="eastAsia"/>
              </w:rPr>
              <w:t>进行规律性变化</w:t>
            </w:r>
            <w:r w:rsidR="00820F23" w:rsidRPr="0009528F">
              <w:rPr>
                <w:rFonts w:hint="eastAsia"/>
              </w:rPr>
              <w:t>,</w:t>
            </w:r>
            <w:r w:rsidR="00820F23" w:rsidRPr="0009528F">
              <w:rPr>
                <w:rFonts w:hint="eastAsia"/>
              </w:rPr>
              <w:t>同时我们为了实现进位功能</w:t>
            </w:r>
            <w:r w:rsidR="00820F23" w:rsidRPr="0009528F">
              <w:rPr>
                <w:rFonts w:hint="eastAsia"/>
              </w:rPr>
              <w:t>,</w:t>
            </w:r>
            <w:r w:rsidR="00820F23" w:rsidRPr="0009528F">
              <w:rPr>
                <w:rFonts w:hint="eastAsia"/>
              </w:rPr>
              <w:t>新增加了进位</w:t>
            </w:r>
            <w:r w:rsidR="00820F23" w:rsidRPr="0009528F">
              <w:rPr>
                <w:rFonts w:hint="eastAsia"/>
              </w:rPr>
              <w:t>z</w:t>
            </w:r>
            <w:r w:rsidR="00820F23" w:rsidRPr="0009528F">
              <w:t xml:space="preserve">, </w:t>
            </w:r>
            <w:r w:rsidR="00820F23" w:rsidRPr="0009528F">
              <w:rPr>
                <w:rFonts w:hint="eastAsia"/>
              </w:rPr>
              <w:t>实现了</w:t>
            </w:r>
            <w:r w:rsidR="00820F23" w:rsidRPr="0009528F">
              <w:rPr>
                <w:rFonts w:hint="eastAsia"/>
              </w:rPr>
              <w:t>0</w:t>
            </w:r>
            <w:r w:rsidR="00820F23" w:rsidRPr="0009528F">
              <w:t>00</w:t>
            </w:r>
            <w:r w:rsidR="00820F23" w:rsidRPr="0009528F">
              <w:rPr>
                <w:rFonts w:hint="eastAsia"/>
              </w:rPr>
              <w:t>的时候实现进位的功能</w:t>
            </w:r>
            <w:r w:rsidR="00820F23" w:rsidRPr="0009528F">
              <w:rPr>
                <w:rFonts w:hint="eastAsia"/>
              </w:rPr>
              <w:t>,</w:t>
            </w:r>
            <w:r w:rsidR="00820F23" w:rsidRPr="0009528F">
              <w:rPr>
                <w:rFonts w:hint="eastAsia"/>
              </w:rPr>
              <w:t>此时进位</w:t>
            </w:r>
            <w:r w:rsidR="00820F23" w:rsidRPr="0009528F">
              <w:rPr>
                <w:rFonts w:hint="eastAsia"/>
              </w:rPr>
              <w:t>z</w:t>
            </w:r>
            <w:r w:rsidR="00820F23" w:rsidRPr="0009528F">
              <w:rPr>
                <w:rFonts w:hint="eastAsia"/>
              </w:rPr>
              <w:t>灯亮起</w:t>
            </w:r>
            <w:r w:rsidR="00820F23" w:rsidRPr="0009528F">
              <w:rPr>
                <w:rFonts w:hint="eastAsia"/>
              </w:rPr>
              <w:t>.</w:t>
            </w:r>
          </w:p>
          <w:p w14:paraId="65E386AA" w14:textId="500A91BF" w:rsidR="0009528F" w:rsidRDefault="00B93331" w:rsidP="00B93331">
            <w:r>
              <w:rPr>
                <w:rFonts w:hint="eastAsia"/>
              </w:rPr>
              <w:t>b</w:t>
            </w:r>
            <w:r>
              <w:t>.</w:t>
            </w:r>
            <w:r w:rsidR="0009528F">
              <w:rPr>
                <w:rFonts w:hint="eastAsia"/>
              </w:rPr>
              <w:t>预期计数循环显示</w:t>
            </w:r>
          </w:p>
          <w:p w14:paraId="1C2B0CF0" w14:textId="72BBF6C2" w:rsidR="0009528F" w:rsidRPr="0009528F" w:rsidRDefault="00B93331" w:rsidP="00B9333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.</w:t>
            </w:r>
            <w:r w:rsidR="0009528F">
              <w:rPr>
                <w:rFonts w:hint="eastAsia"/>
              </w:rPr>
              <w:t>预期</w:t>
            </w:r>
            <w:r w:rsidR="0009528F">
              <w:rPr>
                <w:rFonts w:hint="eastAsia"/>
              </w:rPr>
              <w:t>LED</w:t>
            </w:r>
            <w:r w:rsidR="0009528F">
              <w:rPr>
                <w:rFonts w:hint="eastAsia"/>
              </w:rPr>
              <w:t>闪烁频率发生改变</w:t>
            </w:r>
          </w:p>
          <w:p w14:paraId="20BAE8ED" w14:textId="77777777" w:rsidR="00FD5BCC" w:rsidRPr="00323CF8" w:rsidRDefault="00FD5BCC" w:rsidP="004D5985">
            <w:pPr>
              <w:ind w:left="240"/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323CF8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最终实现结果</w:t>
            </w:r>
          </w:p>
          <w:p w14:paraId="3D8689D7" w14:textId="77777777" w:rsidR="00FD5BCC" w:rsidRDefault="00FD5BCC" w:rsidP="004D5985">
            <w:r>
              <w:rPr>
                <w:rFonts w:hint="eastAsia"/>
              </w:rPr>
              <w:t>通过严格地执行实验步骤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最终完美地实现了所预期的结果</w:t>
            </w:r>
            <w:r>
              <w:rPr>
                <w:rFonts w:hint="eastAsia"/>
              </w:rPr>
              <w:t>.</w:t>
            </w:r>
          </w:p>
          <w:p w14:paraId="6D62CA5B" w14:textId="77777777" w:rsidR="00FD5BCC" w:rsidRPr="00742FA8" w:rsidRDefault="00FD5BCC" w:rsidP="004D598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1F9E951" w14:textId="77777777" w:rsidR="00FD5BCC" w:rsidRDefault="00FD5BCC" w:rsidP="004D5985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133A0FE" w14:textId="77777777" w:rsidR="00FD5BCC" w:rsidRDefault="00FD5BCC" w:rsidP="003A43CF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  <w:tr w:rsidR="00FD5BCC" w14:paraId="1041A9BF" w14:textId="77777777" w:rsidTr="004D598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7F28C" w14:textId="77777777" w:rsidR="00FD5BCC" w:rsidRDefault="00FD5BCC" w:rsidP="004D598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43D0A200" w14:textId="62885D25" w:rsidR="00FD5BCC" w:rsidRDefault="003A43CF" w:rsidP="00996A68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本次实验我们实现了</w:t>
            </w:r>
            <w:r w:rsidRPr="0033575A">
              <w:rPr>
                <w:rFonts w:hint="eastAsia"/>
              </w:rPr>
              <w:t>异步模</w:t>
            </w:r>
            <w:r w:rsidRPr="0033575A">
              <w:t>8</w:t>
            </w:r>
            <w:r w:rsidRPr="0033575A">
              <w:rPr>
                <w:rFonts w:hint="eastAsia"/>
              </w:rPr>
              <w:t>加</w:t>
            </w:r>
            <w:r w:rsidRPr="0033575A">
              <w:t>1</w:t>
            </w:r>
            <w:r w:rsidRPr="0033575A">
              <w:rPr>
                <w:rFonts w:hint="eastAsia"/>
              </w:rPr>
              <w:t>计数器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整体上没有遇到显著的困难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实验进展比较顺利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最后完美地完成了实验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我们</w:t>
            </w:r>
            <w:r w:rsidR="00996A68">
              <w:rPr>
                <w:rFonts w:hint="eastAsia"/>
              </w:rPr>
              <w:t>更</w:t>
            </w:r>
            <w:r>
              <w:rPr>
                <w:rFonts w:hint="eastAsia"/>
              </w:rPr>
              <w:t>有充足的信心面对最后一个实验</w:t>
            </w:r>
            <w:r>
              <w:rPr>
                <w:rFonts w:hint="eastAsia"/>
              </w:rPr>
              <w:t>.</w:t>
            </w:r>
          </w:p>
          <w:p w14:paraId="35E3BC3B" w14:textId="77777777" w:rsidR="00FD5BCC" w:rsidRDefault="00FD5BCC" w:rsidP="004D598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CB9024A" w14:textId="77777777" w:rsidR="00FD5BCC" w:rsidRDefault="00FD5BCC" w:rsidP="004D598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099CF6F" w14:textId="77777777" w:rsidR="00FD5BCC" w:rsidRDefault="00FD5BCC" w:rsidP="004D598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7B7CD96" w14:textId="77777777" w:rsidR="00FD5BCC" w:rsidRDefault="00FD5BCC" w:rsidP="004D598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156BB6D" w14:textId="77777777" w:rsidR="00FD5BCC" w:rsidRDefault="00FD5BCC" w:rsidP="004D598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7610675" w14:textId="77777777" w:rsidR="00FD5BCC" w:rsidRDefault="00FD5BCC" w:rsidP="004D598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4219C5CD" w14:textId="77777777" w:rsidR="00FD5BCC" w:rsidRDefault="00FD5BCC" w:rsidP="00FD5BCC"/>
    <w:p w14:paraId="5EEB91D2" w14:textId="77777777" w:rsidR="002E63DE" w:rsidRDefault="002E63DE"/>
    <w:sectPr w:rsidR="002E6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D80AA" w14:textId="77777777" w:rsidR="00EE059F" w:rsidRDefault="00EE059F" w:rsidP="00FD5BCC">
      <w:r>
        <w:separator/>
      </w:r>
    </w:p>
  </w:endnote>
  <w:endnote w:type="continuationSeparator" w:id="0">
    <w:p w14:paraId="55AEB1F3" w14:textId="77777777" w:rsidR="00EE059F" w:rsidRDefault="00EE059F" w:rsidP="00FD5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3EE82" w14:textId="77777777" w:rsidR="00EE059F" w:rsidRDefault="00EE059F" w:rsidP="00FD5BCC">
      <w:r>
        <w:separator/>
      </w:r>
    </w:p>
  </w:footnote>
  <w:footnote w:type="continuationSeparator" w:id="0">
    <w:p w14:paraId="55F1DA93" w14:textId="77777777" w:rsidR="00EE059F" w:rsidRDefault="00EE059F" w:rsidP="00FD5B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D6F6B"/>
    <w:multiLevelType w:val="hybridMultilevel"/>
    <w:tmpl w:val="6C0EC2E0"/>
    <w:lvl w:ilvl="0" w:tplc="D996EFD6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1" w15:restartNumberingAfterBreak="0">
    <w:nsid w:val="4D39382D"/>
    <w:multiLevelType w:val="hybridMultilevel"/>
    <w:tmpl w:val="E9C6FCCC"/>
    <w:lvl w:ilvl="0" w:tplc="7810A3A8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num w:numId="1" w16cid:durableId="1316495674">
    <w:abstractNumId w:val="0"/>
  </w:num>
  <w:num w:numId="2" w16cid:durableId="289744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1C"/>
    <w:rsid w:val="000453B2"/>
    <w:rsid w:val="0009528F"/>
    <w:rsid w:val="000B1A2C"/>
    <w:rsid w:val="001101B0"/>
    <w:rsid w:val="002E63DE"/>
    <w:rsid w:val="0033575A"/>
    <w:rsid w:val="003A43CF"/>
    <w:rsid w:val="00452E1C"/>
    <w:rsid w:val="004A4F64"/>
    <w:rsid w:val="005B360D"/>
    <w:rsid w:val="00820F23"/>
    <w:rsid w:val="00996A68"/>
    <w:rsid w:val="00B66CA0"/>
    <w:rsid w:val="00B93331"/>
    <w:rsid w:val="00C4471E"/>
    <w:rsid w:val="00EE02FC"/>
    <w:rsid w:val="00EE059F"/>
    <w:rsid w:val="00FD5BCC"/>
    <w:rsid w:val="00FF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4E9F9D"/>
  <w15:chartTrackingRefBased/>
  <w15:docId w15:val="{C95BC8EA-511F-484D-AC81-ECB373AAA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5BCC"/>
    <w:pPr>
      <w:widowControl w:val="0"/>
      <w:jc w:val="both"/>
    </w:pPr>
    <w:rPr>
      <w:rFonts w:ascii="Calibri" w:eastAsia="宋体" w:hAnsi="Calibri" w:cs="Calibri"/>
      <w:szCs w:val="21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5BC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5B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5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5BCC"/>
    <w:rPr>
      <w:sz w:val="18"/>
      <w:szCs w:val="18"/>
    </w:rPr>
  </w:style>
  <w:style w:type="paragraph" w:styleId="a7">
    <w:name w:val="List Paragraph"/>
    <w:basedOn w:val="a"/>
    <w:uiPriority w:val="99"/>
    <w:unhideWhenUsed/>
    <w:rsid w:val="00FD5B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宇涵 王</dc:creator>
  <cp:keywords/>
  <dc:description/>
  <cp:lastModifiedBy>宇涵 王</cp:lastModifiedBy>
  <cp:revision>17</cp:revision>
  <dcterms:created xsi:type="dcterms:W3CDTF">2023-12-05T16:00:00Z</dcterms:created>
  <dcterms:modified xsi:type="dcterms:W3CDTF">2023-12-05T16:12:00Z</dcterms:modified>
</cp:coreProperties>
</file>