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A8E" w:rsidRDefault="00AB6B6A" w:rsidP="00AB6B6A">
      <w:pPr>
        <w:pStyle w:val="1"/>
        <w:rPr>
          <w:rFonts w:hint="eastAsia"/>
        </w:rPr>
      </w:pPr>
      <w:r>
        <w:rPr>
          <w:rFonts w:hint="eastAsia"/>
        </w:rPr>
        <w:t xml:space="preserve">       </w:t>
      </w:r>
      <w:proofErr w:type="gramStart"/>
      <w:r>
        <w:rPr>
          <w:rFonts w:hint="eastAsia"/>
        </w:rPr>
        <w:t>计组部分</w:t>
      </w:r>
      <w:proofErr w:type="gramEnd"/>
      <w:r>
        <w:rPr>
          <w:rFonts w:hint="eastAsia"/>
        </w:rPr>
        <w:t>重要概念整理</w:t>
      </w:r>
    </w:p>
    <w:p w:rsidR="00AB6B6A" w:rsidRPr="00AB6B6A" w:rsidRDefault="00AB6B6A" w:rsidP="00AB6B6A">
      <w:pPr>
        <w:rPr>
          <w:rFonts w:asciiTheme="minorEastAsia" w:hAnsiTheme="minorEastAsia" w:hint="eastAsia"/>
          <w:b/>
          <w:sz w:val="24"/>
          <w:szCs w:val="24"/>
          <w:shd w:val="pct15" w:color="auto" w:fill="FFFFFF"/>
        </w:rPr>
      </w:pPr>
      <w:r w:rsidRPr="00AB6B6A">
        <w:rPr>
          <w:rFonts w:asciiTheme="minorEastAsia" w:hAnsiTheme="minorEastAsia" w:hint="eastAsia"/>
          <w:b/>
          <w:sz w:val="24"/>
          <w:szCs w:val="24"/>
          <w:highlight w:val="yellow"/>
          <w:shd w:val="pct15" w:color="auto" w:fill="FFFFFF"/>
        </w:rPr>
        <w:t>冯诺依曼计算机的特点：</w:t>
      </w:r>
    </w:p>
    <w:p w:rsidR="00AB6B6A" w:rsidRDefault="00AB6B6A" w:rsidP="00AB6B6A">
      <w:pPr>
        <w:widowControl/>
        <w:shd w:val="clear" w:color="auto" w:fill="FFFFFF"/>
        <w:wordWrap w:val="0"/>
        <w:spacing w:line="360" w:lineRule="atLeast"/>
        <w:jc w:val="left"/>
        <w:rPr>
          <w:rFonts w:asciiTheme="minorEastAsia" w:hAnsiTheme="minorEastAsia" w:cs="Arial" w:hint="eastAsia"/>
          <w:color w:val="000000"/>
          <w:kern w:val="0"/>
          <w:sz w:val="24"/>
          <w:szCs w:val="24"/>
        </w:rPr>
      </w:pPr>
      <w:r w:rsidRPr="00AB6B6A">
        <w:rPr>
          <w:rFonts w:asciiTheme="minorEastAsia" w:hAnsiTheme="minorEastAsia" w:cs="Arial"/>
          <w:color w:val="000000"/>
          <w:kern w:val="0"/>
          <w:sz w:val="24"/>
          <w:szCs w:val="24"/>
        </w:rPr>
        <w:t>1计算机有运算器、存储器、控制器、输入设备和输出设备五大部件组成</w:t>
      </w:r>
      <w:r w:rsidRPr="00AB6B6A">
        <w:rPr>
          <w:rFonts w:asciiTheme="minorEastAsia" w:hAnsiTheme="minorEastAsia" w:cs="Arial"/>
          <w:color w:val="000000"/>
          <w:kern w:val="0"/>
          <w:sz w:val="24"/>
          <w:szCs w:val="24"/>
        </w:rPr>
        <w:br/>
        <w:t>2指令和数据以同等地位存放于存储器内。并可按地址访问。</w:t>
      </w:r>
      <w:r w:rsidRPr="00AB6B6A">
        <w:rPr>
          <w:rFonts w:asciiTheme="minorEastAsia" w:hAnsiTheme="minorEastAsia" w:cs="Arial"/>
          <w:color w:val="000000"/>
          <w:kern w:val="0"/>
          <w:sz w:val="24"/>
          <w:szCs w:val="24"/>
        </w:rPr>
        <w:br/>
        <w:t>3指令和数据均可用二进制表示</w:t>
      </w:r>
      <w:r w:rsidRPr="00AB6B6A">
        <w:rPr>
          <w:rFonts w:asciiTheme="minorEastAsia" w:hAnsiTheme="minorEastAsia" w:cs="Arial"/>
          <w:color w:val="000000"/>
          <w:kern w:val="0"/>
          <w:sz w:val="24"/>
          <w:szCs w:val="24"/>
        </w:rPr>
        <w:br/>
        <w:t>4指令由操作码和地址吗</w:t>
      </w:r>
      <w:r>
        <w:rPr>
          <w:rFonts w:asciiTheme="minorEastAsia" w:hAnsiTheme="minorEastAsia" w:cs="Arial"/>
          <w:color w:val="000000"/>
          <w:kern w:val="0"/>
          <w:sz w:val="24"/>
          <w:szCs w:val="24"/>
        </w:rPr>
        <w:t>组成。操作码表示操作的性质、地址码表示操作数在存储器中的位置</w:t>
      </w:r>
      <w:r w:rsidRPr="00AB6B6A">
        <w:rPr>
          <w:rFonts w:asciiTheme="minorEastAsia" w:hAnsiTheme="minorEastAsia" w:cs="Arial"/>
          <w:color w:val="000000"/>
          <w:kern w:val="0"/>
          <w:sz w:val="24"/>
          <w:szCs w:val="24"/>
        </w:rPr>
        <w:br/>
        <w:t>5指令在存储器中按顺序存放。通常，指令时顺序执</w:t>
      </w:r>
      <w:r>
        <w:rPr>
          <w:rFonts w:asciiTheme="minorEastAsia" w:hAnsiTheme="minorEastAsia" w:cs="Arial"/>
          <w:color w:val="000000"/>
          <w:kern w:val="0"/>
          <w:sz w:val="24"/>
          <w:szCs w:val="24"/>
        </w:rPr>
        <w:t>行的。在特殊情况下，可根据运算结果或指定的条件来改变运算顺序。</w:t>
      </w:r>
      <w:r w:rsidRPr="00AB6B6A">
        <w:rPr>
          <w:rFonts w:asciiTheme="minorEastAsia" w:hAnsiTheme="minorEastAsia" w:cs="Arial"/>
          <w:color w:val="000000"/>
          <w:kern w:val="0"/>
          <w:sz w:val="24"/>
          <w:szCs w:val="24"/>
        </w:rPr>
        <w:br/>
        <w:t>6机器以</w:t>
      </w:r>
      <w:r>
        <w:rPr>
          <w:rFonts w:asciiTheme="minorEastAsia" w:hAnsiTheme="minorEastAsia" w:cs="Arial"/>
          <w:color w:val="000000"/>
          <w:kern w:val="0"/>
          <w:sz w:val="24"/>
          <w:szCs w:val="24"/>
        </w:rPr>
        <w:t>运算器为中心。输入输出设备和存储器之间的数据传送通过运算器完成</w:t>
      </w:r>
      <w:r>
        <w:rPr>
          <w:rFonts w:asciiTheme="minorEastAsia" w:hAnsiTheme="minorEastAsia" w:cs="Arial" w:hint="eastAsia"/>
          <w:color w:val="000000"/>
          <w:kern w:val="0"/>
          <w:sz w:val="24"/>
          <w:szCs w:val="24"/>
        </w:rPr>
        <w:t>。</w:t>
      </w:r>
    </w:p>
    <w:p w:rsidR="00AB6B6A" w:rsidRPr="00AB6B6A" w:rsidRDefault="00AB6B6A" w:rsidP="00AB6B6A">
      <w:pPr>
        <w:widowControl/>
        <w:shd w:val="clear" w:color="auto" w:fill="FFFFFF"/>
        <w:wordWrap w:val="0"/>
        <w:spacing w:line="360" w:lineRule="atLeast"/>
        <w:jc w:val="left"/>
        <w:rPr>
          <w:rFonts w:asciiTheme="minorEastAsia" w:hAnsiTheme="minorEastAsia" w:cs="Arial" w:hint="eastAsia"/>
          <w:color w:val="000000"/>
          <w:kern w:val="0"/>
          <w:sz w:val="24"/>
          <w:szCs w:val="24"/>
        </w:rPr>
      </w:pPr>
    </w:p>
    <w:p w:rsidR="00AB6B6A" w:rsidRDefault="00AB6B6A" w:rsidP="00AB6B6A">
      <w:pPr>
        <w:rPr>
          <w:rFonts w:hint="eastAsia"/>
          <w:sz w:val="24"/>
          <w:szCs w:val="24"/>
        </w:rPr>
      </w:pPr>
      <w:r>
        <w:rPr>
          <w:rFonts w:hint="eastAsia"/>
          <w:sz w:val="24"/>
          <w:szCs w:val="24"/>
        </w:rPr>
        <w:t>典型的冯诺依曼计算机是以运算器为中心的，现代的计算机已转化为以存储器为中心的。</w:t>
      </w:r>
    </w:p>
    <w:p w:rsidR="00AB6B6A" w:rsidRDefault="00AB6B6A" w:rsidP="00AB6B6A">
      <w:pPr>
        <w:rPr>
          <w:rFonts w:hint="eastAsia"/>
          <w:sz w:val="24"/>
          <w:szCs w:val="24"/>
        </w:rPr>
      </w:pPr>
    </w:p>
    <w:p w:rsidR="00AB6B6A" w:rsidRPr="00AB6B6A" w:rsidRDefault="00AB6B6A" w:rsidP="00AB6B6A">
      <w:pPr>
        <w:rPr>
          <w:rFonts w:hint="eastAsia"/>
          <w:b/>
          <w:sz w:val="24"/>
          <w:szCs w:val="24"/>
          <w:shd w:val="pct15" w:color="auto" w:fill="FFFFFF"/>
        </w:rPr>
      </w:pPr>
      <w:r w:rsidRPr="00AB6B6A">
        <w:rPr>
          <w:rFonts w:hint="eastAsia"/>
          <w:b/>
          <w:sz w:val="24"/>
          <w:szCs w:val="24"/>
          <w:highlight w:val="yellow"/>
          <w:shd w:val="pct15" w:color="auto" w:fill="FFFFFF"/>
        </w:rPr>
        <w:t>计算机硬件的主要技术指标：</w:t>
      </w:r>
    </w:p>
    <w:p w:rsidR="00AB6B6A" w:rsidRDefault="00AB6B6A" w:rsidP="00AB6B6A">
      <w:pPr>
        <w:rPr>
          <w:rFonts w:hint="eastAsia"/>
          <w:sz w:val="24"/>
          <w:szCs w:val="24"/>
        </w:rPr>
      </w:pPr>
      <w:r>
        <w:rPr>
          <w:rFonts w:hint="eastAsia"/>
          <w:sz w:val="24"/>
          <w:szCs w:val="24"/>
        </w:rPr>
        <w:t>机器字长：寄存器的位数</w:t>
      </w:r>
    </w:p>
    <w:p w:rsidR="00AB6B6A" w:rsidRDefault="00AB6B6A" w:rsidP="00AB6B6A">
      <w:pPr>
        <w:rPr>
          <w:rFonts w:hint="eastAsia"/>
          <w:sz w:val="24"/>
          <w:szCs w:val="24"/>
        </w:rPr>
      </w:pPr>
      <w:r>
        <w:rPr>
          <w:rFonts w:hint="eastAsia"/>
          <w:sz w:val="24"/>
          <w:szCs w:val="24"/>
        </w:rPr>
        <w:t>存储容量：存储单元个数</w:t>
      </w:r>
      <w:r>
        <w:rPr>
          <w:rFonts w:hint="eastAsia"/>
          <w:sz w:val="24"/>
          <w:szCs w:val="24"/>
        </w:rPr>
        <w:t>*</w:t>
      </w:r>
      <w:r>
        <w:rPr>
          <w:rFonts w:hint="eastAsia"/>
          <w:sz w:val="24"/>
          <w:szCs w:val="24"/>
        </w:rPr>
        <w:t>存储字长</w:t>
      </w:r>
      <w:r>
        <w:rPr>
          <w:rFonts w:hint="eastAsia"/>
          <w:sz w:val="24"/>
          <w:szCs w:val="24"/>
        </w:rPr>
        <w:t>=MAR*MDR</w:t>
      </w:r>
    </w:p>
    <w:p w:rsidR="00AB6B6A" w:rsidRDefault="00AB6B6A" w:rsidP="00AB6B6A">
      <w:pPr>
        <w:rPr>
          <w:rFonts w:hint="eastAsia"/>
          <w:sz w:val="24"/>
          <w:szCs w:val="24"/>
        </w:rPr>
      </w:pPr>
      <w:r>
        <w:rPr>
          <w:rFonts w:hint="eastAsia"/>
          <w:sz w:val="24"/>
          <w:szCs w:val="24"/>
        </w:rPr>
        <w:t>运算速度：主频</w:t>
      </w:r>
      <w:r>
        <w:rPr>
          <w:rFonts w:hint="eastAsia"/>
          <w:sz w:val="24"/>
          <w:szCs w:val="24"/>
        </w:rPr>
        <w:t xml:space="preserve"> MIPS</w:t>
      </w:r>
      <w:r>
        <w:rPr>
          <w:rFonts w:hint="eastAsia"/>
          <w:sz w:val="24"/>
          <w:szCs w:val="24"/>
        </w:rPr>
        <w:t>（百万）</w:t>
      </w:r>
      <w:r>
        <w:rPr>
          <w:rFonts w:hint="eastAsia"/>
          <w:sz w:val="24"/>
          <w:szCs w:val="24"/>
        </w:rPr>
        <w:t xml:space="preserve"> </w:t>
      </w:r>
      <w:r>
        <w:rPr>
          <w:rFonts w:hint="eastAsia"/>
          <w:sz w:val="24"/>
          <w:szCs w:val="24"/>
        </w:rPr>
        <w:t>时钟周期</w:t>
      </w:r>
      <w:r>
        <w:rPr>
          <w:rFonts w:hint="eastAsia"/>
          <w:sz w:val="24"/>
          <w:szCs w:val="24"/>
        </w:rPr>
        <w:t>CPI</w:t>
      </w:r>
    </w:p>
    <w:p w:rsidR="00AB6B6A" w:rsidRDefault="00AB6B6A" w:rsidP="00AB6B6A">
      <w:pPr>
        <w:rPr>
          <w:rFonts w:hint="eastAsia"/>
          <w:sz w:val="24"/>
          <w:szCs w:val="24"/>
        </w:rPr>
      </w:pPr>
    </w:p>
    <w:p w:rsidR="00AB6B6A" w:rsidRDefault="00AB6B6A" w:rsidP="00AB6B6A">
      <w:pPr>
        <w:rPr>
          <w:rFonts w:hint="eastAsia"/>
          <w:b/>
          <w:sz w:val="24"/>
        </w:rPr>
      </w:pPr>
      <w:r>
        <w:rPr>
          <w:rFonts w:hint="eastAsia"/>
          <w:b/>
          <w:sz w:val="24"/>
          <w:highlight w:val="yellow"/>
        </w:rPr>
        <w:t>存储器的层次结构主要体现在什么地方？为什么要分这些层次？</w:t>
      </w:r>
    </w:p>
    <w:p w:rsidR="00AB6B6A" w:rsidRDefault="00AB6B6A" w:rsidP="00AB6B6A">
      <w:pPr>
        <w:spacing w:line="400" w:lineRule="exact"/>
        <w:ind w:firstLineChars="200" w:firstLine="482"/>
        <w:rPr>
          <w:sz w:val="24"/>
        </w:rPr>
      </w:pPr>
      <w:r>
        <w:rPr>
          <w:b/>
          <w:sz w:val="24"/>
        </w:rPr>
        <w:t>1</w:t>
      </w:r>
      <w:r>
        <w:rPr>
          <w:rFonts w:hint="eastAsia"/>
          <w:b/>
          <w:sz w:val="24"/>
        </w:rPr>
        <w:t>）</w:t>
      </w:r>
      <w:r>
        <w:rPr>
          <w:rFonts w:hint="eastAsia"/>
          <w:sz w:val="24"/>
        </w:rPr>
        <w:t>存储器的层次结构主要体现在</w:t>
      </w:r>
      <w:r>
        <w:rPr>
          <w:sz w:val="24"/>
        </w:rPr>
        <w:t>Cache</w:t>
      </w:r>
      <w:r>
        <w:rPr>
          <w:rFonts w:hint="eastAsia"/>
          <w:sz w:val="24"/>
        </w:rPr>
        <w:t>—主存和主存</w:t>
      </w:r>
      <w:proofErr w:type="gramStart"/>
      <w:r>
        <w:rPr>
          <w:rFonts w:hint="eastAsia"/>
          <w:sz w:val="24"/>
        </w:rPr>
        <w:t>—辅存这</w:t>
      </w:r>
      <w:proofErr w:type="gramEnd"/>
      <w:r>
        <w:rPr>
          <w:rFonts w:hint="eastAsia"/>
          <w:sz w:val="24"/>
        </w:rPr>
        <w:t>两个存储层次上。</w:t>
      </w:r>
      <w:r>
        <w:rPr>
          <w:sz w:val="24"/>
        </w:rPr>
        <w:t xml:space="preserve"> </w:t>
      </w:r>
      <w:r>
        <w:rPr>
          <w:sz w:val="24"/>
        </w:rPr>
        <w:br/>
        <w:t xml:space="preserve">   </w:t>
      </w:r>
      <w:r>
        <w:rPr>
          <w:b/>
          <w:sz w:val="24"/>
        </w:rPr>
        <w:t xml:space="preserve"> 2</w:t>
      </w:r>
      <w:r>
        <w:rPr>
          <w:rFonts w:hint="eastAsia"/>
          <w:b/>
          <w:sz w:val="24"/>
        </w:rPr>
        <w:t>）</w:t>
      </w:r>
      <w:r>
        <w:rPr>
          <w:sz w:val="24"/>
        </w:rPr>
        <w:t>Cache</w:t>
      </w:r>
      <w:r>
        <w:rPr>
          <w:rFonts w:hint="eastAsia"/>
          <w:sz w:val="24"/>
        </w:rPr>
        <w:t>—主存层次主要解决</w:t>
      </w:r>
      <w:r>
        <w:rPr>
          <w:sz w:val="24"/>
        </w:rPr>
        <w:t>CPU</w:t>
      </w:r>
      <w:r>
        <w:rPr>
          <w:rFonts w:hint="eastAsia"/>
          <w:sz w:val="24"/>
        </w:rPr>
        <w:t>和主存速度不匹配的问题，在存储系统中主要对</w:t>
      </w:r>
      <w:r>
        <w:rPr>
          <w:sz w:val="24"/>
        </w:rPr>
        <w:t>CPU</w:t>
      </w:r>
      <w:r>
        <w:rPr>
          <w:rFonts w:hint="eastAsia"/>
          <w:sz w:val="24"/>
        </w:rPr>
        <w:t>访存起加速作用。从</w:t>
      </w:r>
      <w:r>
        <w:rPr>
          <w:sz w:val="24"/>
        </w:rPr>
        <w:t>CPU</w:t>
      </w:r>
      <w:r>
        <w:rPr>
          <w:rFonts w:hint="eastAsia"/>
          <w:sz w:val="24"/>
        </w:rPr>
        <w:t>的角度看，该层次的速度接近于</w:t>
      </w:r>
      <w:r>
        <w:rPr>
          <w:sz w:val="24"/>
        </w:rPr>
        <w:t>Cache</w:t>
      </w:r>
      <w:r>
        <w:rPr>
          <w:rFonts w:hint="eastAsia"/>
          <w:sz w:val="24"/>
        </w:rPr>
        <w:t>，而容量和每位价格却接近于主存。这</w:t>
      </w:r>
      <w:proofErr w:type="gramStart"/>
      <w:r>
        <w:rPr>
          <w:rFonts w:hint="eastAsia"/>
          <w:sz w:val="24"/>
        </w:rPr>
        <w:t>就答案</w:t>
      </w:r>
      <w:proofErr w:type="gramEnd"/>
      <w:r>
        <w:rPr>
          <w:rFonts w:hint="eastAsia"/>
          <w:sz w:val="24"/>
        </w:rPr>
        <w:t>要点决了存储器的高速度和低成本之间的矛盾；</w:t>
      </w:r>
    </w:p>
    <w:p w:rsidR="00AB6B6A" w:rsidRDefault="00AB6B6A" w:rsidP="00AB6B6A">
      <w:pPr>
        <w:rPr>
          <w:rFonts w:hint="eastAsia"/>
          <w:sz w:val="24"/>
          <w:szCs w:val="24"/>
        </w:rPr>
      </w:pPr>
      <w:r>
        <w:rPr>
          <w:rFonts w:hint="eastAsia"/>
          <w:sz w:val="24"/>
        </w:rPr>
        <w:t>主存</w:t>
      </w:r>
      <w:proofErr w:type="gramStart"/>
      <w:r>
        <w:rPr>
          <w:rFonts w:hint="eastAsia"/>
          <w:sz w:val="24"/>
        </w:rPr>
        <w:t>—辅存</w:t>
      </w:r>
      <w:proofErr w:type="gramEnd"/>
      <w:r>
        <w:rPr>
          <w:rFonts w:hint="eastAsia"/>
          <w:sz w:val="24"/>
        </w:rPr>
        <w:t>层次主要解</w:t>
      </w:r>
      <w:r>
        <w:rPr>
          <w:rFonts w:hint="eastAsia"/>
          <w:sz w:val="24"/>
        </w:rPr>
        <w:t>决存储系统的容量问题，在存储系统中主要起扩容作用。从程序员的角度看，其所使用的存储器的容量和每位价格接近于辅存，而速度接近于主存。该层次答案要点决了大容量和低成本之间的矛盾。</w:t>
      </w:r>
    </w:p>
    <w:p w:rsidR="00AB6B6A" w:rsidRPr="00AB6B6A" w:rsidRDefault="00AB6B6A" w:rsidP="00AB6B6A">
      <w:pPr>
        <w:rPr>
          <w:rFonts w:hint="eastAsia"/>
          <w:sz w:val="24"/>
          <w:szCs w:val="24"/>
        </w:rPr>
      </w:pPr>
    </w:p>
    <w:p w:rsidR="00AB6B6A" w:rsidRDefault="00AB6B6A" w:rsidP="00AB6B6A">
      <w:pPr>
        <w:widowControl/>
        <w:spacing w:line="400" w:lineRule="exact"/>
        <w:jc w:val="left"/>
        <w:rPr>
          <w:b/>
          <w:sz w:val="24"/>
        </w:rPr>
      </w:pPr>
      <w:r>
        <w:rPr>
          <w:rFonts w:hint="eastAsia"/>
          <w:b/>
          <w:sz w:val="24"/>
          <w:highlight w:val="yellow"/>
        </w:rPr>
        <w:t>试比较静态</w:t>
      </w:r>
      <w:r>
        <w:rPr>
          <w:b/>
          <w:sz w:val="24"/>
          <w:highlight w:val="yellow"/>
        </w:rPr>
        <w:t>RAM</w:t>
      </w:r>
      <w:r>
        <w:rPr>
          <w:rFonts w:hint="eastAsia"/>
          <w:b/>
          <w:sz w:val="24"/>
          <w:highlight w:val="yellow"/>
        </w:rPr>
        <w:t>和动态</w:t>
      </w:r>
      <w:r>
        <w:rPr>
          <w:b/>
          <w:sz w:val="24"/>
          <w:highlight w:val="yellow"/>
        </w:rPr>
        <w:t>RAM</w:t>
      </w:r>
      <w:r>
        <w:rPr>
          <w:rFonts w:hint="eastAsia"/>
          <w:b/>
          <w:sz w:val="24"/>
          <w:highlight w:val="yellow"/>
        </w:rPr>
        <w:t>。</w:t>
      </w:r>
    </w:p>
    <w:p w:rsidR="00AB6B6A" w:rsidRDefault="00AB6B6A" w:rsidP="00AB6B6A">
      <w:pPr>
        <w:widowControl/>
        <w:spacing w:line="400" w:lineRule="exact"/>
        <w:jc w:val="left"/>
        <w:rPr>
          <w:b/>
          <w:sz w:val="24"/>
        </w:rPr>
      </w:pPr>
    </w:p>
    <w:p w:rsidR="00AB6B6A" w:rsidRDefault="00AB6B6A" w:rsidP="00AB6B6A">
      <w:pPr>
        <w:widowControl/>
        <w:spacing w:line="400" w:lineRule="exact"/>
        <w:ind w:firstLineChars="196" w:firstLine="472"/>
        <w:jc w:val="left"/>
        <w:rPr>
          <w:color w:val="000000"/>
          <w:sz w:val="24"/>
        </w:rPr>
      </w:pPr>
      <w:r>
        <w:rPr>
          <w:rFonts w:hint="eastAsia"/>
          <w:b/>
          <w:sz w:val="24"/>
        </w:rPr>
        <w:t>答案要点</w:t>
      </w:r>
      <w:r>
        <w:rPr>
          <w:rFonts w:hint="eastAsia"/>
          <w:b/>
          <w:color w:val="000000"/>
          <w:sz w:val="24"/>
        </w:rPr>
        <w:t>：</w:t>
      </w:r>
      <w:r>
        <w:rPr>
          <w:color w:val="000000"/>
          <w:sz w:val="24"/>
        </w:rPr>
        <w:t>1</w:t>
      </w:r>
      <w:r>
        <w:rPr>
          <w:rFonts w:hint="eastAsia"/>
          <w:color w:val="000000"/>
          <w:sz w:val="24"/>
        </w:rPr>
        <w:t>）</w:t>
      </w:r>
      <w:r>
        <w:rPr>
          <w:rFonts w:hint="eastAsia"/>
          <w:sz w:val="24"/>
        </w:rPr>
        <w:t>静态</w:t>
      </w:r>
      <w:r>
        <w:rPr>
          <w:sz w:val="24"/>
        </w:rPr>
        <w:t>RAM</w:t>
      </w:r>
      <w:r>
        <w:rPr>
          <w:rFonts w:hint="eastAsia"/>
          <w:sz w:val="24"/>
        </w:rPr>
        <w:t>的特点：</w:t>
      </w:r>
      <w:r>
        <w:rPr>
          <w:rFonts w:hint="eastAsia"/>
          <w:color w:val="000000"/>
          <w:sz w:val="24"/>
        </w:rPr>
        <w:t>依靠双稳态触发器保存信息，</w:t>
      </w:r>
      <w:proofErr w:type="gramStart"/>
      <w:r>
        <w:rPr>
          <w:rFonts w:hint="eastAsia"/>
          <w:color w:val="000000"/>
          <w:sz w:val="24"/>
        </w:rPr>
        <w:t>不</w:t>
      </w:r>
      <w:proofErr w:type="gramEnd"/>
      <w:r>
        <w:rPr>
          <w:rFonts w:hint="eastAsia"/>
          <w:color w:val="000000"/>
          <w:sz w:val="24"/>
        </w:rPr>
        <w:t>断电信息不丢失；功耗较大，集成度较低，速度快，每位价格高，适合于作</w:t>
      </w:r>
      <w:r>
        <w:rPr>
          <w:color w:val="000000"/>
          <w:sz w:val="24"/>
        </w:rPr>
        <w:t>Cache</w:t>
      </w:r>
      <w:r>
        <w:rPr>
          <w:rFonts w:hint="eastAsia"/>
          <w:color w:val="000000"/>
          <w:sz w:val="24"/>
        </w:rPr>
        <w:t>或存取速度要求较高的小容量主存。</w:t>
      </w:r>
    </w:p>
    <w:p w:rsidR="00AB6B6A" w:rsidRDefault="00AB6B6A" w:rsidP="00AB6B6A">
      <w:pPr>
        <w:spacing w:line="400" w:lineRule="exact"/>
        <w:rPr>
          <w:sz w:val="24"/>
        </w:rPr>
      </w:pPr>
      <w:r>
        <w:rPr>
          <w:color w:val="000000"/>
          <w:sz w:val="24"/>
        </w:rPr>
        <w:t>2</w:t>
      </w:r>
      <w:r>
        <w:rPr>
          <w:rFonts w:hint="eastAsia"/>
          <w:color w:val="000000"/>
          <w:sz w:val="24"/>
        </w:rPr>
        <w:t>）</w:t>
      </w:r>
      <w:r>
        <w:rPr>
          <w:rFonts w:hint="eastAsia"/>
          <w:sz w:val="24"/>
        </w:rPr>
        <w:t>动态</w:t>
      </w:r>
      <w:r>
        <w:rPr>
          <w:sz w:val="24"/>
        </w:rPr>
        <w:t>RAM</w:t>
      </w:r>
      <w:r>
        <w:rPr>
          <w:rFonts w:hint="eastAsia"/>
          <w:sz w:val="24"/>
        </w:rPr>
        <w:t>的特点：</w:t>
      </w:r>
      <w:r>
        <w:rPr>
          <w:rFonts w:hint="eastAsia"/>
          <w:color w:val="000000"/>
          <w:sz w:val="24"/>
        </w:rPr>
        <w:t>依靠电容存储电荷来保存信息，需刷新电路进行动态刷新；</w:t>
      </w:r>
      <w:r>
        <w:rPr>
          <w:rFonts w:hint="eastAsia"/>
          <w:color w:val="000000"/>
          <w:sz w:val="24"/>
        </w:rPr>
        <w:lastRenderedPageBreak/>
        <w:t>功耗较小，集成度高，每位价格较低，适合于作大容量主存。</w:t>
      </w:r>
    </w:p>
    <w:p w:rsidR="00AB6B6A" w:rsidRDefault="00AB6B6A" w:rsidP="00AB6B6A">
      <w:pPr>
        <w:widowControl/>
        <w:spacing w:line="400" w:lineRule="exact"/>
        <w:jc w:val="left"/>
        <w:rPr>
          <w:b/>
          <w:sz w:val="24"/>
          <w:highlight w:val="yellow"/>
        </w:rPr>
      </w:pPr>
    </w:p>
    <w:p w:rsidR="00942356" w:rsidRDefault="00942356" w:rsidP="00942356">
      <w:pPr>
        <w:widowControl/>
        <w:spacing w:line="400" w:lineRule="exact"/>
        <w:jc w:val="left"/>
        <w:rPr>
          <w:b/>
          <w:sz w:val="24"/>
          <w:highlight w:val="yellow"/>
        </w:rPr>
      </w:pPr>
      <w:r>
        <w:rPr>
          <w:rFonts w:hint="eastAsia"/>
          <w:b/>
          <w:sz w:val="24"/>
          <w:highlight w:val="yellow"/>
        </w:rPr>
        <w:t>什么叫刷新？为什么要刷新？说明刷新有几种方法。说明动态</w:t>
      </w:r>
      <w:r>
        <w:rPr>
          <w:b/>
          <w:sz w:val="24"/>
          <w:highlight w:val="yellow"/>
        </w:rPr>
        <w:t>RAM</w:t>
      </w:r>
      <w:r>
        <w:rPr>
          <w:rFonts w:hint="eastAsia"/>
          <w:b/>
          <w:sz w:val="24"/>
          <w:highlight w:val="yellow"/>
        </w:rPr>
        <w:t>各种刷新方式的特点。</w:t>
      </w:r>
    </w:p>
    <w:p w:rsidR="00942356" w:rsidRDefault="00942356" w:rsidP="00942356">
      <w:pPr>
        <w:widowControl/>
        <w:spacing w:line="400" w:lineRule="exact"/>
        <w:ind w:firstLineChars="196" w:firstLine="472"/>
        <w:jc w:val="left"/>
        <w:rPr>
          <w:b/>
          <w:color w:val="000000"/>
          <w:sz w:val="24"/>
        </w:rPr>
      </w:pPr>
      <w:r>
        <w:rPr>
          <w:rFonts w:hint="eastAsia"/>
          <w:b/>
          <w:sz w:val="24"/>
        </w:rPr>
        <w:t>答案要点</w:t>
      </w:r>
      <w:r>
        <w:rPr>
          <w:rFonts w:hint="eastAsia"/>
          <w:b/>
          <w:color w:val="000000"/>
          <w:sz w:val="24"/>
        </w:rPr>
        <w:t>：</w:t>
      </w:r>
    </w:p>
    <w:p w:rsidR="00942356" w:rsidRDefault="00942356" w:rsidP="00942356">
      <w:pPr>
        <w:widowControl/>
        <w:spacing w:line="400" w:lineRule="exact"/>
        <w:ind w:firstLineChars="196" w:firstLine="472"/>
        <w:jc w:val="left"/>
        <w:rPr>
          <w:color w:val="000000"/>
          <w:sz w:val="24"/>
        </w:rPr>
      </w:pPr>
      <w:r>
        <w:rPr>
          <w:b/>
          <w:color w:val="000000"/>
          <w:sz w:val="24"/>
          <w:highlight w:val="yellow"/>
        </w:rPr>
        <w:t>1</w:t>
      </w:r>
      <w:r>
        <w:rPr>
          <w:rFonts w:hint="eastAsia"/>
          <w:b/>
          <w:color w:val="000000"/>
          <w:sz w:val="24"/>
          <w:highlight w:val="yellow"/>
        </w:rPr>
        <w:t>）</w:t>
      </w:r>
      <w:r>
        <w:rPr>
          <w:rFonts w:hint="eastAsia"/>
          <w:color w:val="000000"/>
          <w:sz w:val="24"/>
        </w:rPr>
        <w:t>为防止信息丢失，将动态</w:t>
      </w:r>
      <w:r>
        <w:rPr>
          <w:color w:val="000000"/>
          <w:sz w:val="24"/>
        </w:rPr>
        <w:t>RAM</w:t>
      </w:r>
      <w:r>
        <w:rPr>
          <w:rFonts w:hint="eastAsia"/>
          <w:color w:val="000000"/>
          <w:sz w:val="24"/>
        </w:rPr>
        <w:t>的存储单元中的原存信息读出，并重新写入的数据再生过程，称为刷新。</w:t>
      </w:r>
    </w:p>
    <w:p w:rsidR="00942356" w:rsidRDefault="00942356" w:rsidP="00942356">
      <w:pPr>
        <w:spacing w:line="400" w:lineRule="exact"/>
        <w:ind w:firstLineChars="200" w:firstLine="482"/>
        <w:rPr>
          <w:sz w:val="24"/>
        </w:rPr>
      </w:pPr>
      <w:r>
        <w:rPr>
          <w:b/>
          <w:color w:val="000000"/>
          <w:sz w:val="24"/>
          <w:highlight w:val="yellow"/>
        </w:rPr>
        <w:t>2</w:t>
      </w:r>
      <w:r>
        <w:rPr>
          <w:rFonts w:hint="eastAsia"/>
          <w:b/>
          <w:color w:val="000000"/>
          <w:sz w:val="24"/>
          <w:highlight w:val="yellow"/>
        </w:rPr>
        <w:t>）</w:t>
      </w:r>
      <w:r>
        <w:rPr>
          <w:rFonts w:hint="eastAsia"/>
          <w:sz w:val="24"/>
        </w:rPr>
        <w:t>由于电容</w:t>
      </w:r>
      <w:proofErr w:type="gramStart"/>
      <w:r>
        <w:rPr>
          <w:rFonts w:hint="eastAsia"/>
          <w:sz w:val="24"/>
        </w:rPr>
        <w:t>极板漏抗的</w:t>
      </w:r>
      <w:proofErr w:type="gramEnd"/>
      <w:r>
        <w:rPr>
          <w:rFonts w:hint="eastAsia"/>
          <w:sz w:val="24"/>
        </w:rPr>
        <w:t>存在，存储于电容中的电荷存在泄漏的情况，这会导致动态</w:t>
      </w:r>
      <w:r>
        <w:rPr>
          <w:sz w:val="24"/>
        </w:rPr>
        <w:t>RAM</w:t>
      </w:r>
      <w:r>
        <w:rPr>
          <w:rFonts w:hint="eastAsia"/>
          <w:sz w:val="24"/>
        </w:rPr>
        <w:t>存储单元中的原存信息</w:t>
      </w:r>
      <w:r>
        <w:rPr>
          <w:rFonts w:hint="eastAsia"/>
          <w:color w:val="000000"/>
          <w:sz w:val="24"/>
        </w:rPr>
        <w:t>丢失，因此，必须要进行刷新。</w:t>
      </w:r>
    </w:p>
    <w:p w:rsidR="00942356" w:rsidRDefault="00942356" w:rsidP="00942356">
      <w:pPr>
        <w:spacing w:line="400" w:lineRule="exact"/>
        <w:ind w:firstLineChars="200" w:firstLine="482"/>
        <w:rPr>
          <w:sz w:val="24"/>
        </w:rPr>
      </w:pPr>
      <w:r>
        <w:rPr>
          <w:b/>
          <w:sz w:val="24"/>
          <w:highlight w:val="yellow"/>
        </w:rPr>
        <w:t>3</w:t>
      </w:r>
      <w:r>
        <w:rPr>
          <w:rFonts w:hint="eastAsia"/>
          <w:b/>
          <w:sz w:val="24"/>
          <w:highlight w:val="yellow"/>
        </w:rPr>
        <w:t>）</w:t>
      </w:r>
      <w:r>
        <w:rPr>
          <w:rFonts w:hint="eastAsia"/>
          <w:sz w:val="24"/>
        </w:rPr>
        <w:t>动态</w:t>
      </w:r>
      <w:r>
        <w:rPr>
          <w:sz w:val="24"/>
        </w:rPr>
        <w:t>RAM</w:t>
      </w:r>
      <w:r>
        <w:rPr>
          <w:rFonts w:hint="eastAsia"/>
          <w:sz w:val="24"/>
        </w:rPr>
        <w:t>的刷新方式有集中式刷新、分散式刷新、异步式刷新和透明式刷新等四种方式。（</w:t>
      </w:r>
      <w:proofErr w:type="gramStart"/>
      <w:r>
        <w:rPr>
          <w:rFonts w:hint="eastAsia"/>
          <w:sz w:val="24"/>
        </w:rPr>
        <w:t>只答前三种</w:t>
      </w:r>
      <w:proofErr w:type="gramEnd"/>
      <w:r>
        <w:rPr>
          <w:rFonts w:hint="eastAsia"/>
          <w:sz w:val="24"/>
        </w:rPr>
        <w:t>也可）</w:t>
      </w:r>
    </w:p>
    <w:p w:rsidR="00942356" w:rsidRDefault="00942356" w:rsidP="00942356">
      <w:pPr>
        <w:spacing w:line="400" w:lineRule="exact"/>
        <w:ind w:firstLineChars="200" w:firstLine="482"/>
        <w:rPr>
          <w:b/>
          <w:sz w:val="24"/>
        </w:rPr>
      </w:pPr>
      <w:r>
        <w:rPr>
          <w:b/>
          <w:sz w:val="24"/>
          <w:highlight w:val="yellow"/>
        </w:rPr>
        <w:t>4</w:t>
      </w:r>
      <w:r>
        <w:rPr>
          <w:rFonts w:hint="eastAsia"/>
          <w:b/>
          <w:sz w:val="24"/>
          <w:highlight w:val="yellow"/>
        </w:rPr>
        <w:t>）各种刷新方式的特点如下：</w:t>
      </w:r>
    </w:p>
    <w:p w:rsidR="00942356" w:rsidRDefault="00942356" w:rsidP="00942356">
      <w:pPr>
        <w:spacing w:line="400" w:lineRule="exact"/>
        <w:ind w:firstLineChars="200" w:firstLine="482"/>
        <w:rPr>
          <w:sz w:val="24"/>
        </w:rPr>
      </w:pPr>
      <w:r>
        <w:rPr>
          <w:rFonts w:hint="eastAsia"/>
          <w:b/>
          <w:bCs/>
          <w:sz w:val="24"/>
        </w:rPr>
        <w:t>集中式刷新的特点</w:t>
      </w:r>
      <w:r>
        <w:rPr>
          <w:rFonts w:hint="eastAsia"/>
          <w:sz w:val="24"/>
        </w:rPr>
        <w:t>：在最大刷新间隔时间内，集中安排一段时间进行刷新。其缺点是进行刷新时必须停止读、写操作。这对主机而言是个“死区”</w:t>
      </w:r>
    </w:p>
    <w:p w:rsidR="00942356" w:rsidRDefault="00942356" w:rsidP="00942356">
      <w:pPr>
        <w:pStyle w:val="a3"/>
        <w:spacing w:line="400" w:lineRule="exact"/>
        <w:ind w:firstLine="482"/>
        <w:rPr>
          <w:sz w:val="24"/>
        </w:rPr>
      </w:pPr>
      <w:r>
        <w:rPr>
          <w:rFonts w:hint="eastAsia"/>
          <w:b/>
          <w:bCs/>
          <w:sz w:val="24"/>
        </w:rPr>
        <w:t>分散式刷新的特点：</w:t>
      </w:r>
      <w:r>
        <w:rPr>
          <w:rFonts w:hint="eastAsia"/>
          <w:sz w:val="24"/>
        </w:rPr>
        <w:t>刷新工作安排在系统的存取周期内进行，对主机而言不再有“死区”。但该方式加长了系统的存取周期，存在无谓刷新，降低了整机运行效率。因此，分散方式刷新不适用于高速存储器。</w:t>
      </w:r>
    </w:p>
    <w:p w:rsidR="00942356" w:rsidRDefault="00942356" w:rsidP="00942356">
      <w:pPr>
        <w:spacing w:line="400" w:lineRule="exact"/>
        <w:ind w:firstLineChars="200" w:firstLine="482"/>
        <w:rPr>
          <w:sz w:val="24"/>
        </w:rPr>
      </w:pPr>
      <w:r>
        <w:rPr>
          <w:rFonts w:hint="eastAsia"/>
          <w:b/>
          <w:bCs/>
          <w:sz w:val="24"/>
        </w:rPr>
        <w:t>异步式刷新的特点</w:t>
      </w:r>
      <w:r>
        <w:rPr>
          <w:rFonts w:hint="eastAsia"/>
          <w:sz w:val="24"/>
        </w:rPr>
        <w:t>：结合了上述两种方式的优点，充分利用了最大刷新间隔。相对于分散式刷新而言，它减少了刷新次数；相对于集中方式来说，主机的“死区”又缩短很多。因此，这种方式使用得比较多。</w:t>
      </w:r>
    </w:p>
    <w:p w:rsidR="00942356" w:rsidRDefault="00942356" w:rsidP="00942356">
      <w:pPr>
        <w:spacing w:line="400" w:lineRule="exact"/>
        <w:ind w:firstLineChars="200" w:firstLine="482"/>
        <w:rPr>
          <w:sz w:val="24"/>
        </w:rPr>
      </w:pPr>
      <w:r>
        <w:rPr>
          <w:rFonts w:hint="eastAsia"/>
          <w:b/>
          <w:bCs/>
          <w:sz w:val="24"/>
        </w:rPr>
        <w:t>透明式刷新的特点：</w:t>
      </w:r>
      <w:r>
        <w:rPr>
          <w:rFonts w:hint="eastAsia"/>
          <w:sz w:val="24"/>
        </w:rPr>
        <w:t>该方式不占用</w:t>
      </w:r>
      <w:r>
        <w:rPr>
          <w:sz w:val="24"/>
        </w:rPr>
        <w:t>CPU</w:t>
      </w:r>
      <w:r>
        <w:rPr>
          <w:rFonts w:hint="eastAsia"/>
          <w:sz w:val="24"/>
        </w:rPr>
        <w:t>时间，对</w:t>
      </w:r>
      <w:r>
        <w:rPr>
          <w:sz w:val="24"/>
        </w:rPr>
        <w:t>CPU</w:t>
      </w:r>
      <w:r>
        <w:rPr>
          <w:rFonts w:hint="eastAsia"/>
          <w:sz w:val="24"/>
        </w:rPr>
        <w:t>而言是透明的操作；但控制线路复杂。</w:t>
      </w:r>
    </w:p>
    <w:p w:rsidR="00AB6B6A" w:rsidRDefault="00AB6B6A" w:rsidP="00AB6B6A">
      <w:pPr>
        <w:rPr>
          <w:rFonts w:hint="eastAsia"/>
          <w:sz w:val="24"/>
          <w:szCs w:val="24"/>
        </w:rPr>
      </w:pPr>
    </w:p>
    <w:p w:rsidR="00942356" w:rsidRDefault="00942356" w:rsidP="00AB6B6A">
      <w:pPr>
        <w:rPr>
          <w:rFonts w:hint="eastAsia"/>
          <w:sz w:val="24"/>
          <w:szCs w:val="24"/>
        </w:rPr>
      </w:pPr>
    </w:p>
    <w:p w:rsidR="00942356" w:rsidRDefault="00942356" w:rsidP="00942356">
      <w:pPr>
        <w:spacing w:line="360" w:lineRule="auto"/>
        <w:rPr>
          <w:sz w:val="24"/>
        </w:rPr>
      </w:pPr>
      <w:r>
        <w:rPr>
          <w:rFonts w:hAnsi="宋体" w:hint="eastAsia"/>
          <w:b/>
          <w:sz w:val="24"/>
          <w:highlight w:val="yellow"/>
        </w:rPr>
        <w:t>简述</w:t>
      </w:r>
      <w:r>
        <w:rPr>
          <w:b/>
          <w:sz w:val="24"/>
          <w:highlight w:val="yellow"/>
        </w:rPr>
        <w:t>Cache-</w:t>
      </w:r>
      <w:r>
        <w:rPr>
          <w:rFonts w:hAnsi="宋体" w:hint="eastAsia"/>
          <w:b/>
          <w:sz w:val="24"/>
          <w:highlight w:val="yellow"/>
        </w:rPr>
        <w:t>主存地址映射有哪几种方式，以及各自的优缺点。</w:t>
      </w:r>
    </w:p>
    <w:p w:rsidR="00942356" w:rsidRDefault="00942356" w:rsidP="00942356">
      <w:pPr>
        <w:spacing w:line="360" w:lineRule="auto"/>
        <w:ind w:firstLineChars="196" w:firstLine="472"/>
        <w:rPr>
          <w:rFonts w:hAnsi="宋体"/>
          <w:b/>
          <w:sz w:val="24"/>
        </w:rPr>
      </w:pPr>
      <w:r>
        <w:rPr>
          <w:rFonts w:hint="eastAsia"/>
          <w:b/>
          <w:sz w:val="24"/>
        </w:rPr>
        <w:t>答：</w:t>
      </w:r>
      <w:r>
        <w:rPr>
          <w:sz w:val="24"/>
        </w:rPr>
        <w:t>Cache-</w:t>
      </w:r>
      <w:r>
        <w:rPr>
          <w:rFonts w:hAnsi="宋体" w:hint="eastAsia"/>
          <w:sz w:val="24"/>
        </w:rPr>
        <w:t>主存地址映射有直接映射方式、全相联映射方式和组相联映射方式三种。</w:t>
      </w:r>
    </w:p>
    <w:p w:rsidR="00942356" w:rsidRDefault="00942356" w:rsidP="00942356">
      <w:pPr>
        <w:pStyle w:val="a4"/>
        <w:spacing w:before="0" w:beforeAutospacing="0" w:after="150" w:afterAutospacing="0" w:line="375" w:lineRule="atLeast"/>
        <w:ind w:firstLine="480"/>
        <w:rPr>
          <w:rFonts w:ascii="Times New Roman"/>
          <w:color w:val="000000"/>
        </w:rPr>
      </w:pPr>
      <w:r>
        <w:rPr>
          <w:rFonts w:ascii="Times New Roman" w:hint="eastAsia"/>
          <w:color w:val="000000"/>
        </w:rPr>
        <w:t>直接映射方式的特点：主存的字块只可以和固定的</w:t>
      </w:r>
      <w:r>
        <w:rPr>
          <w:rFonts w:ascii="Times New Roman" w:hAnsi="Times New Roman"/>
          <w:color w:val="000000"/>
        </w:rPr>
        <w:t>Cache</w:t>
      </w:r>
      <w:r>
        <w:rPr>
          <w:rFonts w:ascii="Times New Roman" w:hint="eastAsia"/>
          <w:color w:val="000000"/>
        </w:rPr>
        <w:t>字块对应，优点是方式直接，硬件实现电路简单，成本低；缺点是利用率低，同时命中率和效率较低。</w:t>
      </w:r>
    </w:p>
    <w:p w:rsidR="00942356" w:rsidRDefault="00942356" w:rsidP="00942356">
      <w:pPr>
        <w:pStyle w:val="a4"/>
        <w:spacing w:before="0" w:beforeAutospacing="0" w:after="150" w:afterAutospacing="0" w:line="375" w:lineRule="atLeast"/>
        <w:ind w:firstLine="480"/>
        <w:rPr>
          <w:rFonts w:ascii="Times New Roman" w:cs="Arial"/>
          <w:color w:val="000000"/>
          <w:shd w:val="clear" w:color="auto" w:fill="FFFFFF"/>
        </w:rPr>
      </w:pPr>
      <w:r>
        <w:rPr>
          <w:rFonts w:ascii="Times New Roman" w:hint="eastAsia"/>
          <w:color w:val="000000"/>
        </w:rPr>
        <w:t>全相联映射方式</w:t>
      </w:r>
      <w:r>
        <w:rPr>
          <w:rFonts w:ascii="Times New Roman" w:cs="Arial" w:hint="eastAsia"/>
          <w:color w:val="000000"/>
          <w:shd w:val="clear" w:color="auto" w:fill="FFFFFF"/>
        </w:rPr>
        <w:t>主存中的字块可以和</w:t>
      </w:r>
      <w:r>
        <w:rPr>
          <w:rFonts w:ascii="Times New Roman" w:hAnsi="Times New Roman" w:cs="Arial"/>
          <w:color w:val="000000"/>
          <w:shd w:val="clear" w:color="auto" w:fill="FFFFFF"/>
        </w:rPr>
        <w:t>Cache</w:t>
      </w:r>
      <w:r>
        <w:rPr>
          <w:rFonts w:ascii="Times New Roman" w:cs="Arial" w:hint="eastAsia"/>
          <w:color w:val="000000"/>
          <w:shd w:val="clear" w:color="auto" w:fill="FFFFFF"/>
        </w:rPr>
        <w:t>的任何字块对应，优点是方式灵活，利用率高；缺点是所需逻辑电路复杂，使用成本太高。</w:t>
      </w:r>
    </w:p>
    <w:p w:rsidR="00942356" w:rsidRDefault="00942356" w:rsidP="00942356">
      <w:pPr>
        <w:pStyle w:val="a4"/>
        <w:spacing w:before="0" w:beforeAutospacing="0" w:after="150" w:afterAutospacing="0" w:line="375" w:lineRule="atLeast"/>
        <w:ind w:firstLine="480"/>
        <w:rPr>
          <w:rFonts w:ascii="Times New Roman" w:hAnsi="Times New Roman" w:cs="Arial"/>
          <w:color w:val="000000"/>
          <w:shd w:val="clear" w:color="auto" w:fill="FFFFFF"/>
        </w:rPr>
      </w:pPr>
      <w:r>
        <w:rPr>
          <w:rFonts w:ascii="Times New Roman" w:cs="Arial" w:hint="eastAsia"/>
          <w:color w:val="000000"/>
          <w:shd w:val="clear" w:color="auto" w:fill="FFFFFF"/>
        </w:rPr>
        <w:lastRenderedPageBreak/>
        <w:t>组相联映射方式是对前两种映射方式的折衷，</w:t>
      </w:r>
      <w:r>
        <w:rPr>
          <w:rStyle w:val="apple-style-span"/>
          <w:rFonts w:ascii="Times New Roman" w:cs="Arial" w:hint="eastAsia"/>
          <w:b/>
          <w:color w:val="000000"/>
          <w:highlight w:val="yellow"/>
          <w:shd w:val="clear" w:color="auto" w:fill="FFFFFF"/>
        </w:rPr>
        <w:t>组内全相联，组间直接映像。</w:t>
      </w:r>
      <w:r>
        <w:rPr>
          <w:rFonts w:ascii="Times New Roman" w:cs="Arial" w:hint="eastAsia"/>
          <w:color w:val="000000"/>
          <w:shd w:val="clear" w:color="auto" w:fill="FFFFFF"/>
        </w:rPr>
        <w:t>其特点是集中了两个方式的优点，成本也不太高，是目前应用最为广泛的</w:t>
      </w:r>
      <w:r>
        <w:rPr>
          <w:rFonts w:ascii="Times New Roman" w:hAnsi="Times New Roman" w:cs="Arial"/>
          <w:color w:val="000000"/>
          <w:shd w:val="clear" w:color="auto" w:fill="FFFFFF"/>
        </w:rPr>
        <w:t>Cache</w:t>
      </w:r>
      <w:r>
        <w:rPr>
          <w:rFonts w:ascii="Times New Roman" w:cs="Arial" w:hint="eastAsia"/>
          <w:color w:val="000000"/>
          <w:shd w:val="clear" w:color="auto" w:fill="FFFFFF"/>
        </w:rPr>
        <w:t>映射方式。</w:t>
      </w:r>
    </w:p>
    <w:p w:rsidR="00942356" w:rsidRDefault="00942356" w:rsidP="00AB6B6A">
      <w:pPr>
        <w:rPr>
          <w:rFonts w:hint="eastAsia"/>
          <w:sz w:val="24"/>
          <w:szCs w:val="24"/>
        </w:rPr>
      </w:pPr>
    </w:p>
    <w:p w:rsidR="001E16DD" w:rsidRDefault="001E16DD" w:rsidP="001E16DD">
      <w:pPr>
        <w:spacing w:line="360" w:lineRule="auto"/>
        <w:rPr>
          <w:b/>
          <w:sz w:val="24"/>
        </w:rPr>
      </w:pPr>
      <w:r>
        <w:rPr>
          <w:b/>
          <w:sz w:val="24"/>
          <w:highlight w:val="yellow"/>
        </w:rPr>
        <w:t>I/O</w:t>
      </w:r>
      <w:r>
        <w:rPr>
          <w:rFonts w:hint="eastAsia"/>
          <w:b/>
          <w:sz w:val="24"/>
          <w:highlight w:val="yellow"/>
        </w:rPr>
        <w:t>设备与主机交换信息时，共有哪几种控制方式？简述它们的特点。</w:t>
      </w:r>
    </w:p>
    <w:p w:rsidR="001E16DD" w:rsidRDefault="001E16DD" w:rsidP="001E16DD">
      <w:pPr>
        <w:tabs>
          <w:tab w:val="left" w:pos="5625"/>
        </w:tabs>
        <w:spacing w:line="360" w:lineRule="auto"/>
        <w:rPr>
          <w:b/>
          <w:color w:val="0000FF"/>
          <w:sz w:val="24"/>
          <w:szCs w:val="21"/>
        </w:rPr>
      </w:pPr>
      <w:r>
        <w:rPr>
          <w:rFonts w:hint="eastAsia"/>
          <w:b/>
          <w:color w:val="0000FF"/>
          <w:sz w:val="24"/>
          <w:szCs w:val="21"/>
        </w:rPr>
        <w:t>参考答案要点：</w:t>
      </w:r>
    </w:p>
    <w:p w:rsidR="001E16DD" w:rsidRDefault="001E16DD" w:rsidP="001E16DD">
      <w:pPr>
        <w:tabs>
          <w:tab w:val="left" w:pos="5625"/>
        </w:tabs>
        <w:spacing w:line="360" w:lineRule="auto"/>
        <w:ind w:firstLineChars="250" w:firstLine="600"/>
        <w:rPr>
          <w:sz w:val="24"/>
          <w:szCs w:val="21"/>
        </w:rPr>
      </w:pPr>
      <w:r>
        <w:rPr>
          <w:sz w:val="24"/>
          <w:szCs w:val="21"/>
        </w:rPr>
        <w:t>I/O</w:t>
      </w:r>
      <w:r>
        <w:rPr>
          <w:rFonts w:hint="eastAsia"/>
          <w:sz w:val="24"/>
          <w:szCs w:val="21"/>
        </w:rPr>
        <w:t>设备与主机交换信息时，共有</w:t>
      </w:r>
      <w:r>
        <w:rPr>
          <w:sz w:val="24"/>
          <w:szCs w:val="21"/>
        </w:rPr>
        <w:t>5</w:t>
      </w:r>
      <w:r>
        <w:rPr>
          <w:rFonts w:hint="eastAsia"/>
          <w:sz w:val="24"/>
          <w:szCs w:val="21"/>
        </w:rPr>
        <w:t>种控制方式：程序查询方式、程序中断方式、</w:t>
      </w:r>
      <w:r>
        <w:rPr>
          <w:sz w:val="24"/>
          <w:szCs w:val="21"/>
        </w:rPr>
        <w:t>DMA</w:t>
      </w:r>
      <w:r>
        <w:rPr>
          <w:rFonts w:hint="eastAsia"/>
          <w:sz w:val="24"/>
          <w:szCs w:val="21"/>
        </w:rPr>
        <w:t>方式、</w:t>
      </w:r>
      <w:r>
        <w:rPr>
          <w:sz w:val="24"/>
          <w:szCs w:val="21"/>
        </w:rPr>
        <w:t>I/O</w:t>
      </w:r>
      <w:r>
        <w:rPr>
          <w:rFonts w:hint="eastAsia"/>
          <w:sz w:val="24"/>
          <w:szCs w:val="21"/>
        </w:rPr>
        <w:t>通道方式和</w:t>
      </w:r>
      <w:r>
        <w:rPr>
          <w:sz w:val="24"/>
          <w:szCs w:val="21"/>
        </w:rPr>
        <w:t>I/O</w:t>
      </w:r>
      <w:r>
        <w:rPr>
          <w:rFonts w:hint="eastAsia"/>
          <w:sz w:val="24"/>
          <w:szCs w:val="21"/>
        </w:rPr>
        <w:t>处理机方式。其中前</w:t>
      </w:r>
      <w:r>
        <w:rPr>
          <w:sz w:val="24"/>
          <w:szCs w:val="21"/>
        </w:rPr>
        <w:t>3</w:t>
      </w:r>
      <w:r>
        <w:rPr>
          <w:rFonts w:hint="eastAsia"/>
          <w:sz w:val="24"/>
          <w:szCs w:val="21"/>
        </w:rPr>
        <w:t>种方式是基本的且广泛应用的控制方式。</w:t>
      </w:r>
    </w:p>
    <w:p w:rsidR="001E16DD" w:rsidRDefault="001E16DD" w:rsidP="001E16DD">
      <w:pPr>
        <w:tabs>
          <w:tab w:val="left" w:pos="5625"/>
        </w:tabs>
        <w:spacing w:line="360" w:lineRule="auto"/>
        <w:ind w:firstLineChars="250" w:firstLine="602"/>
        <w:rPr>
          <w:sz w:val="24"/>
          <w:szCs w:val="21"/>
        </w:rPr>
      </w:pPr>
      <w:r w:rsidRPr="001E16DD">
        <w:rPr>
          <w:rFonts w:hint="eastAsia"/>
          <w:b/>
          <w:color w:val="FF0000"/>
          <w:sz w:val="24"/>
          <w:szCs w:val="21"/>
        </w:rPr>
        <w:t>程序查询方式的特点</w:t>
      </w:r>
      <w:r>
        <w:rPr>
          <w:rFonts w:hint="eastAsia"/>
          <w:b/>
          <w:sz w:val="24"/>
          <w:szCs w:val="21"/>
        </w:rPr>
        <w:t>：</w:t>
      </w:r>
      <w:r>
        <w:rPr>
          <w:rFonts w:hint="eastAsia"/>
          <w:sz w:val="24"/>
          <w:szCs w:val="21"/>
        </w:rPr>
        <w:t>控制简单，硬件开销小；</w:t>
      </w:r>
      <w:r>
        <w:rPr>
          <w:sz w:val="24"/>
          <w:szCs w:val="21"/>
        </w:rPr>
        <w:t>CPU</w:t>
      </w:r>
      <w:r>
        <w:rPr>
          <w:rFonts w:hint="eastAsia"/>
          <w:sz w:val="24"/>
          <w:szCs w:val="21"/>
        </w:rPr>
        <w:t>与外设是串行工作的，系统效率低。适用于</w:t>
      </w:r>
      <w:r>
        <w:rPr>
          <w:sz w:val="24"/>
          <w:szCs w:val="21"/>
        </w:rPr>
        <w:t>CPU</w:t>
      </w:r>
      <w:r>
        <w:rPr>
          <w:rFonts w:hint="eastAsia"/>
          <w:sz w:val="24"/>
          <w:szCs w:val="21"/>
        </w:rPr>
        <w:t>不太忙且传送速度要求不太高的场合。</w:t>
      </w:r>
    </w:p>
    <w:p w:rsidR="001E16DD" w:rsidRDefault="001E16DD" w:rsidP="001E16DD">
      <w:pPr>
        <w:tabs>
          <w:tab w:val="left" w:pos="5625"/>
        </w:tabs>
        <w:spacing w:line="360" w:lineRule="auto"/>
        <w:ind w:firstLineChars="245" w:firstLine="590"/>
        <w:rPr>
          <w:sz w:val="24"/>
          <w:szCs w:val="21"/>
        </w:rPr>
      </w:pPr>
      <w:r>
        <w:rPr>
          <w:rFonts w:hint="eastAsia"/>
          <w:b/>
          <w:sz w:val="24"/>
          <w:szCs w:val="21"/>
        </w:rPr>
        <w:t>程序中断方式的特点</w:t>
      </w:r>
      <w:r>
        <w:rPr>
          <w:rFonts w:hint="eastAsia"/>
          <w:sz w:val="24"/>
          <w:szCs w:val="21"/>
        </w:rPr>
        <w:t>：</w:t>
      </w:r>
      <w:r>
        <w:rPr>
          <w:sz w:val="24"/>
          <w:szCs w:val="21"/>
        </w:rPr>
        <w:t>CPU</w:t>
      </w:r>
      <w:r>
        <w:rPr>
          <w:rFonts w:hint="eastAsia"/>
          <w:sz w:val="24"/>
          <w:szCs w:val="21"/>
        </w:rPr>
        <w:t>和外设可并行工作，提高了</w:t>
      </w:r>
      <w:r>
        <w:rPr>
          <w:sz w:val="24"/>
          <w:szCs w:val="21"/>
        </w:rPr>
        <w:t>CPU</w:t>
      </w:r>
      <w:r>
        <w:rPr>
          <w:rFonts w:hint="eastAsia"/>
          <w:sz w:val="24"/>
          <w:szCs w:val="21"/>
        </w:rPr>
        <w:t>的效率，不仅适于主机和外设之间的数据交换，还特别适于对外界随机事件的处理。适用于</w:t>
      </w:r>
      <w:r>
        <w:rPr>
          <w:sz w:val="24"/>
          <w:szCs w:val="21"/>
        </w:rPr>
        <w:t>CPU</w:t>
      </w:r>
      <w:r>
        <w:rPr>
          <w:rFonts w:hint="eastAsia"/>
          <w:sz w:val="24"/>
          <w:szCs w:val="21"/>
        </w:rPr>
        <w:t>较忙，传送速度不太高的系统中，尤其适合实时控制及紧急事件的处理。</w:t>
      </w:r>
    </w:p>
    <w:p w:rsidR="001E16DD" w:rsidRDefault="001E16DD" w:rsidP="001E16DD">
      <w:pPr>
        <w:tabs>
          <w:tab w:val="left" w:pos="5625"/>
        </w:tabs>
        <w:spacing w:line="360" w:lineRule="auto"/>
        <w:ind w:firstLineChars="245" w:firstLine="590"/>
        <w:rPr>
          <w:sz w:val="24"/>
          <w:szCs w:val="21"/>
        </w:rPr>
      </w:pPr>
      <w:r>
        <w:rPr>
          <w:b/>
          <w:sz w:val="24"/>
          <w:szCs w:val="21"/>
        </w:rPr>
        <w:t>DMA</w:t>
      </w:r>
      <w:r>
        <w:rPr>
          <w:rFonts w:hint="eastAsia"/>
          <w:b/>
          <w:sz w:val="24"/>
          <w:szCs w:val="21"/>
        </w:rPr>
        <w:t>方式的特点：</w:t>
      </w:r>
      <w:r>
        <w:rPr>
          <w:rFonts w:hint="eastAsia"/>
          <w:sz w:val="24"/>
          <w:szCs w:val="21"/>
        </w:rPr>
        <w:t>完全由硬件（</w:t>
      </w:r>
      <w:r>
        <w:rPr>
          <w:sz w:val="24"/>
          <w:szCs w:val="21"/>
        </w:rPr>
        <w:t>DMA</w:t>
      </w:r>
      <w:r>
        <w:rPr>
          <w:rFonts w:hint="eastAsia"/>
          <w:sz w:val="24"/>
          <w:szCs w:val="21"/>
        </w:rPr>
        <w:t>控制器）负责完成信息交换，信息传递从以</w:t>
      </w:r>
      <w:r>
        <w:rPr>
          <w:sz w:val="24"/>
          <w:szCs w:val="21"/>
        </w:rPr>
        <w:t>CPU</w:t>
      </w:r>
      <w:r>
        <w:rPr>
          <w:rFonts w:hint="eastAsia"/>
          <w:sz w:val="24"/>
          <w:szCs w:val="21"/>
        </w:rPr>
        <w:t>为中心，转为以内存为中心，</w:t>
      </w:r>
      <w:r>
        <w:rPr>
          <w:sz w:val="24"/>
          <w:szCs w:val="21"/>
        </w:rPr>
        <w:t>CPU</w:t>
      </w:r>
      <w:r>
        <w:rPr>
          <w:rFonts w:hint="eastAsia"/>
          <w:sz w:val="24"/>
          <w:szCs w:val="21"/>
        </w:rPr>
        <w:t>和外设可并行工作，对高速大批量数据传送特别有用。但缺点是只能进行简单数据交换，电路结构复杂，硬件开销大。</w:t>
      </w:r>
    </w:p>
    <w:p w:rsidR="001E16DD" w:rsidRDefault="001E16DD" w:rsidP="00AB6B6A">
      <w:pPr>
        <w:rPr>
          <w:rFonts w:hint="eastAsia"/>
          <w:sz w:val="24"/>
          <w:szCs w:val="24"/>
        </w:rPr>
      </w:pPr>
    </w:p>
    <w:p w:rsidR="001E16DD" w:rsidRDefault="001E16DD" w:rsidP="00AB6B6A">
      <w:pPr>
        <w:rPr>
          <w:rFonts w:hint="eastAsia"/>
          <w:b/>
          <w:sz w:val="24"/>
          <w:szCs w:val="24"/>
          <w:shd w:val="pct15" w:color="auto" w:fill="FFFFFF"/>
        </w:rPr>
      </w:pPr>
      <w:r w:rsidRPr="001E16DD">
        <w:rPr>
          <w:rFonts w:hint="eastAsia"/>
          <w:b/>
          <w:sz w:val="24"/>
          <w:szCs w:val="24"/>
          <w:highlight w:val="yellow"/>
          <w:shd w:val="pct15" w:color="auto" w:fill="FFFFFF"/>
        </w:rPr>
        <w:t>接口的概念：</w:t>
      </w:r>
    </w:p>
    <w:p w:rsidR="001E16DD" w:rsidRDefault="001E16DD" w:rsidP="00AB6B6A">
      <w:pPr>
        <w:rPr>
          <w:rFonts w:hint="eastAsia"/>
          <w:b/>
          <w:sz w:val="24"/>
          <w:szCs w:val="24"/>
          <w:shd w:val="pct15" w:color="auto" w:fill="FFFFFF"/>
        </w:rPr>
      </w:pPr>
    </w:p>
    <w:p w:rsidR="001E16DD" w:rsidRDefault="001E16DD" w:rsidP="00AB6B6A">
      <w:pPr>
        <w:rPr>
          <w:rFonts w:hint="eastAsia"/>
          <w:sz w:val="24"/>
          <w:szCs w:val="24"/>
        </w:rPr>
      </w:pPr>
      <w:r w:rsidRPr="001E16DD">
        <w:rPr>
          <w:rFonts w:hint="eastAsia"/>
          <w:sz w:val="24"/>
          <w:szCs w:val="24"/>
        </w:rPr>
        <w:t>主机与</w:t>
      </w:r>
      <w:r w:rsidRPr="001E16DD">
        <w:rPr>
          <w:rFonts w:hint="eastAsia"/>
          <w:sz w:val="24"/>
          <w:szCs w:val="24"/>
        </w:rPr>
        <w:t>I/O</w:t>
      </w:r>
      <w:r w:rsidRPr="001E16DD">
        <w:rPr>
          <w:rFonts w:hint="eastAsia"/>
          <w:sz w:val="24"/>
          <w:szCs w:val="24"/>
        </w:rPr>
        <w:t>设备之间设置的一个硬件电路及其相应的软件控制。</w:t>
      </w:r>
    </w:p>
    <w:p w:rsidR="001E16DD" w:rsidRDefault="001E16DD" w:rsidP="00AB6B6A">
      <w:pPr>
        <w:rPr>
          <w:rFonts w:hint="eastAsia"/>
          <w:sz w:val="24"/>
          <w:szCs w:val="24"/>
        </w:rPr>
      </w:pPr>
    </w:p>
    <w:p w:rsidR="007B2558" w:rsidRPr="007B2558" w:rsidRDefault="007B2558" w:rsidP="00AB6B6A">
      <w:pPr>
        <w:rPr>
          <w:rFonts w:hint="eastAsia"/>
          <w:b/>
          <w:sz w:val="24"/>
          <w:szCs w:val="24"/>
          <w:shd w:val="pct15" w:color="auto" w:fill="FFFFFF"/>
        </w:rPr>
      </w:pPr>
      <w:r w:rsidRPr="007B2558">
        <w:rPr>
          <w:rFonts w:hint="eastAsia"/>
          <w:b/>
          <w:sz w:val="24"/>
          <w:szCs w:val="24"/>
          <w:highlight w:val="yellow"/>
          <w:shd w:val="pct15" w:color="auto" w:fill="FFFFFF"/>
        </w:rPr>
        <w:t>什么叫中断</w:t>
      </w:r>
      <w:r w:rsidRPr="007B2558">
        <w:rPr>
          <w:rFonts w:hint="eastAsia"/>
          <w:b/>
          <w:sz w:val="24"/>
          <w:szCs w:val="24"/>
          <w:highlight w:val="yellow"/>
          <w:shd w:val="pct15" w:color="auto" w:fill="FFFFFF"/>
        </w:rPr>
        <w:t>?</w:t>
      </w:r>
    </w:p>
    <w:p w:rsidR="007B2558" w:rsidRDefault="007B2558" w:rsidP="00AB6B6A">
      <w:pPr>
        <w:rPr>
          <w:rFonts w:hint="eastAsia"/>
          <w:sz w:val="24"/>
          <w:szCs w:val="24"/>
        </w:rPr>
      </w:pPr>
      <w:r>
        <w:rPr>
          <w:rFonts w:hint="eastAsia"/>
          <w:sz w:val="24"/>
          <w:szCs w:val="24"/>
        </w:rPr>
        <w:t>计算机在执行程序的过程中，当出现异常情况或特殊请求时，计算机停止现行程序的运行，转向对这些异常情况和特殊请求的处理，处理结束后再返回到现行程序的间断处，继续执行源程序，这就是中断。</w:t>
      </w:r>
    </w:p>
    <w:p w:rsidR="007B2558" w:rsidRDefault="007B2558" w:rsidP="00AB6B6A">
      <w:pPr>
        <w:rPr>
          <w:rFonts w:hint="eastAsia"/>
          <w:sz w:val="24"/>
          <w:szCs w:val="24"/>
        </w:rPr>
      </w:pPr>
    </w:p>
    <w:p w:rsidR="001E16DD" w:rsidRDefault="001E16DD" w:rsidP="001E16DD">
      <w:pPr>
        <w:tabs>
          <w:tab w:val="left" w:pos="5625"/>
        </w:tabs>
        <w:spacing w:line="360" w:lineRule="auto"/>
        <w:rPr>
          <w:b/>
          <w:sz w:val="24"/>
          <w:szCs w:val="21"/>
          <w:highlight w:val="yellow"/>
        </w:rPr>
      </w:pPr>
      <w:r>
        <w:rPr>
          <w:b/>
          <w:sz w:val="24"/>
          <w:szCs w:val="21"/>
          <w:highlight w:val="yellow"/>
        </w:rPr>
        <w:t>CPU</w:t>
      </w:r>
      <w:r>
        <w:rPr>
          <w:rFonts w:hint="eastAsia"/>
          <w:b/>
          <w:sz w:val="24"/>
          <w:szCs w:val="21"/>
          <w:highlight w:val="yellow"/>
        </w:rPr>
        <w:t>响应中断的条件是什么</w:t>
      </w:r>
      <w:r>
        <w:rPr>
          <w:b/>
          <w:sz w:val="24"/>
          <w:szCs w:val="21"/>
          <w:highlight w:val="yellow"/>
        </w:rPr>
        <w:t>?</w:t>
      </w:r>
    </w:p>
    <w:p w:rsidR="001E16DD" w:rsidRDefault="001E16DD" w:rsidP="001E16DD">
      <w:pPr>
        <w:tabs>
          <w:tab w:val="left" w:pos="5625"/>
        </w:tabs>
        <w:spacing w:line="360" w:lineRule="auto"/>
        <w:rPr>
          <w:b/>
          <w:color w:val="0000FF"/>
          <w:sz w:val="24"/>
          <w:szCs w:val="21"/>
        </w:rPr>
      </w:pPr>
      <w:r>
        <w:rPr>
          <w:rFonts w:hint="eastAsia"/>
          <w:b/>
          <w:color w:val="0000FF"/>
          <w:sz w:val="24"/>
          <w:szCs w:val="21"/>
        </w:rPr>
        <w:t>参考答案要点：</w:t>
      </w:r>
    </w:p>
    <w:p w:rsidR="001E16DD" w:rsidRDefault="001E16DD" w:rsidP="001E16DD">
      <w:pPr>
        <w:tabs>
          <w:tab w:val="left" w:pos="5625"/>
        </w:tabs>
        <w:spacing w:line="360" w:lineRule="auto"/>
        <w:ind w:firstLineChars="200" w:firstLine="480"/>
        <w:rPr>
          <w:sz w:val="24"/>
          <w:szCs w:val="21"/>
        </w:rPr>
      </w:pPr>
      <w:r>
        <w:rPr>
          <w:sz w:val="24"/>
          <w:szCs w:val="21"/>
        </w:rPr>
        <w:t>CPU</w:t>
      </w:r>
      <w:r>
        <w:rPr>
          <w:rFonts w:hint="eastAsia"/>
          <w:sz w:val="24"/>
          <w:szCs w:val="21"/>
        </w:rPr>
        <w:t>响应中断的条件可以归纳为三条：</w:t>
      </w:r>
    </w:p>
    <w:p w:rsidR="001E16DD" w:rsidRDefault="001E16DD" w:rsidP="001E16DD">
      <w:pPr>
        <w:tabs>
          <w:tab w:val="left" w:pos="5625"/>
        </w:tabs>
        <w:spacing w:line="360" w:lineRule="auto"/>
        <w:ind w:firstLineChars="200" w:firstLine="480"/>
        <w:rPr>
          <w:sz w:val="24"/>
          <w:szCs w:val="21"/>
        </w:rPr>
      </w:pPr>
      <w:r>
        <w:rPr>
          <w:sz w:val="24"/>
          <w:szCs w:val="21"/>
        </w:rPr>
        <w:t>1</w:t>
      </w:r>
      <w:r>
        <w:rPr>
          <w:rFonts w:hint="eastAsia"/>
          <w:sz w:val="24"/>
          <w:szCs w:val="21"/>
        </w:rPr>
        <w:t>）有中断请求；</w:t>
      </w:r>
    </w:p>
    <w:p w:rsidR="001E16DD" w:rsidRDefault="001E16DD" w:rsidP="001E16DD">
      <w:pPr>
        <w:tabs>
          <w:tab w:val="left" w:pos="5625"/>
        </w:tabs>
        <w:spacing w:line="360" w:lineRule="auto"/>
        <w:ind w:firstLineChars="200" w:firstLine="480"/>
        <w:rPr>
          <w:sz w:val="24"/>
          <w:szCs w:val="21"/>
        </w:rPr>
      </w:pPr>
      <w:r>
        <w:rPr>
          <w:sz w:val="24"/>
          <w:szCs w:val="21"/>
        </w:rPr>
        <w:t>2</w:t>
      </w:r>
      <w:r>
        <w:rPr>
          <w:rFonts w:hint="eastAsia"/>
          <w:sz w:val="24"/>
          <w:szCs w:val="21"/>
        </w:rPr>
        <w:t>）</w:t>
      </w:r>
      <w:r>
        <w:rPr>
          <w:sz w:val="24"/>
          <w:szCs w:val="21"/>
        </w:rPr>
        <w:t>CPU</w:t>
      </w:r>
      <w:r>
        <w:rPr>
          <w:rFonts w:hint="eastAsia"/>
          <w:sz w:val="24"/>
          <w:szCs w:val="21"/>
        </w:rPr>
        <w:t>允许中断，即中断允许状态</w:t>
      </w:r>
      <w:r>
        <w:rPr>
          <w:sz w:val="24"/>
          <w:szCs w:val="21"/>
        </w:rPr>
        <w:t>IF=1</w:t>
      </w:r>
      <w:r>
        <w:rPr>
          <w:rFonts w:hint="eastAsia"/>
          <w:sz w:val="24"/>
          <w:szCs w:val="21"/>
        </w:rPr>
        <w:t>（或</w:t>
      </w:r>
      <w:r>
        <w:rPr>
          <w:sz w:val="24"/>
          <w:szCs w:val="21"/>
        </w:rPr>
        <w:t>EINT=1</w:t>
      </w:r>
      <w:r>
        <w:rPr>
          <w:rFonts w:hint="eastAsia"/>
          <w:sz w:val="24"/>
          <w:szCs w:val="21"/>
        </w:rPr>
        <w:t>）；</w:t>
      </w:r>
    </w:p>
    <w:p w:rsidR="001E16DD" w:rsidRDefault="001E16DD" w:rsidP="001E16DD">
      <w:pPr>
        <w:spacing w:line="360" w:lineRule="auto"/>
        <w:ind w:firstLineChars="200" w:firstLine="480"/>
        <w:rPr>
          <w:b/>
          <w:sz w:val="24"/>
          <w:szCs w:val="24"/>
        </w:rPr>
      </w:pPr>
      <w:r>
        <w:rPr>
          <w:sz w:val="24"/>
          <w:szCs w:val="21"/>
        </w:rPr>
        <w:lastRenderedPageBreak/>
        <w:t>3</w:t>
      </w:r>
      <w:r>
        <w:rPr>
          <w:rFonts w:hint="eastAsia"/>
          <w:sz w:val="24"/>
          <w:szCs w:val="21"/>
        </w:rPr>
        <w:t>）一条指令执行结束。</w:t>
      </w:r>
    </w:p>
    <w:p w:rsidR="001E16DD" w:rsidRDefault="001E16DD" w:rsidP="001E16DD">
      <w:pPr>
        <w:spacing w:line="360" w:lineRule="auto"/>
        <w:ind w:firstLineChars="200" w:firstLine="480"/>
        <w:rPr>
          <w:sz w:val="24"/>
        </w:rPr>
      </w:pPr>
    </w:p>
    <w:p w:rsidR="001E16DD" w:rsidRDefault="001E16DD" w:rsidP="001E16DD">
      <w:pPr>
        <w:tabs>
          <w:tab w:val="left" w:pos="5625"/>
        </w:tabs>
        <w:spacing w:line="360" w:lineRule="auto"/>
        <w:rPr>
          <w:b/>
          <w:sz w:val="24"/>
          <w:szCs w:val="21"/>
        </w:rPr>
      </w:pPr>
      <w:r>
        <w:rPr>
          <w:rFonts w:hint="eastAsia"/>
          <w:b/>
          <w:sz w:val="24"/>
          <w:szCs w:val="21"/>
          <w:highlight w:val="yellow"/>
        </w:rPr>
        <w:t>试比较单重中断和多重中断服务程序的处理流程，说明它们不同的原因。</w:t>
      </w:r>
    </w:p>
    <w:p w:rsidR="001E16DD" w:rsidRDefault="001E16DD" w:rsidP="001E16DD">
      <w:pPr>
        <w:tabs>
          <w:tab w:val="left" w:pos="5625"/>
        </w:tabs>
        <w:spacing w:line="360" w:lineRule="auto"/>
        <w:rPr>
          <w:b/>
          <w:color w:val="0000FF"/>
          <w:sz w:val="24"/>
          <w:szCs w:val="21"/>
        </w:rPr>
      </w:pPr>
      <w:r>
        <w:rPr>
          <w:rFonts w:hint="eastAsia"/>
          <w:b/>
          <w:color w:val="0000FF"/>
          <w:sz w:val="24"/>
          <w:szCs w:val="21"/>
        </w:rPr>
        <w:t>参考答案要点：</w:t>
      </w:r>
    </w:p>
    <w:p w:rsidR="001E16DD" w:rsidRDefault="001E16DD" w:rsidP="001E16DD">
      <w:pPr>
        <w:tabs>
          <w:tab w:val="left" w:pos="5625"/>
        </w:tabs>
        <w:spacing w:line="360" w:lineRule="auto"/>
        <w:ind w:firstLineChars="200" w:firstLine="480"/>
        <w:rPr>
          <w:sz w:val="24"/>
          <w:szCs w:val="21"/>
        </w:rPr>
      </w:pPr>
      <w:r>
        <w:rPr>
          <w:sz w:val="24"/>
          <w:szCs w:val="21"/>
        </w:rPr>
        <w:t>1</w:t>
      </w:r>
      <w:r>
        <w:rPr>
          <w:rFonts w:hint="eastAsia"/>
          <w:sz w:val="24"/>
          <w:szCs w:val="21"/>
        </w:rPr>
        <w:t>）二者的比较可用两种中断的服务程序流程图（见教材</w:t>
      </w:r>
      <w:r>
        <w:rPr>
          <w:sz w:val="24"/>
          <w:szCs w:val="21"/>
        </w:rPr>
        <w:t>P201</w:t>
      </w:r>
      <w:r>
        <w:rPr>
          <w:rFonts w:hint="eastAsia"/>
          <w:sz w:val="24"/>
          <w:szCs w:val="21"/>
        </w:rPr>
        <w:t>）的对比来说明，此处略。</w:t>
      </w:r>
    </w:p>
    <w:p w:rsidR="001E16DD" w:rsidRDefault="001E16DD" w:rsidP="001E16DD">
      <w:pPr>
        <w:widowControl/>
        <w:spacing w:line="360" w:lineRule="auto"/>
        <w:ind w:firstLineChars="200" w:firstLine="482"/>
        <w:jc w:val="left"/>
        <w:rPr>
          <w:sz w:val="24"/>
          <w:szCs w:val="24"/>
        </w:rPr>
      </w:pPr>
      <w:r>
        <w:rPr>
          <w:b/>
          <w:sz w:val="24"/>
          <w:szCs w:val="21"/>
        </w:rPr>
        <w:t>2</w:t>
      </w:r>
      <w:r>
        <w:rPr>
          <w:rFonts w:hint="eastAsia"/>
          <w:b/>
          <w:sz w:val="24"/>
          <w:szCs w:val="21"/>
        </w:rPr>
        <w:t>）</w:t>
      </w:r>
      <w:r>
        <w:rPr>
          <w:rFonts w:hint="eastAsia"/>
          <w:sz w:val="24"/>
          <w:szCs w:val="21"/>
        </w:rPr>
        <w:t>单重中断和多重中断的区别在于“开中断”的设置时间不同。对于单重中断，开中断指令设置在最后“中断返回”之前，意味着在整个中断服务处理过程中，不能再响应其他中断源的请求。而对于多重中断，开中断指令提前至“保护现场”之后，意味着在保护现场之后，若有更高级别的中断</w:t>
      </w:r>
      <w:proofErr w:type="gramStart"/>
      <w:r>
        <w:rPr>
          <w:rFonts w:hint="eastAsia"/>
          <w:sz w:val="24"/>
          <w:szCs w:val="21"/>
        </w:rPr>
        <w:t>源提出</w:t>
      </w:r>
      <w:proofErr w:type="gramEnd"/>
      <w:r>
        <w:rPr>
          <w:rFonts w:hint="eastAsia"/>
          <w:sz w:val="24"/>
          <w:szCs w:val="21"/>
        </w:rPr>
        <w:t>请求，</w:t>
      </w:r>
      <w:r>
        <w:rPr>
          <w:sz w:val="24"/>
          <w:szCs w:val="21"/>
        </w:rPr>
        <w:t>CPU</w:t>
      </w:r>
      <w:r>
        <w:rPr>
          <w:rFonts w:hint="eastAsia"/>
          <w:sz w:val="24"/>
          <w:szCs w:val="21"/>
        </w:rPr>
        <w:t>也可以响应，从而实现中断嵌套，这是二者的主要区别。</w:t>
      </w:r>
    </w:p>
    <w:p w:rsidR="001E16DD" w:rsidRDefault="001E16DD" w:rsidP="00AB6B6A">
      <w:pPr>
        <w:rPr>
          <w:rFonts w:hint="eastAsia"/>
          <w:sz w:val="24"/>
          <w:szCs w:val="24"/>
        </w:rPr>
      </w:pPr>
    </w:p>
    <w:p w:rsidR="001E16DD" w:rsidRDefault="001E16DD" w:rsidP="001E16DD">
      <w:pPr>
        <w:tabs>
          <w:tab w:val="left" w:pos="5625"/>
        </w:tabs>
        <w:spacing w:line="360" w:lineRule="auto"/>
        <w:rPr>
          <w:b/>
          <w:sz w:val="24"/>
          <w:szCs w:val="21"/>
        </w:rPr>
      </w:pPr>
      <w:r>
        <w:rPr>
          <w:rFonts w:hint="eastAsia"/>
          <w:b/>
          <w:sz w:val="24"/>
          <w:szCs w:val="21"/>
          <w:highlight w:val="yellow"/>
        </w:rPr>
        <w:t>结合</w:t>
      </w:r>
      <w:r>
        <w:rPr>
          <w:b/>
          <w:sz w:val="24"/>
          <w:szCs w:val="21"/>
          <w:highlight w:val="yellow"/>
        </w:rPr>
        <w:t>DMA</w:t>
      </w:r>
      <w:r>
        <w:rPr>
          <w:rFonts w:hint="eastAsia"/>
          <w:b/>
          <w:sz w:val="24"/>
          <w:szCs w:val="21"/>
          <w:highlight w:val="yellow"/>
        </w:rPr>
        <w:t>接口电路说明其工作过程。</w:t>
      </w:r>
    </w:p>
    <w:p w:rsidR="001E16DD" w:rsidRDefault="001E16DD" w:rsidP="001E16DD">
      <w:pPr>
        <w:tabs>
          <w:tab w:val="left" w:pos="5625"/>
        </w:tabs>
        <w:spacing w:line="360" w:lineRule="auto"/>
        <w:rPr>
          <w:b/>
          <w:color w:val="0000FF"/>
          <w:sz w:val="24"/>
          <w:szCs w:val="21"/>
        </w:rPr>
      </w:pPr>
      <w:r>
        <w:rPr>
          <w:rFonts w:hint="eastAsia"/>
          <w:b/>
          <w:color w:val="0000FF"/>
          <w:sz w:val="24"/>
          <w:szCs w:val="21"/>
        </w:rPr>
        <w:t>参考答案要点：</w:t>
      </w:r>
    </w:p>
    <w:p w:rsidR="001E16DD" w:rsidRDefault="001E16DD" w:rsidP="001E16DD">
      <w:pPr>
        <w:tabs>
          <w:tab w:val="left" w:pos="5625"/>
        </w:tabs>
        <w:spacing w:line="360" w:lineRule="auto"/>
        <w:ind w:firstLineChars="200" w:firstLine="480"/>
        <w:rPr>
          <w:sz w:val="24"/>
          <w:szCs w:val="21"/>
        </w:rPr>
      </w:pPr>
      <w:r>
        <w:rPr>
          <w:sz w:val="24"/>
          <w:szCs w:val="21"/>
        </w:rPr>
        <w:t>DMA</w:t>
      </w:r>
      <w:r>
        <w:rPr>
          <w:rFonts w:hint="eastAsia"/>
          <w:sz w:val="24"/>
          <w:szCs w:val="21"/>
        </w:rPr>
        <w:t>的数据传送过程可分为预处理、数据传送和后处理</w:t>
      </w:r>
      <w:r>
        <w:rPr>
          <w:sz w:val="24"/>
          <w:szCs w:val="21"/>
        </w:rPr>
        <w:t>3</w:t>
      </w:r>
      <w:r>
        <w:rPr>
          <w:rFonts w:hint="eastAsia"/>
          <w:sz w:val="24"/>
          <w:szCs w:val="21"/>
        </w:rPr>
        <w:t>个阶段。工作过程如下图所示：</w:t>
      </w:r>
    </w:p>
    <w:p w:rsidR="001E16DD" w:rsidRDefault="001E16DD" w:rsidP="001E16DD">
      <w:pPr>
        <w:tabs>
          <w:tab w:val="left" w:pos="5625"/>
        </w:tabs>
        <w:spacing w:line="360" w:lineRule="auto"/>
        <w:jc w:val="center"/>
        <w:rPr>
          <w:sz w:val="24"/>
          <w:szCs w:val="21"/>
        </w:rPr>
      </w:pPr>
      <w:r>
        <w:rPr>
          <w:noProof/>
          <w:sz w:val="24"/>
        </w:rPr>
        <w:drawing>
          <wp:inline distT="0" distB="0" distL="0" distR="0">
            <wp:extent cx="4029075" cy="3152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9075" cy="3152775"/>
                    </a:xfrm>
                    <a:prstGeom prst="rect">
                      <a:avLst/>
                    </a:prstGeom>
                    <a:noFill/>
                    <a:ln>
                      <a:noFill/>
                    </a:ln>
                  </pic:spPr>
                </pic:pic>
              </a:graphicData>
            </a:graphic>
          </wp:inline>
        </w:drawing>
      </w:r>
    </w:p>
    <w:p w:rsidR="001E16DD" w:rsidRDefault="001E16DD" w:rsidP="001E16DD">
      <w:pPr>
        <w:tabs>
          <w:tab w:val="left" w:pos="5625"/>
        </w:tabs>
        <w:spacing w:line="360" w:lineRule="auto"/>
        <w:rPr>
          <w:b/>
          <w:sz w:val="24"/>
          <w:szCs w:val="21"/>
        </w:rPr>
      </w:pPr>
      <w:r>
        <w:rPr>
          <w:rFonts w:hint="eastAsia"/>
          <w:b/>
          <w:sz w:val="24"/>
          <w:szCs w:val="21"/>
        </w:rPr>
        <w:t>各阶段完成的工作如下：</w:t>
      </w:r>
    </w:p>
    <w:p w:rsidR="001E16DD" w:rsidRDefault="001E16DD" w:rsidP="001E16DD">
      <w:pPr>
        <w:tabs>
          <w:tab w:val="left" w:pos="5625"/>
        </w:tabs>
        <w:spacing w:line="360" w:lineRule="auto"/>
        <w:ind w:firstLineChars="200" w:firstLine="480"/>
        <w:rPr>
          <w:sz w:val="24"/>
          <w:szCs w:val="21"/>
        </w:rPr>
      </w:pPr>
      <w:r>
        <w:rPr>
          <w:sz w:val="24"/>
          <w:szCs w:val="21"/>
        </w:rPr>
        <w:t xml:space="preserve">1) </w:t>
      </w:r>
      <w:r>
        <w:rPr>
          <w:rFonts w:hint="eastAsia"/>
          <w:b/>
          <w:sz w:val="24"/>
          <w:szCs w:val="21"/>
        </w:rPr>
        <w:t>预处理阶段</w:t>
      </w:r>
      <w:r>
        <w:rPr>
          <w:rFonts w:hint="eastAsia"/>
          <w:sz w:val="24"/>
          <w:szCs w:val="21"/>
        </w:rPr>
        <w:t>：</w:t>
      </w:r>
      <w:r>
        <w:rPr>
          <w:sz w:val="24"/>
          <w:szCs w:val="21"/>
        </w:rPr>
        <w:t>CPU</w:t>
      </w:r>
      <w:r>
        <w:rPr>
          <w:rFonts w:hint="eastAsia"/>
          <w:sz w:val="24"/>
          <w:szCs w:val="21"/>
        </w:rPr>
        <w:t>执行主程序实现</w:t>
      </w:r>
      <w:r>
        <w:rPr>
          <w:sz w:val="24"/>
          <w:szCs w:val="21"/>
        </w:rPr>
        <w:t>DMA</w:t>
      </w:r>
      <w:r>
        <w:rPr>
          <w:rFonts w:hint="eastAsia"/>
          <w:sz w:val="24"/>
          <w:szCs w:val="21"/>
        </w:rPr>
        <w:t>传送的初始化设置；</w:t>
      </w:r>
    </w:p>
    <w:p w:rsidR="001E16DD" w:rsidRDefault="001E16DD" w:rsidP="001E16DD">
      <w:pPr>
        <w:tabs>
          <w:tab w:val="left" w:pos="5625"/>
        </w:tabs>
        <w:spacing w:line="360" w:lineRule="auto"/>
        <w:ind w:firstLineChars="200" w:firstLine="480"/>
        <w:rPr>
          <w:sz w:val="24"/>
          <w:szCs w:val="21"/>
        </w:rPr>
      </w:pPr>
      <w:r>
        <w:rPr>
          <w:sz w:val="24"/>
          <w:szCs w:val="21"/>
        </w:rPr>
        <w:t>2</w:t>
      </w:r>
      <w:r>
        <w:rPr>
          <w:rFonts w:hint="eastAsia"/>
          <w:sz w:val="24"/>
          <w:szCs w:val="21"/>
        </w:rPr>
        <w:t>）</w:t>
      </w:r>
      <w:r>
        <w:rPr>
          <w:rFonts w:hint="eastAsia"/>
          <w:b/>
          <w:sz w:val="24"/>
          <w:szCs w:val="21"/>
        </w:rPr>
        <w:t>数据传送阶段</w:t>
      </w:r>
      <w:r>
        <w:rPr>
          <w:rFonts w:hint="eastAsia"/>
          <w:sz w:val="24"/>
          <w:szCs w:val="21"/>
        </w:rPr>
        <w:t>：由</w:t>
      </w:r>
      <w:r>
        <w:rPr>
          <w:sz w:val="24"/>
          <w:szCs w:val="21"/>
        </w:rPr>
        <w:t>DMA</w:t>
      </w:r>
      <w:r>
        <w:rPr>
          <w:rFonts w:hint="eastAsia"/>
          <w:sz w:val="24"/>
          <w:szCs w:val="21"/>
        </w:rPr>
        <w:t>控制器实现内存和外设间的数据传送。</w:t>
      </w:r>
    </w:p>
    <w:p w:rsidR="001E16DD" w:rsidRDefault="001E16DD" w:rsidP="001E16DD">
      <w:pPr>
        <w:widowControl/>
        <w:spacing w:line="360" w:lineRule="auto"/>
        <w:ind w:firstLineChars="200" w:firstLine="480"/>
        <w:jc w:val="left"/>
        <w:rPr>
          <w:sz w:val="24"/>
          <w:szCs w:val="24"/>
        </w:rPr>
      </w:pPr>
      <w:r>
        <w:rPr>
          <w:sz w:val="24"/>
          <w:szCs w:val="21"/>
        </w:rPr>
        <w:lastRenderedPageBreak/>
        <w:t>3</w:t>
      </w:r>
      <w:r>
        <w:rPr>
          <w:rFonts w:hint="eastAsia"/>
          <w:sz w:val="24"/>
          <w:szCs w:val="21"/>
        </w:rPr>
        <w:t>）</w:t>
      </w:r>
      <w:r>
        <w:rPr>
          <w:rFonts w:hint="eastAsia"/>
          <w:b/>
          <w:sz w:val="24"/>
          <w:szCs w:val="21"/>
        </w:rPr>
        <w:t>后处理阶段：</w:t>
      </w:r>
      <w:r>
        <w:rPr>
          <w:rFonts w:hint="eastAsia"/>
          <w:sz w:val="24"/>
          <w:szCs w:val="21"/>
        </w:rPr>
        <w:t>中断处理程序判断传送的正误，对写入主存的数据进行校验，完成善后工作。</w:t>
      </w:r>
    </w:p>
    <w:p w:rsidR="001E16DD" w:rsidRDefault="001E16DD" w:rsidP="00AB6B6A">
      <w:pPr>
        <w:rPr>
          <w:rFonts w:hint="eastAsia"/>
          <w:sz w:val="24"/>
          <w:szCs w:val="24"/>
        </w:rPr>
      </w:pPr>
    </w:p>
    <w:p w:rsidR="007B2558" w:rsidRPr="007B2558" w:rsidRDefault="007B2558" w:rsidP="00AB6B6A">
      <w:pPr>
        <w:rPr>
          <w:rFonts w:hint="eastAsia"/>
          <w:b/>
          <w:sz w:val="24"/>
          <w:szCs w:val="24"/>
          <w:shd w:val="pct15" w:color="auto" w:fill="FFFFFF"/>
        </w:rPr>
      </w:pPr>
      <w:r w:rsidRPr="007B2558">
        <w:rPr>
          <w:rFonts w:hint="eastAsia"/>
          <w:b/>
          <w:sz w:val="24"/>
          <w:szCs w:val="24"/>
          <w:highlight w:val="yellow"/>
          <w:shd w:val="pct15" w:color="auto" w:fill="FFFFFF"/>
        </w:rPr>
        <w:t>DMA</w:t>
      </w:r>
      <w:r w:rsidRPr="007B2558">
        <w:rPr>
          <w:rFonts w:hint="eastAsia"/>
          <w:b/>
          <w:sz w:val="24"/>
          <w:szCs w:val="24"/>
          <w:highlight w:val="yellow"/>
          <w:shd w:val="pct15" w:color="auto" w:fill="FFFFFF"/>
        </w:rPr>
        <w:t>方式与程序中断方式的不同：</w:t>
      </w:r>
    </w:p>
    <w:p w:rsidR="007B2558" w:rsidRDefault="007B2558" w:rsidP="00AB6B6A">
      <w:pPr>
        <w:rPr>
          <w:rFonts w:hint="eastAsia"/>
          <w:sz w:val="24"/>
          <w:szCs w:val="24"/>
        </w:rPr>
      </w:pPr>
      <w:proofErr w:type="gramStart"/>
      <w:r>
        <w:rPr>
          <w:rFonts w:hint="eastAsia"/>
          <w:sz w:val="24"/>
          <w:szCs w:val="24"/>
        </w:rPr>
        <w:t>对照书</w:t>
      </w:r>
      <w:proofErr w:type="gramEnd"/>
      <w:r>
        <w:rPr>
          <w:rFonts w:hint="eastAsia"/>
          <w:sz w:val="24"/>
          <w:szCs w:val="24"/>
        </w:rPr>
        <w:t>或者</w:t>
      </w:r>
      <w:r>
        <w:rPr>
          <w:rFonts w:hint="eastAsia"/>
          <w:sz w:val="24"/>
          <w:szCs w:val="24"/>
        </w:rPr>
        <w:t>PPT</w:t>
      </w:r>
      <w:r>
        <w:rPr>
          <w:rFonts w:hint="eastAsia"/>
          <w:sz w:val="24"/>
          <w:szCs w:val="24"/>
        </w:rPr>
        <w:t>总结一下，列个表格比较容易记忆。</w:t>
      </w:r>
    </w:p>
    <w:p w:rsidR="007B2558" w:rsidRDefault="007B2558" w:rsidP="00AB6B6A">
      <w:pPr>
        <w:rPr>
          <w:rFonts w:hint="eastAsia"/>
          <w:sz w:val="24"/>
          <w:szCs w:val="24"/>
        </w:rPr>
      </w:pPr>
    </w:p>
    <w:p w:rsidR="007B2558" w:rsidRPr="007B2558" w:rsidRDefault="007B2558" w:rsidP="00AB6B6A">
      <w:pPr>
        <w:rPr>
          <w:rFonts w:hint="eastAsia"/>
          <w:b/>
          <w:sz w:val="24"/>
          <w:szCs w:val="24"/>
          <w:shd w:val="pct15" w:color="auto" w:fill="FFFFFF"/>
        </w:rPr>
      </w:pPr>
      <w:r w:rsidRPr="007B2558">
        <w:rPr>
          <w:rFonts w:hint="eastAsia"/>
          <w:b/>
          <w:sz w:val="24"/>
          <w:szCs w:val="24"/>
          <w:highlight w:val="yellow"/>
          <w:shd w:val="pct15" w:color="auto" w:fill="FFFFFF"/>
        </w:rPr>
        <w:t>ALU</w:t>
      </w:r>
      <w:r w:rsidRPr="007B2558">
        <w:rPr>
          <w:rFonts w:hint="eastAsia"/>
          <w:b/>
          <w:sz w:val="24"/>
          <w:szCs w:val="24"/>
          <w:highlight w:val="yellow"/>
          <w:shd w:val="pct15" w:color="auto" w:fill="FFFFFF"/>
        </w:rPr>
        <w:t>的功能和组成：</w:t>
      </w:r>
    </w:p>
    <w:p w:rsidR="007B2558" w:rsidRDefault="007B2558" w:rsidP="00AB6B6A">
      <w:pPr>
        <w:rPr>
          <w:rFonts w:hint="eastAsia"/>
          <w:sz w:val="24"/>
          <w:szCs w:val="24"/>
        </w:rPr>
      </w:pPr>
      <w:r>
        <w:rPr>
          <w:rFonts w:hint="eastAsia"/>
          <w:sz w:val="24"/>
          <w:szCs w:val="24"/>
        </w:rPr>
        <w:t>功能：既能完成算术运算有能完成逻辑运算。</w:t>
      </w:r>
    </w:p>
    <w:p w:rsidR="007B2558" w:rsidRDefault="007B2558" w:rsidP="00AB6B6A">
      <w:pPr>
        <w:rPr>
          <w:rFonts w:hint="eastAsia"/>
          <w:sz w:val="24"/>
          <w:szCs w:val="24"/>
        </w:rPr>
      </w:pPr>
      <w:r>
        <w:rPr>
          <w:rFonts w:hint="eastAsia"/>
          <w:sz w:val="24"/>
          <w:szCs w:val="24"/>
        </w:rPr>
        <w:t>组成：核心部件是加法器和寄存器。</w:t>
      </w:r>
    </w:p>
    <w:p w:rsidR="00480343" w:rsidRDefault="00480343" w:rsidP="00AB6B6A">
      <w:pPr>
        <w:rPr>
          <w:rFonts w:hint="eastAsia"/>
          <w:sz w:val="24"/>
          <w:szCs w:val="24"/>
        </w:rPr>
      </w:pPr>
    </w:p>
    <w:p w:rsidR="00480343" w:rsidRPr="00480343" w:rsidRDefault="00480343" w:rsidP="00AB6B6A">
      <w:pPr>
        <w:rPr>
          <w:rFonts w:hint="eastAsia"/>
          <w:b/>
          <w:sz w:val="24"/>
          <w:szCs w:val="24"/>
          <w:shd w:val="pct15" w:color="auto" w:fill="FFFFFF"/>
        </w:rPr>
      </w:pPr>
      <w:r w:rsidRPr="00480343">
        <w:rPr>
          <w:rFonts w:hint="eastAsia"/>
          <w:b/>
          <w:sz w:val="24"/>
          <w:szCs w:val="24"/>
          <w:highlight w:val="yellow"/>
          <w:shd w:val="pct15" w:color="auto" w:fill="FFFFFF"/>
        </w:rPr>
        <w:t>寻址方式的含义：</w:t>
      </w:r>
    </w:p>
    <w:p w:rsidR="00480343" w:rsidRDefault="00480343" w:rsidP="00AB6B6A">
      <w:pPr>
        <w:rPr>
          <w:rFonts w:hint="eastAsia"/>
          <w:sz w:val="24"/>
          <w:szCs w:val="24"/>
        </w:rPr>
      </w:pPr>
      <w:r>
        <w:rPr>
          <w:rFonts w:hint="eastAsia"/>
          <w:sz w:val="24"/>
          <w:szCs w:val="24"/>
        </w:rPr>
        <w:t>是指确定本条指令的数据地址以及下一条将要执行的指令地址的方法。</w:t>
      </w:r>
    </w:p>
    <w:p w:rsidR="007B2558" w:rsidRDefault="007B2558" w:rsidP="00AB6B6A">
      <w:pPr>
        <w:rPr>
          <w:rFonts w:hint="eastAsia"/>
          <w:sz w:val="24"/>
          <w:szCs w:val="24"/>
        </w:rPr>
      </w:pPr>
    </w:p>
    <w:p w:rsidR="00480343" w:rsidRPr="00480343" w:rsidRDefault="00480343" w:rsidP="00480343">
      <w:pPr>
        <w:spacing w:line="360" w:lineRule="auto"/>
        <w:rPr>
          <w:b/>
          <w:sz w:val="24"/>
        </w:rPr>
      </w:pPr>
      <w:r>
        <w:rPr>
          <w:rFonts w:hint="eastAsia"/>
          <w:b/>
          <w:sz w:val="24"/>
          <w:highlight w:val="yellow"/>
        </w:rPr>
        <w:t>什么是指令周期？指令周期是否有一个固定值？为什么？</w:t>
      </w:r>
    </w:p>
    <w:p w:rsidR="00480343" w:rsidRDefault="00480343" w:rsidP="00480343">
      <w:pPr>
        <w:spacing w:line="360" w:lineRule="auto"/>
        <w:rPr>
          <w:rFonts w:hint="eastAsia"/>
          <w:sz w:val="24"/>
          <w:szCs w:val="21"/>
        </w:rPr>
      </w:pPr>
      <w:r>
        <w:rPr>
          <w:sz w:val="24"/>
          <w:szCs w:val="21"/>
        </w:rPr>
        <w:t>1</w:t>
      </w:r>
      <w:r>
        <w:rPr>
          <w:rFonts w:hint="eastAsia"/>
          <w:sz w:val="24"/>
          <w:szCs w:val="21"/>
        </w:rPr>
        <w:t>）指令周期是指</w:t>
      </w:r>
      <w:r>
        <w:rPr>
          <w:sz w:val="24"/>
          <w:szCs w:val="21"/>
        </w:rPr>
        <w:t>CPU</w:t>
      </w:r>
      <w:r>
        <w:rPr>
          <w:rFonts w:hint="eastAsia"/>
          <w:sz w:val="24"/>
          <w:szCs w:val="21"/>
        </w:rPr>
        <w:t>每取出并执行一条指令所需的全部时间。</w:t>
      </w:r>
    </w:p>
    <w:p w:rsidR="00480343" w:rsidRDefault="00480343" w:rsidP="00480343">
      <w:pPr>
        <w:spacing w:line="360" w:lineRule="auto"/>
        <w:rPr>
          <w:rFonts w:hint="eastAsia"/>
          <w:sz w:val="24"/>
          <w:szCs w:val="21"/>
        </w:rPr>
      </w:pPr>
      <w:r>
        <w:rPr>
          <w:sz w:val="24"/>
          <w:szCs w:val="21"/>
        </w:rPr>
        <w:t>2</w:t>
      </w:r>
      <w:r>
        <w:rPr>
          <w:rFonts w:hint="eastAsia"/>
          <w:sz w:val="24"/>
          <w:szCs w:val="21"/>
        </w:rPr>
        <w:t>）由于计算机中各种指令执行所需的时间差异很大，因此为了提高</w:t>
      </w:r>
      <w:r>
        <w:rPr>
          <w:sz w:val="24"/>
          <w:szCs w:val="21"/>
        </w:rPr>
        <w:t>CPU</w:t>
      </w:r>
      <w:r>
        <w:rPr>
          <w:rFonts w:hint="eastAsia"/>
          <w:sz w:val="24"/>
          <w:szCs w:val="21"/>
        </w:rPr>
        <w:t>运行效率，即使在同步控制的机器中，不同指令的指令周期长度都是不一致的，也就是说指令周期对于不同的指令来说不是一个固定值。</w:t>
      </w:r>
    </w:p>
    <w:p w:rsidR="00480343" w:rsidRDefault="00480343" w:rsidP="00480343">
      <w:pPr>
        <w:spacing w:line="360" w:lineRule="auto"/>
        <w:rPr>
          <w:rFonts w:hint="eastAsia"/>
          <w:sz w:val="24"/>
          <w:szCs w:val="21"/>
        </w:rPr>
      </w:pPr>
      <w:r>
        <w:rPr>
          <w:sz w:val="24"/>
          <w:szCs w:val="21"/>
        </w:rPr>
        <w:t>3</w:t>
      </w:r>
      <w:r>
        <w:rPr>
          <w:rFonts w:hint="eastAsia"/>
          <w:sz w:val="24"/>
          <w:szCs w:val="21"/>
        </w:rPr>
        <w:t>）指令周期长度不一致的根本原因在于设计人员，为了提高</w:t>
      </w:r>
      <w:r>
        <w:rPr>
          <w:sz w:val="24"/>
          <w:szCs w:val="21"/>
        </w:rPr>
        <w:t>CPU</w:t>
      </w:r>
      <w:r>
        <w:rPr>
          <w:rFonts w:hint="eastAsia"/>
          <w:sz w:val="24"/>
          <w:szCs w:val="21"/>
        </w:rPr>
        <w:t>运行效率而这样安排的，指令功能不同，需完成的</w:t>
      </w:r>
      <w:proofErr w:type="gramStart"/>
      <w:r>
        <w:rPr>
          <w:rFonts w:hint="eastAsia"/>
          <w:sz w:val="24"/>
          <w:szCs w:val="21"/>
        </w:rPr>
        <w:t>微操作</w:t>
      </w:r>
      <w:proofErr w:type="gramEnd"/>
      <w:r>
        <w:rPr>
          <w:rFonts w:hint="eastAsia"/>
          <w:sz w:val="24"/>
          <w:szCs w:val="21"/>
        </w:rPr>
        <w:t>复杂程度亦不同，因此，不同指令的指令周期也不同。</w:t>
      </w:r>
    </w:p>
    <w:p w:rsidR="00480343" w:rsidRDefault="00480343" w:rsidP="00480343">
      <w:pPr>
        <w:spacing w:line="360" w:lineRule="auto"/>
        <w:rPr>
          <w:rFonts w:hint="eastAsia"/>
          <w:sz w:val="24"/>
          <w:szCs w:val="21"/>
        </w:rPr>
      </w:pPr>
    </w:p>
    <w:p w:rsidR="00480343" w:rsidRDefault="00480343" w:rsidP="00480343">
      <w:pPr>
        <w:spacing w:line="360" w:lineRule="auto"/>
        <w:rPr>
          <w:rFonts w:hint="eastAsia"/>
          <w:b/>
          <w:sz w:val="24"/>
          <w:szCs w:val="21"/>
        </w:rPr>
      </w:pPr>
      <w:r w:rsidRPr="00480343">
        <w:rPr>
          <w:rFonts w:hint="eastAsia"/>
          <w:b/>
          <w:sz w:val="24"/>
          <w:szCs w:val="21"/>
          <w:highlight w:val="yellow"/>
        </w:rPr>
        <w:t>变址寻址和基址寻址的异同点：</w:t>
      </w:r>
    </w:p>
    <w:p w:rsidR="00480343" w:rsidRDefault="00480343" w:rsidP="00480343">
      <w:pPr>
        <w:spacing w:line="360" w:lineRule="auto"/>
        <w:rPr>
          <w:rFonts w:hint="eastAsia"/>
          <w:sz w:val="24"/>
          <w:szCs w:val="21"/>
        </w:rPr>
      </w:pPr>
      <w:r>
        <w:rPr>
          <w:rFonts w:hint="eastAsia"/>
          <w:sz w:val="24"/>
          <w:szCs w:val="21"/>
        </w:rPr>
        <w:t>基址寻址主要为程序或数据分配存储空间，故基址寻址的内容通常由操作系统或者管理程序确定，在程序的执行过程中其值是不可变的，而指令字中的</w:t>
      </w:r>
      <w:r>
        <w:rPr>
          <w:rFonts w:hint="eastAsia"/>
          <w:sz w:val="24"/>
          <w:szCs w:val="21"/>
        </w:rPr>
        <w:t>A</w:t>
      </w:r>
      <w:r>
        <w:rPr>
          <w:rFonts w:hint="eastAsia"/>
          <w:sz w:val="24"/>
          <w:szCs w:val="21"/>
        </w:rPr>
        <w:t>是可变的。在变址寻址中，变址寄存器的内容由用户设定，在程序执行过程中其值可变，而指令字中的</w:t>
      </w:r>
      <w:r>
        <w:rPr>
          <w:rFonts w:hint="eastAsia"/>
          <w:sz w:val="24"/>
          <w:szCs w:val="21"/>
        </w:rPr>
        <w:t>A</w:t>
      </w:r>
      <w:r>
        <w:rPr>
          <w:rFonts w:hint="eastAsia"/>
          <w:sz w:val="24"/>
          <w:szCs w:val="21"/>
        </w:rPr>
        <w:t>是不可变的。变址寻址主要用于处理数组问题。</w:t>
      </w:r>
    </w:p>
    <w:p w:rsidR="00480343" w:rsidRDefault="00480343" w:rsidP="00480343">
      <w:pPr>
        <w:spacing w:line="360" w:lineRule="auto"/>
        <w:rPr>
          <w:rFonts w:hint="eastAsia"/>
          <w:sz w:val="24"/>
          <w:szCs w:val="21"/>
        </w:rPr>
      </w:pPr>
    </w:p>
    <w:p w:rsidR="006221C6" w:rsidRDefault="006221C6" w:rsidP="006221C6">
      <w:pPr>
        <w:tabs>
          <w:tab w:val="left" w:pos="5625"/>
        </w:tabs>
        <w:spacing w:line="360" w:lineRule="auto"/>
        <w:rPr>
          <w:b/>
          <w:sz w:val="24"/>
          <w:szCs w:val="21"/>
        </w:rPr>
      </w:pPr>
      <w:r>
        <w:rPr>
          <w:rFonts w:hint="eastAsia"/>
          <w:b/>
          <w:sz w:val="24"/>
          <w:szCs w:val="21"/>
          <w:highlight w:val="yellow"/>
        </w:rPr>
        <w:t>中断周期前是什么阶段？中断周期后又是什么阶段？在中断周期</w:t>
      </w:r>
      <w:r>
        <w:rPr>
          <w:b/>
          <w:sz w:val="24"/>
          <w:szCs w:val="21"/>
          <w:highlight w:val="yellow"/>
        </w:rPr>
        <w:t>CPU</w:t>
      </w:r>
      <w:r>
        <w:rPr>
          <w:rFonts w:hint="eastAsia"/>
          <w:b/>
          <w:sz w:val="24"/>
          <w:szCs w:val="21"/>
          <w:highlight w:val="yellow"/>
        </w:rPr>
        <w:t>应完成什么操作？</w:t>
      </w:r>
    </w:p>
    <w:p w:rsidR="006221C6" w:rsidRDefault="006221C6" w:rsidP="006221C6">
      <w:pPr>
        <w:widowControl/>
        <w:spacing w:line="360" w:lineRule="auto"/>
        <w:ind w:firstLineChars="200" w:firstLine="480"/>
        <w:jc w:val="left"/>
        <w:rPr>
          <w:sz w:val="24"/>
          <w:szCs w:val="24"/>
        </w:rPr>
      </w:pPr>
      <w:r>
        <w:rPr>
          <w:rFonts w:hint="eastAsia"/>
          <w:sz w:val="24"/>
          <w:szCs w:val="21"/>
        </w:rPr>
        <w:t>中断周期前是指令的执行阶段（处于执行周期）。中断周期后是取指令阶段（</w:t>
      </w:r>
      <w:proofErr w:type="gramStart"/>
      <w:r>
        <w:rPr>
          <w:rFonts w:hint="eastAsia"/>
          <w:sz w:val="24"/>
          <w:szCs w:val="21"/>
        </w:rPr>
        <w:t>处于取指周期</w:t>
      </w:r>
      <w:proofErr w:type="gramEnd"/>
      <w:r>
        <w:rPr>
          <w:rFonts w:hint="eastAsia"/>
          <w:sz w:val="24"/>
          <w:szCs w:val="21"/>
        </w:rPr>
        <w:t>）。在中断周期中，</w:t>
      </w:r>
      <w:r>
        <w:rPr>
          <w:sz w:val="24"/>
          <w:szCs w:val="21"/>
        </w:rPr>
        <w:t>CPU</w:t>
      </w:r>
      <w:r>
        <w:rPr>
          <w:rFonts w:hint="eastAsia"/>
          <w:sz w:val="24"/>
          <w:szCs w:val="21"/>
        </w:rPr>
        <w:t>应完成关中断、保存断点和转中断服务程序入口三个操作。</w:t>
      </w:r>
    </w:p>
    <w:p w:rsidR="006221C6" w:rsidRDefault="006221C6" w:rsidP="006221C6">
      <w:pPr>
        <w:widowControl/>
        <w:spacing w:line="360" w:lineRule="auto"/>
        <w:jc w:val="left"/>
        <w:rPr>
          <w:b/>
          <w:sz w:val="24"/>
          <w:highlight w:val="yellow"/>
        </w:rPr>
      </w:pPr>
    </w:p>
    <w:p w:rsidR="006221C6" w:rsidRPr="006221C6" w:rsidRDefault="006221C6" w:rsidP="00480343">
      <w:pPr>
        <w:spacing w:line="360" w:lineRule="auto"/>
        <w:rPr>
          <w:rFonts w:hint="eastAsia"/>
          <w:sz w:val="24"/>
          <w:szCs w:val="21"/>
        </w:rPr>
      </w:pPr>
    </w:p>
    <w:p w:rsidR="00480343" w:rsidRDefault="00480343" w:rsidP="00480343">
      <w:pPr>
        <w:tabs>
          <w:tab w:val="left" w:pos="5625"/>
        </w:tabs>
        <w:spacing w:line="360" w:lineRule="auto"/>
        <w:rPr>
          <w:b/>
          <w:color w:val="0000FF"/>
          <w:sz w:val="24"/>
          <w:szCs w:val="21"/>
        </w:rPr>
      </w:pPr>
      <w:r>
        <w:rPr>
          <w:rFonts w:hint="eastAsia"/>
          <w:b/>
          <w:sz w:val="24"/>
          <w:szCs w:val="21"/>
          <w:highlight w:val="yellow"/>
        </w:rPr>
        <w:t>什么是指令周期、机器周期和时钟周期？三者有何关系？</w:t>
      </w:r>
    </w:p>
    <w:p w:rsidR="00480343" w:rsidRDefault="00480343" w:rsidP="00480343">
      <w:pPr>
        <w:tabs>
          <w:tab w:val="left" w:pos="5235"/>
        </w:tabs>
        <w:spacing w:line="360" w:lineRule="auto"/>
        <w:ind w:firstLineChars="200" w:firstLine="480"/>
        <w:rPr>
          <w:sz w:val="24"/>
          <w:szCs w:val="21"/>
        </w:rPr>
      </w:pPr>
      <w:r>
        <w:rPr>
          <w:sz w:val="24"/>
          <w:szCs w:val="21"/>
        </w:rPr>
        <w:t>CPU</w:t>
      </w:r>
      <w:r>
        <w:rPr>
          <w:rFonts w:hint="eastAsia"/>
          <w:sz w:val="24"/>
          <w:szCs w:val="21"/>
        </w:rPr>
        <w:t>每取出并执行一条指令所需的全部时间叫指令周期；机器周期是在同步控制的机器中，所有指令执行过程中（执行一步相对完整的操作）的一个基准时间，通常以访问一次存储器所需的时间作为一个机器周期；时钟周期是指计算机</w:t>
      </w:r>
      <w:proofErr w:type="gramStart"/>
      <w:r>
        <w:rPr>
          <w:rFonts w:hint="eastAsia"/>
          <w:sz w:val="24"/>
          <w:szCs w:val="21"/>
        </w:rPr>
        <w:t>主工作</w:t>
      </w:r>
      <w:proofErr w:type="gramEnd"/>
      <w:r>
        <w:rPr>
          <w:rFonts w:hint="eastAsia"/>
          <w:sz w:val="24"/>
          <w:szCs w:val="21"/>
        </w:rPr>
        <w:t>时钟的周期时间，它是计算机运行时最基本的时序单位，通常时钟周期</w:t>
      </w:r>
      <w:r>
        <w:rPr>
          <w:sz w:val="24"/>
          <w:szCs w:val="21"/>
        </w:rPr>
        <w:t>=</w:t>
      </w:r>
      <w:r>
        <w:rPr>
          <w:rFonts w:hint="eastAsia"/>
          <w:sz w:val="24"/>
          <w:szCs w:val="21"/>
        </w:rPr>
        <w:t>计算机主频的倒数。</w:t>
      </w:r>
    </w:p>
    <w:p w:rsidR="00480343" w:rsidRDefault="00480343" w:rsidP="00480343">
      <w:pPr>
        <w:tabs>
          <w:tab w:val="left" w:pos="5235"/>
        </w:tabs>
        <w:spacing w:line="360" w:lineRule="auto"/>
        <w:ind w:firstLineChars="200" w:firstLine="480"/>
        <w:rPr>
          <w:rFonts w:hint="eastAsia"/>
          <w:sz w:val="24"/>
          <w:szCs w:val="21"/>
        </w:rPr>
      </w:pPr>
      <w:r>
        <w:rPr>
          <w:rFonts w:hint="eastAsia"/>
          <w:sz w:val="24"/>
          <w:szCs w:val="21"/>
        </w:rPr>
        <w:t>三者之间的关系：指令周期常常用若干个机器周期数来表示，机器周期也叫</w:t>
      </w:r>
      <w:r>
        <w:rPr>
          <w:sz w:val="24"/>
          <w:szCs w:val="21"/>
        </w:rPr>
        <w:t>CPU</w:t>
      </w:r>
      <w:r>
        <w:rPr>
          <w:rFonts w:hint="eastAsia"/>
          <w:sz w:val="24"/>
          <w:szCs w:val="21"/>
        </w:rPr>
        <w:t>周期；而一个机器周期又包含若干个时钟周期（也称为节拍脉冲或</w:t>
      </w:r>
      <w:r>
        <w:rPr>
          <w:sz w:val="24"/>
          <w:szCs w:val="21"/>
        </w:rPr>
        <w:t>T</w:t>
      </w:r>
      <w:r>
        <w:rPr>
          <w:rFonts w:hint="eastAsia"/>
          <w:sz w:val="24"/>
          <w:szCs w:val="21"/>
        </w:rPr>
        <w:t>周期）。</w:t>
      </w:r>
    </w:p>
    <w:p w:rsidR="006221C6" w:rsidRDefault="006221C6" w:rsidP="006221C6">
      <w:pPr>
        <w:tabs>
          <w:tab w:val="left" w:pos="5235"/>
        </w:tabs>
        <w:spacing w:line="360" w:lineRule="auto"/>
        <w:rPr>
          <w:rFonts w:hint="eastAsia"/>
          <w:sz w:val="24"/>
          <w:szCs w:val="21"/>
        </w:rPr>
      </w:pPr>
    </w:p>
    <w:p w:rsidR="006221C6" w:rsidRDefault="006221C6" w:rsidP="006221C6">
      <w:pPr>
        <w:tabs>
          <w:tab w:val="left" w:pos="5235"/>
        </w:tabs>
        <w:spacing w:line="360" w:lineRule="auto"/>
        <w:rPr>
          <w:rFonts w:hint="eastAsia"/>
          <w:b/>
          <w:sz w:val="24"/>
          <w:szCs w:val="21"/>
        </w:rPr>
      </w:pPr>
      <w:r w:rsidRPr="006221C6">
        <w:rPr>
          <w:rFonts w:hint="eastAsia"/>
          <w:b/>
          <w:sz w:val="24"/>
          <w:szCs w:val="21"/>
          <w:highlight w:val="yellow"/>
        </w:rPr>
        <w:t>CPU</w:t>
      </w:r>
      <w:r w:rsidRPr="006221C6">
        <w:rPr>
          <w:rFonts w:hint="eastAsia"/>
          <w:b/>
          <w:sz w:val="24"/>
          <w:szCs w:val="21"/>
          <w:highlight w:val="yellow"/>
        </w:rPr>
        <w:t>的结构和功能</w:t>
      </w:r>
    </w:p>
    <w:p w:rsidR="006221C6" w:rsidRDefault="006221C6" w:rsidP="006221C6">
      <w:pPr>
        <w:tabs>
          <w:tab w:val="left" w:pos="5235"/>
        </w:tabs>
        <w:spacing w:line="360" w:lineRule="auto"/>
        <w:rPr>
          <w:rFonts w:hint="eastAsia"/>
          <w:sz w:val="24"/>
          <w:szCs w:val="21"/>
        </w:rPr>
      </w:pPr>
      <w:r>
        <w:rPr>
          <w:rFonts w:hint="eastAsia"/>
          <w:sz w:val="24"/>
          <w:szCs w:val="21"/>
        </w:rPr>
        <w:t>结构：书</w:t>
      </w:r>
      <w:r>
        <w:rPr>
          <w:rFonts w:hint="eastAsia"/>
          <w:sz w:val="24"/>
          <w:szCs w:val="21"/>
        </w:rPr>
        <w:t>338</w:t>
      </w:r>
      <w:r>
        <w:rPr>
          <w:rFonts w:hint="eastAsia"/>
          <w:sz w:val="24"/>
          <w:szCs w:val="21"/>
        </w:rPr>
        <w:t>页图</w:t>
      </w:r>
      <w:r>
        <w:rPr>
          <w:rFonts w:hint="eastAsia"/>
          <w:sz w:val="24"/>
          <w:szCs w:val="21"/>
        </w:rPr>
        <w:t>8.1</w:t>
      </w:r>
      <w:r>
        <w:rPr>
          <w:rFonts w:hint="eastAsia"/>
          <w:sz w:val="24"/>
          <w:szCs w:val="21"/>
        </w:rPr>
        <w:t>和图</w:t>
      </w:r>
      <w:r>
        <w:rPr>
          <w:rFonts w:hint="eastAsia"/>
          <w:sz w:val="24"/>
          <w:szCs w:val="21"/>
        </w:rPr>
        <w:t>8.2</w:t>
      </w:r>
    </w:p>
    <w:p w:rsidR="006221C6" w:rsidRDefault="006221C6" w:rsidP="006221C6">
      <w:pPr>
        <w:tabs>
          <w:tab w:val="left" w:pos="5235"/>
        </w:tabs>
        <w:spacing w:line="360" w:lineRule="auto"/>
        <w:rPr>
          <w:rFonts w:hint="eastAsia"/>
          <w:sz w:val="24"/>
          <w:szCs w:val="21"/>
        </w:rPr>
      </w:pPr>
      <w:r>
        <w:rPr>
          <w:rFonts w:hint="eastAsia"/>
          <w:sz w:val="24"/>
          <w:szCs w:val="21"/>
        </w:rPr>
        <w:t>功能：</w:t>
      </w:r>
      <w:r>
        <w:rPr>
          <w:rFonts w:hint="eastAsia"/>
          <w:sz w:val="24"/>
          <w:szCs w:val="21"/>
        </w:rPr>
        <w:t>8.1.1</w:t>
      </w:r>
      <w:r>
        <w:rPr>
          <w:rFonts w:hint="eastAsia"/>
          <w:sz w:val="24"/>
          <w:szCs w:val="21"/>
        </w:rPr>
        <w:t>好好看看（</w:t>
      </w:r>
      <w:r w:rsidR="0093726B">
        <w:rPr>
          <w:rFonts w:hint="eastAsia"/>
          <w:sz w:val="24"/>
          <w:szCs w:val="21"/>
        </w:rPr>
        <w:t>我懒</w:t>
      </w:r>
      <w:r>
        <w:rPr>
          <w:rFonts w:hint="eastAsia"/>
          <w:sz w:val="24"/>
          <w:szCs w:val="21"/>
        </w:rPr>
        <w:t>不想打</w:t>
      </w:r>
      <w:r>
        <w:rPr>
          <w:rFonts w:hint="eastAsia"/>
          <w:sz w:val="24"/>
          <w:szCs w:val="21"/>
        </w:rPr>
        <w:t xml:space="preserve">T </w:t>
      </w:r>
      <w:proofErr w:type="spellStart"/>
      <w:r>
        <w:rPr>
          <w:rFonts w:hint="eastAsia"/>
          <w:sz w:val="24"/>
          <w:szCs w:val="21"/>
        </w:rPr>
        <w:t>T</w:t>
      </w:r>
      <w:proofErr w:type="spellEnd"/>
      <w:r>
        <w:rPr>
          <w:rFonts w:hint="eastAsia"/>
          <w:sz w:val="24"/>
          <w:szCs w:val="21"/>
        </w:rPr>
        <w:t>）</w:t>
      </w:r>
    </w:p>
    <w:p w:rsidR="006221C6" w:rsidRPr="0093726B" w:rsidRDefault="006221C6" w:rsidP="006221C6">
      <w:pPr>
        <w:tabs>
          <w:tab w:val="left" w:pos="5235"/>
        </w:tabs>
        <w:spacing w:line="360" w:lineRule="auto"/>
        <w:rPr>
          <w:rFonts w:hint="eastAsia"/>
          <w:sz w:val="24"/>
          <w:szCs w:val="21"/>
        </w:rPr>
      </w:pPr>
    </w:p>
    <w:p w:rsidR="006221C6" w:rsidRDefault="006221C6" w:rsidP="006221C6">
      <w:pPr>
        <w:spacing w:line="360" w:lineRule="auto"/>
        <w:rPr>
          <w:b/>
          <w:sz w:val="24"/>
        </w:rPr>
      </w:pPr>
      <w:bookmarkStart w:id="0" w:name="_GoBack"/>
      <w:bookmarkEnd w:id="0"/>
      <w:r>
        <w:rPr>
          <w:rFonts w:hint="eastAsia"/>
          <w:b/>
          <w:sz w:val="24"/>
          <w:highlight w:val="yellow"/>
        </w:rPr>
        <w:t>试比较组合逻辑设计和微程序设计的设计步骤和硬件组成，说明哪一种控制速度更快，为什么？</w:t>
      </w:r>
    </w:p>
    <w:p w:rsidR="006221C6" w:rsidRDefault="006221C6" w:rsidP="006221C6">
      <w:pPr>
        <w:spacing w:line="360" w:lineRule="auto"/>
        <w:rPr>
          <w:b/>
          <w:sz w:val="24"/>
        </w:rPr>
      </w:pPr>
      <w:r>
        <w:rPr>
          <w:rFonts w:hint="eastAsia"/>
          <w:b/>
          <w:sz w:val="24"/>
        </w:rPr>
        <w:t>一）设计步骤</w:t>
      </w:r>
    </w:p>
    <w:p w:rsidR="006221C6" w:rsidRDefault="006221C6" w:rsidP="006221C6">
      <w:pPr>
        <w:spacing w:line="360" w:lineRule="auto"/>
        <w:ind w:firstLineChars="200" w:firstLine="480"/>
        <w:rPr>
          <w:sz w:val="24"/>
        </w:rPr>
      </w:pPr>
      <w:r>
        <w:rPr>
          <w:rFonts w:hint="eastAsia"/>
          <w:sz w:val="24"/>
        </w:rPr>
        <w:t>组合逻辑控制器的设计步骤：</w:t>
      </w:r>
      <w:r>
        <w:rPr>
          <w:sz w:val="24"/>
        </w:rPr>
        <w:t>1</w:t>
      </w:r>
      <w:r>
        <w:rPr>
          <w:rFonts w:hint="eastAsia"/>
          <w:sz w:val="24"/>
        </w:rPr>
        <w:t>）拟定机器的指令系统；</w:t>
      </w:r>
      <w:r>
        <w:rPr>
          <w:sz w:val="24"/>
        </w:rPr>
        <w:t>2</w:t>
      </w:r>
      <w:r>
        <w:rPr>
          <w:rFonts w:hint="eastAsia"/>
          <w:sz w:val="24"/>
        </w:rPr>
        <w:t>）确定</w:t>
      </w:r>
      <w:r>
        <w:rPr>
          <w:sz w:val="24"/>
        </w:rPr>
        <w:t>CPU</w:t>
      </w:r>
      <w:r>
        <w:rPr>
          <w:rFonts w:hint="eastAsia"/>
          <w:sz w:val="24"/>
        </w:rPr>
        <w:t>总体结构；</w:t>
      </w:r>
      <w:r>
        <w:rPr>
          <w:sz w:val="24"/>
        </w:rPr>
        <w:t>3</w:t>
      </w:r>
      <w:r>
        <w:rPr>
          <w:rFonts w:hint="eastAsia"/>
          <w:sz w:val="24"/>
        </w:rPr>
        <w:t>）确定时序系统，拟定指令流程；</w:t>
      </w:r>
      <w:r>
        <w:rPr>
          <w:sz w:val="24"/>
        </w:rPr>
        <w:t>4</w:t>
      </w:r>
      <w:r>
        <w:rPr>
          <w:rFonts w:hint="eastAsia"/>
          <w:sz w:val="24"/>
        </w:rPr>
        <w:t>）安排每条指令中</w:t>
      </w:r>
      <w:proofErr w:type="gramStart"/>
      <w:r>
        <w:rPr>
          <w:rFonts w:hint="eastAsia"/>
          <w:sz w:val="24"/>
        </w:rPr>
        <w:t>微操作</w:t>
      </w:r>
      <w:proofErr w:type="gramEnd"/>
      <w:r>
        <w:rPr>
          <w:rFonts w:hint="eastAsia"/>
          <w:sz w:val="24"/>
        </w:rPr>
        <w:t>的节拍；</w:t>
      </w:r>
      <w:r>
        <w:rPr>
          <w:sz w:val="24"/>
        </w:rPr>
        <w:t>5</w:t>
      </w:r>
      <w:r>
        <w:rPr>
          <w:rFonts w:hint="eastAsia"/>
          <w:sz w:val="24"/>
        </w:rPr>
        <w:t>）列出</w:t>
      </w:r>
      <w:proofErr w:type="gramStart"/>
      <w:r>
        <w:rPr>
          <w:rFonts w:hint="eastAsia"/>
          <w:sz w:val="24"/>
        </w:rPr>
        <w:t>微操作</w:t>
      </w:r>
      <w:proofErr w:type="gramEnd"/>
      <w:r>
        <w:rPr>
          <w:rFonts w:hint="eastAsia"/>
          <w:sz w:val="24"/>
        </w:rPr>
        <w:t>命令的操作时间表；</w:t>
      </w:r>
      <w:r>
        <w:rPr>
          <w:sz w:val="24"/>
        </w:rPr>
        <w:t>6</w:t>
      </w:r>
      <w:r>
        <w:rPr>
          <w:rFonts w:hint="eastAsia"/>
          <w:sz w:val="24"/>
        </w:rPr>
        <w:t>）</w:t>
      </w:r>
      <w:proofErr w:type="gramStart"/>
      <w:r>
        <w:rPr>
          <w:rFonts w:hint="eastAsia"/>
          <w:sz w:val="24"/>
        </w:rPr>
        <w:t>写出每一个微操作</w:t>
      </w:r>
      <w:proofErr w:type="gramEnd"/>
      <w:r>
        <w:rPr>
          <w:rFonts w:hint="eastAsia"/>
          <w:sz w:val="24"/>
        </w:rPr>
        <w:t>命令的逻辑表达式并化简；</w:t>
      </w:r>
      <w:r>
        <w:rPr>
          <w:sz w:val="24"/>
        </w:rPr>
        <w:t>7</w:t>
      </w:r>
      <w:r>
        <w:rPr>
          <w:rFonts w:hint="eastAsia"/>
          <w:sz w:val="24"/>
        </w:rPr>
        <w:t>）画出相应的组合逻辑电路图。</w:t>
      </w:r>
    </w:p>
    <w:p w:rsidR="006221C6" w:rsidRDefault="006221C6" w:rsidP="006221C6">
      <w:pPr>
        <w:spacing w:line="360" w:lineRule="auto"/>
        <w:ind w:firstLineChars="200" w:firstLine="480"/>
        <w:rPr>
          <w:sz w:val="24"/>
        </w:rPr>
      </w:pPr>
      <w:r>
        <w:rPr>
          <w:rFonts w:hint="eastAsia"/>
          <w:sz w:val="24"/>
        </w:rPr>
        <w:t>微程序控制器的设计步骤：前三个步骤和组合逻辑控制器相同，后边的步骤如下：</w:t>
      </w:r>
    </w:p>
    <w:p w:rsidR="006221C6" w:rsidRDefault="006221C6" w:rsidP="006221C6">
      <w:pPr>
        <w:spacing w:line="360" w:lineRule="auto"/>
        <w:ind w:firstLineChars="200" w:firstLine="480"/>
        <w:rPr>
          <w:sz w:val="24"/>
        </w:rPr>
      </w:pPr>
      <w:r>
        <w:rPr>
          <w:sz w:val="24"/>
        </w:rPr>
        <w:t>1</w:t>
      </w:r>
      <w:r>
        <w:rPr>
          <w:rFonts w:hint="eastAsia"/>
          <w:sz w:val="24"/>
        </w:rPr>
        <w:t>）写出对应机器指令的</w:t>
      </w:r>
      <w:proofErr w:type="gramStart"/>
      <w:r>
        <w:rPr>
          <w:rFonts w:hint="eastAsia"/>
          <w:sz w:val="24"/>
        </w:rPr>
        <w:t>微操作</w:t>
      </w:r>
      <w:proofErr w:type="gramEnd"/>
      <w:r>
        <w:rPr>
          <w:rFonts w:hint="eastAsia"/>
          <w:sz w:val="24"/>
        </w:rPr>
        <w:t>及节拍安排；</w:t>
      </w:r>
    </w:p>
    <w:p w:rsidR="006221C6" w:rsidRDefault="006221C6" w:rsidP="006221C6">
      <w:pPr>
        <w:spacing w:line="360" w:lineRule="auto"/>
        <w:ind w:firstLineChars="200" w:firstLine="480"/>
        <w:rPr>
          <w:sz w:val="24"/>
        </w:rPr>
      </w:pPr>
      <w:r>
        <w:rPr>
          <w:sz w:val="24"/>
        </w:rPr>
        <w:t>2</w:t>
      </w:r>
      <w:r>
        <w:rPr>
          <w:rFonts w:hint="eastAsia"/>
          <w:sz w:val="24"/>
        </w:rPr>
        <w:t>）确定微指令格式（确定微指令的编码方式和后继微地址的形成方式）；</w:t>
      </w:r>
    </w:p>
    <w:p w:rsidR="006221C6" w:rsidRDefault="006221C6" w:rsidP="006221C6">
      <w:pPr>
        <w:spacing w:line="360" w:lineRule="auto"/>
        <w:ind w:firstLineChars="200" w:firstLine="480"/>
        <w:rPr>
          <w:sz w:val="24"/>
        </w:rPr>
      </w:pPr>
      <w:r>
        <w:rPr>
          <w:sz w:val="24"/>
        </w:rPr>
        <w:t>3</w:t>
      </w:r>
      <w:r>
        <w:rPr>
          <w:rFonts w:hint="eastAsia"/>
          <w:sz w:val="24"/>
        </w:rPr>
        <w:t>）编写微指令码点。</w:t>
      </w:r>
    </w:p>
    <w:p w:rsidR="006221C6" w:rsidRDefault="006221C6" w:rsidP="006221C6">
      <w:pPr>
        <w:spacing w:line="360" w:lineRule="auto"/>
        <w:rPr>
          <w:sz w:val="24"/>
        </w:rPr>
      </w:pPr>
      <w:r>
        <w:rPr>
          <w:rFonts w:hint="eastAsia"/>
          <w:b/>
          <w:sz w:val="24"/>
        </w:rPr>
        <w:t>二）硬件组成：</w:t>
      </w:r>
      <w:r>
        <w:rPr>
          <w:rFonts w:hint="eastAsia"/>
          <w:sz w:val="24"/>
        </w:rPr>
        <w:t>组合逻辑控制器由组合逻辑电路提供微命令，其核心器件是各种门电路构成的复杂树形网络；微程序控制器由存储逻辑</w:t>
      </w:r>
      <w:r>
        <w:rPr>
          <w:sz w:val="24"/>
        </w:rPr>
        <w:t>(</w:t>
      </w:r>
      <w:r>
        <w:rPr>
          <w:rFonts w:hint="eastAsia"/>
          <w:sz w:val="24"/>
        </w:rPr>
        <w:t>微指令</w:t>
      </w:r>
      <w:r>
        <w:rPr>
          <w:sz w:val="24"/>
        </w:rPr>
        <w:t>)</w:t>
      </w:r>
      <w:r>
        <w:rPr>
          <w:rFonts w:hint="eastAsia"/>
          <w:sz w:val="24"/>
        </w:rPr>
        <w:t>提供微命令，其</w:t>
      </w:r>
      <w:r>
        <w:rPr>
          <w:rFonts w:hint="eastAsia"/>
          <w:sz w:val="24"/>
        </w:rPr>
        <w:lastRenderedPageBreak/>
        <w:t>核心器件是控制存储器。</w:t>
      </w:r>
    </w:p>
    <w:p w:rsidR="006221C6" w:rsidRDefault="006221C6" w:rsidP="006221C6">
      <w:pPr>
        <w:tabs>
          <w:tab w:val="left" w:pos="5235"/>
        </w:tabs>
        <w:rPr>
          <w:sz w:val="24"/>
        </w:rPr>
      </w:pPr>
      <w:r>
        <w:rPr>
          <w:rFonts w:hint="eastAsia"/>
          <w:sz w:val="24"/>
        </w:rPr>
        <w:t>三）组合逻辑控制器速度更快，因为其微命令全部由硬件（组合逻辑门电路）产生。</w:t>
      </w:r>
    </w:p>
    <w:p w:rsidR="006221C6" w:rsidRDefault="006221C6" w:rsidP="006221C6">
      <w:pPr>
        <w:tabs>
          <w:tab w:val="left" w:pos="5235"/>
        </w:tabs>
        <w:rPr>
          <w:szCs w:val="21"/>
        </w:rPr>
      </w:pPr>
    </w:p>
    <w:p w:rsidR="006221C6" w:rsidRPr="006221C6" w:rsidRDefault="006221C6" w:rsidP="006221C6">
      <w:pPr>
        <w:tabs>
          <w:tab w:val="left" w:pos="5625"/>
        </w:tabs>
        <w:spacing w:line="360" w:lineRule="auto"/>
        <w:rPr>
          <w:b/>
          <w:sz w:val="24"/>
          <w:szCs w:val="24"/>
        </w:rPr>
      </w:pPr>
      <w:r>
        <w:rPr>
          <w:rFonts w:hint="eastAsia"/>
          <w:b/>
          <w:sz w:val="24"/>
          <w:highlight w:val="yellow"/>
        </w:rPr>
        <w:t>说明微程序控制器的基本工作原理。</w:t>
      </w:r>
    </w:p>
    <w:p w:rsidR="006221C6" w:rsidRDefault="006221C6" w:rsidP="006221C6">
      <w:pPr>
        <w:autoSpaceDE w:val="0"/>
        <w:autoSpaceDN w:val="0"/>
        <w:adjustRightInd w:val="0"/>
        <w:spacing w:line="360" w:lineRule="auto"/>
        <w:ind w:firstLineChars="200" w:firstLine="482"/>
        <w:rPr>
          <w:rFonts w:ascii="宋体" w:cs="宋体" w:hint="eastAsia"/>
          <w:b/>
          <w:sz w:val="24"/>
          <w:lang w:val="zh-CN"/>
        </w:rPr>
      </w:pPr>
      <w:r>
        <w:rPr>
          <w:rFonts w:ascii="宋体" w:cs="宋体" w:hint="eastAsia"/>
          <w:b/>
          <w:sz w:val="24"/>
          <w:lang w:val="zh-CN"/>
        </w:rPr>
        <w:t>将控制器所需要的</w:t>
      </w:r>
      <w:proofErr w:type="gramStart"/>
      <w:r>
        <w:rPr>
          <w:rFonts w:ascii="宋体" w:cs="宋体" w:hint="eastAsia"/>
          <w:b/>
          <w:sz w:val="24"/>
          <w:lang w:val="zh-CN"/>
        </w:rPr>
        <w:t>微操作</w:t>
      </w:r>
      <w:proofErr w:type="gramEnd"/>
      <w:r>
        <w:rPr>
          <w:rFonts w:ascii="宋体" w:cs="宋体" w:hint="eastAsia"/>
          <w:b/>
          <w:sz w:val="24"/>
          <w:lang w:val="zh-CN"/>
        </w:rPr>
        <w:t>命令，以微代码的形式编成微指令，存在专门的控制存储器中，</w:t>
      </w:r>
      <w:r>
        <w:rPr>
          <w:b/>
          <w:sz w:val="24"/>
          <w:lang w:val="zh-CN"/>
        </w:rPr>
        <w:t>CPU</w:t>
      </w:r>
      <w:r>
        <w:rPr>
          <w:rFonts w:ascii="宋体" w:cs="宋体" w:hint="eastAsia"/>
          <w:b/>
          <w:sz w:val="24"/>
          <w:lang w:val="zh-CN"/>
        </w:rPr>
        <w:t>执行机器指令时，从控制存储器中取出微指令，对微指令中的操作控制字段进行解释，即产生执行机器指令所需的</w:t>
      </w:r>
      <w:proofErr w:type="gramStart"/>
      <w:r>
        <w:rPr>
          <w:rFonts w:ascii="宋体" w:cs="宋体" w:hint="eastAsia"/>
          <w:b/>
          <w:sz w:val="24"/>
          <w:lang w:val="zh-CN"/>
        </w:rPr>
        <w:t>微操作</w:t>
      </w:r>
      <w:proofErr w:type="gramEnd"/>
      <w:r>
        <w:rPr>
          <w:rFonts w:ascii="宋体" w:cs="宋体" w:hint="eastAsia"/>
          <w:b/>
          <w:sz w:val="24"/>
          <w:lang w:val="zh-CN"/>
        </w:rPr>
        <w:t>命令序列。</w:t>
      </w:r>
    </w:p>
    <w:p w:rsidR="006221C6" w:rsidRDefault="006221C6" w:rsidP="006221C6">
      <w:pPr>
        <w:autoSpaceDE w:val="0"/>
        <w:autoSpaceDN w:val="0"/>
        <w:adjustRightInd w:val="0"/>
        <w:spacing w:line="360" w:lineRule="auto"/>
        <w:rPr>
          <w:rFonts w:ascii="宋体" w:cs="宋体" w:hint="eastAsia"/>
          <w:sz w:val="24"/>
          <w:lang w:val="zh-CN"/>
        </w:rPr>
      </w:pPr>
      <w:r>
        <w:rPr>
          <w:rFonts w:ascii="宋体" w:cs="宋体" w:hint="eastAsia"/>
          <w:sz w:val="24"/>
          <w:lang w:val="zh-CN"/>
        </w:rPr>
        <w:t>其具体的工作过程如下：</w:t>
      </w:r>
    </w:p>
    <w:p w:rsidR="006221C6" w:rsidRDefault="006221C6" w:rsidP="006221C6">
      <w:pPr>
        <w:autoSpaceDE w:val="0"/>
        <w:autoSpaceDN w:val="0"/>
        <w:adjustRightInd w:val="0"/>
        <w:spacing w:line="360" w:lineRule="auto"/>
        <w:ind w:firstLineChars="200" w:firstLine="480"/>
        <w:rPr>
          <w:rFonts w:ascii="宋体" w:cs="宋体" w:hint="eastAsia"/>
          <w:sz w:val="24"/>
          <w:lang w:val="zh-CN"/>
        </w:rPr>
      </w:pPr>
      <w:r>
        <w:rPr>
          <w:rFonts w:ascii="宋体" w:cs="宋体" w:hint="eastAsia"/>
          <w:sz w:val="24"/>
          <w:lang w:val="zh-CN"/>
        </w:rPr>
        <w:t>首先将用户程序的首地址送至</w:t>
      </w:r>
      <w:r>
        <w:rPr>
          <w:sz w:val="24"/>
          <w:lang w:val="zh-CN"/>
        </w:rPr>
        <w:t>PC</w:t>
      </w:r>
      <w:r>
        <w:rPr>
          <w:rFonts w:ascii="宋体" w:cs="宋体" w:hint="eastAsia"/>
          <w:sz w:val="24"/>
          <w:lang w:val="zh-CN"/>
        </w:rPr>
        <w:t>,然后</w:t>
      </w:r>
      <w:proofErr w:type="gramStart"/>
      <w:r>
        <w:rPr>
          <w:rFonts w:ascii="宋体" w:cs="宋体" w:hint="eastAsia"/>
          <w:sz w:val="24"/>
          <w:lang w:val="zh-CN"/>
        </w:rPr>
        <w:t>进入取指阶段</w:t>
      </w:r>
      <w:proofErr w:type="gramEnd"/>
      <w:r>
        <w:rPr>
          <w:rFonts w:ascii="宋体" w:cs="宋体" w:hint="eastAsia"/>
          <w:sz w:val="24"/>
          <w:lang w:val="zh-CN"/>
        </w:rPr>
        <w:t>。</w:t>
      </w:r>
    </w:p>
    <w:p w:rsidR="006221C6" w:rsidRDefault="006221C6" w:rsidP="006221C6">
      <w:pPr>
        <w:autoSpaceDE w:val="0"/>
        <w:autoSpaceDN w:val="0"/>
        <w:adjustRightInd w:val="0"/>
        <w:spacing w:line="360" w:lineRule="auto"/>
        <w:rPr>
          <w:rFonts w:ascii="Times New Roman" w:cs="Times New Roman" w:hint="eastAsia"/>
          <w:sz w:val="24"/>
        </w:rPr>
      </w:pPr>
      <w:r>
        <w:rPr>
          <w:sz w:val="24"/>
        </w:rPr>
        <w:t>1</w:t>
      </w:r>
      <w:r>
        <w:rPr>
          <w:rFonts w:ascii="宋体" w:cs="宋体" w:hint="eastAsia"/>
          <w:sz w:val="24"/>
          <w:lang w:val="zh-CN"/>
        </w:rPr>
        <w:t>）取机器指令：从控制存储器中读取</w:t>
      </w:r>
      <w:r>
        <w:rPr>
          <w:rFonts w:ascii="宋体" w:cs="宋体"/>
          <w:sz w:val="24"/>
          <w:lang w:val="zh-CN"/>
        </w:rPr>
        <w:t>“</w:t>
      </w:r>
      <w:r>
        <w:rPr>
          <w:rFonts w:ascii="宋体" w:cs="宋体" w:hint="eastAsia"/>
          <w:sz w:val="24"/>
          <w:lang w:val="zh-CN"/>
        </w:rPr>
        <w:t>取指微指令</w:t>
      </w:r>
      <w:r>
        <w:rPr>
          <w:rFonts w:ascii="宋体" w:cs="宋体"/>
          <w:sz w:val="24"/>
          <w:lang w:val="zh-CN"/>
        </w:rPr>
        <w:t>”</w:t>
      </w:r>
      <w:r>
        <w:rPr>
          <w:rFonts w:ascii="宋体" w:cs="宋体" w:hint="eastAsia"/>
          <w:sz w:val="24"/>
          <w:lang w:val="zh-CN"/>
        </w:rPr>
        <w:t>，用产生的微命令控制</w:t>
      </w:r>
      <w:r>
        <w:rPr>
          <w:sz w:val="24"/>
        </w:rPr>
        <w:t>CPU</w:t>
      </w:r>
      <w:r>
        <w:rPr>
          <w:rFonts w:ascii="宋体" w:cs="宋体" w:hint="eastAsia"/>
          <w:sz w:val="24"/>
          <w:lang w:val="zh-CN"/>
        </w:rPr>
        <w:t>访存，读取机器指令，并送入指令寄存器</w:t>
      </w:r>
      <w:r>
        <w:rPr>
          <w:sz w:val="24"/>
        </w:rPr>
        <w:t>IR</w:t>
      </w:r>
      <w:r>
        <w:rPr>
          <w:rFonts w:ascii="宋体" w:cs="宋体" w:hint="eastAsia"/>
          <w:sz w:val="24"/>
          <w:lang w:val="zh-CN"/>
        </w:rPr>
        <w:t>。</w:t>
      </w:r>
    </w:p>
    <w:p w:rsidR="006221C6" w:rsidRDefault="006221C6" w:rsidP="006221C6">
      <w:pPr>
        <w:autoSpaceDE w:val="0"/>
        <w:autoSpaceDN w:val="0"/>
        <w:adjustRightInd w:val="0"/>
        <w:spacing w:line="360" w:lineRule="auto"/>
        <w:rPr>
          <w:sz w:val="24"/>
        </w:rPr>
      </w:pPr>
      <w:r>
        <w:rPr>
          <w:sz w:val="24"/>
        </w:rPr>
        <w:t>2</w:t>
      </w:r>
      <w:r>
        <w:rPr>
          <w:rFonts w:ascii="宋体" w:cs="宋体" w:hint="eastAsia"/>
          <w:sz w:val="24"/>
          <w:lang w:val="zh-CN"/>
        </w:rPr>
        <w:t>）形成微程序入口地址：根据机器指令的操作码，通过微地址形成电路，产生与该机器指令对应的微程序入口地址，并送入</w:t>
      </w:r>
      <w:r>
        <w:rPr>
          <w:rFonts w:ascii="Arial" w:hAnsi="Arial" w:cs="Arial"/>
          <w:sz w:val="24"/>
          <w:lang w:val="zh-CN"/>
        </w:rPr>
        <w:t>C</w:t>
      </w:r>
      <w:r>
        <w:rPr>
          <w:sz w:val="24"/>
        </w:rPr>
        <w:t>MAR</w:t>
      </w:r>
      <w:r>
        <w:rPr>
          <w:rFonts w:ascii="宋体" w:cs="宋体" w:hint="eastAsia"/>
          <w:sz w:val="24"/>
          <w:lang w:val="zh-CN"/>
        </w:rPr>
        <w:t>。</w:t>
      </w:r>
    </w:p>
    <w:p w:rsidR="006221C6" w:rsidRDefault="006221C6" w:rsidP="006221C6">
      <w:pPr>
        <w:autoSpaceDE w:val="0"/>
        <w:autoSpaceDN w:val="0"/>
        <w:adjustRightInd w:val="0"/>
        <w:spacing w:line="360" w:lineRule="auto"/>
        <w:rPr>
          <w:sz w:val="24"/>
        </w:rPr>
      </w:pPr>
      <w:r>
        <w:rPr>
          <w:sz w:val="24"/>
        </w:rPr>
        <w:t>3</w:t>
      </w:r>
      <w:r>
        <w:rPr>
          <w:rFonts w:ascii="宋体" w:cs="宋体" w:hint="eastAsia"/>
          <w:sz w:val="24"/>
          <w:lang w:val="zh-CN"/>
        </w:rPr>
        <w:t>）逐条取出机器指令对应的微程序并执行之。</w:t>
      </w:r>
    </w:p>
    <w:p w:rsidR="006221C6" w:rsidRDefault="006221C6" w:rsidP="006221C6">
      <w:pPr>
        <w:autoSpaceDE w:val="0"/>
        <w:autoSpaceDN w:val="0"/>
        <w:adjustRightInd w:val="0"/>
        <w:spacing w:line="360" w:lineRule="auto"/>
        <w:rPr>
          <w:sz w:val="24"/>
        </w:rPr>
      </w:pPr>
      <w:r>
        <w:rPr>
          <w:sz w:val="24"/>
        </w:rPr>
        <w:t>4</w:t>
      </w:r>
      <w:r>
        <w:rPr>
          <w:rFonts w:ascii="宋体" w:cs="宋体" w:hint="eastAsia"/>
          <w:sz w:val="24"/>
          <w:lang w:val="zh-CN"/>
        </w:rPr>
        <w:t>）</w:t>
      </w:r>
      <w:proofErr w:type="gramStart"/>
      <w:r>
        <w:rPr>
          <w:rFonts w:ascii="宋体" w:cs="宋体" w:hint="eastAsia"/>
          <w:sz w:val="24"/>
          <w:lang w:val="zh-CN"/>
        </w:rPr>
        <w:t>返回取指微指令</w:t>
      </w:r>
      <w:proofErr w:type="gramEnd"/>
      <w:r>
        <w:rPr>
          <w:rFonts w:ascii="宋体" w:cs="宋体" w:hint="eastAsia"/>
          <w:sz w:val="24"/>
          <w:lang w:val="zh-CN"/>
        </w:rPr>
        <w:t>，开始又一条机器指令的执行。如此不断重复，直到整个程序执行完为止。</w:t>
      </w:r>
    </w:p>
    <w:p w:rsidR="006221C6" w:rsidRDefault="006221C6" w:rsidP="006221C6">
      <w:pPr>
        <w:tabs>
          <w:tab w:val="left" w:pos="5625"/>
        </w:tabs>
        <w:spacing w:line="360" w:lineRule="auto"/>
        <w:rPr>
          <w:b/>
          <w:sz w:val="24"/>
        </w:rPr>
      </w:pPr>
      <w:r>
        <w:rPr>
          <w:rFonts w:hint="eastAsia"/>
          <w:b/>
          <w:sz w:val="24"/>
          <w:highlight w:val="yellow"/>
        </w:rPr>
        <w:t>画图并说明微程序控制器中是如何根据操作码形成相应微程序入口地址的。</w:t>
      </w:r>
    </w:p>
    <w:p w:rsidR="006221C6" w:rsidRDefault="006221C6" w:rsidP="006221C6">
      <w:pPr>
        <w:rPr>
          <w:b/>
          <w:color w:val="0000FF"/>
          <w:sz w:val="24"/>
        </w:rPr>
      </w:pPr>
      <w:r>
        <w:rPr>
          <w:rFonts w:hint="eastAsia"/>
          <w:b/>
          <w:color w:val="0000FF"/>
          <w:sz w:val="24"/>
        </w:rPr>
        <w:t>参考答案要点：</w:t>
      </w:r>
    </w:p>
    <w:p w:rsidR="006221C6" w:rsidRDefault="006221C6" w:rsidP="006221C6">
      <w:pPr>
        <w:jc w:val="center"/>
        <w:rPr>
          <w:sz w:val="24"/>
        </w:rPr>
      </w:pPr>
      <w:r>
        <w:rPr>
          <w:noProof/>
          <w:sz w:val="24"/>
        </w:rPr>
        <w:drawing>
          <wp:inline distT="0" distB="0" distL="0" distR="0">
            <wp:extent cx="3657600" cy="2647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2647950"/>
                    </a:xfrm>
                    <a:prstGeom prst="rect">
                      <a:avLst/>
                    </a:prstGeom>
                    <a:noFill/>
                    <a:ln>
                      <a:noFill/>
                    </a:ln>
                  </pic:spPr>
                </pic:pic>
              </a:graphicData>
            </a:graphic>
          </wp:inline>
        </w:drawing>
      </w:r>
    </w:p>
    <w:p w:rsidR="006221C6" w:rsidRDefault="006221C6" w:rsidP="006221C6">
      <w:pPr>
        <w:spacing w:line="360" w:lineRule="auto"/>
        <w:rPr>
          <w:sz w:val="24"/>
        </w:rPr>
      </w:pPr>
      <w:r>
        <w:rPr>
          <w:sz w:val="24"/>
        </w:rPr>
        <w:t xml:space="preserve">    </w:t>
      </w:r>
      <w:r>
        <w:rPr>
          <w:rFonts w:hint="eastAsia"/>
          <w:sz w:val="24"/>
        </w:rPr>
        <w:t>如上图所示，机器指令取至指令寄存器后，指令的操作码作为微地址形成部件的输入，来形成微指令的地址。因此，</w:t>
      </w:r>
      <w:proofErr w:type="gramStart"/>
      <w:r>
        <w:rPr>
          <w:rFonts w:hint="eastAsia"/>
          <w:sz w:val="24"/>
        </w:rPr>
        <w:t>可以把微地址</w:t>
      </w:r>
      <w:proofErr w:type="gramEnd"/>
      <w:r>
        <w:rPr>
          <w:rFonts w:hint="eastAsia"/>
          <w:sz w:val="24"/>
        </w:rPr>
        <w:t>形成部件理解为一个编码</w:t>
      </w:r>
      <w:r>
        <w:rPr>
          <w:rFonts w:hint="eastAsia"/>
          <w:sz w:val="24"/>
        </w:rPr>
        <w:lastRenderedPageBreak/>
        <w:t>器。微地址形成部件可采用</w:t>
      </w:r>
      <w:r>
        <w:rPr>
          <w:sz w:val="24"/>
        </w:rPr>
        <w:t>PROM</w:t>
      </w:r>
      <w:r>
        <w:rPr>
          <w:rFonts w:hint="eastAsia"/>
          <w:sz w:val="24"/>
        </w:rPr>
        <w:t>实现，即以指令的操作码作为</w:t>
      </w:r>
      <w:r>
        <w:rPr>
          <w:sz w:val="24"/>
        </w:rPr>
        <w:t>PROM</w:t>
      </w:r>
      <w:r>
        <w:rPr>
          <w:rFonts w:hint="eastAsia"/>
          <w:sz w:val="24"/>
        </w:rPr>
        <w:t>的地址，而相应的存储单元中就存放着对应该指令微程序的首地址。</w:t>
      </w:r>
    </w:p>
    <w:p w:rsidR="00480343" w:rsidRPr="006221C6" w:rsidRDefault="00480343" w:rsidP="00480343">
      <w:pPr>
        <w:spacing w:line="360" w:lineRule="auto"/>
        <w:rPr>
          <w:rFonts w:hint="eastAsia"/>
          <w:sz w:val="24"/>
          <w:szCs w:val="21"/>
        </w:rPr>
      </w:pPr>
    </w:p>
    <w:p w:rsidR="00480343" w:rsidRPr="006221C6" w:rsidRDefault="006221C6" w:rsidP="00480343">
      <w:pPr>
        <w:spacing w:line="360" w:lineRule="auto"/>
        <w:rPr>
          <w:rFonts w:hint="eastAsia"/>
          <w:b/>
          <w:sz w:val="24"/>
          <w:szCs w:val="21"/>
        </w:rPr>
      </w:pPr>
      <w:r w:rsidRPr="006221C6">
        <w:rPr>
          <w:rFonts w:hint="eastAsia"/>
          <w:b/>
          <w:sz w:val="24"/>
          <w:szCs w:val="21"/>
          <w:highlight w:val="yellow"/>
        </w:rPr>
        <w:t>操作控制字段常见的几种编码方法：</w:t>
      </w:r>
    </w:p>
    <w:p w:rsidR="006221C6" w:rsidRDefault="006221C6" w:rsidP="00480343">
      <w:pPr>
        <w:spacing w:line="360" w:lineRule="auto"/>
        <w:rPr>
          <w:rFonts w:hint="eastAsia"/>
          <w:sz w:val="24"/>
          <w:szCs w:val="21"/>
        </w:rPr>
      </w:pPr>
      <w:r>
        <w:rPr>
          <w:rFonts w:hint="eastAsia"/>
          <w:sz w:val="24"/>
          <w:szCs w:val="21"/>
        </w:rPr>
        <w:t>1</w:t>
      </w:r>
      <w:r>
        <w:rPr>
          <w:rFonts w:hint="eastAsia"/>
          <w:sz w:val="24"/>
          <w:szCs w:val="21"/>
        </w:rPr>
        <w:t>直接编码（直接控制）方式</w:t>
      </w:r>
    </w:p>
    <w:p w:rsidR="006221C6" w:rsidRDefault="006221C6" w:rsidP="00480343">
      <w:pPr>
        <w:spacing w:line="360" w:lineRule="auto"/>
        <w:rPr>
          <w:rFonts w:hint="eastAsia"/>
          <w:sz w:val="24"/>
          <w:szCs w:val="21"/>
        </w:rPr>
      </w:pPr>
      <w:r>
        <w:rPr>
          <w:rFonts w:hint="eastAsia"/>
          <w:sz w:val="24"/>
          <w:szCs w:val="21"/>
        </w:rPr>
        <w:t>2</w:t>
      </w:r>
      <w:r>
        <w:rPr>
          <w:rFonts w:hint="eastAsia"/>
          <w:sz w:val="24"/>
          <w:szCs w:val="21"/>
        </w:rPr>
        <w:t>字段直接编码方式</w:t>
      </w:r>
    </w:p>
    <w:p w:rsidR="006221C6" w:rsidRDefault="006221C6" w:rsidP="00480343">
      <w:pPr>
        <w:spacing w:line="360" w:lineRule="auto"/>
        <w:rPr>
          <w:rFonts w:hint="eastAsia"/>
          <w:sz w:val="24"/>
          <w:szCs w:val="21"/>
        </w:rPr>
      </w:pPr>
      <w:r>
        <w:rPr>
          <w:rFonts w:hint="eastAsia"/>
          <w:sz w:val="24"/>
          <w:szCs w:val="21"/>
        </w:rPr>
        <w:t>3</w:t>
      </w:r>
      <w:r>
        <w:rPr>
          <w:rFonts w:hint="eastAsia"/>
          <w:sz w:val="24"/>
          <w:szCs w:val="21"/>
        </w:rPr>
        <w:t>字段间接编码方式</w:t>
      </w:r>
    </w:p>
    <w:p w:rsidR="006221C6" w:rsidRDefault="006221C6" w:rsidP="00480343">
      <w:pPr>
        <w:spacing w:line="360" w:lineRule="auto"/>
        <w:rPr>
          <w:rFonts w:hint="eastAsia"/>
          <w:sz w:val="24"/>
          <w:szCs w:val="21"/>
        </w:rPr>
      </w:pPr>
      <w:r>
        <w:rPr>
          <w:rFonts w:hint="eastAsia"/>
          <w:sz w:val="24"/>
          <w:szCs w:val="21"/>
        </w:rPr>
        <w:t>4</w:t>
      </w:r>
      <w:r>
        <w:rPr>
          <w:rFonts w:hint="eastAsia"/>
          <w:sz w:val="24"/>
          <w:szCs w:val="21"/>
        </w:rPr>
        <w:t>混合编码</w:t>
      </w:r>
    </w:p>
    <w:p w:rsidR="006221C6" w:rsidRPr="006221C6" w:rsidRDefault="006221C6" w:rsidP="00480343">
      <w:pPr>
        <w:spacing w:line="360" w:lineRule="auto"/>
        <w:rPr>
          <w:sz w:val="24"/>
          <w:szCs w:val="21"/>
        </w:rPr>
      </w:pPr>
      <w:r>
        <w:rPr>
          <w:rFonts w:hint="eastAsia"/>
          <w:sz w:val="24"/>
          <w:szCs w:val="21"/>
        </w:rPr>
        <w:t>5</w:t>
      </w:r>
      <w:r>
        <w:rPr>
          <w:rFonts w:hint="eastAsia"/>
          <w:sz w:val="24"/>
          <w:szCs w:val="21"/>
        </w:rPr>
        <w:t>其他</w:t>
      </w:r>
    </w:p>
    <w:p w:rsidR="007B2558" w:rsidRPr="00480343" w:rsidRDefault="007B2558" w:rsidP="00AB6B6A">
      <w:pPr>
        <w:rPr>
          <w:sz w:val="24"/>
          <w:szCs w:val="24"/>
        </w:rPr>
      </w:pPr>
    </w:p>
    <w:sectPr w:rsidR="007B2558" w:rsidRPr="004803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B6A"/>
    <w:rsid w:val="0002466E"/>
    <w:rsid w:val="000257B7"/>
    <w:rsid w:val="000342D2"/>
    <w:rsid w:val="00046DFC"/>
    <w:rsid w:val="00050E9A"/>
    <w:rsid w:val="00056267"/>
    <w:rsid w:val="000607BD"/>
    <w:rsid w:val="00084FCB"/>
    <w:rsid w:val="0009127B"/>
    <w:rsid w:val="00095ACD"/>
    <w:rsid w:val="000B6F71"/>
    <w:rsid w:val="000C06A1"/>
    <w:rsid w:val="000C639C"/>
    <w:rsid w:val="000D764D"/>
    <w:rsid w:val="000E324E"/>
    <w:rsid w:val="000F17C9"/>
    <w:rsid w:val="0010148B"/>
    <w:rsid w:val="0012322E"/>
    <w:rsid w:val="00140541"/>
    <w:rsid w:val="001447AB"/>
    <w:rsid w:val="00154D3F"/>
    <w:rsid w:val="0018317B"/>
    <w:rsid w:val="00183741"/>
    <w:rsid w:val="00185CE8"/>
    <w:rsid w:val="001971BA"/>
    <w:rsid w:val="001B5F3D"/>
    <w:rsid w:val="001D3A55"/>
    <w:rsid w:val="001E16DD"/>
    <w:rsid w:val="001F0A23"/>
    <w:rsid w:val="002068ED"/>
    <w:rsid w:val="00207224"/>
    <w:rsid w:val="0020757E"/>
    <w:rsid w:val="00207CD1"/>
    <w:rsid w:val="00211F44"/>
    <w:rsid w:val="00216D3C"/>
    <w:rsid w:val="00223234"/>
    <w:rsid w:val="00226DEF"/>
    <w:rsid w:val="0023079A"/>
    <w:rsid w:val="0025522A"/>
    <w:rsid w:val="002578B5"/>
    <w:rsid w:val="00280B0B"/>
    <w:rsid w:val="002820E6"/>
    <w:rsid w:val="00284F23"/>
    <w:rsid w:val="00285A14"/>
    <w:rsid w:val="002A3A65"/>
    <w:rsid w:val="002A6590"/>
    <w:rsid w:val="002B6F65"/>
    <w:rsid w:val="002C450C"/>
    <w:rsid w:val="002D62BB"/>
    <w:rsid w:val="002D7CA6"/>
    <w:rsid w:val="002E0AF9"/>
    <w:rsid w:val="002F4462"/>
    <w:rsid w:val="0030427F"/>
    <w:rsid w:val="00315C08"/>
    <w:rsid w:val="00321876"/>
    <w:rsid w:val="00327654"/>
    <w:rsid w:val="003305E6"/>
    <w:rsid w:val="0033170F"/>
    <w:rsid w:val="00336659"/>
    <w:rsid w:val="003428B7"/>
    <w:rsid w:val="003451D1"/>
    <w:rsid w:val="00361A48"/>
    <w:rsid w:val="0037227A"/>
    <w:rsid w:val="00387DC0"/>
    <w:rsid w:val="00394167"/>
    <w:rsid w:val="00395B3F"/>
    <w:rsid w:val="00397073"/>
    <w:rsid w:val="003B45E6"/>
    <w:rsid w:val="003B54BB"/>
    <w:rsid w:val="003C1EB6"/>
    <w:rsid w:val="003C5601"/>
    <w:rsid w:val="003E2A96"/>
    <w:rsid w:val="003E733C"/>
    <w:rsid w:val="003E7395"/>
    <w:rsid w:val="003F249D"/>
    <w:rsid w:val="003F4429"/>
    <w:rsid w:val="00415E32"/>
    <w:rsid w:val="00432306"/>
    <w:rsid w:val="004365C9"/>
    <w:rsid w:val="0047292E"/>
    <w:rsid w:val="00476EAB"/>
    <w:rsid w:val="00480343"/>
    <w:rsid w:val="0048522F"/>
    <w:rsid w:val="0049347C"/>
    <w:rsid w:val="00493A22"/>
    <w:rsid w:val="004A5FB7"/>
    <w:rsid w:val="004A71BB"/>
    <w:rsid w:val="004B2270"/>
    <w:rsid w:val="004D5A75"/>
    <w:rsid w:val="004D6710"/>
    <w:rsid w:val="004E67AB"/>
    <w:rsid w:val="004F3AFD"/>
    <w:rsid w:val="0050330F"/>
    <w:rsid w:val="00506708"/>
    <w:rsid w:val="005200AA"/>
    <w:rsid w:val="005426EF"/>
    <w:rsid w:val="00545378"/>
    <w:rsid w:val="0054768A"/>
    <w:rsid w:val="00557C9B"/>
    <w:rsid w:val="00581E87"/>
    <w:rsid w:val="00581FAD"/>
    <w:rsid w:val="00590FB4"/>
    <w:rsid w:val="00594B69"/>
    <w:rsid w:val="0059511E"/>
    <w:rsid w:val="005971C4"/>
    <w:rsid w:val="005A21EA"/>
    <w:rsid w:val="005A3694"/>
    <w:rsid w:val="005A7A2F"/>
    <w:rsid w:val="005A7C90"/>
    <w:rsid w:val="005B2C4A"/>
    <w:rsid w:val="005B57EC"/>
    <w:rsid w:val="005B6E1E"/>
    <w:rsid w:val="005C4E42"/>
    <w:rsid w:val="005D4660"/>
    <w:rsid w:val="005D7AE9"/>
    <w:rsid w:val="005F7F38"/>
    <w:rsid w:val="006100BF"/>
    <w:rsid w:val="0061602E"/>
    <w:rsid w:val="006213DB"/>
    <w:rsid w:val="006221C6"/>
    <w:rsid w:val="00623EDA"/>
    <w:rsid w:val="0062550D"/>
    <w:rsid w:val="006265B9"/>
    <w:rsid w:val="006317EF"/>
    <w:rsid w:val="006359BD"/>
    <w:rsid w:val="006372C1"/>
    <w:rsid w:val="00642252"/>
    <w:rsid w:val="006457E3"/>
    <w:rsid w:val="00650909"/>
    <w:rsid w:val="00654653"/>
    <w:rsid w:val="006643E9"/>
    <w:rsid w:val="00665582"/>
    <w:rsid w:val="00667E10"/>
    <w:rsid w:val="006D3162"/>
    <w:rsid w:val="006D6459"/>
    <w:rsid w:val="006E28CE"/>
    <w:rsid w:val="006E364E"/>
    <w:rsid w:val="006E3797"/>
    <w:rsid w:val="006E6C4C"/>
    <w:rsid w:val="006F6092"/>
    <w:rsid w:val="007026E4"/>
    <w:rsid w:val="00702F89"/>
    <w:rsid w:val="00710023"/>
    <w:rsid w:val="00710C65"/>
    <w:rsid w:val="0071416B"/>
    <w:rsid w:val="007165B7"/>
    <w:rsid w:val="00722B63"/>
    <w:rsid w:val="0075482F"/>
    <w:rsid w:val="00757918"/>
    <w:rsid w:val="00760525"/>
    <w:rsid w:val="00771848"/>
    <w:rsid w:val="00772904"/>
    <w:rsid w:val="00773CFF"/>
    <w:rsid w:val="00774229"/>
    <w:rsid w:val="00775EDA"/>
    <w:rsid w:val="007A2BE1"/>
    <w:rsid w:val="007B1B0C"/>
    <w:rsid w:val="007B2558"/>
    <w:rsid w:val="007B41C1"/>
    <w:rsid w:val="007B7D0B"/>
    <w:rsid w:val="007C08A4"/>
    <w:rsid w:val="007D4DE3"/>
    <w:rsid w:val="007F21AC"/>
    <w:rsid w:val="007F2C85"/>
    <w:rsid w:val="00806EF5"/>
    <w:rsid w:val="0081277C"/>
    <w:rsid w:val="008202EF"/>
    <w:rsid w:val="00827013"/>
    <w:rsid w:val="00831ED0"/>
    <w:rsid w:val="00832B87"/>
    <w:rsid w:val="00833DF9"/>
    <w:rsid w:val="00842B9B"/>
    <w:rsid w:val="00845DFB"/>
    <w:rsid w:val="00853E1D"/>
    <w:rsid w:val="00860617"/>
    <w:rsid w:val="008640C3"/>
    <w:rsid w:val="00874358"/>
    <w:rsid w:val="0087438F"/>
    <w:rsid w:val="00876641"/>
    <w:rsid w:val="00892032"/>
    <w:rsid w:val="008A50D7"/>
    <w:rsid w:val="008B51F2"/>
    <w:rsid w:val="008C1C75"/>
    <w:rsid w:val="008D4680"/>
    <w:rsid w:val="008D7793"/>
    <w:rsid w:val="008D7A54"/>
    <w:rsid w:val="008E14AB"/>
    <w:rsid w:val="008E71BC"/>
    <w:rsid w:val="008F0C91"/>
    <w:rsid w:val="008F32E3"/>
    <w:rsid w:val="009019EA"/>
    <w:rsid w:val="00903C3E"/>
    <w:rsid w:val="009069D3"/>
    <w:rsid w:val="009163E5"/>
    <w:rsid w:val="00923339"/>
    <w:rsid w:val="00924350"/>
    <w:rsid w:val="009326C7"/>
    <w:rsid w:val="00936A5E"/>
    <w:rsid w:val="0093726B"/>
    <w:rsid w:val="00942356"/>
    <w:rsid w:val="009455D8"/>
    <w:rsid w:val="009537FE"/>
    <w:rsid w:val="009561C4"/>
    <w:rsid w:val="009602A3"/>
    <w:rsid w:val="00966FB9"/>
    <w:rsid w:val="00972724"/>
    <w:rsid w:val="0097469F"/>
    <w:rsid w:val="009822B9"/>
    <w:rsid w:val="00997FFC"/>
    <w:rsid w:val="009B4E00"/>
    <w:rsid w:val="009B6CC9"/>
    <w:rsid w:val="009C41A1"/>
    <w:rsid w:val="009D2941"/>
    <w:rsid w:val="009F1AF7"/>
    <w:rsid w:val="009F41E5"/>
    <w:rsid w:val="00A25925"/>
    <w:rsid w:val="00A3142C"/>
    <w:rsid w:val="00A45962"/>
    <w:rsid w:val="00A626B8"/>
    <w:rsid w:val="00A700F7"/>
    <w:rsid w:val="00A82EE2"/>
    <w:rsid w:val="00AA54FB"/>
    <w:rsid w:val="00AA58C9"/>
    <w:rsid w:val="00AA63A3"/>
    <w:rsid w:val="00AA6A8E"/>
    <w:rsid w:val="00AB6B6A"/>
    <w:rsid w:val="00AC7FFB"/>
    <w:rsid w:val="00AD0845"/>
    <w:rsid w:val="00AD2645"/>
    <w:rsid w:val="00AD36CA"/>
    <w:rsid w:val="00AD38BE"/>
    <w:rsid w:val="00AD56E7"/>
    <w:rsid w:val="00AE02CA"/>
    <w:rsid w:val="00AF33D2"/>
    <w:rsid w:val="00B01743"/>
    <w:rsid w:val="00B04A62"/>
    <w:rsid w:val="00B118F5"/>
    <w:rsid w:val="00B22E77"/>
    <w:rsid w:val="00B22E92"/>
    <w:rsid w:val="00B353B4"/>
    <w:rsid w:val="00B3660A"/>
    <w:rsid w:val="00B41E06"/>
    <w:rsid w:val="00B501D5"/>
    <w:rsid w:val="00B52C43"/>
    <w:rsid w:val="00B64705"/>
    <w:rsid w:val="00B65210"/>
    <w:rsid w:val="00B65A8E"/>
    <w:rsid w:val="00B81F9B"/>
    <w:rsid w:val="00B86493"/>
    <w:rsid w:val="00B90FB2"/>
    <w:rsid w:val="00B93963"/>
    <w:rsid w:val="00BC2728"/>
    <w:rsid w:val="00BD347C"/>
    <w:rsid w:val="00BD64DF"/>
    <w:rsid w:val="00BE772F"/>
    <w:rsid w:val="00BF00A0"/>
    <w:rsid w:val="00BF5B9F"/>
    <w:rsid w:val="00C0249B"/>
    <w:rsid w:val="00C043CE"/>
    <w:rsid w:val="00C057C8"/>
    <w:rsid w:val="00C07767"/>
    <w:rsid w:val="00C07EA0"/>
    <w:rsid w:val="00C22A48"/>
    <w:rsid w:val="00C34702"/>
    <w:rsid w:val="00C35DF2"/>
    <w:rsid w:val="00C5234C"/>
    <w:rsid w:val="00C5700A"/>
    <w:rsid w:val="00C5755B"/>
    <w:rsid w:val="00C60FB5"/>
    <w:rsid w:val="00C61427"/>
    <w:rsid w:val="00C72A04"/>
    <w:rsid w:val="00C76E8A"/>
    <w:rsid w:val="00C80113"/>
    <w:rsid w:val="00C94962"/>
    <w:rsid w:val="00C97077"/>
    <w:rsid w:val="00CA0CDF"/>
    <w:rsid w:val="00CB1E84"/>
    <w:rsid w:val="00CC26BA"/>
    <w:rsid w:val="00CE66B6"/>
    <w:rsid w:val="00CF2C2D"/>
    <w:rsid w:val="00D07AEB"/>
    <w:rsid w:val="00D14FC6"/>
    <w:rsid w:val="00D15490"/>
    <w:rsid w:val="00D251BF"/>
    <w:rsid w:val="00D43E77"/>
    <w:rsid w:val="00D52609"/>
    <w:rsid w:val="00D56158"/>
    <w:rsid w:val="00D61098"/>
    <w:rsid w:val="00D61229"/>
    <w:rsid w:val="00D71A1E"/>
    <w:rsid w:val="00D8397A"/>
    <w:rsid w:val="00D93232"/>
    <w:rsid w:val="00D93B18"/>
    <w:rsid w:val="00D93D2F"/>
    <w:rsid w:val="00D955E6"/>
    <w:rsid w:val="00D961F0"/>
    <w:rsid w:val="00DB0638"/>
    <w:rsid w:val="00DB0CEF"/>
    <w:rsid w:val="00DB6F18"/>
    <w:rsid w:val="00DC6604"/>
    <w:rsid w:val="00DF2C07"/>
    <w:rsid w:val="00E43306"/>
    <w:rsid w:val="00E4545C"/>
    <w:rsid w:val="00E47456"/>
    <w:rsid w:val="00E60791"/>
    <w:rsid w:val="00E765C9"/>
    <w:rsid w:val="00E828EF"/>
    <w:rsid w:val="00E840C2"/>
    <w:rsid w:val="00E935A0"/>
    <w:rsid w:val="00EA2543"/>
    <w:rsid w:val="00EA4F5B"/>
    <w:rsid w:val="00EB592C"/>
    <w:rsid w:val="00EE6CB1"/>
    <w:rsid w:val="00EF1E2D"/>
    <w:rsid w:val="00EF5E6C"/>
    <w:rsid w:val="00F02E96"/>
    <w:rsid w:val="00F60C9D"/>
    <w:rsid w:val="00F7679E"/>
    <w:rsid w:val="00F77C4D"/>
    <w:rsid w:val="00F818ED"/>
    <w:rsid w:val="00F94D63"/>
    <w:rsid w:val="00FB2620"/>
    <w:rsid w:val="00FC0B0F"/>
    <w:rsid w:val="00FC4268"/>
    <w:rsid w:val="00FD0276"/>
    <w:rsid w:val="00FD2BE2"/>
    <w:rsid w:val="00FD712B"/>
    <w:rsid w:val="00FE05F1"/>
    <w:rsid w:val="00FE12EB"/>
    <w:rsid w:val="00FE73C4"/>
    <w:rsid w:val="00FE7CF5"/>
    <w:rsid w:val="00FF02EE"/>
    <w:rsid w:val="00FF264A"/>
    <w:rsid w:val="00FF4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B6B6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6B6A"/>
    <w:rPr>
      <w:b/>
      <w:bCs/>
      <w:kern w:val="44"/>
      <w:sz w:val="44"/>
      <w:szCs w:val="44"/>
    </w:rPr>
  </w:style>
  <w:style w:type="paragraph" w:styleId="a3">
    <w:name w:val="Body Text Indent"/>
    <w:basedOn w:val="a"/>
    <w:link w:val="Char"/>
    <w:semiHidden/>
    <w:unhideWhenUsed/>
    <w:rsid w:val="00942356"/>
    <w:pPr>
      <w:spacing w:line="360" w:lineRule="auto"/>
      <w:ind w:firstLineChars="200" w:firstLine="420"/>
    </w:pPr>
    <w:rPr>
      <w:rFonts w:ascii="Times New Roman" w:eastAsia="宋体" w:hAnsi="Times New Roman" w:cs="Times New Roman"/>
      <w:szCs w:val="24"/>
    </w:rPr>
  </w:style>
  <w:style w:type="character" w:customStyle="1" w:styleId="Char">
    <w:name w:val="正文文本缩进 Char"/>
    <w:basedOn w:val="a0"/>
    <w:link w:val="a3"/>
    <w:semiHidden/>
    <w:rsid w:val="00942356"/>
    <w:rPr>
      <w:rFonts w:ascii="Times New Roman" w:eastAsia="宋体" w:hAnsi="Times New Roman" w:cs="Times New Roman"/>
      <w:szCs w:val="24"/>
    </w:rPr>
  </w:style>
  <w:style w:type="paragraph" w:styleId="a4">
    <w:name w:val="Normal (Web)"/>
    <w:basedOn w:val="a"/>
    <w:semiHidden/>
    <w:unhideWhenUsed/>
    <w:rsid w:val="00942356"/>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942356"/>
  </w:style>
  <w:style w:type="paragraph" w:styleId="a5">
    <w:name w:val="Balloon Text"/>
    <w:basedOn w:val="a"/>
    <w:link w:val="Char0"/>
    <w:uiPriority w:val="99"/>
    <w:semiHidden/>
    <w:unhideWhenUsed/>
    <w:rsid w:val="001E16DD"/>
    <w:rPr>
      <w:sz w:val="18"/>
      <w:szCs w:val="18"/>
    </w:rPr>
  </w:style>
  <w:style w:type="character" w:customStyle="1" w:styleId="Char0">
    <w:name w:val="批注框文本 Char"/>
    <w:basedOn w:val="a0"/>
    <w:link w:val="a5"/>
    <w:uiPriority w:val="99"/>
    <w:semiHidden/>
    <w:rsid w:val="001E16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B6B6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B6B6A"/>
    <w:rPr>
      <w:b/>
      <w:bCs/>
      <w:kern w:val="44"/>
      <w:sz w:val="44"/>
      <w:szCs w:val="44"/>
    </w:rPr>
  </w:style>
  <w:style w:type="paragraph" w:styleId="a3">
    <w:name w:val="Body Text Indent"/>
    <w:basedOn w:val="a"/>
    <w:link w:val="Char"/>
    <w:semiHidden/>
    <w:unhideWhenUsed/>
    <w:rsid w:val="00942356"/>
    <w:pPr>
      <w:spacing w:line="360" w:lineRule="auto"/>
      <w:ind w:firstLineChars="200" w:firstLine="420"/>
    </w:pPr>
    <w:rPr>
      <w:rFonts w:ascii="Times New Roman" w:eastAsia="宋体" w:hAnsi="Times New Roman" w:cs="Times New Roman"/>
      <w:szCs w:val="24"/>
    </w:rPr>
  </w:style>
  <w:style w:type="character" w:customStyle="1" w:styleId="Char">
    <w:name w:val="正文文本缩进 Char"/>
    <w:basedOn w:val="a0"/>
    <w:link w:val="a3"/>
    <w:semiHidden/>
    <w:rsid w:val="00942356"/>
    <w:rPr>
      <w:rFonts w:ascii="Times New Roman" w:eastAsia="宋体" w:hAnsi="Times New Roman" w:cs="Times New Roman"/>
      <w:szCs w:val="24"/>
    </w:rPr>
  </w:style>
  <w:style w:type="paragraph" w:styleId="a4">
    <w:name w:val="Normal (Web)"/>
    <w:basedOn w:val="a"/>
    <w:semiHidden/>
    <w:unhideWhenUsed/>
    <w:rsid w:val="00942356"/>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942356"/>
  </w:style>
  <w:style w:type="paragraph" w:styleId="a5">
    <w:name w:val="Balloon Text"/>
    <w:basedOn w:val="a"/>
    <w:link w:val="Char0"/>
    <w:uiPriority w:val="99"/>
    <w:semiHidden/>
    <w:unhideWhenUsed/>
    <w:rsid w:val="001E16DD"/>
    <w:rPr>
      <w:sz w:val="18"/>
      <w:szCs w:val="18"/>
    </w:rPr>
  </w:style>
  <w:style w:type="character" w:customStyle="1" w:styleId="Char0">
    <w:name w:val="批注框文本 Char"/>
    <w:basedOn w:val="a0"/>
    <w:link w:val="a5"/>
    <w:uiPriority w:val="99"/>
    <w:semiHidden/>
    <w:rsid w:val="001E16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138345">
      <w:bodyDiv w:val="1"/>
      <w:marLeft w:val="0"/>
      <w:marRight w:val="0"/>
      <w:marTop w:val="0"/>
      <w:marBottom w:val="0"/>
      <w:divBdr>
        <w:top w:val="none" w:sz="0" w:space="0" w:color="auto"/>
        <w:left w:val="none" w:sz="0" w:space="0" w:color="auto"/>
        <w:bottom w:val="none" w:sz="0" w:space="0" w:color="auto"/>
        <w:right w:val="none" w:sz="0" w:space="0" w:color="auto"/>
      </w:divBdr>
    </w:div>
    <w:div w:id="336659865">
      <w:bodyDiv w:val="1"/>
      <w:marLeft w:val="0"/>
      <w:marRight w:val="0"/>
      <w:marTop w:val="0"/>
      <w:marBottom w:val="0"/>
      <w:divBdr>
        <w:top w:val="none" w:sz="0" w:space="0" w:color="auto"/>
        <w:left w:val="none" w:sz="0" w:space="0" w:color="auto"/>
        <w:bottom w:val="none" w:sz="0" w:space="0" w:color="auto"/>
        <w:right w:val="none" w:sz="0" w:space="0" w:color="auto"/>
      </w:divBdr>
    </w:div>
    <w:div w:id="500320796">
      <w:bodyDiv w:val="1"/>
      <w:marLeft w:val="0"/>
      <w:marRight w:val="0"/>
      <w:marTop w:val="0"/>
      <w:marBottom w:val="0"/>
      <w:divBdr>
        <w:top w:val="none" w:sz="0" w:space="0" w:color="auto"/>
        <w:left w:val="none" w:sz="0" w:space="0" w:color="auto"/>
        <w:bottom w:val="none" w:sz="0" w:space="0" w:color="auto"/>
        <w:right w:val="none" w:sz="0" w:space="0" w:color="auto"/>
      </w:divBdr>
    </w:div>
    <w:div w:id="593173329">
      <w:bodyDiv w:val="1"/>
      <w:marLeft w:val="0"/>
      <w:marRight w:val="0"/>
      <w:marTop w:val="0"/>
      <w:marBottom w:val="0"/>
      <w:divBdr>
        <w:top w:val="none" w:sz="0" w:space="0" w:color="auto"/>
        <w:left w:val="none" w:sz="0" w:space="0" w:color="auto"/>
        <w:bottom w:val="none" w:sz="0" w:space="0" w:color="auto"/>
        <w:right w:val="none" w:sz="0" w:space="0" w:color="auto"/>
      </w:divBdr>
    </w:div>
    <w:div w:id="740643290">
      <w:bodyDiv w:val="1"/>
      <w:marLeft w:val="0"/>
      <w:marRight w:val="0"/>
      <w:marTop w:val="0"/>
      <w:marBottom w:val="0"/>
      <w:divBdr>
        <w:top w:val="none" w:sz="0" w:space="0" w:color="auto"/>
        <w:left w:val="none" w:sz="0" w:space="0" w:color="auto"/>
        <w:bottom w:val="none" w:sz="0" w:space="0" w:color="auto"/>
        <w:right w:val="none" w:sz="0" w:space="0" w:color="auto"/>
      </w:divBdr>
      <w:divsChild>
        <w:div w:id="111173463">
          <w:marLeft w:val="0"/>
          <w:marRight w:val="0"/>
          <w:marTop w:val="0"/>
          <w:marBottom w:val="0"/>
          <w:divBdr>
            <w:top w:val="none" w:sz="0" w:space="0" w:color="auto"/>
            <w:left w:val="none" w:sz="0" w:space="0" w:color="auto"/>
            <w:bottom w:val="none" w:sz="0" w:space="0" w:color="auto"/>
            <w:right w:val="none" w:sz="0" w:space="0" w:color="auto"/>
          </w:divBdr>
        </w:div>
      </w:divsChild>
    </w:div>
    <w:div w:id="880360614">
      <w:bodyDiv w:val="1"/>
      <w:marLeft w:val="0"/>
      <w:marRight w:val="0"/>
      <w:marTop w:val="0"/>
      <w:marBottom w:val="0"/>
      <w:divBdr>
        <w:top w:val="none" w:sz="0" w:space="0" w:color="auto"/>
        <w:left w:val="none" w:sz="0" w:space="0" w:color="auto"/>
        <w:bottom w:val="none" w:sz="0" w:space="0" w:color="auto"/>
        <w:right w:val="none" w:sz="0" w:space="0" w:color="auto"/>
      </w:divBdr>
    </w:div>
    <w:div w:id="1130437951">
      <w:bodyDiv w:val="1"/>
      <w:marLeft w:val="0"/>
      <w:marRight w:val="0"/>
      <w:marTop w:val="0"/>
      <w:marBottom w:val="0"/>
      <w:divBdr>
        <w:top w:val="none" w:sz="0" w:space="0" w:color="auto"/>
        <w:left w:val="none" w:sz="0" w:space="0" w:color="auto"/>
        <w:bottom w:val="none" w:sz="0" w:space="0" w:color="auto"/>
        <w:right w:val="none" w:sz="0" w:space="0" w:color="auto"/>
      </w:divBdr>
    </w:div>
    <w:div w:id="1215434292">
      <w:bodyDiv w:val="1"/>
      <w:marLeft w:val="0"/>
      <w:marRight w:val="0"/>
      <w:marTop w:val="0"/>
      <w:marBottom w:val="0"/>
      <w:divBdr>
        <w:top w:val="none" w:sz="0" w:space="0" w:color="auto"/>
        <w:left w:val="none" w:sz="0" w:space="0" w:color="auto"/>
        <w:bottom w:val="none" w:sz="0" w:space="0" w:color="auto"/>
        <w:right w:val="none" w:sz="0" w:space="0" w:color="auto"/>
      </w:divBdr>
    </w:div>
    <w:div w:id="1453596983">
      <w:bodyDiv w:val="1"/>
      <w:marLeft w:val="0"/>
      <w:marRight w:val="0"/>
      <w:marTop w:val="0"/>
      <w:marBottom w:val="0"/>
      <w:divBdr>
        <w:top w:val="none" w:sz="0" w:space="0" w:color="auto"/>
        <w:left w:val="none" w:sz="0" w:space="0" w:color="auto"/>
        <w:bottom w:val="none" w:sz="0" w:space="0" w:color="auto"/>
        <w:right w:val="none" w:sz="0" w:space="0" w:color="auto"/>
      </w:divBdr>
    </w:div>
    <w:div w:id="1481075312">
      <w:bodyDiv w:val="1"/>
      <w:marLeft w:val="0"/>
      <w:marRight w:val="0"/>
      <w:marTop w:val="0"/>
      <w:marBottom w:val="0"/>
      <w:divBdr>
        <w:top w:val="none" w:sz="0" w:space="0" w:color="auto"/>
        <w:left w:val="none" w:sz="0" w:space="0" w:color="auto"/>
        <w:bottom w:val="none" w:sz="0" w:space="0" w:color="auto"/>
        <w:right w:val="none" w:sz="0" w:space="0" w:color="auto"/>
      </w:divBdr>
    </w:div>
    <w:div w:id="1790509350">
      <w:bodyDiv w:val="1"/>
      <w:marLeft w:val="0"/>
      <w:marRight w:val="0"/>
      <w:marTop w:val="0"/>
      <w:marBottom w:val="0"/>
      <w:divBdr>
        <w:top w:val="none" w:sz="0" w:space="0" w:color="auto"/>
        <w:left w:val="none" w:sz="0" w:space="0" w:color="auto"/>
        <w:bottom w:val="none" w:sz="0" w:space="0" w:color="auto"/>
        <w:right w:val="none" w:sz="0" w:space="0" w:color="auto"/>
      </w:divBdr>
    </w:div>
    <w:div w:id="1798142372">
      <w:bodyDiv w:val="1"/>
      <w:marLeft w:val="0"/>
      <w:marRight w:val="0"/>
      <w:marTop w:val="0"/>
      <w:marBottom w:val="0"/>
      <w:divBdr>
        <w:top w:val="none" w:sz="0" w:space="0" w:color="auto"/>
        <w:left w:val="none" w:sz="0" w:space="0" w:color="auto"/>
        <w:bottom w:val="none" w:sz="0" w:space="0" w:color="auto"/>
        <w:right w:val="none" w:sz="0" w:space="0" w:color="auto"/>
      </w:divBdr>
    </w:div>
    <w:div w:id="197613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688</Words>
  <Characters>3925</Characters>
  <Application>Microsoft Office Word</Application>
  <DocSecurity>0</DocSecurity>
  <Lines>32</Lines>
  <Paragraphs>9</Paragraphs>
  <ScaleCrop>false</ScaleCrop>
  <Company>微软中国</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2015-01-09T00:23:00Z</dcterms:created>
  <dcterms:modified xsi:type="dcterms:W3CDTF">2015-01-09T01:32:00Z</dcterms:modified>
</cp:coreProperties>
</file>