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EC208" w14:textId="27EA4C1A" w:rsidR="0061197C" w:rsidRDefault="0061197C" w:rsidP="0061197C">
      <w:pPr>
        <w:rPr>
          <w:lang w:val="en-US"/>
        </w:rPr>
      </w:pPr>
      <w:r>
        <w:rPr>
          <w:lang w:val="en-US"/>
        </w:rPr>
        <w:t xml:space="preserve">BSC channel for </w:t>
      </w:r>
      <w:r>
        <w:rPr>
          <w:lang w:val="en-US"/>
        </w:rPr>
        <w:t>soft</w:t>
      </w:r>
      <w:r>
        <w:rPr>
          <w:lang w:val="en-US"/>
        </w:rPr>
        <w:t xml:space="preserve"> decision decoding</w:t>
      </w:r>
    </w:p>
    <w:p w14:paraId="7F266B65" w14:textId="77777777" w:rsidR="0061197C" w:rsidRDefault="0061197C" w:rsidP="0061197C">
      <w:pPr>
        <w:rPr>
          <w:lang w:val="en-US"/>
        </w:rPr>
      </w:pPr>
    </w:p>
    <w:p w14:paraId="7FF2EE42" w14:textId="77777777" w:rsidR="0061197C" w:rsidRDefault="0061197C" w:rsidP="0061197C">
      <w:pPr>
        <w:rPr>
          <w:lang w:val="en-US"/>
        </w:rPr>
      </w:pPr>
      <w:r w:rsidRPr="00FB3408">
        <w:rPr>
          <w:lang w:val="en-US"/>
        </w:rPr>
        <w:sym w:font="Wingdings" w:char="F0E8"/>
      </w:r>
      <w:r>
        <w:rPr>
          <w:lang w:val="en-US"/>
        </w:rPr>
        <w:t>We attached links of our notebooks for programs.</w:t>
      </w:r>
    </w:p>
    <w:p w14:paraId="25AB61D3" w14:textId="77777777" w:rsidR="0061197C" w:rsidRDefault="0061197C" w:rsidP="0061197C">
      <w:pPr>
        <w:rPr>
          <w:lang w:val="en-US"/>
        </w:rPr>
      </w:pPr>
    </w:p>
    <w:p w14:paraId="3AD49B44" w14:textId="0DB80403" w:rsidR="0061197C" w:rsidRDefault="0061197C" w:rsidP="006119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BEC_</w:t>
      </w:r>
      <w:r>
        <w:rPr>
          <w:lang w:val="en-US"/>
        </w:rPr>
        <w:t>soft</w:t>
      </w:r>
      <w:r>
        <w:rPr>
          <w:lang w:val="en-US"/>
        </w:rPr>
        <w:t>_decision_performance</w:t>
      </w:r>
    </w:p>
    <w:p w14:paraId="2B924D13" w14:textId="479D81CA" w:rsidR="0061197C" w:rsidRDefault="0061197C" w:rsidP="0061197C">
      <w:pPr>
        <w:pStyle w:val="ListParagraph"/>
        <w:rPr>
          <w:lang w:val="en-US"/>
        </w:rPr>
      </w:pPr>
      <w:hyperlink r:id="rId5" w:history="1">
        <w:r w:rsidRPr="00E401CF">
          <w:rPr>
            <w:rStyle w:val="Hyperlink"/>
            <w:lang w:val="en-US"/>
          </w:rPr>
          <w:t>https://colab.research.google.com/drive/1Vtx4RkIsn4F2ZJ4srhl635yypwE7xjzR?usp=sharing</w:t>
        </w:r>
      </w:hyperlink>
    </w:p>
    <w:p w14:paraId="35C35293" w14:textId="77777777" w:rsidR="0061197C" w:rsidRDefault="0061197C" w:rsidP="0061197C">
      <w:pPr>
        <w:pStyle w:val="ListParagraph"/>
        <w:rPr>
          <w:lang w:val="en-US"/>
        </w:rPr>
      </w:pPr>
    </w:p>
    <w:p w14:paraId="26A39018" w14:textId="14CE5C69" w:rsidR="0061197C" w:rsidRDefault="0061197C" w:rsidP="006119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BEC_</w:t>
      </w:r>
      <w:r>
        <w:rPr>
          <w:lang w:val="en-US"/>
        </w:rPr>
        <w:t>soft</w:t>
      </w:r>
      <w:r>
        <w:rPr>
          <w:lang w:val="en-US"/>
        </w:rPr>
        <w:t>_decision_convergence</w:t>
      </w:r>
    </w:p>
    <w:p w14:paraId="1B58614E" w14:textId="2F436D0D" w:rsidR="00284D69" w:rsidRDefault="0061197C" w:rsidP="0061197C">
      <w:pPr>
        <w:ind w:firstLine="720"/>
      </w:pPr>
      <w:hyperlink r:id="rId6" w:history="1">
        <w:r w:rsidRPr="00E401CF">
          <w:rPr>
            <w:rStyle w:val="Hyperlink"/>
          </w:rPr>
          <w:t>https://colab.research.google.com/drive/1bObKqIhqq7d2QeYGZbv3ZP1FcEnItT6h?usp=sharing</w:t>
        </w:r>
      </w:hyperlink>
    </w:p>
    <w:p w14:paraId="3940AAB7" w14:textId="5FDB76DE" w:rsidR="0061197C" w:rsidRDefault="0061197C"/>
    <w:sectPr w:rsidR="00611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E2D7F"/>
    <w:multiLevelType w:val="hybridMultilevel"/>
    <w:tmpl w:val="A0F0C1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38"/>
    <w:rsid w:val="00284D69"/>
    <w:rsid w:val="0061197C"/>
    <w:rsid w:val="0099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FD9F"/>
  <w15:chartTrackingRefBased/>
  <w15:docId w15:val="{6649DDE2-7F6B-43B5-8734-DD0759EE0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97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9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19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9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bObKqIhqq7d2QeYGZbv3ZP1FcEnItT6h?usp=sharing" TargetMode="External"/><Relationship Id="rId5" Type="http://schemas.openxmlformats.org/officeDocument/2006/relationships/hyperlink" Target="https://colab.research.google.com/drive/1Vtx4RkIsn4F2ZJ4srhl635yypwE7xjzR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Sonagara</dc:creator>
  <cp:keywords/>
  <dc:description/>
  <cp:lastModifiedBy>Pranay Sonagara</cp:lastModifiedBy>
  <cp:revision>2</cp:revision>
  <dcterms:created xsi:type="dcterms:W3CDTF">2021-07-20T14:33:00Z</dcterms:created>
  <dcterms:modified xsi:type="dcterms:W3CDTF">2021-07-20T14:41:00Z</dcterms:modified>
</cp:coreProperties>
</file>