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C7BC" w14:textId="3FE4F9DD" w:rsidR="008C719F" w:rsidRDefault="008C719F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  <w:r>
        <w:rPr>
          <w:rFonts w:ascii="Segoe UI" w:hAnsi="Segoe UI" w:cs="Segoe UI"/>
          <w:b/>
          <w:bCs/>
          <w:sz w:val="32"/>
          <w:szCs w:val="32"/>
          <w:lang w:val="en-IN"/>
        </w:rPr>
        <w:t xml:space="preserve">Practical – </w:t>
      </w:r>
      <w:r w:rsidR="00074CA9">
        <w:rPr>
          <w:rFonts w:ascii="Segoe UI" w:hAnsi="Segoe UI" w:cs="Segoe UI"/>
          <w:b/>
          <w:bCs/>
          <w:sz w:val="32"/>
          <w:szCs w:val="32"/>
          <w:lang w:val="en-IN"/>
        </w:rPr>
        <w:t>10</w:t>
      </w:r>
      <w:r>
        <w:rPr>
          <w:rFonts w:ascii="Segoe UI" w:hAnsi="Segoe UI" w:cs="Segoe UI"/>
          <w:b/>
          <w:bCs/>
          <w:sz w:val="32"/>
          <w:szCs w:val="32"/>
          <w:lang w:val="en-IN"/>
        </w:rPr>
        <w:t xml:space="preserve"> (A1)</w:t>
      </w:r>
    </w:p>
    <w:p w14:paraId="71805260" w14:textId="77777777" w:rsidR="008C719F" w:rsidRDefault="008C719F" w:rsidP="008C719F">
      <w:pPr>
        <w:spacing w:line="240" w:lineRule="auto"/>
        <w:jc w:val="both"/>
        <w:rPr>
          <w:rFonts w:ascii="Segoe UI" w:hAnsi="Segoe UI" w:cs="Segoe UI"/>
        </w:rPr>
      </w:pPr>
      <w:r w:rsidRPr="00D271AB">
        <w:rPr>
          <w:rFonts w:ascii="Segoe UI" w:hAnsi="Segoe UI" w:cs="Segoe UI"/>
          <w:b/>
          <w:bCs/>
          <w:sz w:val="28"/>
          <w:szCs w:val="28"/>
          <w:lang w:val="en-IN"/>
        </w:rPr>
        <w:t xml:space="preserve">Aim: </w:t>
      </w:r>
      <w:r w:rsidRPr="008C719F">
        <w:rPr>
          <w:rFonts w:ascii="Segoe UI" w:hAnsi="Segoe UI" w:cs="Segoe UI"/>
        </w:rPr>
        <w:t xml:space="preserve">Thread-pool runner: with a fixed pool of 3 (ExecutorService), submit about 10 Runnable tasks that print their id and sleep briefly; shut down and await completion, observing the few threads being reused. </w:t>
      </w:r>
    </w:p>
    <w:p w14:paraId="2BC98399" w14:textId="289ADFDD" w:rsidR="008C719F" w:rsidRDefault="008C719F" w:rsidP="008C719F">
      <w:pPr>
        <w:spacing w:line="240" w:lineRule="auto"/>
        <w:jc w:val="both"/>
        <w:rPr>
          <w:rFonts w:ascii="Segoe UI" w:hAnsi="Segoe UI" w:cs="Segoe UI"/>
          <w:b/>
          <w:bCs/>
          <w:sz w:val="28"/>
          <w:szCs w:val="28"/>
          <w:lang w:val="en-IN"/>
        </w:rPr>
      </w:pPr>
      <w:r>
        <w:rPr>
          <w:rFonts w:ascii="Segoe UI" w:hAnsi="Segoe UI" w:cs="Segoe UI"/>
          <w:b/>
          <w:bCs/>
          <w:sz w:val="28"/>
          <w:szCs w:val="28"/>
          <w:lang w:val="en-IN"/>
        </w:rPr>
        <w:t>Source Code:</w:t>
      </w:r>
    </w:p>
    <w:p w14:paraId="0336659D" w14:textId="555BC050" w:rsidR="008C719F" w:rsidRDefault="008C719F" w:rsidP="008C719F">
      <w:pPr>
        <w:spacing w:line="240" w:lineRule="auto"/>
        <w:jc w:val="both"/>
        <w:rPr>
          <w:rFonts w:ascii="Segoe UI" w:hAnsi="Segoe UI" w:cs="Segoe UI"/>
          <w:b/>
          <w:bCs/>
          <w:lang w:val="en-IN"/>
        </w:rPr>
      </w:pPr>
      <w:r>
        <w:rPr>
          <w:rFonts w:ascii="Segoe UI" w:hAnsi="Segoe UI" w:cs="Segoe UI"/>
          <w:b/>
          <w:bCs/>
          <w:lang w:val="en-IN"/>
        </w:rPr>
        <w:t>Thread</w:t>
      </w:r>
      <w:r w:rsidR="009A6156">
        <w:rPr>
          <w:rFonts w:ascii="Segoe UI" w:hAnsi="Segoe UI" w:cs="Segoe UI"/>
          <w:b/>
          <w:bCs/>
          <w:lang w:val="en-IN"/>
        </w:rPr>
        <w:t>_</w:t>
      </w:r>
      <w:r>
        <w:rPr>
          <w:rFonts w:ascii="Segoe UI" w:hAnsi="Segoe UI" w:cs="Segoe UI"/>
          <w:b/>
          <w:bCs/>
          <w:lang w:val="en-IN"/>
        </w:rPr>
        <w:t>Pool</w:t>
      </w:r>
      <w:r w:rsidR="009A6156">
        <w:rPr>
          <w:rFonts w:ascii="Segoe UI" w:hAnsi="Segoe UI" w:cs="Segoe UI"/>
          <w:b/>
          <w:bCs/>
          <w:lang w:val="en-IN"/>
        </w:rPr>
        <w:t>_</w:t>
      </w:r>
      <w:r>
        <w:rPr>
          <w:rFonts w:ascii="Segoe UI" w:hAnsi="Segoe UI" w:cs="Segoe UI"/>
          <w:b/>
          <w:bCs/>
          <w:lang w:val="en-IN"/>
        </w:rPr>
        <w:t>Runner.java</w:t>
      </w:r>
    </w:p>
    <w:p w14:paraId="3B8FF776" w14:textId="77777777" w:rsidR="004C2D68" w:rsidRPr="004C2D68" w:rsidRDefault="004C2D68" w:rsidP="004C2D68">
      <w:pPr>
        <w:spacing w:line="240" w:lineRule="auto"/>
        <w:rPr>
          <w:rFonts w:ascii="Segoe UI" w:hAnsi="Segoe UI" w:cs="Segoe UI"/>
          <w:sz w:val="20"/>
          <w:szCs w:val="20"/>
          <w:lang w:val="en-IN"/>
        </w:rPr>
      </w:pPr>
      <w:r w:rsidRPr="004C2D68">
        <w:rPr>
          <w:rFonts w:ascii="Segoe UI" w:hAnsi="Segoe UI" w:cs="Segoe UI"/>
          <w:sz w:val="20"/>
          <w:szCs w:val="20"/>
          <w:lang w:val="en-IN"/>
        </w:rPr>
        <w:t>package Practical_10;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>import java.util.concurrent.ExecutorService;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>import java.util.concurrent.Executors;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>import java.util.concurrent.TimeUnit;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>public class Thread_Pool_Runner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public static void main(String[] args)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// Create a fixed thread pool with 3 threads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sz w:val="20"/>
          <w:szCs w:val="20"/>
          <w:lang w:val="en-IN"/>
        </w:rPr>
        <w:t>ExecutorService executor = Executors.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newFixedThreadPool</w:t>
      </w:r>
      <w:r w:rsidRPr="004C2D68">
        <w:rPr>
          <w:rFonts w:ascii="Segoe UI" w:hAnsi="Segoe UI" w:cs="Segoe UI"/>
          <w:sz w:val="20"/>
          <w:szCs w:val="20"/>
          <w:lang w:val="en-IN"/>
        </w:rPr>
        <w:t>(3);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// Submit 10 tasks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sz w:val="20"/>
          <w:szCs w:val="20"/>
          <w:lang w:val="en-IN"/>
        </w:rPr>
        <w:t>for (int i = 1; i &lt;= 10; i++)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final int taskId = i;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executor.submit(() -&gt;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.println("Task " + taskId + " is running on " +Thread.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4C2D68">
        <w:rPr>
          <w:rFonts w:ascii="Segoe UI" w:hAnsi="Segoe UI" w:cs="Segoe UI"/>
          <w:sz w:val="20"/>
          <w:szCs w:val="20"/>
          <w:lang w:val="en-IN"/>
        </w:rPr>
        <w:t>().getName());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try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    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// Sleep briefly to simulate some work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        </w:t>
      </w:r>
      <w:r w:rsidRPr="004C2D68">
        <w:rPr>
          <w:rFonts w:ascii="Segoe UI" w:hAnsi="Segoe UI" w:cs="Segoe UI"/>
          <w:sz w:val="20"/>
          <w:szCs w:val="20"/>
          <w:lang w:val="en-IN"/>
        </w:rPr>
        <w:t>Thread.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sleep</w:t>
      </w:r>
      <w:r w:rsidRPr="004C2D68">
        <w:rPr>
          <w:rFonts w:ascii="Segoe UI" w:hAnsi="Segoe UI" w:cs="Segoe UI"/>
          <w:sz w:val="20"/>
          <w:szCs w:val="20"/>
          <w:lang w:val="en-IN"/>
        </w:rPr>
        <w:t>(1000);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} catch (InterruptedException e)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    Thread.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4C2D68">
        <w:rPr>
          <w:rFonts w:ascii="Segoe UI" w:hAnsi="Segoe UI" w:cs="Segoe UI"/>
          <w:sz w:val="20"/>
          <w:szCs w:val="20"/>
          <w:lang w:val="en-IN"/>
        </w:rPr>
        <w:t>().interrupt();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.println("Task " + taskId + " was interrupted.");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}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.println("Task " + taskId + " completed by " +Thread.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4C2D68">
        <w:rPr>
          <w:rFonts w:ascii="Segoe UI" w:hAnsi="Segoe UI" w:cs="Segoe UI"/>
          <w:sz w:val="20"/>
          <w:szCs w:val="20"/>
          <w:lang w:val="en-IN"/>
        </w:rPr>
        <w:t>().getName()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});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}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// No more tasks can be submitted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4C2D68">
        <w:rPr>
          <w:rFonts w:ascii="Segoe UI" w:hAnsi="Segoe UI" w:cs="Segoe UI"/>
          <w:sz w:val="20"/>
          <w:szCs w:val="20"/>
          <w:lang w:val="en-IN"/>
        </w:rPr>
        <w:t>executor.shutdown();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try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// Wait until all tasks are completed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</w:t>
      </w:r>
      <w:r w:rsidRPr="004C2D68">
        <w:rPr>
          <w:rFonts w:ascii="Segoe UI" w:hAnsi="Segoe UI" w:cs="Segoe UI"/>
          <w:sz w:val="20"/>
          <w:szCs w:val="20"/>
          <w:lang w:val="en-IN"/>
        </w:rPr>
        <w:t>if (executor.awaitTermination(30, TimeUnit.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SECONDS</w:t>
      </w:r>
      <w:r w:rsidRPr="004C2D68">
        <w:rPr>
          <w:rFonts w:ascii="Segoe UI" w:hAnsi="Segoe UI" w:cs="Segoe UI"/>
          <w:sz w:val="20"/>
          <w:szCs w:val="20"/>
          <w:lang w:val="en-IN"/>
        </w:rPr>
        <w:t>))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.println("\nAll tasks completed.");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} else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.println("\nTimeout occurred. Some tasks may still be running.");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}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} catch (InterruptedException e) {</w:t>
      </w:r>
      <w:r w:rsidRPr="004C2D68">
        <w:rPr>
          <w:rFonts w:ascii="Segoe UI" w:hAnsi="Segoe UI" w:cs="Segoe UI"/>
          <w:sz w:val="20"/>
          <w:szCs w:val="20"/>
          <w:lang w:val="en-IN"/>
        </w:rPr>
        <w:br/>
      </w:r>
      <w:r w:rsidRPr="004C2D68">
        <w:rPr>
          <w:rFonts w:ascii="Segoe UI" w:hAnsi="Segoe UI" w:cs="Segoe UI"/>
          <w:sz w:val="20"/>
          <w:szCs w:val="20"/>
          <w:lang w:val="en-IN"/>
        </w:rPr>
        <w:lastRenderedPageBreak/>
        <w:t xml:space="preserve">            Thread.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4C2D68">
        <w:rPr>
          <w:rFonts w:ascii="Segoe UI" w:hAnsi="Segoe UI" w:cs="Segoe UI"/>
          <w:sz w:val="20"/>
          <w:szCs w:val="20"/>
          <w:lang w:val="en-IN"/>
        </w:rPr>
        <w:t>().interrupt();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    System.</w:t>
      </w:r>
      <w:r w:rsidRPr="004C2D68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4C2D68">
        <w:rPr>
          <w:rFonts w:ascii="Segoe UI" w:hAnsi="Segoe UI" w:cs="Segoe UI"/>
          <w:sz w:val="20"/>
          <w:szCs w:val="20"/>
          <w:lang w:val="en-IN"/>
        </w:rPr>
        <w:t>.println("Main thread was interrupted.");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    }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 xml:space="preserve">    }</w:t>
      </w:r>
      <w:r w:rsidRPr="004C2D68">
        <w:rPr>
          <w:rFonts w:ascii="Segoe UI" w:hAnsi="Segoe UI" w:cs="Segoe UI"/>
          <w:sz w:val="20"/>
          <w:szCs w:val="20"/>
          <w:lang w:val="en-IN"/>
        </w:rPr>
        <w:br/>
        <w:t>}</w:t>
      </w:r>
    </w:p>
    <w:p w14:paraId="16DAA206" w14:textId="77777777" w:rsidR="009A6156" w:rsidRPr="009A6156" w:rsidRDefault="009A6156" w:rsidP="009A6156">
      <w:pPr>
        <w:spacing w:line="240" w:lineRule="auto"/>
        <w:rPr>
          <w:rFonts w:ascii="Segoe UI" w:hAnsi="Segoe UI" w:cs="Segoe UI"/>
          <w:sz w:val="20"/>
          <w:szCs w:val="20"/>
          <w:lang w:val="en-IN"/>
        </w:rPr>
      </w:pPr>
    </w:p>
    <w:p w14:paraId="4BCAD06C" w14:textId="2CA9014A" w:rsidR="008C719F" w:rsidRDefault="008C719F" w:rsidP="008C719F">
      <w:pPr>
        <w:spacing w:line="240" w:lineRule="auto"/>
        <w:jc w:val="both"/>
        <w:rPr>
          <w:rFonts w:ascii="Segoe UI" w:hAnsi="Segoe UI" w:cs="Segoe UI"/>
          <w:b/>
          <w:bCs/>
          <w:sz w:val="28"/>
          <w:szCs w:val="28"/>
          <w:lang w:val="en-IN"/>
        </w:rPr>
      </w:pPr>
      <w:r>
        <w:rPr>
          <w:rFonts w:ascii="Segoe UI" w:hAnsi="Segoe UI" w:cs="Segoe UI"/>
          <w:b/>
          <w:bCs/>
          <w:sz w:val="28"/>
          <w:szCs w:val="28"/>
          <w:lang w:val="en-IN"/>
        </w:rPr>
        <w:t>Output:</w:t>
      </w:r>
    </w:p>
    <w:p w14:paraId="72291F3F" w14:textId="3CA986F5" w:rsidR="008C719F" w:rsidRDefault="004C2D68" w:rsidP="008C719F">
      <w:pPr>
        <w:spacing w:line="240" w:lineRule="auto"/>
        <w:jc w:val="both"/>
        <w:rPr>
          <w:rFonts w:ascii="Segoe UI" w:hAnsi="Segoe UI" w:cs="Segoe UI"/>
          <w:b/>
          <w:bCs/>
          <w:noProof/>
          <w:sz w:val="28"/>
          <w:szCs w:val="28"/>
          <w:lang w:val="en-IN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IN"/>
        </w:rPr>
        <w:drawing>
          <wp:inline distT="0" distB="0" distL="0" distR="0" wp14:anchorId="4EAB309B" wp14:editId="2202AF4C">
            <wp:extent cx="3899100" cy="4902452"/>
            <wp:effectExtent l="0" t="0" r="6350" b="0"/>
            <wp:docPr id="221160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60547" name="Picture 221160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F52" w14:textId="77777777" w:rsidR="009A6156" w:rsidRDefault="009A6156" w:rsidP="008C719F">
      <w:pPr>
        <w:spacing w:line="240" w:lineRule="auto"/>
        <w:jc w:val="both"/>
        <w:rPr>
          <w:rFonts w:ascii="Segoe UI" w:hAnsi="Segoe UI" w:cs="Segoe UI"/>
          <w:b/>
          <w:bCs/>
          <w:sz w:val="28"/>
          <w:szCs w:val="28"/>
          <w:lang w:val="en-IN"/>
        </w:rPr>
      </w:pPr>
    </w:p>
    <w:p w14:paraId="51690AE8" w14:textId="78414900" w:rsidR="008C719F" w:rsidRDefault="00074CA9" w:rsidP="00074CA9">
      <w:pPr>
        <w:pBdr>
          <w:bottom w:val="single" w:sz="6" w:space="1" w:color="auto"/>
        </w:pBdr>
        <w:tabs>
          <w:tab w:val="left" w:pos="3387"/>
        </w:tabs>
        <w:ind w:left="-720" w:right="-72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ab/>
      </w:r>
    </w:p>
    <w:p w14:paraId="45D43BD9" w14:textId="77777777" w:rsidR="008C719F" w:rsidRDefault="008C719F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1743474B" w14:textId="77777777" w:rsidR="009A6156" w:rsidRDefault="009A6156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691FF539" w14:textId="77777777" w:rsidR="009A6156" w:rsidRDefault="009A6156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1D2D8F83" w14:textId="77777777" w:rsidR="009A6156" w:rsidRDefault="009A6156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A08DE4D" w14:textId="3DAB8605" w:rsidR="008C719F" w:rsidRDefault="008C719F" w:rsidP="008C719F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  <w:r>
        <w:rPr>
          <w:rFonts w:ascii="Segoe UI" w:hAnsi="Segoe UI" w:cs="Segoe UI"/>
          <w:b/>
          <w:bCs/>
          <w:sz w:val="32"/>
          <w:szCs w:val="32"/>
          <w:lang w:val="en-IN"/>
        </w:rPr>
        <w:lastRenderedPageBreak/>
        <w:t xml:space="preserve">Practical – </w:t>
      </w:r>
      <w:r w:rsidR="00074CA9">
        <w:rPr>
          <w:rFonts w:ascii="Segoe UI" w:hAnsi="Segoe UI" w:cs="Segoe UI"/>
          <w:b/>
          <w:bCs/>
          <w:sz w:val="32"/>
          <w:szCs w:val="32"/>
          <w:lang w:val="en-IN"/>
        </w:rPr>
        <w:t>10</w:t>
      </w:r>
      <w:r>
        <w:rPr>
          <w:rFonts w:ascii="Segoe UI" w:hAnsi="Segoe UI" w:cs="Segoe UI"/>
          <w:b/>
          <w:bCs/>
          <w:sz w:val="32"/>
          <w:szCs w:val="32"/>
          <w:lang w:val="en-IN"/>
        </w:rPr>
        <w:t xml:space="preserve"> (A2)</w:t>
      </w:r>
    </w:p>
    <w:p w14:paraId="41453472" w14:textId="144E8F4D" w:rsidR="008C719F" w:rsidRPr="008C719F" w:rsidRDefault="008C719F" w:rsidP="008C719F">
      <w:pPr>
        <w:spacing w:line="240" w:lineRule="auto"/>
        <w:jc w:val="both"/>
        <w:rPr>
          <w:rFonts w:ascii="Segoe UI" w:hAnsi="Segoe UI" w:cs="Segoe UI"/>
          <w:lang w:val="en-IN"/>
        </w:rPr>
      </w:pPr>
      <w:r w:rsidRPr="00D271AB">
        <w:rPr>
          <w:rFonts w:ascii="Segoe UI" w:hAnsi="Segoe UI" w:cs="Segoe UI"/>
          <w:b/>
          <w:bCs/>
          <w:sz w:val="28"/>
          <w:szCs w:val="28"/>
          <w:lang w:val="en-IN"/>
        </w:rPr>
        <w:t xml:space="preserve">Aim: </w:t>
      </w:r>
      <w:r>
        <w:rPr>
          <w:rFonts w:ascii="Segoe UI" w:hAnsi="Segoe UI" w:cs="Segoe UI"/>
          <w:lang w:val="en-IN"/>
        </w:rPr>
        <w:t>Producer</w:t>
      </w:r>
      <w:r w:rsidRPr="008C719F">
        <w:rPr>
          <w:rFonts w:ascii="Segoe UI" w:hAnsi="Segoe UI" w:cs="Segoe UI"/>
        </w:rPr>
        <w:t>–consumer: one thread adds numbers to a small shared buffer and another removes them, coordinated with wait()/notify(); produce and consume a fixed number of items in order with none lost.</w:t>
      </w:r>
    </w:p>
    <w:p w14:paraId="16F9D8A7" w14:textId="77777777" w:rsidR="008C719F" w:rsidRDefault="008C719F" w:rsidP="008C719F">
      <w:pPr>
        <w:spacing w:before="300" w:after="0"/>
        <w:rPr>
          <w:rFonts w:ascii="Segoe UI" w:hAnsi="Segoe UI" w:cs="Segoe UI"/>
          <w:b/>
          <w:bCs/>
          <w:sz w:val="28"/>
          <w:szCs w:val="28"/>
          <w:lang w:val="en-IN"/>
        </w:rPr>
      </w:pPr>
      <w:r>
        <w:rPr>
          <w:rFonts w:ascii="Segoe UI" w:hAnsi="Segoe UI" w:cs="Segoe UI"/>
          <w:b/>
          <w:bCs/>
          <w:sz w:val="28"/>
          <w:szCs w:val="28"/>
          <w:lang w:val="en-IN"/>
        </w:rPr>
        <w:t>Source Code:</w:t>
      </w:r>
    </w:p>
    <w:p w14:paraId="2D52A7ED" w14:textId="1DD9D3CA" w:rsidR="008C719F" w:rsidRPr="008C719F" w:rsidRDefault="008C719F" w:rsidP="008C719F">
      <w:pPr>
        <w:spacing w:before="120" w:after="0"/>
        <w:rPr>
          <w:rFonts w:ascii="Segoe UI" w:hAnsi="Segoe UI" w:cs="Segoe UI"/>
          <w:b/>
          <w:bCs/>
          <w:lang w:val="en-IN"/>
        </w:rPr>
      </w:pPr>
      <w:r w:rsidRPr="008C719F">
        <w:rPr>
          <w:rFonts w:ascii="Segoe UI" w:hAnsi="Segoe UI" w:cs="Segoe UI"/>
          <w:b/>
          <w:bCs/>
          <w:lang w:val="en-IN"/>
        </w:rPr>
        <w:t>Producer</w:t>
      </w:r>
      <w:r w:rsidR="004C2D68">
        <w:rPr>
          <w:rFonts w:ascii="Segoe UI" w:hAnsi="Segoe UI" w:cs="Segoe UI"/>
          <w:b/>
          <w:bCs/>
          <w:lang w:val="en-IN"/>
        </w:rPr>
        <w:t>_</w:t>
      </w:r>
      <w:r w:rsidRPr="008C719F">
        <w:rPr>
          <w:rFonts w:ascii="Segoe UI" w:hAnsi="Segoe UI" w:cs="Segoe UI"/>
          <w:b/>
          <w:bCs/>
          <w:lang w:val="en-IN"/>
        </w:rPr>
        <w:t>Consumer</w:t>
      </w:r>
      <w:r>
        <w:rPr>
          <w:rFonts w:ascii="Segoe UI" w:hAnsi="Segoe UI" w:cs="Segoe UI"/>
          <w:b/>
          <w:bCs/>
          <w:lang w:val="en-IN"/>
        </w:rPr>
        <w:t>.java</w:t>
      </w:r>
    </w:p>
    <w:p w14:paraId="3E9391E8" w14:textId="77777777" w:rsidR="004C2D68" w:rsidRDefault="004C2D68" w:rsidP="004C2D68">
      <w:pPr>
        <w:spacing w:line="240" w:lineRule="auto"/>
        <w:rPr>
          <w:rFonts w:ascii="Segoe UI" w:hAnsi="Segoe UI" w:cs="Segoe UI"/>
          <w:sz w:val="20"/>
          <w:szCs w:val="20"/>
          <w:lang w:val="en-IN"/>
        </w:rPr>
      </w:pPr>
      <w:r w:rsidRPr="009A6156">
        <w:rPr>
          <w:rFonts w:ascii="Segoe UI" w:hAnsi="Segoe UI" w:cs="Segoe UI"/>
          <w:sz w:val="20"/>
          <w:szCs w:val="20"/>
          <w:lang w:val="en-IN"/>
        </w:rPr>
        <w:t>package Practical_10;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>import java.util.LinkedList;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>import java.util.Queue;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>public class Producer_Consumer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Shared buffer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</w:t>
      </w:r>
      <w:r w:rsidRPr="009A6156">
        <w:rPr>
          <w:rFonts w:ascii="Segoe UI" w:hAnsi="Segoe UI" w:cs="Segoe UI"/>
          <w:sz w:val="20"/>
          <w:szCs w:val="20"/>
          <w:lang w:val="en-IN"/>
        </w:rPr>
        <w:t>static class SharedBuffer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private final Queue&lt;Integer&gt; buffer = new LinkedList&lt;&gt;();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private final int capacity = 3;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Add item to buffer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public synchronized void produce(int item) throws InterruptedException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Wait if buffer is full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sz w:val="20"/>
          <w:szCs w:val="20"/>
          <w:lang w:val="en-IN"/>
        </w:rPr>
        <w:t>while (buffer.size() == capacity)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wait();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buffer.add(item);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System.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9A6156">
        <w:rPr>
          <w:rFonts w:ascii="Segoe UI" w:hAnsi="Segoe UI" w:cs="Segoe UI"/>
          <w:sz w:val="20"/>
          <w:szCs w:val="20"/>
          <w:lang w:val="en-IN"/>
        </w:rPr>
        <w:t>.println("Produced: " + item + " | Buffer: " + buffer);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Notify consumer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sz w:val="20"/>
          <w:szCs w:val="20"/>
          <w:lang w:val="en-IN"/>
        </w:rPr>
        <w:t>notifyAll();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Remove item from buffer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public synchronized int consume() throws InterruptedException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Wait if buffer is empty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sz w:val="20"/>
          <w:szCs w:val="20"/>
          <w:lang w:val="en-IN"/>
        </w:rPr>
        <w:t>while (buffer.isEmpty())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wait();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int item = buffer.remove();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System.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9A6156">
        <w:rPr>
          <w:rFonts w:ascii="Segoe UI" w:hAnsi="Segoe UI" w:cs="Segoe UI"/>
          <w:sz w:val="20"/>
          <w:szCs w:val="20"/>
          <w:lang w:val="en-IN"/>
        </w:rPr>
        <w:t>.println("Consumed: " + item + " | Buffer: " + buffer);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Notify producer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    </w:t>
      </w:r>
      <w:r w:rsidRPr="009A6156">
        <w:rPr>
          <w:rFonts w:ascii="Segoe UI" w:hAnsi="Segoe UI" w:cs="Segoe UI"/>
          <w:sz w:val="20"/>
          <w:szCs w:val="20"/>
          <w:lang w:val="en-IN"/>
        </w:rPr>
        <w:t>notifyAll();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return item;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public static void main(String[] args)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SharedBuffer buffer = new SharedBuffer();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final int itemCount = 10;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Producer thread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lastRenderedPageBreak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Thread producer = new Thread(() -&gt;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try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for (int i = 1; i &lt;= itemCount; i++)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    buffer.produce(i);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    Thread.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sleep</w:t>
      </w:r>
      <w:r w:rsidRPr="009A6156">
        <w:rPr>
          <w:rFonts w:ascii="Segoe UI" w:hAnsi="Segoe UI" w:cs="Segoe UI"/>
          <w:sz w:val="20"/>
          <w:szCs w:val="20"/>
          <w:lang w:val="en-IN"/>
        </w:rPr>
        <w:t>(200);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 catch (InterruptedException e)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Thread.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9A6156">
        <w:rPr>
          <w:rFonts w:ascii="Segoe UI" w:hAnsi="Segoe UI" w:cs="Segoe UI"/>
          <w:sz w:val="20"/>
          <w:szCs w:val="20"/>
          <w:lang w:val="en-IN"/>
        </w:rPr>
        <w:t>().interrupt();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}, "Producer");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Consumer thread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Thread consumer = new Thread(() -&gt;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try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for (int i = 1; i &lt;= itemCount; i++)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    buffer.consume();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    Thread.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sleep</w:t>
      </w:r>
      <w:r w:rsidRPr="009A6156">
        <w:rPr>
          <w:rFonts w:ascii="Segoe UI" w:hAnsi="Segoe UI" w:cs="Segoe UI"/>
          <w:sz w:val="20"/>
          <w:szCs w:val="20"/>
          <w:lang w:val="en-IN"/>
        </w:rPr>
        <w:t>(400);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 catch (InterruptedException e)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    Thread.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9A6156">
        <w:rPr>
          <w:rFonts w:ascii="Segoe UI" w:hAnsi="Segoe UI" w:cs="Segoe UI"/>
          <w:sz w:val="20"/>
          <w:szCs w:val="20"/>
          <w:lang w:val="en-IN"/>
        </w:rPr>
        <w:t>().interrupt();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}, "Consumer");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Start both threads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producer.start();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consumer.start();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// Wait for both threads to finish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br/>
        <w:t xml:space="preserve">        </w:t>
      </w:r>
      <w:r w:rsidRPr="009A6156">
        <w:rPr>
          <w:rFonts w:ascii="Segoe UI" w:hAnsi="Segoe UI" w:cs="Segoe UI"/>
          <w:sz w:val="20"/>
          <w:szCs w:val="20"/>
          <w:lang w:val="en-IN"/>
        </w:rPr>
        <w:t>try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producer.join();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consumer.join();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 catch (InterruptedException e) {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    Thread.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currentThread</w:t>
      </w:r>
      <w:r w:rsidRPr="009A6156">
        <w:rPr>
          <w:rFonts w:ascii="Segoe UI" w:hAnsi="Segoe UI" w:cs="Segoe UI"/>
          <w:sz w:val="20"/>
          <w:szCs w:val="20"/>
          <w:lang w:val="en-IN"/>
        </w:rPr>
        <w:t>().interrupt();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    System.</w:t>
      </w:r>
      <w:r w:rsidRPr="009A6156">
        <w:rPr>
          <w:rFonts w:ascii="Segoe UI" w:hAnsi="Segoe UI" w:cs="Segoe UI"/>
          <w:i/>
          <w:iCs/>
          <w:sz w:val="20"/>
          <w:szCs w:val="20"/>
          <w:lang w:val="en-IN"/>
        </w:rPr>
        <w:t>out</w:t>
      </w:r>
      <w:r w:rsidRPr="009A6156">
        <w:rPr>
          <w:rFonts w:ascii="Segoe UI" w:hAnsi="Segoe UI" w:cs="Segoe UI"/>
          <w:sz w:val="20"/>
          <w:szCs w:val="20"/>
          <w:lang w:val="en-IN"/>
        </w:rPr>
        <w:t>.println("\nAll items produced and consumed successfully.");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 xml:space="preserve">    }</w:t>
      </w:r>
      <w:r w:rsidRPr="009A6156">
        <w:rPr>
          <w:rFonts w:ascii="Segoe UI" w:hAnsi="Segoe UI" w:cs="Segoe UI"/>
          <w:sz w:val="20"/>
          <w:szCs w:val="20"/>
          <w:lang w:val="en-IN"/>
        </w:rPr>
        <w:br/>
        <w:t>}</w:t>
      </w:r>
    </w:p>
    <w:p w14:paraId="1C50DB8F" w14:textId="77777777" w:rsidR="008C719F" w:rsidRDefault="008C719F">
      <w:pPr>
        <w:rPr>
          <w:rFonts w:ascii="Segoe UI" w:hAnsi="Segoe UI" w:cs="Segoe UI"/>
        </w:rPr>
      </w:pPr>
    </w:p>
    <w:p w14:paraId="5A858C68" w14:textId="54017A5C" w:rsidR="008C719F" w:rsidRDefault="008C719F">
      <w:pPr>
        <w:rPr>
          <w:rFonts w:ascii="Segoe UI" w:hAnsi="Segoe UI" w:cs="Segoe UI"/>
        </w:rPr>
      </w:pPr>
    </w:p>
    <w:p w14:paraId="4B358250" w14:textId="77777777" w:rsidR="004C2D68" w:rsidRDefault="004C2D68">
      <w:pPr>
        <w:rPr>
          <w:rFonts w:ascii="Segoe UI" w:hAnsi="Segoe UI" w:cs="Segoe UI"/>
        </w:rPr>
      </w:pPr>
    </w:p>
    <w:p w14:paraId="2FF61415" w14:textId="77777777" w:rsidR="004C2D68" w:rsidRDefault="004C2D68">
      <w:pPr>
        <w:rPr>
          <w:rFonts w:ascii="Segoe UI" w:hAnsi="Segoe UI" w:cs="Segoe UI"/>
        </w:rPr>
      </w:pPr>
    </w:p>
    <w:p w14:paraId="0D77EA29" w14:textId="77777777" w:rsidR="004C2D68" w:rsidRDefault="004C2D68">
      <w:pPr>
        <w:rPr>
          <w:rFonts w:ascii="Segoe UI" w:hAnsi="Segoe UI" w:cs="Segoe UI"/>
        </w:rPr>
      </w:pPr>
    </w:p>
    <w:p w14:paraId="70958188" w14:textId="77777777" w:rsidR="004C2D68" w:rsidRDefault="004C2D68">
      <w:pPr>
        <w:rPr>
          <w:rFonts w:ascii="Segoe UI" w:hAnsi="Segoe UI" w:cs="Segoe UI"/>
        </w:rPr>
      </w:pPr>
    </w:p>
    <w:p w14:paraId="6C94F7A9" w14:textId="77777777" w:rsidR="004C2D68" w:rsidRDefault="004C2D68">
      <w:pPr>
        <w:rPr>
          <w:rFonts w:ascii="Segoe UI" w:hAnsi="Segoe UI" w:cs="Segoe UI"/>
        </w:rPr>
      </w:pPr>
    </w:p>
    <w:p w14:paraId="2854A7B7" w14:textId="3B77B9CA" w:rsidR="004C2D68" w:rsidRPr="004C2D68" w:rsidRDefault="004C2D68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lastRenderedPageBreak/>
        <w:t>Output:</w:t>
      </w:r>
    </w:p>
    <w:p w14:paraId="1DA76A73" w14:textId="0A9A4D37" w:rsidR="008C719F" w:rsidRPr="004C2D68" w:rsidRDefault="004C2D68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28"/>
          <w:szCs w:val="28"/>
          <w:lang w:val="en-IN"/>
        </w:rPr>
        <w:drawing>
          <wp:inline distT="0" distB="0" distL="0" distR="0" wp14:anchorId="7C99E03C" wp14:editId="363C56E2">
            <wp:extent cx="3554443" cy="4508500"/>
            <wp:effectExtent l="0" t="0" r="8255" b="6350"/>
            <wp:docPr id="1140498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9123" name="Picture 1065039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1" cy="451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69EA" w14:textId="77777777" w:rsidR="00074CA9" w:rsidRDefault="00074CA9" w:rsidP="00074CA9">
      <w:pPr>
        <w:pBdr>
          <w:bottom w:val="single" w:sz="6" w:space="1" w:color="auto"/>
        </w:pBdr>
        <w:tabs>
          <w:tab w:val="left" w:pos="3387"/>
        </w:tabs>
        <w:ind w:left="-720" w:right="-720"/>
        <w:rPr>
          <w:rFonts w:ascii="Segoe UI" w:hAnsi="Segoe UI" w:cs="Segoe UI"/>
          <w:b/>
          <w:bCs/>
        </w:rPr>
      </w:pPr>
    </w:p>
    <w:p w14:paraId="72580474" w14:textId="77777777" w:rsidR="00074CA9" w:rsidRDefault="00074CA9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B62735F" w14:textId="77777777" w:rsidR="009A6156" w:rsidRDefault="009A6156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02E79436" w14:textId="77777777" w:rsidR="009A6156" w:rsidRDefault="009A6156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40D54147" w14:textId="77777777" w:rsidR="004C2D68" w:rsidRDefault="004C2D68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449D6210" w14:textId="77777777" w:rsidR="004C2D68" w:rsidRDefault="004C2D68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5F4F4BDC" w14:textId="77777777" w:rsidR="004C2D68" w:rsidRDefault="004C2D68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1E6A0403" w14:textId="77777777" w:rsidR="004C2D68" w:rsidRDefault="004C2D68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3386E104" w14:textId="77777777" w:rsidR="009A6156" w:rsidRDefault="009A6156" w:rsidP="00074CA9">
      <w:pPr>
        <w:jc w:val="center"/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2A1BE5D" w14:textId="77777777" w:rsidR="009A6156" w:rsidRDefault="009A6156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AE1FBE0" w14:textId="48B61395" w:rsidR="00524BF4" w:rsidRPr="00C1578B" w:rsidRDefault="00C1578B" w:rsidP="00C1578B">
      <w:pPr>
        <w:jc w:val="center"/>
        <w:rPr>
          <w:rFonts w:ascii="Segoe UI" w:hAnsi="Segoe UI" w:cs="Segoe UI"/>
          <w:b/>
          <w:bCs/>
          <w:sz w:val="28"/>
          <w:szCs w:val="28"/>
          <w:u w:val="single"/>
          <w:lang w:val="en-IN"/>
        </w:rPr>
      </w:pPr>
      <w:r w:rsidRPr="00C1578B">
        <w:rPr>
          <w:rFonts w:ascii="Segoe UI" w:hAnsi="Segoe UI" w:cs="Segoe UI"/>
          <w:b/>
          <w:bCs/>
          <w:sz w:val="28"/>
          <w:szCs w:val="28"/>
          <w:u w:val="single"/>
          <w:lang w:val="en-IN"/>
        </w:rPr>
        <w:lastRenderedPageBreak/>
        <w:t>PART - B</w:t>
      </w:r>
    </w:p>
    <w:p w14:paraId="7C8A1156" w14:textId="28D23005" w:rsidR="00524BF4" w:rsidRPr="00C1578B" w:rsidRDefault="00C1578B" w:rsidP="00C1578B">
      <w:pPr>
        <w:pStyle w:val="ListParagraph"/>
        <w:numPr>
          <w:ilvl w:val="0"/>
          <w:numId w:val="4"/>
        </w:numPr>
        <w:rPr>
          <w:rFonts w:ascii="Segoe UI" w:hAnsi="Segoe UI" w:cs="Segoe UI"/>
          <w:b/>
          <w:bCs/>
          <w:lang w:val="en-IN"/>
        </w:rPr>
      </w:pPr>
      <w:r w:rsidRPr="00C1578B">
        <w:rPr>
          <w:rFonts w:ascii="Segoe UI" w:hAnsi="Segoe UI" w:cs="Segoe UI"/>
          <w:b/>
          <w:bCs/>
          <w:lang w:val="en-IN"/>
        </w:rPr>
        <w:t>TransactionBuffer.java</w:t>
      </w:r>
    </w:p>
    <w:p w14:paraId="42747833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package service;</w:t>
      </w:r>
    </w:p>
    <w:p w14:paraId="093410AD" w14:textId="77777777" w:rsidR="00C1578B" w:rsidRPr="00C1578B" w:rsidRDefault="00C1578B" w:rsidP="00C1578B">
      <w:pPr>
        <w:rPr>
          <w:lang w:val="en-IN" w:eastAsia="en-IN"/>
        </w:rPr>
      </w:pPr>
    </w:p>
    <w:p w14:paraId="2D706FA7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import model.Command;</w:t>
      </w:r>
    </w:p>
    <w:p w14:paraId="4D7812FD" w14:textId="77777777" w:rsidR="00C1578B" w:rsidRPr="00C1578B" w:rsidRDefault="00C1578B" w:rsidP="00C1578B">
      <w:pPr>
        <w:rPr>
          <w:lang w:val="en-IN" w:eastAsia="en-IN"/>
        </w:rPr>
      </w:pPr>
    </w:p>
    <w:p w14:paraId="127D4C07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public final class TransactionBuffer {</w:t>
      </w:r>
    </w:p>
    <w:p w14:paraId="6BDA7365" w14:textId="77777777" w:rsidR="00C1578B" w:rsidRPr="00C1578B" w:rsidRDefault="00C1578B" w:rsidP="00C1578B">
      <w:pPr>
        <w:rPr>
          <w:lang w:val="en-IN" w:eastAsia="en-IN"/>
        </w:rPr>
      </w:pPr>
    </w:p>
    <w:p w14:paraId="3689D524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private final Command[] buffer;</w:t>
      </w:r>
    </w:p>
    <w:p w14:paraId="60C28BD6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private int head, tail, count;</w:t>
      </w:r>
    </w:p>
    <w:p w14:paraId="227B6EB4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private boolean closed;</w:t>
      </w:r>
    </w:p>
    <w:p w14:paraId="7452C0AF" w14:textId="77777777" w:rsidR="00C1578B" w:rsidRPr="00C1578B" w:rsidRDefault="00C1578B" w:rsidP="00C1578B">
      <w:pPr>
        <w:rPr>
          <w:lang w:val="en-IN" w:eastAsia="en-IN"/>
        </w:rPr>
      </w:pPr>
    </w:p>
    <w:p w14:paraId="25B6FCDA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public TransactionBuffer(int capacity) {</w:t>
      </w:r>
    </w:p>
    <w:p w14:paraId="780EF3A9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buffer = new Command[capacity];</w:t>
      </w:r>
    </w:p>
    <w:p w14:paraId="70A68AA2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}</w:t>
      </w:r>
    </w:p>
    <w:p w14:paraId="40216CF3" w14:textId="77777777" w:rsidR="00C1578B" w:rsidRPr="00C1578B" w:rsidRDefault="00C1578B" w:rsidP="00C1578B">
      <w:pPr>
        <w:rPr>
          <w:lang w:val="en-IN" w:eastAsia="en-IN"/>
        </w:rPr>
      </w:pPr>
    </w:p>
    <w:p w14:paraId="5D5D891B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public synchronized void put(Command c) throws InterruptedException {</w:t>
      </w:r>
    </w:p>
    <w:p w14:paraId="6861C10D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while (count == buffer.length &amp;&amp; !closed) {</w:t>
      </w:r>
    </w:p>
    <w:p w14:paraId="0937ED50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    wait();</w:t>
      </w:r>
    </w:p>
    <w:p w14:paraId="4197C485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 xml:space="preserve">        </w:t>
      </w:r>
    </w:p>
    <w:p w14:paraId="765AED77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}if (closed) {</w:t>
      </w:r>
    </w:p>
    <w:p w14:paraId="1954F58E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    throw new IllegalStateException("Buffer closed");</w:t>
      </w:r>
    </w:p>
    <w:p w14:paraId="6B5CFDDC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 xml:space="preserve">        </w:t>
      </w:r>
    </w:p>
    <w:p w14:paraId="6983C061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}buffer[tail] = c;</w:t>
      </w:r>
    </w:p>
    <w:p w14:paraId="7E7832F5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tail = (tail + 1) % buffer.length;</w:t>
      </w:r>
    </w:p>
    <w:p w14:paraId="6447EC85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count++;</w:t>
      </w:r>
    </w:p>
    <w:p w14:paraId="36498C8C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notifyAll();</w:t>
      </w:r>
    </w:p>
    <w:p w14:paraId="3EA1B5B8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}</w:t>
      </w:r>
    </w:p>
    <w:p w14:paraId="5CC52C08" w14:textId="77777777" w:rsidR="00C1578B" w:rsidRPr="00C1578B" w:rsidRDefault="00C1578B" w:rsidP="00C1578B">
      <w:pPr>
        <w:rPr>
          <w:lang w:val="en-IN" w:eastAsia="en-IN"/>
        </w:rPr>
      </w:pPr>
    </w:p>
    <w:p w14:paraId="13372718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public synchronized Command take() throws InterruptedException {</w:t>
      </w:r>
    </w:p>
    <w:p w14:paraId="45E384AE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lastRenderedPageBreak/>
        <w:t>        while (count == 0 &amp;&amp; !closed) {</w:t>
      </w:r>
    </w:p>
    <w:p w14:paraId="4465F38F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    wait();</w:t>
      </w:r>
    </w:p>
    <w:p w14:paraId="163D8174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 xml:space="preserve">        </w:t>
      </w:r>
    </w:p>
    <w:p w14:paraId="509C0413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}if (count == 0) {</w:t>
      </w:r>
    </w:p>
    <w:p w14:paraId="0C552AF1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    return null;</w:t>
      </w:r>
    </w:p>
    <w:p w14:paraId="3A5D1174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 xml:space="preserve">        </w:t>
      </w:r>
    </w:p>
    <w:p w14:paraId="1F7367EF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}Command c = buffer[head];</w:t>
      </w:r>
    </w:p>
    <w:p w14:paraId="2966F8AB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head = (head + 1) % buffer.length;</w:t>
      </w:r>
    </w:p>
    <w:p w14:paraId="6E5E7E7A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count--;</w:t>
      </w:r>
    </w:p>
    <w:p w14:paraId="3A26FDAA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notifyAll();</w:t>
      </w:r>
    </w:p>
    <w:p w14:paraId="04DE399B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return c;</w:t>
      </w:r>
    </w:p>
    <w:p w14:paraId="5C54906D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}</w:t>
      </w:r>
    </w:p>
    <w:p w14:paraId="33358A61" w14:textId="77777777" w:rsidR="00C1578B" w:rsidRPr="00C1578B" w:rsidRDefault="00C1578B" w:rsidP="00C1578B">
      <w:pPr>
        <w:rPr>
          <w:lang w:val="en-IN" w:eastAsia="en-IN"/>
        </w:rPr>
      </w:pPr>
    </w:p>
    <w:p w14:paraId="280A6A7B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public synchronized void close() {</w:t>
      </w:r>
    </w:p>
    <w:p w14:paraId="32A3AFD9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closed = true;</w:t>
      </w:r>
    </w:p>
    <w:p w14:paraId="4C9DF664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    notifyAll();</w:t>
      </w:r>
    </w:p>
    <w:p w14:paraId="63023D02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    }</w:t>
      </w:r>
    </w:p>
    <w:p w14:paraId="67EB5808" w14:textId="77777777" w:rsidR="00C1578B" w:rsidRPr="00C1578B" w:rsidRDefault="00C1578B" w:rsidP="00C1578B">
      <w:pPr>
        <w:rPr>
          <w:lang w:val="en-IN" w:eastAsia="en-IN"/>
        </w:rPr>
      </w:pPr>
      <w:r w:rsidRPr="00C1578B">
        <w:rPr>
          <w:lang w:val="en-IN" w:eastAsia="en-IN"/>
        </w:rPr>
        <w:t>}</w:t>
      </w:r>
    </w:p>
    <w:p w14:paraId="4A9D10BC" w14:textId="77777777" w:rsidR="00C1578B" w:rsidRPr="00C1578B" w:rsidRDefault="00C1578B" w:rsidP="00C1578B">
      <w:pPr>
        <w:rPr>
          <w:lang w:val="en-IN" w:eastAsia="en-IN"/>
        </w:rPr>
      </w:pPr>
    </w:p>
    <w:p w14:paraId="7B338701" w14:textId="77777777" w:rsidR="00C1578B" w:rsidRPr="00C1578B" w:rsidRDefault="00C1578B" w:rsidP="00C1578B">
      <w:pPr>
        <w:rPr>
          <w:rFonts w:ascii="Segoe UI" w:hAnsi="Segoe UI" w:cs="Segoe UI"/>
          <w:b/>
          <w:bCs/>
          <w:lang w:val="en-IN"/>
        </w:rPr>
      </w:pPr>
    </w:p>
    <w:p w14:paraId="275FD17C" w14:textId="09A8BAC1" w:rsidR="00C1578B" w:rsidRPr="00C1578B" w:rsidRDefault="00C1578B" w:rsidP="00C1578B">
      <w:pPr>
        <w:pStyle w:val="ListParagraph"/>
        <w:numPr>
          <w:ilvl w:val="0"/>
          <w:numId w:val="4"/>
        </w:numPr>
        <w:rPr>
          <w:rFonts w:ascii="Segoe UI" w:hAnsi="Segoe UI" w:cs="Segoe UI"/>
          <w:b/>
          <w:bCs/>
          <w:sz w:val="32"/>
          <w:szCs w:val="32"/>
          <w:u w:val="single"/>
          <w:lang w:val="en-IN"/>
        </w:rPr>
      </w:pPr>
      <w:r w:rsidRPr="00C1578B">
        <w:rPr>
          <w:rFonts w:ascii="Segoe UI" w:hAnsi="Segoe UI" w:cs="Segoe UI"/>
          <w:b/>
          <w:bCs/>
          <w:sz w:val="32"/>
          <w:szCs w:val="32"/>
          <w:u w:val="single"/>
          <w:lang w:val="en-IN"/>
        </w:rPr>
        <w:t>Output:-</w:t>
      </w:r>
    </w:p>
    <w:p w14:paraId="32C6C4BE" w14:textId="3D62C6F6" w:rsidR="00524BF4" w:rsidRDefault="00C1578B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1177B1A6" wp14:editId="37E6DE75">
            <wp:extent cx="3638095" cy="723810"/>
            <wp:effectExtent l="0" t="0" r="635" b="635"/>
            <wp:docPr id="12010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1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3E9A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B83F4E7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95AACF1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CC56E81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0E3B1633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F7EAF5E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555F5E3F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549574F5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24B827F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5AEEBD4F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4BEEFE5C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8C5B0A8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38B53960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55D57C5A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63364134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79703CBC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0CA0F3ED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2F7F749A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3802ECE5" w14:textId="77777777" w:rsidR="00524BF4" w:rsidRDefault="00524BF4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37EA47E0" w14:textId="77777777" w:rsidR="00C1578B" w:rsidRDefault="00C1578B" w:rsidP="004C2D68">
      <w:pPr>
        <w:rPr>
          <w:rFonts w:ascii="Segoe UI" w:hAnsi="Segoe UI" w:cs="Segoe UI"/>
          <w:b/>
          <w:bCs/>
          <w:sz w:val="32"/>
          <w:szCs w:val="32"/>
          <w:lang w:val="en-IN"/>
        </w:rPr>
      </w:pPr>
    </w:p>
    <w:p w14:paraId="386576B0" w14:textId="171C3FC1" w:rsidR="00074CA9" w:rsidRDefault="00074CA9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Learning Outcome:</w:t>
      </w:r>
    </w:p>
    <w:p w14:paraId="2715A114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 xml:space="preserve">Understand multithreading and create multiple threads to perform tasks concurrently. </w:t>
      </w:r>
    </w:p>
    <w:p w14:paraId="2ACB9A98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 xml:space="preserve">Use ExecutorService and thread pools to manage and execute multiple tasks efficiently. </w:t>
      </w:r>
      <w:r>
        <w:rPr>
          <w:rFonts w:ascii="Segoe UI" w:hAnsi="Segoe UI" w:cs="Segoe UI"/>
          <w:lang w:val="en-IN"/>
        </w:rPr>
        <w:t xml:space="preserve"> </w:t>
      </w:r>
    </w:p>
    <w:p w14:paraId="794B5E8D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>Implement thread synchronization using synchronized, wait(), and notify().</w:t>
      </w:r>
    </w:p>
    <w:p w14:paraId="6FF6F6DF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 xml:space="preserve">Develop a producer-consumer model using a shared buffer while ensuring no transactions are lost. </w:t>
      </w:r>
    </w:p>
    <w:p w14:paraId="2D9078EB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 xml:space="preserve">Understand and identify deadlocks caused by inconsistent locking of shared resources. </w:t>
      </w:r>
    </w:p>
    <w:p w14:paraId="2948B7F6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lastRenderedPageBreak/>
        <w:t xml:space="preserve">Prevent deadlocks by following a consistent lock-ordering strategy, such as locking the account with the smaller account number first. </w:t>
      </w:r>
    </w:p>
    <w:p w14:paraId="41B92F43" w14:textId="77777777" w:rsid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 xml:space="preserve">Apply multithreading concepts to MiniBank by processing deposits, withdrawals, and transfers safely and concurrently. </w:t>
      </w:r>
    </w:p>
    <w:p w14:paraId="29641752" w14:textId="7B13CD55" w:rsidR="00074CA9" w:rsidRPr="00074CA9" w:rsidRDefault="00074CA9" w:rsidP="00074CA9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Segoe UI" w:hAnsi="Segoe UI" w:cs="Segoe UI"/>
          <w:lang w:val="en-IN"/>
        </w:rPr>
      </w:pPr>
      <w:r w:rsidRPr="00074CA9">
        <w:rPr>
          <w:rFonts w:ascii="Segoe UI" w:hAnsi="Segoe UI" w:cs="Segoe UI"/>
          <w:lang w:val="en-IN"/>
        </w:rPr>
        <w:t>Understand safe transaction processing in a banking system using concurrency and synchronization.</w:t>
      </w:r>
    </w:p>
    <w:p w14:paraId="083BCAA0" w14:textId="77777777" w:rsidR="008C719F" w:rsidRDefault="008C719F">
      <w:pPr>
        <w:rPr>
          <w:rFonts w:ascii="Segoe UI" w:hAnsi="Segoe UI" w:cs="Segoe UI"/>
        </w:rPr>
      </w:pPr>
    </w:p>
    <w:p w14:paraId="7FB315F1" w14:textId="77777777" w:rsidR="00074CA9" w:rsidRDefault="00074CA9" w:rsidP="00074CA9">
      <w:pPr>
        <w:spacing w:after="120"/>
        <w:jc w:val="both"/>
        <w:rPr>
          <w:rFonts w:ascii="Segoe UI" w:hAnsi="Segoe UI" w:cs="Segoe UI"/>
          <w:b/>
          <w:bCs/>
        </w:rPr>
      </w:pPr>
    </w:p>
    <w:p w14:paraId="145DBE28" w14:textId="77777777" w:rsidR="00074CA9" w:rsidRPr="00407BBA" w:rsidRDefault="00074CA9" w:rsidP="00074CA9">
      <w:pPr>
        <w:jc w:val="both"/>
        <w:rPr>
          <w:rFonts w:ascii="Segoe UI" w:hAnsi="Segoe UI" w:cs="Segoe UI"/>
          <w:b/>
          <w:bCs/>
          <w:sz w:val="28"/>
          <w:szCs w:val="28"/>
          <w:lang w:val="en-IN"/>
        </w:rPr>
      </w:pPr>
      <w:r>
        <w:rPr>
          <w:rFonts w:ascii="Segoe UI" w:hAnsi="Segoe UI" w:cs="Segoe UI"/>
          <w:b/>
          <w:bCs/>
          <w:sz w:val="28"/>
          <w:szCs w:val="28"/>
          <w:lang w:val="en-IN"/>
        </w:rPr>
        <w:t>GitHub Repository:</w:t>
      </w:r>
    </w:p>
    <w:p w14:paraId="2E126028" w14:textId="159FB8C9" w:rsidR="00074CA9" w:rsidRPr="004C2D68" w:rsidRDefault="004C2D68" w:rsidP="00074CA9">
      <w:pPr>
        <w:spacing w:after="120"/>
        <w:jc w:val="both"/>
        <w:rPr>
          <w:rFonts w:ascii="Segoe UI" w:hAnsi="Segoe UI" w:cs="Segoe UI"/>
        </w:rPr>
      </w:pPr>
      <w:r w:rsidRPr="004C2D68">
        <w:rPr>
          <w:rFonts w:ascii="Segoe UI" w:hAnsi="Segoe UI" w:cs="Segoe UI"/>
        </w:rPr>
        <w:t>https://github.com/Fenilrathod002/D26IT117-Fenil.git</w:t>
      </w:r>
    </w:p>
    <w:sectPr w:rsidR="00074CA9" w:rsidRPr="004C2D6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4578" w14:textId="77777777" w:rsidR="00F64613" w:rsidRDefault="00F64613" w:rsidP="008C719F">
      <w:pPr>
        <w:spacing w:after="0" w:line="240" w:lineRule="auto"/>
      </w:pPr>
      <w:r>
        <w:separator/>
      </w:r>
    </w:p>
  </w:endnote>
  <w:endnote w:type="continuationSeparator" w:id="0">
    <w:p w14:paraId="17512E9A" w14:textId="77777777" w:rsidR="00F64613" w:rsidRDefault="00F64613" w:rsidP="008C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8508F" w14:textId="77777777" w:rsidR="008C719F" w:rsidRDefault="008C719F" w:rsidP="008C71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4C665C" wp14:editId="37FFABA4">
              <wp:simplePos x="0" y="0"/>
              <wp:positionH relativeFrom="column">
                <wp:posOffset>-117475</wp:posOffset>
              </wp:positionH>
              <wp:positionV relativeFrom="paragraph">
                <wp:posOffset>43271</wp:posOffset>
              </wp:positionV>
              <wp:extent cx="5896707" cy="5862"/>
              <wp:effectExtent l="0" t="0" r="27940" b="32385"/>
              <wp:wrapNone/>
              <wp:docPr id="94675489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96707" cy="586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E1C4DA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25pt,3.4pt" to="455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6892B6" wp14:editId="54D12BAE">
              <wp:simplePos x="0" y="0"/>
              <wp:positionH relativeFrom="column">
                <wp:posOffset>-169984</wp:posOffset>
              </wp:positionH>
              <wp:positionV relativeFrom="paragraph">
                <wp:posOffset>115961</wp:posOffset>
              </wp:positionV>
              <wp:extent cx="4021016" cy="345831"/>
              <wp:effectExtent l="0" t="0" r="0" b="0"/>
              <wp:wrapNone/>
              <wp:docPr id="91020173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1016" cy="3458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16579C" w14:textId="77777777" w:rsidR="008C719F" w:rsidRPr="0015626F" w:rsidRDefault="008C719F" w:rsidP="008C719F">
                          <w:pPr>
                            <w:pStyle w:val="Footer"/>
                            <w:rPr>
                              <w:rFonts w:ascii="Segoe UI" w:hAnsi="Segoe UI" w:cs="Segoe UI"/>
                              <w:sz w:val="22"/>
                              <w:szCs w:val="22"/>
                            </w:rPr>
                          </w:pPr>
                          <w:r w:rsidRPr="0015626F">
                            <w:rPr>
                              <w:rFonts w:ascii="Segoe UI" w:hAnsi="Segoe UI" w:cs="Segoe UI"/>
                              <w:sz w:val="22"/>
                              <w:szCs w:val="22"/>
                            </w:rPr>
                            <w:t xml:space="preserve">CSPIT </w:t>
                          </w:r>
                          <w:r>
                            <w:rPr>
                              <w:rFonts w:ascii="Segoe UI" w:hAnsi="Segoe UI" w:cs="Segoe UI"/>
                              <w:sz w:val="22"/>
                              <w:szCs w:val="22"/>
                            </w:rPr>
                            <w:t xml:space="preserve">| </w:t>
                          </w:r>
                          <w:r w:rsidRPr="0015626F">
                            <w:rPr>
                              <w:rFonts w:ascii="Segoe UI" w:hAnsi="Segoe UI" w:cs="Segoe UI"/>
                              <w:sz w:val="22"/>
                              <w:szCs w:val="22"/>
                            </w:rPr>
                            <w:t xml:space="preserve">K.D. Patel Department of Information Technology  </w:t>
                          </w:r>
                        </w:p>
                        <w:p w14:paraId="7F2BB6C9" w14:textId="77777777" w:rsidR="008C719F" w:rsidRPr="0015626F" w:rsidRDefault="008C719F" w:rsidP="008C719F">
                          <w:pPr>
                            <w:rPr>
                              <w:rFonts w:ascii="Segoe UI" w:hAnsi="Segoe UI" w:cs="Segoe U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66892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3.4pt;margin-top:9.15pt;width:316.6pt;height:27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" fillcolor="white [3201]" stroked="f" strokeweight=".5pt">
              <v:textbox>
                <w:txbxContent>
                  <w:p w14:paraId="0716579C" w14:textId="77777777" w:rsidR="008C719F" w:rsidRPr="0015626F" w:rsidRDefault="008C719F" w:rsidP="008C719F">
                    <w:pPr>
                      <w:pStyle w:val="Footer"/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  <w:r w:rsidRPr="0015626F">
                      <w:rPr>
                        <w:rFonts w:ascii="Segoe UI" w:hAnsi="Segoe UI" w:cs="Segoe UI"/>
                        <w:sz w:val="22"/>
                        <w:szCs w:val="22"/>
                      </w:rPr>
                      <w:t xml:space="preserve">CSPIT </w:t>
                    </w:r>
                    <w:r>
                      <w:rPr>
                        <w:rFonts w:ascii="Segoe UI" w:hAnsi="Segoe UI" w:cs="Segoe UI"/>
                        <w:sz w:val="22"/>
                        <w:szCs w:val="22"/>
                      </w:rPr>
                      <w:t xml:space="preserve">| </w:t>
                    </w:r>
                    <w:r w:rsidRPr="0015626F">
                      <w:rPr>
                        <w:rFonts w:ascii="Segoe UI" w:hAnsi="Segoe UI" w:cs="Segoe UI"/>
                        <w:sz w:val="22"/>
                        <w:szCs w:val="22"/>
                      </w:rPr>
                      <w:t xml:space="preserve">K.D. Patel Department of Information Technology  </w:t>
                    </w:r>
                  </w:p>
                  <w:p w14:paraId="7F2BB6C9" w14:textId="77777777" w:rsidR="008C719F" w:rsidRPr="0015626F" w:rsidRDefault="008C719F" w:rsidP="008C719F">
                    <w:pPr>
                      <w:rPr>
                        <w:rFonts w:ascii="Segoe UI" w:hAnsi="Segoe UI" w:cs="Segoe U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sdt>
    <w:sdtPr>
      <w:rPr>
        <w:rFonts w:ascii="Segoe UI" w:hAnsi="Segoe UI" w:cs="Segoe UI"/>
        <w:sz w:val="22"/>
        <w:szCs w:val="22"/>
      </w:rPr>
      <w:id w:val="17506971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7974C06" w14:textId="77777777" w:rsidR="008C719F" w:rsidRPr="00F0426D" w:rsidRDefault="008C719F" w:rsidP="008C719F">
        <w:pPr>
          <w:pStyle w:val="Footer"/>
          <w:jc w:val="right"/>
        </w:pPr>
        <w:r w:rsidRPr="0015626F">
          <w:rPr>
            <w:rFonts w:ascii="Segoe UI" w:hAnsi="Segoe UI" w:cs="Segoe UI"/>
            <w:sz w:val="22"/>
            <w:szCs w:val="22"/>
          </w:rPr>
          <w:t xml:space="preserve">Page | </w:t>
        </w:r>
        <w:r w:rsidRPr="0015626F">
          <w:rPr>
            <w:rFonts w:ascii="Segoe UI" w:hAnsi="Segoe UI" w:cs="Segoe UI"/>
            <w:sz w:val="22"/>
            <w:szCs w:val="22"/>
          </w:rPr>
          <w:fldChar w:fldCharType="begin"/>
        </w:r>
        <w:r w:rsidRPr="0015626F">
          <w:rPr>
            <w:rFonts w:ascii="Segoe UI" w:hAnsi="Segoe UI" w:cs="Segoe UI"/>
            <w:sz w:val="22"/>
            <w:szCs w:val="22"/>
          </w:rPr>
          <w:instrText xml:space="preserve"> PAGE   \* MERGEFORMAT </w:instrText>
        </w:r>
        <w:r w:rsidRPr="0015626F">
          <w:rPr>
            <w:rFonts w:ascii="Segoe UI" w:hAnsi="Segoe UI" w:cs="Segoe UI"/>
            <w:sz w:val="22"/>
            <w:szCs w:val="22"/>
          </w:rPr>
          <w:fldChar w:fldCharType="separate"/>
        </w:r>
        <w:r>
          <w:rPr>
            <w:rFonts w:ascii="Segoe UI" w:hAnsi="Segoe UI" w:cs="Segoe UI"/>
            <w:sz w:val="22"/>
            <w:szCs w:val="22"/>
          </w:rPr>
          <w:t>1</w:t>
        </w:r>
        <w:r w:rsidRPr="0015626F">
          <w:rPr>
            <w:rFonts w:ascii="Segoe UI" w:hAnsi="Segoe UI" w:cs="Segoe UI"/>
            <w:noProof/>
            <w:sz w:val="22"/>
            <w:szCs w:val="22"/>
          </w:rPr>
          <w:fldChar w:fldCharType="end"/>
        </w:r>
        <w:r w:rsidRPr="0015626F">
          <w:rPr>
            <w:sz w:val="22"/>
            <w:szCs w:val="22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33C55" w14:textId="77777777" w:rsidR="00F64613" w:rsidRDefault="00F64613" w:rsidP="008C719F">
      <w:pPr>
        <w:spacing w:after="0" w:line="240" w:lineRule="auto"/>
      </w:pPr>
      <w:r>
        <w:separator/>
      </w:r>
    </w:p>
  </w:footnote>
  <w:footnote w:type="continuationSeparator" w:id="0">
    <w:p w14:paraId="17ADE9B7" w14:textId="77777777" w:rsidR="00F64613" w:rsidRDefault="00F64613" w:rsidP="008C7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96FA" w14:textId="6A9840A5" w:rsidR="008C719F" w:rsidRPr="0015626F" w:rsidRDefault="008C719F" w:rsidP="008C719F">
    <w:pPr>
      <w:pStyle w:val="Header"/>
      <w:rPr>
        <w:rFonts w:ascii="Segoe UI" w:hAnsi="Segoe UI" w:cs="Segoe U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F54A66" wp14:editId="2133F144">
              <wp:simplePos x="0" y="0"/>
              <wp:positionH relativeFrom="margin">
                <wp:posOffset>0</wp:posOffset>
              </wp:positionH>
              <wp:positionV relativeFrom="paragraph">
                <wp:posOffset>289469</wp:posOffset>
              </wp:positionV>
              <wp:extent cx="5907496" cy="0"/>
              <wp:effectExtent l="0" t="0" r="0" b="0"/>
              <wp:wrapNone/>
              <wp:docPr id="116404173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07496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5104A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2.8pt" to="465.1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" strokecolor="black [3213]" strokeweight=".5pt">
              <v:stroke joinstyle="miter"/>
              <w10:wrap anchorx="margin"/>
            </v:line>
          </w:pict>
        </mc:Fallback>
      </mc:AlternateContent>
    </w:r>
    <w:r w:rsidRPr="0015626F">
      <w:rPr>
        <w:rFonts w:ascii="Segoe UI" w:hAnsi="Segoe UI" w:cs="Segoe UI"/>
      </w:rPr>
      <w:t>CEUE203 – D26IT11</w:t>
    </w:r>
    <w:r w:rsidR="009A6156">
      <w:rPr>
        <w:rFonts w:ascii="Segoe UI" w:hAnsi="Segoe UI" w:cs="Segoe UI"/>
      </w:rPr>
      <w:t>7</w:t>
    </w:r>
  </w:p>
  <w:p w14:paraId="188C3FA2" w14:textId="77777777" w:rsidR="008C719F" w:rsidRDefault="008C7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565"/>
    <w:multiLevelType w:val="hybridMultilevel"/>
    <w:tmpl w:val="628E4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43EF5"/>
    <w:multiLevelType w:val="hybridMultilevel"/>
    <w:tmpl w:val="0CD4A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74405"/>
    <w:multiLevelType w:val="hybridMultilevel"/>
    <w:tmpl w:val="52002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C69DB"/>
    <w:multiLevelType w:val="hybridMultilevel"/>
    <w:tmpl w:val="6E702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57535">
    <w:abstractNumId w:val="0"/>
  </w:num>
  <w:num w:numId="2" w16cid:durableId="684747168">
    <w:abstractNumId w:val="3"/>
  </w:num>
  <w:num w:numId="3" w16cid:durableId="1486703489">
    <w:abstractNumId w:val="2"/>
  </w:num>
  <w:num w:numId="4" w16cid:durableId="1257518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9F"/>
    <w:rsid w:val="000114BF"/>
    <w:rsid w:val="00074CA9"/>
    <w:rsid w:val="000828D3"/>
    <w:rsid w:val="00187BC3"/>
    <w:rsid w:val="001A2F26"/>
    <w:rsid w:val="001F101D"/>
    <w:rsid w:val="0036257D"/>
    <w:rsid w:val="004C2D68"/>
    <w:rsid w:val="00524BF4"/>
    <w:rsid w:val="00527EFE"/>
    <w:rsid w:val="00656CB7"/>
    <w:rsid w:val="00776F94"/>
    <w:rsid w:val="00826742"/>
    <w:rsid w:val="008C719F"/>
    <w:rsid w:val="0090695F"/>
    <w:rsid w:val="009A6156"/>
    <w:rsid w:val="00A00EDD"/>
    <w:rsid w:val="00C1578B"/>
    <w:rsid w:val="00C77785"/>
    <w:rsid w:val="00E1167A"/>
    <w:rsid w:val="00E82409"/>
    <w:rsid w:val="00EA6F57"/>
    <w:rsid w:val="00ED636C"/>
    <w:rsid w:val="00F6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FA7B"/>
  <w15:chartTrackingRefBased/>
  <w15:docId w15:val="{444491EB-F412-4A8E-9E99-68F6547A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68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C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C71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824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C71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C71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C71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C71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C71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E8240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2409"/>
    <w:rPr>
      <w:b/>
      <w:bCs/>
    </w:rPr>
  </w:style>
  <w:style w:type="paragraph" w:styleId="ListParagraph">
    <w:name w:val="List Paragraph"/>
    <w:basedOn w:val="Normal"/>
    <w:uiPriority w:val="34"/>
    <w:qFormat/>
    <w:rsid w:val="00E824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C719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8C719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C719F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C719F"/>
    <w:rPr>
      <w:rFonts w:asciiTheme="minorHAnsi" w:eastAsiaTheme="majorEastAsia" w:hAnsiTheme="minorHAnsi" w:cstheme="majorBidi"/>
      <w:color w:val="2E74B5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C719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C719F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C719F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C719F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qFormat/>
    <w:rsid w:val="008C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C71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8C71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8C71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C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9F"/>
    <w:rPr>
      <w:i/>
      <w:iCs/>
      <w:color w:val="404040" w:themeColor="text1" w:themeTint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8C71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9F"/>
    <w:rPr>
      <w:i/>
      <w:iCs/>
      <w:color w:val="2E74B5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8C719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19F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7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19F"/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74C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61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Paghadar</dc:creator>
  <cp:keywords/>
  <dc:description/>
  <cp:lastModifiedBy>D26IT117 FENIL RATHOD</cp:lastModifiedBy>
  <cp:revision>6</cp:revision>
  <dcterms:created xsi:type="dcterms:W3CDTF">2026-10-08T15:19:00Z</dcterms:created>
  <dcterms:modified xsi:type="dcterms:W3CDTF">2026-10-12T16:28:00Z</dcterms:modified>
</cp:coreProperties>
</file>