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rPr>
          <w:u w:val="none"/>
        </w:rPr>
      </w:pPr>
      <w:bookmarkStart w:name="PRACTICAL - 8" w:id="1"/>
      <w:bookmarkEnd w:id="1"/>
      <w:r>
        <w:rPr>
          <w:b w:val="0"/>
          <w:u w:val="none"/>
        </w:rPr>
      </w:r>
      <w:r>
        <w:rPr>
          <w:u w:val="single"/>
        </w:rPr>
        <w:t>PRACTICAL</w:t>
      </w:r>
      <w:r>
        <w:rPr>
          <w:spacing w:val="-7"/>
          <w:u w:val="single"/>
        </w:rPr>
        <w:t> </w:t>
      </w:r>
      <w:r>
        <w:rPr>
          <w:u w:val="single"/>
        </w:rPr>
        <w:t>-</w:t>
      </w:r>
      <w:r>
        <w:rPr>
          <w:spacing w:val="63"/>
          <w:w w:val="150"/>
          <w:u w:val="single"/>
        </w:rPr>
        <w:t> </w:t>
      </w:r>
      <w:r>
        <w:rPr>
          <w:spacing w:val="-10"/>
          <w:u w:val="single"/>
        </w:rPr>
        <w:t>8</w:t>
      </w:r>
    </w:p>
    <w:p>
      <w:pPr>
        <w:pStyle w:val="Heading2"/>
        <w:spacing w:line="285" w:lineRule="auto" w:before="277"/>
        <w:ind w:right="41"/>
        <w:jc w:val="both"/>
      </w:pPr>
      <w:bookmarkStart w:name="Aim: 1. Guarded calculator: read two num" w:id="2"/>
      <w:bookmarkEnd w:id="2"/>
      <w:r>
        <w:rPr>
          <w:b w:val="0"/>
        </w:rPr>
      </w:r>
      <w:r>
        <w:rPr/>
        <w:t>Aim:</w:t>
      </w:r>
      <w:r>
        <w:rPr>
          <w:spacing w:val="63"/>
          <w:w w:val="150"/>
        </w:rPr>
        <w:t> </w:t>
      </w:r>
      <w:r>
        <w:rPr/>
        <w:t>1.</w:t>
      </w:r>
      <w:r>
        <w:rPr>
          <w:spacing w:val="-17"/>
        </w:rPr>
        <w:t> </w:t>
      </w:r>
      <w:r>
        <w:rPr/>
        <w:t>Guarded</w:t>
      </w:r>
      <w:r>
        <w:rPr>
          <w:spacing w:val="-18"/>
        </w:rPr>
        <w:t> </w:t>
      </w:r>
      <w:r>
        <w:rPr/>
        <w:t>calculator:</w:t>
      </w:r>
      <w:r>
        <w:rPr>
          <w:spacing w:val="-17"/>
        </w:rPr>
        <w:t> </w:t>
      </w:r>
      <w:r>
        <w:rPr/>
        <w:t>read</w:t>
      </w:r>
      <w:r>
        <w:rPr>
          <w:spacing w:val="-18"/>
        </w:rPr>
        <w:t> </w:t>
      </w:r>
      <w:r>
        <w:rPr/>
        <w:t>two</w:t>
      </w:r>
      <w:r>
        <w:rPr>
          <w:spacing w:val="-17"/>
        </w:rPr>
        <w:t> </w:t>
      </w:r>
      <w:r>
        <w:rPr/>
        <w:t>numbers</w:t>
      </w:r>
      <w:r>
        <w:rPr>
          <w:spacing w:val="-18"/>
        </w:rPr>
        <w:t> </w:t>
      </w:r>
      <w:r>
        <w:rPr/>
        <w:t>and</w:t>
      </w:r>
      <w:r>
        <w:rPr>
          <w:spacing w:val="-17"/>
        </w:rPr>
        <w:t> </w:t>
      </w:r>
      <w:r>
        <w:rPr/>
        <w:t>an</w:t>
      </w:r>
      <w:r>
        <w:rPr>
          <w:spacing w:val="-18"/>
        </w:rPr>
        <w:t> </w:t>
      </w:r>
      <w:r>
        <w:rPr/>
        <w:t>operator;</w:t>
      </w:r>
      <w:r>
        <w:rPr>
          <w:spacing w:val="-17"/>
        </w:rPr>
        <w:t> </w:t>
      </w:r>
      <w:r>
        <w:rPr/>
        <w:t>throw</w:t>
      </w:r>
      <w:r>
        <w:rPr>
          <w:spacing w:val="-18"/>
        </w:rPr>
        <w:t> </w:t>
      </w:r>
      <w:r>
        <w:rPr/>
        <w:t>a</w:t>
      </w:r>
      <w:r>
        <w:rPr>
          <w:spacing w:val="-17"/>
        </w:rPr>
        <w:t> </w:t>
      </w:r>
      <w:r>
        <w:rPr/>
        <w:t>custom </w:t>
      </w:r>
      <w:r>
        <w:rPr>
          <w:spacing w:val="-6"/>
        </w:rPr>
        <w:t>DivideByZeroException and</w:t>
      </w:r>
      <w:r>
        <w:rPr/>
        <w:t> </w:t>
      </w:r>
      <w:r>
        <w:rPr>
          <w:spacing w:val="-6"/>
        </w:rPr>
        <w:t>catch</w:t>
      </w:r>
      <w:r>
        <w:rPr>
          <w:spacing w:val="-12"/>
        </w:rPr>
        <w:t> </w:t>
      </w:r>
      <w:r>
        <w:rPr>
          <w:spacing w:val="-6"/>
        </w:rPr>
        <w:t>invalid-number</w:t>
      </w:r>
      <w:r>
        <w:rPr>
          <w:spacing w:val="-8"/>
        </w:rPr>
        <w:t> </w:t>
      </w:r>
      <w:r>
        <w:rPr>
          <w:spacing w:val="-6"/>
        </w:rPr>
        <w:t>input</w:t>
      </w:r>
      <w:r>
        <w:rPr>
          <w:spacing w:val="-7"/>
        </w:rPr>
        <w:t> </w:t>
      </w:r>
      <w:r>
        <w:rPr>
          <w:spacing w:val="-6"/>
        </w:rPr>
        <w:t>separately, printing a</w:t>
      </w:r>
      <w:r>
        <w:rPr>
          <w:spacing w:val="-11"/>
        </w:rPr>
        <w:t> </w:t>
      </w:r>
      <w:r>
        <w:rPr>
          <w:spacing w:val="-6"/>
        </w:rPr>
        <w:t>clear </w:t>
      </w:r>
      <w:r>
        <w:rPr>
          <w:spacing w:val="-4"/>
        </w:rPr>
        <w:t>message</w:t>
      </w:r>
      <w:r>
        <w:rPr>
          <w:spacing w:val="-14"/>
        </w:rPr>
        <w:t> </w:t>
      </w:r>
      <w:r>
        <w:rPr>
          <w:spacing w:val="-4"/>
        </w:rPr>
        <w:t>each</w:t>
      </w:r>
      <w:r>
        <w:rPr>
          <w:spacing w:val="-13"/>
        </w:rPr>
        <w:t> </w:t>
      </w:r>
      <w:r>
        <w:rPr>
          <w:spacing w:val="-4"/>
        </w:rPr>
        <w:t>time;</w:t>
      </w:r>
      <w:r>
        <w:rPr>
          <w:spacing w:val="-14"/>
        </w:rPr>
        <w:t> </w:t>
      </w:r>
      <w:r>
        <w:rPr>
          <w:spacing w:val="-4"/>
        </w:rPr>
        <w:t>loop</w:t>
      </w:r>
      <w:r>
        <w:rPr>
          <w:spacing w:val="-13"/>
        </w:rPr>
        <w:t> </w:t>
      </w:r>
      <w:r>
        <w:rPr>
          <w:spacing w:val="-4"/>
        </w:rPr>
        <w:t>until</w:t>
      </w:r>
      <w:r>
        <w:rPr>
          <w:spacing w:val="-13"/>
        </w:rPr>
        <w:t> </w:t>
      </w:r>
      <w:r>
        <w:rPr>
          <w:spacing w:val="-4"/>
        </w:rPr>
        <w:t>a</w:t>
      </w:r>
      <w:r>
        <w:rPr>
          <w:spacing w:val="-8"/>
        </w:rPr>
        <w:t> </w:t>
      </w:r>
      <w:r>
        <w:rPr>
          <w:spacing w:val="-4"/>
        </w:rPr>
        <w:t>valid</w:t>
      </w:r>
      <w:r>
        <w:rPr>
          <w:spacing w:val="-10"/>
        </w:rPr>
        <w:t> </w:t>
      </w:r>
      <w:r>
        <w:rPr>
          <w:spacing w:val="-4"/>
        </w:rPr>
        <w:t>calculation</w:t>
      </w:r>
      <w:r>
        <w:rPr>
          <w:spacing w:val="-10"/>
        </w:rPr>
        <w:t> </w:t>
      </w:r>
      <w:r>
        <w:rPr>
          <w:spacing w:val="-4"/>
        </w:rPr>
        <w:t>succeeds</w:t>
      </w:r>
      <w:r>
        <w:rPr>
          <w:spacing w:val="-13"/>
        </w:rPr>
        <w:t> </w:t>
      </w:r>
      <w:r>
        <w:rPr>
          <w:spacing w:val="-4"/>
        </w:rPr>
        <w:t>and use</w:t>
      </w:r>
      <w:r>
        <w:rPr>
          <w:spacing w:val="-14"/>
        </w:rPr>
        <w:t> </w:t>
      </w:r>
      <w:r>
        <w:rPr>
          <w:spacing w:val="-4"/>
        </w:rPr>
        <w:t>finally</w:t>
      </w:r>
      <w:r>
        <w:rPr>
          <w:spacing w:val="-13"/>
        </w:rPr>
        <w:t> </w:t>
      </w:r>
      <w:r>
        <w:rPr>
          <w:spacing w:val="-4"/>
        </w:rPr>
        <w:t>to</w:t>
      </w:r>
      <w:r>
        <w:rPr>
          <w:spacing w:val="-14"/>
        </w:rPr>
        <w:t> </w:t>
      </w:r>
      <w:r>
        <w:rPr>
          <w:spacing w:val="-4"/>
        </w:rPr>
        <w:t>log</w:t>
      </w:r>
      <w:r>
        <w:rPr>
          <w:spacing w:val="-8"/>
        </w:rPr>
        <w:t> </w:t>
      </w:r>
      <w:r>
        <w:rPr>
          <w:spacing w:val="-4"/>
        </w:rPr>
        <w:t>each </w:t>
      </w:r>
      <w:r>
        <w:rPr>
          <w:spacing w:val="-2"/>
        </w:rPr>
        <w:t>attempt.</w:t>
      </w:r>
    </w:p>
    <w:p>
      <w:pPr>
        <w:spacing w:before="311"/>
        <w:ind w:left="146" w:right="0" w:firstLine="0"/>
        <w:jc w:val="left"/>
        <w:rPr>
          <w:b/>
          <w:sz w:val="28"/>
        </w:rPr>
      </w:pPr>
      <w:r>
        <w:rPr>
          <w:b/>
          <w:sz w:val="28"/>
        </w:rPr>
        <w:t>Code</w:t>
      </w:r>
      <w:r>
        <w:rPr>
          <w:b/>
          <w:spacing w:val="-12"/>
          <w:sz w:val="28"/>
        </w:rPr>
        <w:t> </w:t>
      </w:r>
      <w:r>
        <w:rPr>
          <w:b/>
          <w:spacing w:val="-2"/>
          <w:sz w:val="28"/>
        </w:rPr>
        <w:t>Screenshot:</w:t>
      </w:r>
    </w:p>
    <w:p>
      <w:pPr>
        <w:pStyle w:val="Heading3"/>
        <w:spacing w:before="276"/>
        <w:rPr>
          <w:u w:val="none"/>
        </w:rPr>
      </w:pPr>
      <w:bookmarkStart w:name="GuardedCalculator.java" w:id="3"/>
      <w:bookmarkEnd w:id="3"/>
      <w:r>
        <w:rPr>
          <w:u w:val="none"/>
        </w:rPr>
      </w:r>
      <w:r>
        <w:rPr>
          <w:spacing w:val="-2"/>
          <w:u w:val="single" w:color="373B47"/>
        </w:rPr>
        <w:t>GuardedCalculator.java</w:t>
      </w: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802005</wp:posOffset>
            </wp:positionH>
            <wp:positionV relativeFrom="paragraph">
              <wp:posOffset>173364</wp:posOffset>
            </wp:positionV>
            <wp:extent cx="4948347" cy="4409694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8347" cy="44096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headerReference w:type="default" r:id="rId5"/>
          <w:footerReference w:type="default" r:id="rId6"/>
          <w:type w:val="continuous"/>
          <w:pgSz w:w="11910" w:h="16850"/>
          <w:pgMar w:header="15" w:footer="884" w:top="860" w:bottom="1120" w:left="992" w:right="1133"/>
          <w:pgNumType w:start="1"/>
        </w:sectPr>
      </w:pPr>
    </w:p>
    <w:p>
      <w:pPr>
        <w:spacing w:line="240" w:lineRule="auto"/>
        <w:ind w:left="1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226685" cy="5022215"/>
                <wp:effectExtent l="0" t="0" r="0" b="6985"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5226685" cy="5022215"/>
                          <a:chExt cx="5226685" cy="5022215"/>
                        </a:xfrm>
                      </wpg:grpSpPr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8279" cy="2985134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532" y="2985135"/>
                            <a:ext cx="5207000" cy="20366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411.55pt;height:395.45pt;mso-position-horizontal-relative:char;mso-position-vertical-relative:line" id="docshapegroup5" coordorigin="0,0" coordsize="8231,7909">
                <v:shape style="position:absolute;left:0;top:0;width:6328;height:4701" type="#_x0000_t75" id="docshape6" stroked="false">
                  <v:imagedata r:id="rId8" o:title=""/>
                </v:shape>
                <v:shape style="position:absolute;left:30;top:4701;width:8200;height:3208" type="#_x0000_t75" id="docshape7" stroked="false">
                  <v:imagedata r:id="rId9" o:title="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before="308"/>
        <w:rPr>
          <w:sz w:val="28"/>
        </w:rPr>
      </w:pPr>
    </w:p>
    <w:p>
      <w:pPr>
        <w:pStyle w:val="Heading2"/>
        <w:spacing w:before="1"/>
      </w:pPr>
      <w:bookmarkStart w:name="Output Screenshot:" w:id="4"/>
      <w:bookmarkEnd w:id="4"/>
      <w:r>
        <w:rPr>
          <w:b w:val="0"/>
        </w:rPr>
      </w:r>
      <w:r>
        <w:rPr/>
        <w:t>Output</w:t>
      </w:r>
      <w:r>
        <w:rPr>
          <w:spacing w:val="-11"/>
        </w:rPr>
        <w:t> </w:t>
      </w:r>
      <w:r>
        <w:rPr>
          <w:spacing w:val="-2"/>
        </w:rPr>
        <w:t>Screenshot:</w:t>
      </w:r>
    </w:p>
    <w:p>
      <w:pPr>
        <w:pStyle w:val="BodyText"/>
        <w:spacing w:before="3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719455</wp:posOffset>
            </wp:positionH>
            <wp:positionV relativeFrom="paragraph">
              <wp:posOffset>163229</wp:posOffset>
            </wp:positionV>
            <wp:extent cx="5209364" cy="1440180"/>
            <wp:effectExtent l="0" t="0" r="0" b="0"/>
            <wp:wrapTopAndBottom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9364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36"/>
        <w:rPr>
          <w:b/>
          <w:sz w:val="28"/>
        </w:rPr>
      </w:pPr>
    </w:p>
    <w:p>
      <w:pPr>
        <w:pStyle w:val="Heading2"/>
      </w:pPr>
      <w:bookmarkStart w:name="Learning Outcome:" w:id="5"/>
      <w:bookmarkEnd w:id="5"/>
      <w:r>
        <w:rPr>
          <w:b w:val="0"/>
        </w:rPr>
      </w:r>
      <w:r>
        <w:rPr/>
        <w:t>Learning</w:t>
      </w:r>
      <w:r>
        <w:rPr>
          <w:spacing w:val="-8"/>
        </w:rPr>
        <w:t> </w:t>
      </w:r>
      <w:r>
        <w:rPr>
          <w:spacing w:val="-2"/>
        </w:rPr>
        <w:t>Outcome:</w:t>
      </w:r>
    </w:p>
    <w:p>
      <w:pPr>
        <w:pStyle w:val="BodyText"/>
        <w:spacing w:line="324" w:lineRule="auto" w:before="99"/>
        <w:ind w:left="146"/>
      </w:pPr>
      <w:r>
        <w:rPr>
          <w:w w:val="105"/>
        </w:rPr>
        <w:t>To</w:t>
      </w:r>
      <w:r>
        <w:rPr>
          <w:spacing w:val="-16"/>
          <w:w w:val="105"/>
        </w:rPr>
        <w:t> </w:t>
      </w:r>
      <w:r>
        <w:rPr>
          <w:w w:val="105"/>
        </w:rPr>
        <w:t>understand</w:t>
      </w:r>
      <w:r>
        <w:rPr>
          <w:spacing w:val="-15"/>
          <w:w w:val="105"/>
        </w:rPr>
        <w:t> </w:t>
      </w:r>
      <w:r>
        <w:rPr>
          <w:w w:val="105"/>
        </w:rPr>
        <w:t>and</w:t>
      </w:r>
      <w:r>
        <w:rPr>
          <w:spacing w:val="-15"/>
          <w:w w:val="105"/>
        </w:rPr>
        <w:t> </w:t>
      </w:r>
      <w:r>
        <w:rPr>
          <w:w w:val="105"/>
        </w:rPr>
        <w:t>implement</w:t>
      </w:r>
      <w:r>
        <w:rPr>
          <w:spacing w:val="-15"/>
          <w:w w:val="105"/>
        </w:rPr>
        <w:t> </w:t>
      </w:r>
      <w:r>
        <w:rPr>
          <w:w w:val="105"/>
        </w:rPr>
        <w:t>exception</w:t>
      </w:r>
      <w:r>
        <w:rPr>
          <w:spacing w:val="-15"/>
          <w:w w:val="105"/>
        </w:rPr>
        <w:t> </w:t>
      </w:r>
      <w:r>
        <w:rPr>
          <w:w w:val="105"/>
        </w:rPr>
        <w:t>handling</w:t>
      </w:r>
      <w:r>
        <w:rPr>
          <w:spacing w:val="-15"/>
          <w:w w:val="105"/>
        </w:rPr>
        <w:t> </w:t>
      </w:r>
      <w:r>
        <w:rPr>
          <w:w w:val="105"/>
        </w:rPr>
        <w:t>in</w:t>
      </w:r>
      <w:r>
        <w:rPr>
          <w:spacing w:val="-15"/>
          <w:w w:val="105"/>
        </w:rPr>
        <w:t> </w:t>
      </w:r>
      <w:r>
        <w:rPr>
          <w:w w:val="105"/>
        </w:rPr>
        <w:t>Java</w:t>
      </w:r>
      <w:r>
        <w:rPr>
          <w:spacing w:val="-15"/>
          <w:w w:val="105"/>
        </w:rPr>
        <w:t> </w:t>
      </w:r>
      <w:r>
        <w:rPr>
          <w:w w:val="105"/>
        </w:rPr>
        <w:t>using</w:t>
      </w:r>
      <w:r>
        <w:rPr>
          <w:spacing w:val="-12"/>
          <w:w w:val="105"/>
        </w:rPr>
        <w:t> </w:t>
      </w:r>
      <w:r>
        <w:rPr>
          <w:w w:val="105"/>
        </w:rPr>
        <w:t>custom</w:t>
      </w:r>
      <w:r>
        <w:rPr>
          <w:spacing w:val="-9"/>
          <w:w w:val="105"/>
        </w:rPr>
        <w:t> </w:t>
      </w:r>
      <w:r>
        <w:rPr>
          <w:w w:val="105"/>
        </w:rPr>
        <w:t>exceptions,</w:t>
      </w:r>
      <w:r>
        <w:rPr>
          <w:spacing w:val="-12"/>
          <w:w w:val="105"/>
        </w:rPr>
        <w:t> </w:t>
      </w:r>
      <w:r>
        <w:rPr>
          <w:w w:val="105"/>
        </w:rPr>
        <w:t>try-catch-finally blocks, and loops. The program demonstrates how to create and throw</w:t>
      </w:r>
      <w:r>
        <w:rPr>
          <w:spacing w:val="-1"/>
          <w:w w:val="105"/>
        </w:rPr>
        <w:t> </w:t>
      </w:r>
      <w:r>
        <w:rPr>
          <w:w w:val="105"/>
        </w:rPr>
        <w:t>a custom DivideByZeroException, handle invalid number input separately using</w:t>
      </w:r>
      <w:r>
        <w:rPr>
          <w:spacing w:val="-2"/>
          <w:w w:val="105"/>
        </w:rPr>
        <w:t> </w:t>
      </w:r>
      <w:r>
        <w:rPr>
          <w:w w:val="105"/>
        </w:rPr>
        <w:t>NumberFormatException, use the finally block to log every calculation attempt,</w:t>
      </w:r>
      <w:r>
        <w:rPr>
          <w:spacing w:val="-3"/>
          <w:w w:val="105"/>
        </w:rPr>
        <w:t> </w:t>
      </w:r>
      <w:r>
        <w:rPr>
          <w:w w:val="105"/>
        </w:rPr>
        <w:t>and repeatedly accept input</w:t>
      </w:r>
      <w:r>
        <w:rPr>
          <w:spacing w:val="-3"/>
          <w:w w:val="105"/>
        </w:rPr>
        <w:t> </w:t>
      </w:r>
      <w:r>
        <w:rPr>
          <w:w w:val="105"/>
        </w:rPr>
        <w:t>until</w:t>
      </w:r>
      <w:r>
        <w:rPr>
          <w:spacing w:val="-3"/>
          <w:w w:val="105"/>
        </w:rPr>
        <w:t> </w:t>
      </w:r>
      <w:r>
        <w:rPr>
          <w:w w:val="105"/>
        </w:rPr>
        <w:t>a valid calculation is successfully completed.</w:t>
      </w:r>
    </w:p>
    <w:p>
      <w:pPr>
        <w:pStyle w:val="BodyText"/>
        <w:spacing w:after="0" w:line="324" w:lineRule="auto"/>
        <w:sectPr>
          <w:pgSz w:w="11910" w:h="16850"/>
          <w:pgMar w:header="15" w:footer="884" w:top="860" w:bottom="1120" w:left="992" w:right="1133"/>
        </w:sectPr>
      </w:pPr>
    </w:p>
    <w:p>
      <w:pPr>
        <w:tabs>
          <w:tab w:pos="1169" w:val="left" w:leader="none"/>
        </w:tabs>
        <w:spacing w:line="285" w:lineRule="auto" w:before="229"/>
        <w:ind w:left="146" w:right="517" w:firstLine="0"/>
        <w:jc w:val="left"/>
        <w:rPr>
          <w:b/>
          <w:sz w:val="28"/>
        </w:rPr>
      </w:pPr>
      <w:r>
        <w:rPr>
          <w:b/>
          <w:sz w:val="28"/>
        </w:rPr>
        <w:t>Aim :</w:t>
        <w:tab/>
        <w:t>2. Stock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issue: a Warehouse where</w:t>
      </w:r>
      <w:r>
        <w:rPr>
          <w:b/>
          <w:spacing w:val="-1"/>
          <w:sz w:val="28"/>
        </w:rPr>
        <w:t> </w:t>
      </w:r>
      <w:r>
        <w:rPr>
          <w:b/>
          <w:sz w:val="28"/>
        </w:rPr>
        <w:t>issue(item, qty) throws a</w:t>
      </w:r>
      <w:r>
        <w:rPr>
          <w:b/>
          <w:spacing w:val="-3"/>
          <w:sz w:val="28"/>
        </w:rPr>
        <w:t> </w:t>
      </w:r>
      <w:r>
        <w:rPr>
          <w:b/>
          <w:sz w:val="28"/>
        </w:rPr>
        <w:t>custom checked OutOfStockException carrying the shortfall, and InvalidQuantityException</w:t>
      </w:r>
      <w:r>
        <w:rPr>
          <w:b/>
          <w:spacing w:val="-9"/>
          <w:sz w:val="28"/>
        </w:rPr>
        <w:t> </w:t>
      </w:r>
      <w:r>
        <w:rPr>
          <w:b/>
          <w:sz w:val="28"/>
        </w:rPr>
        <w:t>for</w:t>
      </w:r>
      <w:r>
        <w:rPr>
          <w:b/>
          <w:spacing w:val="-10"/>
          <w:sz w:val="28"/>
        </w:rPr>
        <w:t> </w:t>
      </w:r>
      <w:r>
        <w:rPr>
          <w:b/>
          <w:sz w:val="28"/>
        </w:rPr>
        <w:t>qty</w:t>
      </w:r>
      <w:r>
        <w:rPr>
          <w:b/>
          <w:spacing w:val="-11"/>
          <w:sz w:val="28"/>
        </w:rPr>
        <w:t> </w:t>
      </w:r>
      <w:r>
        <w:rPr>
          <w:b/>
          <w:sz w:val="28"/>
        </w:rPr>
        <w:t>≤</w:t>
      </w:r>
      <w:r>
        <w:rPr>
          <w:b/>
          <w:spacing w:val="-12"/>
          <w:sz w:val="28"/>
        </w:rPr>
        <w:t> </w:t>
      </w:r>
      <w:r>
        <w:rPr>
          <w:b/>
          <w:sz w:val="28"/>
        </w:rPr>
        <w:t>0.</w:t>
      </w:r>
      <w:r>
        <w:rPr>
          <w:b/>
          <w:spacing w:val="-7"/>
          <w:sz w:val="28"/>
        </w:rPr>
        <w:t> </w:t>
      </w:r>
      <w:r>
        <w:rPr>
          <w:b/>
          <w:sz w:val="28"/>
        </w:rPr>
        <w:t>Process</w:t>
      </w:r>
      <w:r>
        <w:rPr>
          <w:b/>
          <w:spacing w:val="-9"/>
          <w:sz w:val="28"/>
        </w:rPr>
        <w:t> </w:t>
      </w:r>
      <w:r>
        <w:rPr>
          <w:b/>
          <w:sz w:val="28"/>
        </w:rPr>
        <w:t>a</w:t>
      </w:r>
      <w:r>
        <w:rPr>
          <w:b/>
          <w:spacing w:val="-12"/>
          <w:sz w:val="28"/>
        </w:rPr>
        <w:t> </w:t>
      </w:r>
      <w:r>
        <w:rPr>
          <w:b/>
          <w:sz w:val="28"/>
        </w:rPr>
        <w:t>list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of</w:t>
      </w:r>
      <w:r>
        <w:rPr>
          <w:b/>
          <w:spacing w:val="-8"/>
          <w:sz w:val="28"/>
        </w:rPr>
        <w:t> </w:t>
      </w:r>
      <w:r>
        <w:rPr>
          <w:b/>
          <w:sz w:val="28"/>
        </w:rPr>
        <w:t>requests,</w:t>
      </w:r>
      <w:r>
        <w:rPr>
          <w:b/>
          <w:spacing w:val="-6"/>
          <w:sz w:val="28"/>
        </w:rPr>
        <w:t> </w:t>
      </w:r>
      <w:r>
        <w:rPr>
          <w:b/>
          <w:sz w:val="28"/>
        </w:rPr>
        <w:t>catching</w:t>
      </w:r>
      <w:r>
        <w:rPr>
          <w:b/>
          <w:spacing w:val="-4"/>
          <w:sz w:val="28"/>
        </w:rPr>
        <w:t> </w:t>
      </w:r>
      <w:r>
        <w:rPr>
          <w:b/>
          <w:sz w:val="28"/>
        </w:rPr>
        <w:t>and reporting each failure without stopping the run.</w:t>
      </w:r>
    </w:p>
    <w:p>
      <w:pPr>
        <w:pStyle w:val="BodyText"/>
        <w:spacing w:before="48"/>
        <w:rPr>
          <w:b/>
          <w:sz w:val="28"/>
        </w:rPr>
      </w:pPr>
    </w:p>
    <w:p>
      <w:pPr>
        <w:pStyle w:val="Heading2"/>
      </w:pPr>
      <w:bookmarkStart w:name="Code Screenshot:" w:id="6"/>
      <w:bookmarkEnd w:id="6"/>
      <w:r>
        <w:rPr>
          <w:b w:val="0"/>
        </w:rPr>
      </w:r>
      <w:r>
        <w:rPr/>
        <w:t>Code</w:t>
      </w:r>
      <w:r>
        <w:rPr>
          <w:spacing w:val="-12"/>
        </w:rPr>
        <w:t> </w:t>
      </w:r>
      <w:r>
        <w:rPr>
          <w:spacing w:val="-2"/>
        </w:rPr>
        <w:t>Screenshot:</w:t>
      </w:r>
    </w:p>
    <w:p>
      <w:pPr>
        <w:pStyle w:val="Heading3"/>
        <w:rPr>
          <w:u w:val="none"/>
        </w:rPr>
      </w:pPr>
      <w:bookmarkStart w:name="StockIssue.java" w:id="7"/>
      <w:bookmarkEnd w:id="7"/>
      <w:r>
        <w:rPr>
          <w:u w:val="none"/>
        </w:rPr>
      </w:r>
      <w:r>
        <w:rPr>
          <w:spacing w:val="-2"/>
          <w:u w:val="single"/>
        </w:rPr>
        <w:t>StockIssue.java</w:t>
      </w:r>
    </w:p>
    <w:p>
      <w:pPr>
        <w:pStyle w:val="BodyText"/>
        <w:spacing w:before="125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9376">
            <wp:simplePos x="0" y="0"/>
            <wp:positionH relativeFrom="page">
              <wp:posOffset>767715</wp:posOffset>
            </wp:positionH>
            <wp:positionV relativeFrom="paragraph">
              <wp:posOffset>240977</wp:posOffset>
            </wp:positionV>
            <wp:extent cx="4718944" cy="4876800"/>
            <wp:effectExtent l="0" t="0" r="0" b="0"/>
            <wp:wrapTopAndBottom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18944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sz w:val="20"/>
        </w:rPr>
        <w:sectPr>
          <w:pgSz w:w="11910" w:h="16850"/>
          <w:pgMar w:header="15" w:footer="884" w:top="860" w:bottom="1120" w:left="992" w:right="1133"/>
        </w:sectPr>
      </w:pPr>
    </w:p>
    <w:p>
      <w:pPr>
        <w:pStyle w:val="BodyText"/>
        <w:spacing w:before="40"/>
        <w:rPr>
          <w:sz w:val="20"/>
        </w:rPr>
      </w:pPr>
    </w:p>
    <w:p>
      <w:pPr>
        <w:spacing w:line="240" w:lineRule="auto"/>
        <w:ind w:left="246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4623577" cy="4530090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23577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Heading2"/>
        <w:spacing w:before="288"/>
      </w:pPr>
      <w:bookmarkStart w:name="Output Screenshot: (1)" w:id="8"/>
      <w:bookmarkEnd w:id="8"/>
      <w:r>
        <w:rPr>
          <w:b w:val="0"/>
        </w:rPr>
      </w:r>
      <w:r>
        <w:rPr>
          <w:spacing w:val="-2"/>
        </w:rPr>
        <w:t>Output</w:t>
      </w:r>
      <w:r>
        <w:rPr>
          <w:spacing w:val="-13"/>
        </w:rPr>
        <w:t> </w:t>
      </w:r>
      <w:r>
        <w:rPr>
          <w:spacing w:val="-2"/>
        </w:rPr>
        <w:t>Screenshot:</w:t>
      </w:r>
    </w:p>
    <w:p>
      <w:pPr>
        <w:pStyle w:val="BodyText"/>
        <w:spacing w:before="13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9888">
            <wp:simplePos x="0" y="0"/>
            <wp:positionH relativeFrom="page">
              <wp:posOffset>719455</wp:posOffset>
            </wp:positionH>
            <wp:positionV relativeFrom="paragraph">
              <wp:posOffset>169562</wp:posOffset>
            </wp:positionV>
            <wp:extent cx="5517951" cy="1177289"/>
            <wp:effectExtent l="0" t="0" r="0" b="0"/>
            <wp:wrapTopAndBottom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7951" cy="11772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16"/>
        <w:rPr>
          <w:b/>
          <w:sz w:val="28"/>
        </w:rPr>
      </w:pPr>
    </w:p>
    <w:p>
      <w:pPr>
        <w:pStyle w:val="Heading2"/>
      </w:pPr>
      <w:bookmarkStart w:name="Learning Outcome: (1)" w:id="9"/>
      <w:bookmarkEnd w:id="9"/>
      <w:r>
        <w:rPr>
          <w:b w:val="0"/>
        </w:rPr>
      </w:r>
      <w:r>
        <w:rPr>
          <w:spacing w:val="-2"/>
        </w:rPr>
        <w:t>Learning</w:t>
      </w:r>
      <w:r>
        <w:rPr>
          <w:spacing w:val="-14"/>
        </w:rPr>
        <w:t> </w:t>
      </w:r>
      <w:r>
        <w:rPr>
          <w:spacing w:val="-2"/>
        </w:rPr>
        <w:t>Outcome:</w:t>
      </w:r>
    </w:p>
    <w:p>
      <w:pPr>
        <w:pStyle w:val="BodyText"/>
        <w:spacing w:line="324" w:lineRule="auto" w:before="100"/>
        <w:ind w:left="146"/>
      </w:pPr>
      <w:r>
        <w:rPr>
          <w:w w:val="105"/>
        </w:rPr>
        <w:t>To</w:t>
      </w:r>
      <w:r>
        <w:rPr>
          <w:spacing w:val="-8"/>
          <w:w w:val="105"/>
        </w:rPr>
        <w:t> </w:t>
      </w:r>
      <w:r>
        <w:rPr>
          <w:w w:val="105"/>
        </w:rPr>
        <w:t>understand</w:t>
      </w:r>
      <w:r>
        <w:rPr>
          <w:spacing w:val="-8"/>
          <w:w w:val="105"/>
        </w:rPr>
        <w:t> </w:t>
      </w:r>
      <w:r>
        <w:rPr>
          <w:w w:val="105"/>
        </w:rPr>
        <w:t>and</w:t>
      </w:r>
      <w:r>
        <w:rPr>
          <w:spacing w:val="-1"/>
          <w:w w:val="105"/>
        </w:rPr>
        <w:t> </w:t>
      </w:r>
      <w:r>
        <w:rPr>
          <w:w w:val="105"/>
        </w:rPr>
        <w:t>implement custom</w:t>
      </w:r>
      <w:r>
        <w:rPr>
          <w:spacing w:val="-2"/>
          <w:w w:val="105"/>
        </w:rPr>
        <w:t> </w:t>
      </w:r>
      <w:r>
        <w:rPr>
          <w:w w:val="105"/>
        </w:rPr>
        <w:t>checked</w:t>
      </w:r>
      <w:r>
        <w:rPr>
          <w:spacing w:val="-1"/>
          <w:w w:val="105"/>
        </w:rPr>
        <w:t> </w:t>
      </w:r>
      <w:r>
        <w:rPr>
          <w:w w:val="105"/>
        </w:rPr>
        <w:t>exceptions</w:t>
      </w:r>
      <w:r>
        <w:rPr>
          <w:spacing w:val="-10"/>
          <w:w w:val="105"/>
        </w:rPr>
        <w:t> </w:t>
      </w:r>
      <w:r>
        <w:rPr>
          <w:w w:val="105"/>
        </w:rPr>
        <w:t>in</w:t>
      </w:r>
      <w:r>
        <w:rPr>
          <w:spacing w:val="-8"/>
          <w:w w:val="105"/>
        </w:rPr>
        <w:t> </w:t>
      </w:r>
      <w:r>
        <w:rPr>
          <w:w w:val="105"/>
        </w:rPr>
        <w:t>Java for handling stock-related</w:t>
      </w:r>
      <w:r>
        <w:rPr>
          <w:spacing w:val="-1"/>
          <w:w w:val="105"/>
        </w:rPr>
        <w:t> </w:t>
      </w:r>
      <w:r>
        <w:rPr>
          <w:w w:val="105"/>
        </w:rPr>
        <w:t>errors. The program demonstrates how to create</w:t>
      </w:r>
      <w:r>
        <w:rPr>
          <w:spacing w:val="-2"/>
          <w:w w:val="105"/>
        </w:rPr>
        <w:t> </w:t>
      </w:r>
      <w:r>
        <w:rPr>
          <w:w w:val="105"/>
        </w:rPr>
        <w:t>and throw custom OutOfStockException carrying the required shortfall and</w:t>
      </w:r>
      <w:r>
        <w:rPr>
          <w:spacing w:val="-4"/>
          <w:w w:val="105"/>
        </w:rPr>
        <w:t> </w:t>
      </w:r>
      <w:r>
        <w:rPr>
          <w:w w:val="105"/>
        </w:rPr>
        <w:t>InvalidQuantityException for invalid quantities, while processing multiple stock</w:t>
      </w:r>
      <w:r>
        <w:rPr>
          <w:spacing w:val="-11"/>
          <w:w w:val="105"/>
        </w:rPr>
        <w:t> </w:t>
      </w:r>
      <w:r>
        <w:rPr>
          <w:w w:val="105"/>
        </w:rPr>
        <w:t>requests.</w:t>
      </w:r>
      <w:r>
        <w:rPr>
          <w:spacing w:val="-14"/>
          <w:w w:val="105"/>
        </w:rPr>
        <w:t> </w:t>
      </w:r>
      <w:r>
        <w:rPr>
          <w:w w:val="105"/>
        </w:rPr>
        <w:t>It</w:t>
      </w:r>
      <w:r>
        <w:rPr>
          <w:spacing w:val="-14"/>
          <w:w w:val="105"/>
        </w:rPr>
        <w:t> </w:t>
      </w:r>
      <w:r>
        <w:rPr>
          <w:w w:val="105"/>
        </w:rPr>
        <w:t>also</w:t>
      </w:r>
      <w:r>
        <w:rPr>
          <w:spacing w:val="-16"/>
          <w:w w:val="105"/>
        </w:rPr>
        <w:t> </w:t>
      </w:r>
      <w:r>
        <w:rPr>
          <w:w w:val="105"/>
        </w:rPr>
        <w:t>demonstrates</w:t>
      </w:r>
      <w:r>
        <w:rPr>
          <w:spacing w:val="-10"/>
          <w:w w:val="105"/>
        </w:rPr>
        <w:t> </w:t>
      </w:r>
      <w:r>
        <w:rPr>
          <w:w w:val="105"/>
        </w:rPr>
        <w:t>exception</w:t>
      </w:r>
      <w:r>
        <w:rPr>
          <w:spacing w:val="-9"/>
          <w:w w:val="105"/>
        </w:rPr>
        <w:t> </w:t>
      </w:r>
      <w:r>
        <w:rPr>
          <w:w w:val="105"/>
        </w:rPr>
        <w:t>handling</w:t>
      </w:r>
      <w:r>
        <w:rPr>
          <w:spacing w:val="-10"/>
          <w:w w:val="105"/>
        </w:rPr>
        <w:t> </w:t>
      </w:r>
      <w:r>
        <w:rPr>
          <w:w w:val="105"/>
        </w:rPr>
        <w:t>that</w:t>
      </w:r>
      <w:r>
        <w:rPr>
          <w:spacing w:val="-14"/>
          <w:w w:val="105"/>
        </w:rPr>
        <w:t> </w:t>
      </w:r>
      <w:r>
        <w:rPr>
          <w:w w:val="105"/>
        </w:rPr>
        <w:t>reports</w:t>
      </w:r>
      <w:r>
        <w:rPr>
          <w:spacing w:val="-12"/>
          <w:w w:val="105"/>
        </w:rPr>
        <w:t> </w:t>
      </w:r>
      <w:r>
        <w:rPr>
          <w:w w:val="105"/>
        </w:rPr>
        <w:t>each</w:t>
      </w:r>
      <w:r>
        <w:rPr>
          <w:spacing w:val="-10"/>
          <w:w w:val="105"/>
        </w:rPr>
        <w:t> </w:t>
      </w:r>
      <w:r>
        <w:rPr>
          <w:w w:val="105"/>
        </w:rPr>
        <w:t>failure</w:t>
      </w:r>
      <w:r>
        <w:rPr>
          <w:spacing w:val="-16"/>
          <w:w w:val="105"/>
        </w:rPr>
        <w:t> </w:t>
      </w:r>
      <w:r>
        <w:rPr>
          <w:w w:val="105"/>
        </w:rPr>
        <w:t>individually</w:t>
      </w:r>
      <w:r>
        <w:rPr>
          <w:spacing w:val="-8"/>
          <w:w w:val="105"/>
        </w:rPr>
        <w:t> </w:t>
      </w:r>
      <w:r>
        <w:rPr>
          <w:w w:val="105"/>
        </w:rPr>
        <w:t>without stopping the execution of the remaining requests.</w:t>
      </w:r>
    </w:p>
    <w:sectPr>
      <w:pgSz w:w="11910" w:h="16850"/>
      <w:pgMar w:header="15" w:footer="884" w:top="860" w:bottom="1120" w:left="992" w:right="113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6128">
              <wp:simplePos x="0" y="0"/>
              <wp:positionH relativeFrom="page">
                <wp:posOffset>719455</wp:posOffset>
              </wp:positionH>
              <wp:positionV relativeFrom="page">
                <wp:posOffset>9948544</wp:posOffset>
              </wp:positionV>
              <wp:extent cx="6120130" cy="1270"/>
              <wp:effectExtent l="0" t="0" r="0" b="0"/>
              <wp:wrapNone/>
              <wp:docPr id="2" name="Graphic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Graphic 2"/>
                    <wps:cNvSpPr/>
                    <wps:spPr>
                      <a:xfrm>
                        <a:off x="0" y="0"/>
                        <a:ext cx="61201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20130" h="0">
                            <a:moveTo>
                              <a:pt x="0" y="0"/>
                            </a:moveTo>
                            <a:lnTo>
                              <a:pt x="6120003" y="0"/>
                            </a:lnTo>
                          </a:path>
                        </a:pathLst>
                      </a:custGeom>
                      <a:ln w="38097">
                        <a:solidFill>
                          <a:srgbClr val="602322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780352" from="56.650002pt,783.349976pt" to="538.540002pt,783.349976pt" stroked="true" strokeweight="2.9998pt" strokecolor="#602322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6640">
              <wp:simplePos x="0" y="0"/>
              <wp:positionH relativeFrom="page">
                <wp:posOffset>709980</wp:posOffset>
              </wp:positionH>
              <wp:positionV relativeFrom="page">
                <wp:posOffset>9970383</wp:posOffset>
              </wp:positionV>
              <wp:extent cx="433070" cy="19304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433070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7"/>
                            <w:ind w:left="20"/>
                          </w:pPr>
                          <w:r>
                            <w:rPr>
                              <w:spacing w:val="-4"/>
                              <w:w w:val="105"/>
                            </w:rPr>
                            <w:t>CSPIT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903999pt;margin-top:785.06958pt;width:34.1pt;height:15.2pt;mso-position-horizontal-relative:page;mso-position-vertical-relative:page;z-index:-15779840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before="17"/>
                      <w:ind w:left="20"/>
                    </w:pPr>
                    <w:r>
                      <w:rPr>
                        <w:spacing w:val="-4"/>
                        <w:w w:val="105"/>
                      </w:rPr>
                      <w:t>CSPIT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7152">
              <wp:simplePos x="0" y="0"/>
              <wp:positionH relativeFrom="page">
                <wp:posOffset>1656969</wp:posOffset>
              </wp:positionH>
              <wp:positionV relativeFrom="page">
                <wp:posOffset>9970383</wp:posOffset>
              </wp:positionV>
              <wp:extent cx="3096895" cy="19304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309689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7"/>
                            <w:ind w:left="20"/>
                          </w:pPr>
                          <w:r>
                            <w:rPr/>
                            <w:t>K.D.</w:t>
                          </w:r>
                          <w:r>
                            <w:rPr>
                              <w:spacing w:val="21"/>
                            </w:rPr>
                            <w:t> </w:t>
                          </w:r>
                          <w:r>
                            <w:rPr/>
                            <w:t>Patel</w:t>
                          </w:r>
                          <w:r>
                            <w:rPr>
                              <w:spacing w:val="33"/>
                            </w:rPr>
                            <w:t> </w:t>
                          </w:r>
                          <w:r>
                            <w:rPr/>
                            <w:t>Department</w:t>
                          </w:r>
                          <w:r>
                            <w:rPr>
                              <w:spacing w:val="32"/>
                            </w:rPr>
                            <w:t> </w:t>
                          </w:r>
                          <w:r>
                            <w:rPr/>
                            <w:t>of</w:t>
                          </w:r>
                          <w:r>
                            <w:rPr>
                              <w:spacing w:val="13"/>
                            </w:rPr>
                            <w:t> </w:t>
                          </w:r>
                          <w:r>
                            <w:rPr/>
                            <w:t>Information</w:t>
                          </w:r>
                          <w:r>
                            <w:rPr>
                              <w:spacing w:val="19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Technology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30.470001pt;margin-top:785.06958pt;width:243.85pt;height:15.2pt;mso-position-horizontal-relative:page;mso-position-vertical-relative:page;z-index:-15779328" type="#_x0000_t202" id="docshape3" filled="false" stroked="false">
              <v:textbox inset="0,0,0,0">
                <w:txbxContent>
                  <w:p>
                    <w:pPr>
                      <w:pStyle w:val="BodyText"/>
                      <w:spacing w:before="17"/>
                      <w:ind w:left="20"/>
                    </w:pPr>
                    <w:r>
                      <w:rPr/>
                      <w:t>K.D.</w:t>
                    </w:r>
                    <w:r>
                      <w:rPr>
                        <w:spacing w:val="21"/>
                      </w:rPr>
                      <w:t> </w:t>
                    </w:r>
                    <w:r>
                      <w:rPr/>
                      <w:t>Patel</w:t>
                    </w:r>
                    <w:r>
                      <w:rPr>
                        <w:spacing w:val="33"/>
                      </w:rPr>
                      <w:t> </w:t>
                    </w:r>
                    <w:r>
                      <w:rPr/>
                      <w:t>Department</w:t>
                    </w:r>
                    <w:r>
                      <w:rPr>
                        <w:spacing w:val="32"/>
                      </w:rPr>
                      <w:t> </w:t>
                    </w:r>
                    <w:r>
                      <w:rPr/>
                      <w:t>of</w:t>
                    </w:r>
                    <w:r>
                      <w:rPr>
                        <w:spacing w:val="13"/>
                      </w:rPr>
                      <w:t> </w:t>
                    </w:r>
                    <w:r>
                      <w:rPr/>
                      <w:t>Information</w:t>
                    </w:r>
                    <w:r>
                      <w:rPr>
                        <w:spacing w:val="19"/>
                      </w:rPr>
                      <w:t> </w:t>
                    </w:r>
                    <w:r>
                      <w:rPr>
                        <w:spacing w:val="-2"/>
                      </w:rPr>
                      <w:t>Technology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7664">
              <wp:simplePos x="0" y="0"/>
              <wp:positionH relativeFrom="page">
                <wp:posOffset>6656705</wp:posOffset>
              </wp:positionH>
              <wp:positionV relativeFrom="page">
                <wp:posOffset>9974955</wp:posOffset>
              </wp:positionV>
              <wp:extent cx="266065" cy="193040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26606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7"/>
                            <w:ind w:left="100"/>
                          </w:pPr>
                          <w:r>
                            <w:rPr>
                              <w:spacing w:val="-10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105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105"/>
                            </w:rPr>
                            <w:t>1</w:t>
                          </w:r>
                          <w:r>
                            <w:rPr>
                              <w:spacing w:val="-10"/>
                              <w:w w:val="10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24.150024pt;margin-top:785.429565pt;width:20.95pt;height:15.2pt;mso-position-horizontal-relative:page;mso-position-vertical-relative:page;z-index:-15778816" type="#_x0000_t202" id="docshape4" filled="false" stroked="false">
              <v:textbox inset="0,0,0,0">
                <w:txbxContent>
                  <w:p>
                    <w:pPr>
                      <w:pStyle w:val="BodyText"/>
                      <w:spacing w:before="17"/>
                      <w:ind w:left="100"/>
                    </w:pPr>
                    <w:r>
                      <w:rPr>
                        <w:spacing w:val="-10"/>
                        <w:w w:val="105"/>
                      </w:rPr>
                      <w:fldChar w:fldCharType="begin"/>
                    </w:r>
                    <w:r>
                      <w:rPr>
                        <w:spacing w:val="-10"/>
                        <w:w w:val="105"/>
                      </w:rPr>
                      <w:instrText> PAGE </w:instrText>
                    </w:r>
                    <w:r>
                      <w:rPr>
                        <w:spacing w:val="-10"/>
                        <w:w w:val="105"/>
                      </w:rPr>
                      <w:fldChar w:fldCharType="separate"/>
                    </w:r>
                    <w:r>
                      <w:rPr>
                        <w:spacing w:val="-10"/>
                        <w:w w:val="105"/>
                      </w:rPr>
                      <w:t>1</w:t>
                    </w:r>
                    <w:r>
                      <w:rPr>
                        <w:spacing w:val="-10"/>
                        <w:w w:val="10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35616">
              <wp:simplePos x="0" y="0"/>
              <wp:positionH relativeFrom="page">
                <wp:posOffset>618540</wp:posOffset>
              </wp:positionH>
              <wp:positionV relativeFrom="page">
                <wp:posOffset>149036</wp:posOffset>
              </wp:positionV>
              <wp:extent cx="1612900" cy="18288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612900" cy="1828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3"/>
                            <w:ind w:left="20" w:right="0" w:firstLine="0"/>
                            <w:jc w:val="left"/>
                            <w:rPr>
                              <w:sz w:val="22"/>
                            </w:rPr>
                          </w:pPr>
                          <w:r>
                            <w:rPr>
                              <w:sz w:val="22"/>
                            </w:rPr>
                            <w:t>CEUE203</w:t>
                          </w:r>
                          <w:r>
                            <w:rPr>
                              <w:spacing w:val="-4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-</w:t>
                          </w:r>
                          <w:r>
                            <w:rPr>
                              <w:spacing w:val="-3"/>
                              <w:sz w:val="22"/>
                            </w:rPr>
                            <w:t> </w:t>
                          </w:r>
                          <w:r>
                            <w:rPr>
                              <w:sz w:val="22"/>
                            </w:rPr>
                            <w:t>OOP</w:t>
                          </w:r>
                          <w:r>
                            <w:rPr>
                              <w:spacing w:val="4"/>
                              <w:sz w:val="22"/>
                            </w:rPr>
                            <w:t> </w:t>
                          </w:r>
                          <w:r>
                            <w:rPr>
                              <w:spacing w:val="-2"/>
                              <w:sz w:val="22"/>
                            </w:rPr>
                            <w:t>D26IT117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.703999pt;margin-top:11.735154pt;width:127pt;height:14.4pt;mso-position-horizontal-relative:page;mso-position-vertical-relative:page;z-index:-15780864" type="#_x0000_t202" id="docshape1" filled="false" stroked="false">
              <v:textbox inset="0,0,0,0">
                <w:txbxContent>
                  <w:p>
                    <w:pPr>
                      <w:spacing w:before="13"/>
                      <w:ind w:left="20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z w:val="22"/>
                      </w:rPr>
                      <w:t>CEUE203</w:t>
                    </w:r>
                    <w:r>
                      <w:rPr>
                        <w:spacing w:val="-4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-</w:t>
                    </w:r>
                    <w:r>
                      <w:rPr>
                        <w:spacing w:val="-3"/>
                        <w:sz w:val="22"/>
                      </w:rPr>
                      <w:t> </w:t>
                    </w:r>
                    <w:r>
                      <w:rPr>
                        <w:sz w:val="22"/>
                      </w:rPr>
                      <w:t>OOP</w:t>
                    </w:r>
                    <w:r>
                      <w:rPr>
                        <w:spacing w:val="4"/>
                        <w:sz w:val="22"/>
                      </w:rPr>
                      <w:t> </w:t>
                    </w:r>
                    <w:r>
                      <w:rPr>
                        <w:spacing w:val="-2"/>
                        <w:sz w:val="22"/>
                      </w:rPr>
                      <w:t>D26IT117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3"/>
      <w:szCs w:val="23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30"/>
      <w:ind w:left="162"/>
      <w:jc w:val="center"/>
      <w:outlineLvl w:val="1"/>
    </w:pPr>
    <w:rPr>
      <w:rFonts w:ascii="Times New Roman" w:hAnsi="Times New Roman" w:eastAsia="Times New Roman" w:cs="Times New Roman"/>
      <w:b/>
      <w:bCs/>
      <w:sz w:val="31"/>
      <w:szCs w:val="31"/>
      <w:u w:val="single" w:color="000000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146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"/>
      <w:ind w:left="146"/>
      <w:outlineLvl w:val="3"/>
    </w:pPr>
    <w:rPr>
      <w:rFonts w:ascii="Times New Roman" w:hAnsi="Times New Roman" w:eastAsia="Times New Roman" w:cs="Times New Roman"/>
      <w:sz w:val="28"/>
      <w:szCs w:val="28"/>
      <w:u w:val="single" w:color="00000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jpeg"/><Relationship Id="rId8" Type="http://schemas.openxmlformats.org/officeDocument/2006/relationships/image" Target="media/image2.jpeg"/><Relationship Id="rId9" Type="http://schemas.openxmlformats.org/officeDocument/2006/relationships/image" Target="media/image3.jpeg"/><Relationship Id="rId10" Type="http://schemas.openxmlformats.org/officeDocument/2006/relationships/image" Target="media/image4.jpeg"/><Relationship Id="rId11" Type="http://schemas.openxmlformats.org/officeDocument/2006/relationships/image" Target="media/image5.jpeg"/><Relationship Id="rId12" Type="http://schemas.openxmlformats.org/officeDocument/2006/relationships/image" Target="media/image6.jpeg"/><Relationship Id="rId13" Type="http://schemas.openxmlformats.org/officeDocument/2006/relationships/image" Target="media/image7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D26IT107-P8</dc:title>
  <dcterms:created xsi:type="dcterms:W3CDTF">2026-10-10T05:57:41Z</dcterms:created>
  <dcterms:modified xsi:type="dcterms:W3CDTF">2026-10-10T05:57:41Z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2026-09-21T00:00:00Z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2026-10-10T00:00:00Z</vt:filetime>
  </property>
  <property fmtid="{D5CDD505-2E9C-101B-9397-08002B2CF9AE}" pid="6" name="Producer">
    <vt:lpwstr>www.ilovepdf.com</vt:lpwstr>
  </property>
</Properties>
</file>