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F526ED8" w14:textId="77777777" w:rsidR="008525BC" w:rsidRPr="0037218A" w:rsidRDefault="008525BC" w:rsidP="0037218A">
      <w:pPr>
        <w:spacing w:after="0" w:line="360" w:lineRule="auto"/>
        <w:jc w:val="both"/>
        <w:rPr>
          <w:rFonts w:ascii="Times New Roman" w:hAnsi="Times New Roman" w:cs="Times New Roman"/>
          <w:b/>
          <w:bCs/>
          <w:sz w:val="36"/>
          <w:szCs w:val="36"/>
        </w:rPr>
      </w:pPr>
      <w:r w:rsidRPr="0037218A">
        <w:rPr>
          <w:rFonts w:ascii="Times New Roman" w:hAnsi="Times New Roman" w:cs="Times New Roman"/>
          <w:b/>
          <w:bCs/>
          <w:sz w:val="36"/>
          <w:szCs w:val="36"/>
        </w:rPr>
        <w:t>Louer un téléphone pas cher et sans engagement c'est possible avec Mobile Club</w:t>
      </w:r>
    </w:p>
    <w:p w14:paraId="499BBE8F" w14:textId="77777777" w:rsidR="0037218A" w:rsidRPr="0037218A" w:rsidRDefault="0037218A" w:rsidP="0037218A">
      <w:pPr>
        <w:spacing w:after="0" w:line="360" w:lineRule="auto"/>
        <w:jc w:val="both"/>
        <w:rPr>
          <w:rFonts w:ascii="Times New Roman" w:hAnsi="Times New Roman" w:cs="Times New Roman"/>
          <w:sz w:val="24"/>
          <w:szCs w:val="24"/>
        </w:rPr>
      </w:pPr>
    </w:p>
    <w:p w14:paraId="31D4DCCA" w14:textId="2E568E3E" w:rsidR="00717F22" w:rsidRPr="0037218A" w:rsidRDefault="00052B52" w:rsidP="0037218A">
      <w:pPr>
        <w:spacing w:after="0" w:line="360" w:lineRule="auto"/>
        <w:jc w:val="both"/>
        <w:rPr>
          <w:rFonts w:ascii="Times New Roman" w:hAnsi="Times New Roman" w:cs="Times New Roman"/>
          <w:b/>
          <w:bCs/>
          <w:sz w:val="24"/>
          <w:szCs w:val="24"/>
        </w:rPr>
      </w:pPr>
      <w:r w:rsidRPr="0037218A">
        <w:rPr>
          <w:rFonts w:ascii="Times New Roman" w:hAnsi="Times New Roman" w:cs="Times New Roman"/>
          <w:sz w:val="24"/>
          <w:szCs w:val="24"/>
        </w:rPr>
        <w:t>Depuis quelques années maintenant, les smartphones ont pris une place des plus importantes dans notre vie de tous les jours. Les consommateurs sont toujours aux aguets des dernières innovations et ils sont prêts à débourser des sommes folles pour se procurer des nouveau</w:t>
      </w:r>
      <w:r w:rsidR="003B2A14" w:rsidRPr="0037218A">
        <w:rPr>
          <w:rFonts w:ascii="Times New Roman" w:hAnsi="Times New Roman" w:cs="Times New Roman"/>
          <w:sz w:val="24"/>
          <w:szCs w:val="24"/>
        </w:rPr>
        <w:t>x arrivages</w:t>
      </w:r>
      <w:r w:rsidRPr="0037218A">
        <w:rPr>
          <w:rFonts w:ascii="Times New Roman" w:hAnsi="Times New Roman" w:cs="Times New Roman"/>
          <w:sz w:val="24"/>
          <w:szCs w:val="24"/>
        </w:rPr>
        <w:t xml:space="preserve">. Toutefois, ces derniers peuvent coûter cher, voire même une petite fortune. Chaque année, voire moins, des nouveaux produits apparaissent et le tarif ne cesse d'augmenter. En effet, s'il existe un terme absent dans le vocabulaire des smartphones neufs, c'est bien la baisse des prix. Ainsi, depuis quelque temps, un nouveau mode de consommation a vu le jour : </w:t>
      </w:r>
      <w:r w:rsidR="008D652B" w:rsidRPr="0037218A">
        <w:rPr>
          <w:rFonts w:ascii="Times New Roman" w:hAnsi="Times New Roman" w:cs="Times New Roman"/>
          <w:sz w:val="24"/>
          <w:szCs w:val="24"/>
        </w:rPr>
        <w:t>&lt;</w:t>
      </w:r>
      <w:proofErr w:type="spellStart"/>
      <w:r w:rsidR="008D652B" w:rsidRPr="0037218A">
        <w:rPr>
          <w:rFonts w:ascii="Times New Roman" w:hAnsi="Times New Roman" w:cs="Times New Roman"/>
          <w:sz w:val="24"/>
          <w:szCs w:val="24"/>
        </w:rPr>
        <w:t>strong</w:t>
      </w:r>
      <w:proofErr w:type="spellEnd"/>
      <w:r w:rsidR="008D652B" w:rsidRPr="0037218A">
        <w:rPr>
          <w:rFonts w:ascii="Times New Roman" w:hAnsi="Times New Roman" w:cs="Times New Roman"/>
          <w:sz w:val="24"/>
          <w:szCs w:val="24"/>
        </w:rPr>
        <w:t>&gt;</w:t>
      </w:r>
      <w:r w:rsidRPr="0037218A">
        <w:rPr>
          <w:rFonts w:ascii="Times New Roman" w:hAnsi="Times New Roman" w:cs="Times New Roman"/>
          <w:b/>
          <w:bCs/>
          <w:sz w:val="24"/>
          <w:szCs w:val="24"/>
        </w:rPr>
        <w:t xml:space="preserve">la location de </w:t>
      </w:r>
      <w:proofErr w:type="gramStart"/>
      <w:r w:rsidRPr="0037218A">
        <w:rPr>
          <w:rFonts w:ascii="Times New Roman" w:hAnsi="Times New Roman" w:cs="Times New Roman"/>
          <w:b/>
          <w:bCs/>
          <w:sz w:val="24"/>
          <w:szCs w:val="24"/>
        </w:rPr>
        <w:t>téléphone.</w:t>
      </w:r>
      <w:r w:rsidR="008D652B" w:rsidRPr="0037218A">
        <w:rPr>
          <w:rFonts w:ascii="Times New Roman" w:hAnsi="Times New Roman" w:cs="Times New Roman"/>
          <w:sz w:val="24"/>
          <w:szCs w:val="24"/>
        </w:rPr>
        <w:t>&lt;</w:t>
      </w:r>
      <w:proofErr w:type="gramEnd"/>
      <w:r w:rsidR="008D652B" w:rsidRPr="0037218A">
        <w:rPr>
          <w:rFonts w:ascii="Times New Roman" w:hAnsi="Times New Roman" w:cs="Times New Roman"/>
          <w:sz w:val="24"/>
          <w:szCs w:val="24"/>
        </w:rPr>
        <w:t>/</w:t>
      </w:r>
      <w:proofErr w:type="spellStart"/>
      <w:r w:rsidR="008D652B" w:rsidRPr="0037218A">
        <w:rPr>
          <w:rFonts w:ascii="Times New Roman" w:hAnsi="Times New Roman" w:cs="Times New Roman"/>
          <w:sz w:val="24"/>
          <w:szCs w:val="24"/>
        </w:rPr>
        <w:t>strong</w:t>
      </w:r>
      <w:proofErr w:type="spellEnd"/>
      <w:r w:rsidR="008D652B" w:rsidRPr="0037218A">
        <w:rPr>
          <w:rFonts w:ascii="Times New Roman" w:hAnsi="Times New Roman" w:cs="Times New Roman"/>
          <w:sz w:val="24"/>
          <w:szCs w:val="24"/>
        </w:rPr>
        <w:t>&gt;</w:t>
      </w:r>
    </w:p>
    <w:p w14:paraId="4E26FA5D" w14:textId="77777777" w:rsidR="00052B52" w:rsidRPr="0037218A" w:rsidRDefault="00052B52" w:rsidP="0037218A">
      <w:pPr>
        <w:spacing w:after="0" w:line="360" w:lineRule="auto"/>
        <w:jc w:val="both"/>
        <w:rPr>
          <w:rFonts w:ascii="Times New Roman" w:hAnsi="Times New Roman" w:cs="Times New Roman"/>
          <w:sz w:val="24"/>
          <w:szCs w:val="24"/>
        </w:rPr>
      </w:pPr>
    </w:p>
    <w:p w14:paraId="485F987A" w14:textId="77777777" w:rsidR="00193984" w:rsidRPr="0037218A" w:rsidRDefault="00C15BA9" w:rsidP="0037218A">
      <w:pPr>
        <w:spacing w:after="0" w:line="360" w:lineRule="auto"/>
        <w:jc w:val="both"/>
        <w:rPr>
          <w:rFonts w:ascii="Times New Roman" w:hAnsi="Times New Roman" w:cs="Times New Roman"/>
          <w:b/>
          <w:bCs/>
          <w:sz w:val="24"/>
          <w:szCs w:val="24"/>
        </w:rPr>
      </w:pPr>
      <w:r w:rsidRPr="0037218A">
        <w:rPr>
          <w:rFonts w:ascii="Times New Roman" w:hAnsi="Times New Roman" w:cs="Times New Roman"/>
          <w:b/>
          <w:bCs/>
          <w:sz w:val="24"/>
          <w:szCs w:val="24"/>
        </w:rPr>
        <w:t>&lt;</w:t>
      </w:r>
      <w:proofErr w:type="gramStart"/>
      <w:r w:rsidRPr="0037218A">
        <w:rPr>
          <w:rFonts w:ascii="Times New Roman" w:hAnsi="Times New Roman" w:cs="Times New Roman"/>
          <w:b/>
          <w:bCs/>
          <w:sz w:val="24"/>
          <w:szCs w:val="24"/>
        </w:rPr>
        <w:t>h</w:t>
      </w:r>
      <w:proofErr w:type="gramEnd"/>
      <w:r w:rsidRPr="0037218A">
        <w:rPr>
          <w:rFonts w:ascii="Times New Roman" w:hAnsi="Times New Roman" w:cs="Times New Roman"/>
          <w:b/>
          <w:bCs/>
          <w:sz w:val="24"/>
          <w:szCs w:val="24"/>
        </w:rPr>
        <w:t>2&gt;</w:t>
      </w:r>
      <w:r w:rsidR="00193984" w:rsidRPr="0037218A">
        <w:rPr>
          <w:rFonts w:ascii="Times New Roman" w:hAnsi="Times New Roman" w:cs="Times New Roman"/>
          <w:b/>
          <w:bCs/>
          <w:sz w:val="24"/>
          <w:szCs w:val="24"/>
        </w:rPr>
        <w:t>Une mode de consommation révolutionnaire</w:t>
      </w:r>
      <w:r w:rsidRPr="0037218A">
        <w:rPr>
          <w:rFonts w:ascii="Times New Roman" w:hAnsi="Times New Roman" w:cs="Times New Roman"/>
          <w:b/>
          <w:bCs/>
          <w:sz w:val="24"/>
          <w:szCs w:val="24"/>
        </w:rPr>
        <w:t>&lt;/h2&gt;</w:t>
      </w:r>
    </w:p>
    <w:p w14:paraId="1669603B" w14:textId="77777777" w:rsidR="00CE6D09" w:rsidRPr="0037218A" w:rsidRDefault="00193984" w:rsidP="0037218A">
      <w:pPr>
        <w:spacing w:after="0" w:line="360" w:lineRule="auto"/>
        <w:jc w:val="both"/>
        <w:rPr>
          <w:rFonts w:ascii="Times New Roman" w:hAnsi="Times New Roman" w:cs="Times New Roman"/>
          <w:sz w:val="24"/>
          <w:szCs w:val="24"/>
        </w:rPr>
      </w:pPr>
      <w:r w:rsidRPr="0037218A">
        <w:rPr>
          <w:rFonts w:ascii="Times New Roman" w:hAnsi="Times New Roman" w:cs="Times New Roman"/>
          <w:sz w:val="24"/>
          <w:szCs w:val="24"/>
        </w:rPr>
        <w:t xml:space="preserve">Nous sommes actuellement à l’ère des téléphones intelligents. La location de </w:t>
      </w:r>
      <w:r w:rsidR="00DC1EF5" w:rsidRPr="0037218A">
        <w:rPr>
          <w:rFonts w:ascii="Times New Roman" w:hAnsi="Times New Roman" w:cs="Times New Roman"/>
          <w:sz w:val="24"/>
          <w:szCs w:val="24"/>
        </w:rPr>
        <w:t>smartphone</w:t>
      </w:r>
      <w:r w:rsidRPr="0037218A">
        <w:rPr>
          <w:rFonts w:ascii="Times New Roman" w:hAnsi="Times New Roman" w:cs="Times New Roman"/>
          <w:sz w:val="24"/>
          <w:szCs w:val="24"/>
        </w:rPr>
        <w:t xml:space="preserve"> se présente comme l’une des offres les plus en vogue </w:t>
      </w:r>
      <w:r w:rsidR="00E2115C" w:rsidRPr="0037218A">
        <w:rPr>
          <w:rFonts w:ascii="Times New Roman" w:hAnsi="Times New Roman" w:cs="Times New Roman"/>
          <w:sz w:val="24"/>
          <w:szCs w:val="24"/>
        </w:rPr>
        <w:t>du</w:t>
      </w:r>
      <w:r w:rsidRPr="0037218A">
        <w:rPr>
          <w:rFonts w:ascii="Times New Roman" w:hAnsi="Times New Roman" w:cs="Times New Roman"/>
          <w:sz w:val="24"/>
          <w:szCs w:val="24"/>
        </w:rPr>
        <w:t xml:space="preserve"> fait qu’elle permet d’économiser</w:t>
      </w:r>
      <w:r w:rsidR="009238B3" w:rsidRPr="0037218A">
        <w:rPr>
          <w:rFonts w:ascii="Times New Roman" w:hAnsi="Times New Roman" w:cs="Times New Roman"/>
          <w:sz w:val="24"/>
          <w:szCs w:val="24"/>
        </w:rPr>
        <w:t xml:space="preserve"> jusqu’à</w:t>
      </w:r>
      <w:r w:rsidRPr="0037218A">
        <w:rPr>
          <w:rFonts w:ascii="Times New Roman" w:hAnsi="Times New Roman" w:cs="Times New Roman"/>
          <w:sz w:val="24"/>
          <w:szCs w:val="24"/>
        </w:rPr>
        <w:t xml:space="preserve"> </w:t>
      </w:r>
      <w:r w:rsidR="00B41D7B" w:rsidRPr="0037218A">
        <w:rPr>
          <w:rFonts w:ascii="Times New Roman" w:hAnsi="Times New Roman" w:cs="Times New Roman"/>
          <w:sz w:val="24"/>
          <w:szCs w:val="24"/>
        </w:rPr>
        <w:t>p</w:t>
      </w:r>
      <w:r w:rsidR="009238B3" w:rsidRPr="0037218A">
        <w:rPr>
          <w:rFonts w:ascii="Times New Roman" w:hAnsi="Times New Roman" w:cs="Times New Roman"/>
          <w:sz w:val="24"/>
          <w:szCs w:val="24"/>
        </w:rPr>
        <w:t>eu près</w:t>
      </w:r>
      <w:r w:rsidR="00B41D7B" w:rsidRPr="0037218A">
        <w:rPr>
          <w:rFonts w:ascii="Times New Roman" w:hAnsi="Times New Roman" w:cs="Times New Roman"/>
          <w:sz w:val="24"/>
          <w:szCs w:val="24"/>
        </w:rPr>
        <w:t xml:space="preserve"> la moitié</w:t>
      </w:r>
      <w:r w:rsidRPr="0037218A">
        <w:rPr>
          <w:rFonts w:ascii="Times New Roman" w:hAnsi="Times New Roman" w:cs="Times New Roman"/>
          <w:sz w:val="24"/>
          <w:szCs w:val="24"/>
        </w:rPr>
        <w:t xml:space="preserve"> </w:t>
      </w:r>
      <w:r w:rsidR="00B41D7B" w:rsidRPr="0037218A">
        <w:rPr>
          <w:rFonts w:ascii="Times New Roman" w:hAnsi="Times New Roman" w:cs="Times New Roman"/>
          <w:sz w:val="24"/>
          <w:szCs w:val="24"/>
        </w:rPr>
        <w:t>de votre</w:t>
      </w:r>
      <w:r w:rsidRPr="0037218A">
        <w:rPr>
          <w:rFonts w:ascii="Times New Roman" w:hAnsi="Times New Roman" w:cs="Times New Roman"/>
          <w:sz w:val="24"/>
          <w:szCs w:val="24"/>
        </w:rPr>
        <w:t xml:space="preserve"> budget téléphonie </w:t>
      </w:r>
      <w:r w:rsidR="00104906" w:rsidRPr="0037218A">
        <w:rPr>
          <w:rFonts w:ascii="Times New Roman" w:hAnsi="Times New Roman" w:cs="Times New Roman"/>
          <w:sz w:val="24"/>
          <w:szCs w:val="24"/>
        </w:rPr>
        <w:t>en</w:t>
      </w:r>
      <w:r w:rsidRPr="0037218A">
        <w:rPr>
          <w:rFonts w:ascii="Times New Roman" w:hAnsi="Times New Roman" w:cs="Times New Roman"/>
          <w:sz w:val="24"/>
          <w:szCs w:val="24"/>
        </w:rPr>
        <w:t xml:space="preserve"> un an.</w:t>
      </w:r>
      <w:r w:rsidR="00905E46" w:rsidRPr="0037218A">
        <w:rPr>
          <w:rFonts w:ascii="Times New Roman" w:hAnsi="Times New Roman" w:cs="Times New Roman"/>
        </w:rPr>
        <w:t xml:space="preserve"> </w:t>
      </w:r>
      <w:r w:rsidR="00905E46" w:rsidRPr="0037218A">
        <w:rPr>
          <w:rFonts w:ascii="Times New Roman" w:hAnsi="Times New Roman" w:cs="Times New Roman"/>
          <w:sz w:val="24"/>
          <w:szCs w:val="24"/>
        </w:rPr>
        <w:t>Elle offre de nombreux avantages qui sont notamment financiers.</w:t>
      </w:r>
      <w:r w:rsidR="00FD7863" w:rsidRPr="0037218A">
        <w:rPr>
          <w:rFonts w:ascii="Times New Roman" w:hAnsi="Times New Roman" w:cs="Times New Roman"/>
          <w:sz w:val="24"/>
          <w:szCs w:val="24"/>
        </w:rPr>
        <w:t xml:space="preserve"> </w:t>
      </w:r>
      <w:r w:rsidR="0047230E" w:rsidRPr="0037218A">
        <w:rPr>
          <w:rFonts w:ascii="Times New Roman" w:hAnsi="Times New Roman" w:cs="Times New Roman"/>
          <w:sz w:val="24"/>
          <w:szCs w:val="24"/>
        </w:rPr>
        <w:t>En effet, l</w:t>
      </w:r>
      <w:r w:rsidR="00CD6383" w:rsidRPr="0037218A">
        <w:rPr>
          <w:rFonts w:ascii="Times New Roman" w:hAnsi="Times New Roman" w:cs="Times New Roman"/>
          <w:sz w:val="24"/>
          <w:szCs w:val="24"/>
        </w:rPr>
        <w:t xml:space="preserve">a </w:t>
      </w:r>
      <w:r w:rsidR="000502ED" w:rsidRPr="0037218A">
        <w:rPr>
          <w:rFonts w:ascii="Times New Roman" w:hAnsi="Times New Roman" w:cs="Times New Roman"/>
          <w:sz w:val="24"/>
          <w:szCs w:val="24"/>
        </w:rPr>
        <w:t xml:space="preserve">solution </w:t>
      </w:r>
      <w:r w:rsidR="00CD6383" w:rsidRPr="0037218A">
        <w:rPr>
          <w:rFonts w:ascii="Times New Roman" w:hAnsi="Times New Roman" w:cs="Times New Roman"/>
          <w:sz w:val="24"/>
          <w:szCs w:val="24"/>
        </w:rPr>
        <w:t>est</w:t>
      </w:r>
      <w:r w:rsidR="00C72C46" w:rsidRPr="0037218A">
        <w:rPr>
          <w:rFonts w:ascii="Times New Roman" w:hAnsi="Times New Roman" w:cs="Times New Roman"/>
          <w:sz w:val="24"/>
          <w:szCs w:val="24"/>
        </w:rPr>
        <w:t xml:space="preserve"> plus</w:t>
      </w:r>
      <w:r w:rsidR="0046574E" w:rsidRPr="0037218A">
        <w:rPr>
          <w:rFonts w:ascii="Times New Roman" w:hAnsi="Times New Roman" w:cs="Times New Roman"/>
          <w:sz w:val="24"/>
          <w:szCs w:val="24"/>
        </w:rPr>
        <w:t xml:space="preserve"> </w:t>
      </w:r>
      <w:r w:rsidR="000502ED" w:rsidRPr="0037218A">
        <w:rPr>
          <w:rFonts w:ascii="Times New Roman" w:hAnsi="Times New Roman" w:cs="Times New Roman"/>
          <w:sz w:val="24"/>
          <w:szCs w:val="24"/>
        </w:rPr>
        <w:t>avantageuse mais surtout plus abordable</w:t>
      </w:r>
      <w:r w:rsidR="00FC2436" w:rsidRPr="0037218A">
        <w:rPr>
          <w:rFonts w:ascii="Times New Roman" w:hAnsi="Times New Roman" w:cs="Times New Roman"/>
          <w:sz w:val="24"/>
          <w:szCs w:val="24"/>
        </w:rPr>
        <w:t xml:space="preserve">. </w:t>
      </w:r>
    </w:p>
    <w:p w14:paraId="639D7E17" w14:textId="77777777" w:rsidR="00CE6D09" w:rsidRPr="0037218A" w:rsidRDefault="00CE6D09" w:rsidP="0037218A">
      <w:pPr>
        <w:spacing w:after="0" w:line="360" w:lineRule="auto"/>
        <w:jc w:val="both"/>
        <w:rPr>
          <w:rFonts w:ascii="Times New Roman" w:hAnsi="Times New Roman" w:cs="Times New Roman"/>
          <w:sz w:val="24"/>
          <w:szCs w:val="24"/>
        </w:rPr>
      </w:pPr>
    </w:p>
    <w:p w14:paraId="2BFB1D36" w14:textId="77777777" w:rsidR="0028674B" w:rsidRPr="0037218A" w:rsidRDefault="00C15BA9" w:rsidP="0037218A">
      <w:pPr>
        <w:spacing w:after="0" w:line="360" w:lineRule="auto"/>
        <w:jc w:val="both"/>
        <w:rPr>
          <w:rFonts w:ascii="Times New Roman" w:hAnsi="Times New Roman" w:cs="Times New Roman"/>
          <w:b/>
          <w:bCs/>
          <w:sz w:val="24"/>
          <w:szCs w:val="24"/>
        </w:rPr>
      </w:pPr>
      <w:r w:rsidRPr="0037218A">
        <w:rPr>
          <w:rFonts w:ascii="Times New Roman" w:hAnsi="Times New Roman" w:cs="Times New Roman"/>
          <w:b/>
          <w:bCs/>
          <w:sz w:val="24"/>
          <w:szCs w:val="24"/>
        </w:rPr>
        <w:t>&lt;</w:t>
      </w:r>
      <w:proofErr w:type="gramStart"/>
      <w:r w:rsidRPr="0037218A">
        <w:rPr>
          <w:rFonts w:ascii="Times New Roman" w:hAnsi="Times New Roman" w:cs="Times New Roman"/>
          <w:b/>
          <w:bCs/>
          <w:sz w:val="24"/>
          <w:szCs w:val="24"/>
        </w:rPr>
        <w:t>h</w:t>
      </w:r>
      <w:proofErr w:type="gramEnd"/>
      <w:r w:rsidRPr="0037218A">
        <w:rPr>
          <w:rFonts w:ascii="Times New Roman" w:hAnsi="Times New Roman" w:cs="Times New Roman"/>
          <w:b/>
          <w:bCs/>
          <w:sz w:val="24"/>
          <w:szCs w:val="24"/>
        </w:rPr>
        <w:t>2&gt;</w:t>
      </w:r>
      <w:r w:rsidR="0028674B" w:rsidRPr="0037218A">
        <w:rPr>
          <w:rFonts w:ascii="Times New Roman" w:hAnsi="Times New Roman" w:cs="Times New Roman"/>
          <w:b/>
          <w:bCs/>
          <w:sz w:val="24"/>
          <w:szCs w:val="24"/>
        </w:rPr>
        <w:t>La location de téléphone : une solution plus accessible</w:t>
      </w:r>
      <w:r w:rsidRPr="0037218A">
        <w:rPr>
          <w:rFonts w:ascii="Times New Roman" w:hAnsi="Times New Roman" w:cs="Times New Roman"/>
          <w:b/>
          <w:bCs/>
          <w:sz w:val="24"/>
          <w:szCs w:val="24"/>
        </w:rPr>
        <w:t>&lt;/h2&gt;</w:t>
      </w:r>
    </w:p>
    <w:p w14:paraId="5B9C66D3" w14:textId="77777777" w:rsidR="00B464D2" w:rsidRPr="0037218A" w:rsidRDefault="00844572" w:rsidP="0037218A">
      <w:pPr>
        <w:spacing w:after="0" w:line="360" w:lineRule="auto"/>
        <w:jc w:val="both"/>
        <w:rPr>
          <w:rFonts w:ascii="Times New Roman" w:hAnsi="Times New Roman" w:cs="Times New Roman"/>
          <w:sz w:val="24"/>
          <w:szCs w:val="24"/>
        </w:rPr>
      </w:pPr>
      <w:r w:rsidRPr="0037218A">
        <w:rPr>
          <w:rFonts w:ascii="Times New Roman" w:hAnsi="Times New Roman" w:cs="Times New Roman"/>
          <w:sz w:val="24"/>
          <w:szCs w:val="24"/>
        </w:rPr>
        <w:t>L</w:t>
      </w:r>
      <w:r w:rsidR="00CE0E25" w:rsidRPr="0037218A">
        <w:rPr>
          <w:rFonts w:ascii="Times New Roman" w:hAnsi="Times New Roman" w:cs="Times New Roman"/>
          <w:sz w:val="24"/>
          <w:szCs w:val="24"/>
        </w:rPr>
        <w:t xml:space="preserve">a location rencontre </w:t>
      </w:r>
      <w:r w:rsidRPr="0037218A">
        <w:rPr>
          <w:rFonts w:ascii="Times New Roman" w:hAnsi="Times New Roman" w:cs="Times New Roman"/>
          <w:sz w:val="24"/>
          <w:szCs w:val="24"/>
        </w:rPr>
        <w:t xml:space="preserve">actuellement </w:t>
      </w:r>
      <w:r w:rsidR="00CE0E25" w:rsidRPr="0037218A">
        <w:rPr>
          <w:rFonts w:ascii="Times New Roman" w:hAnsi="Times New Roman" w:cs="Times New Roman"/>
          <w:sz w:val="24"/>
          <w:szCs w:val="24"/>
        </w:rPr>
        <w:t>un succès</w:t>
      </w:r>
      <w:r w:rsidRPr="0037218A">
        <w:rPr>
          <w:rFonts w:ascii="Times New Roman" w:hAnsi="Times New Roman" w:cs="Times New Roman"/>
          <w:sz w:val="24"/>
          <w:szCs w:val="24"/>
        </w:rPr>
        <w:t xml:space="preserve"> phénoménal</w:t>
      </w:r>
      <w:r w:rsidR="00CE0E25" w:rsidRPr="0037218A">
        <w:rPr>
          <w:rFonts w:ascii="Times New Roman" w:hAnsi="Times New Roman" w:cs="Times New Roman"/>
          <w:sz w:val="24"/>
          <w:szCs w:val="24"/>
        </w:rPr>
        <w:t xml:space="preserve">. </w:t>
      </w:r>
      <w:r w:rsidR="00EA6AC6" w:rsidRPr="0037218A">
        <w:rPr>
          <w:rFonts w:ascii="Times New Roman" w:hAnsi="Times New Roman" w:cs="Times New Roman"/>
          <w:sz w:val="24"/>
          <w:szCs w:val="24"/>
        </w:rPr>
        <w:t xml:space="preserve">Grâce à Mobile Club, il n’est plus impossible d’avoir le smartphone de vos rêves sans pour autant y dépenser </w:t>
      </w:r>
      <w:r w:rsidR="0024471E" w:rsidRPr="0037218A">
        <w:rPr>
          <w:rFonts w:ascii="Times New Roman" w:hAnsi="Times New Roman" w:cs="Times New Roman"/>
          <w:sz w:val="24"/>
          <w:szCs w:val="24"/>
        </w:rPr>
        <w:t>une fortune</w:t>
      </w:r>
      <w:r w:rsidR="00EA6AC6" w:rsidRPr="0037218A">
        <w:rPr>
          <w:rFonts w:ascii="Times New Roman" w:hAnsi="Times New Roman" w:cs="Times New Roman"/>
          <w:sz w:val="24"/>
          <w:szCs w:val="24"/>
        </w:rPr>
        <w:t xml:space="preserve">. </w:t>
      </w:r>
    </w:p>
    <w:p w14:paraId="1A218E10" w14:textId="77777777" w:rsidR="00575A84" w:rsidRPr="0037218A" w:rsidRDefault="0077160F" w:rsidP="0037218A">
      <w:pPr>
        <w:spacing w:after="0" w:line="360" w:lineRule="auto"/>
        <w:jc w:val="both"/>
        <w:rPr>
          <w:rFonts w:ascii="Times New Roman" w:hAnsi="Times New Roman" w:cs="Times New Roman"/>
          <w:sz w:val="24"/>
          <w:szCs w:val="24"/>
        </w:rPr>
      </w:pPr>
      <w:r w:rsidRPr="0037218A">
        <w:rPr>
          <w:rFonts w:ascii="Times New Roman" w:hAnsi="Times New Roman" w:cs="Times New Roman"/>
          <w:sz w:val="24"/>
          <w:szCs w:val="24"/>
        </w:rPr>
        <w:t>Comme nous le savons, un modèle haut de gamme de smartphone représente une coquette somme.</w:t>
      </w:r>
      <w:r w:rsidR="006D727D" w:rsidRPr="0037218A">
        <w:rPr>
          <w:rFonts w:ascii="Times New Roman" w:hAnsi="Times New Roman" w:cs="Times New Roman"/>
          <w:sz w:val="24"/>
          <w:szCs w:val="24"/>
        </w:rPr>
        <w:t xml:space="preserve"> </w:t>
      </w:r>
      <w:r w:rsidR="0057497F" w:rsidRPr="0037218A">
        <w:rPr>
          <w:rFonts w:ascii="Times New Roman" w:hAnsi="Times New Roman" w:cs="Times New Roman"/>
          <w:sz w:val="24"/>
          <w:szCs w:val="24"/>
        </w:rPr>
        <w:t>Lors de la sortie de nouveaux produits, l</w:t>
      </w:r>
      <w:r w:rsidR="006D727D" w:rsidRPr="0037218A">
        <w:rPr>
          <w:rFonts w:ascii="Times New Roman" w:hAnsi="Times New Roman" w:cs="Times New Roman"/>
          <w:sz w:val="24"/>
          <w:szCs w:val="24"/>
        </w:rPr>
        <w:t xml:space="preserve">e seuil des 1 000 € est allègrement </w:t>
      </w:r>
      <w:r w:rsidR="0057497F" w:rsidRPr="0037218A">
        <w:rPr>
          <w:rFonts w:ascii="Times New Roman" w:hAnsi="Times New Roman" w:cs="Times New Roman"/>
          <w:sz w:val="24"/>
          <w:szCs w:val="24"/>
        </w:rPr>
        <w:t>dé</w:t>
      </w:r>
      <w:r w:rsidR="006D727D" w:rsidRPr="0037218A">
        <w:rPr>
          <w:rFonts w:ascii="Times New Roman" w:hAnsi="Times New Roman" w:cs="Times New Roman"/>
          <w:sz w:val="24"/>
          <w:szCs w:val="24"/>
        </w:rPr>
        <w:t>passé.</w:t>
      </w:r>
    </w:p>
    <w:p w14:paraId="1453B463" w14:textId="77777777" w:rsidR="00084D9A" w:rsidRPr="0037218A" w:rsidRDefault="00C97151" w:rsidP="0037218A">
      <w:pPr>
        <w:spacing w:after="0" w:line="360" w:lineRule="auto"/>
        <w:jc w:val="both"/>
        <w:rPr>
          <w:rFonts w:ascii="Times New Roman" w:hAnsi="Times New Roman" w:cs="Times New Roman"/>
          <w:sz w:val="24"/>
          <w:szCs w:val="24"/>
        </w:rPr>
      </w:pPr>
      <w:r w:rsidRPr="0037218A">
        <w:rPr>
          <w:rFonts w:ascii="Times New Roman" w:hAnsi="Times New Roman" w:cs="Times New Roman"/>
          <w:sz w:val="24"/>
          <w:szCs w:val="24"/>
        </w:rPr>
        <w:t xml:space="preserve">Cette offre se présente alors comme une solution pour ceux qui veulent s'offrir le smartphone </w:t>
      </w:r>
      <w:proofErr w:type="gramStart"/>
      <w:r w:rsidRPr="0037218A">
        <w:rPr>
          <w:rFonts w:ascii="Times New Roman" w:hAnsi="Times New Roman" w:cs="Times New Roman"/>
          <w:sz w:val="24"/>
          <w:szCs w:val="24"/>
        </w:rPr>
        <w:t>dernier</w:t>
      </w:r>
      <w:proofErr w:type="gramEnd"/>
      <w:r w:rsidRPr="0037218A">
        <w:rPr>
          <w:rFonts w:ascii="Times New Roman" w:hAnsi="Times New Roman" w:cs="Times New Roman"/>
          <w:sz w:val="24"/>
          <w:szCs w:val="24"/>
        </w:rPr>
        <w:t xml:space="preserve"> cri sans vouloir débourser beaucoup d’argent.</w:t>
      </w:r>
      <w:r w:rsidR="00C3682D" w:rsidRPr="0037218A">
        <w:rPr>
          <w:rFonts w:ascii="Times New Roman" w:hAnsi="Times New Roman" w:cs="Times New Roman"/>
          <w:sz w:val="24"/>
          <w:szCs w:val="24"/>
        </w:rPr>
        <w:t xml:space="preserve"> </w:t>
      </w:r>
      <w:r w:rsidR="00084D9A" w:rsidRPr="0037218A">
        <w:rPr>
          <w:rFonts w:ascii="Times New Roman" w:hAnsi="Times New Roman" w:cs="Times New Roman"/>
          <w:sz w:val="24"/>
          <w:szCs w:val="24"/>
        </w:rPr>
        <w:t xml:space="preserve">C’est une alternative à l’achat </w:t>
      </w:r>
      <w:r w:rsidR="00D16956" w:rsidRPr="0037218A">
        <w:rPr>
          <w:rFonts w:ascii="Times New Roman" w:hAnsi="Times New Roman" w:cs="Times New Roman"/>
          <w:sz w:val="24"/>
          <w:szCs w:val="24"/>
        </w:rPr>
        <w:t>pour</w:t>
      </w:r>
      <w:r w:rsidR="00FC667D" w:rsidRPr="0037218A">
        <w:rPr>
          <w:rFonts w:ascii="Times New Roman" w:hAnsi="Times New Roman" w:cs="Times New Roman"/>
          <w:sz w:val="24"/>
          <w:szCs w:val="24"/>
        </w:rPr>
        <w:t xml:space="preserve"> pouvoir</w:t>
      </w:r>
      <w:r w:rsidR="00D16956" w:rsidRPr="0037218A">
        <w:rPr>
          <w:rFonts w:ascii="Times New Roman" w:hAnsi="Times New Roman" w:cs="Times New Roman"/>
          <w:sz w:val="24"/>
          <w:szCs w:val="24"/>
        </w:rPr>
        <w:t xml:space="preserve"> se </w:t>
      </w:r>
      <w:r w:rsidR="00053BA0" w:rsidRPr="0037218A">
        <w:rPr>
          <w:rFonts w:ascii="Times New Roman" w:hAnsi="Times New Roman" w:cs="Times New Roman"/>
          <w:sz w:val="24"/>
          <w:szCs w:val="24"/>
        </w:rPr>
        <w:t xml:space="preserve">faire plaisir </w:t>
      </w:r>
      <w:r w:rsidR="00084D9A" w:rsidRPr="0037218A">
        <w:rPr>
          <w:rFonts w:ascii="Times New Roman" w:hAnsi="Times New Roman" w:cs="Times New Roman"/>
          <w:sz w:val="24"/>
          <w:szCs w:val="24"/>
        </w:rPr>
        <w:t>sans devoir se serrer la ceinture.</w:t>
      </w:r>
    </w:p>
    <w:p w14:paraId="6A3BF2C2" w14:textId="77777777" w:rsidR="00AF06ED" w:rsidRPr="0037218A" w:rsidRDefault="00AF06ED" w:rsidP="0037218A">
      <w:pPr>
        <w:spacing w:after="0" w:line="360" w:lineRule="auto"/>
        <w:jc w:val="both"/>
        <w:rPr>
          <w:rFonts w:ascii="Times New Roman" w:hAnsi="Times New Roman" w:cs="Times New Roman"/>
          <w:sz w:val="24"/>
          <w:szCs w:val="24"/>
        </w:rPr>
      </w:pPr>
    </w:p>
    <w:p w14:paraId="18DCF08B" w14:textId="77777777" w:rsidR="008D652B" w:rsidRPr="0037218A" w:rsidRDefault="00C15BA9" w:rsidP="0037218A">
      <w:pPr>
        <w:spacing w:after="0" w:line="360" w:lineRule="auto"/>
        <w:jc w:val="both"/>
        <w:rPr>
          <w:rFonts w:ascii="Times New Roman" w:hAnsi="Times New Roman" w:cs="Times New Roman"/>
          <w:b/>
          <w:bCs/>
          <w:sz w:val="24"/>
          <w:szCs w:val="24"/>
        </w:rPr>
      </w:pPr>
      <w:r w:rsidRPr="0037218A">
        <w:rPr>
          <w:rFonts w:ascii="Times New Roman" w:hAnsi="Times New Roman" w:cs="Times New Roman"/>
          <w:b/>
          <w:bCs/>
          <w:sz w:val="24"/>
          <w:szCs w:val="24"/>
        </w:rPr>
        <w:t>&lt;</w:t>
      </w:r>
      <w:proofErr w:type="gramStart"/>
      <w:r w:rsidRPr="0037218A">
        <w:rPr>
          <w:rFonts w:ascii="Times New Roman" w:hAnsi="Times New Roman" w:cs="Times New Roman"/>
          <w:b/>
          <w:bCs/>
          <w:sz w:val="24"/>
          <w:szCs w:val="24"/>
        </w:rPr>
        <w:t>h</w:t>
      </w:r>
      <w:proofErr w:type="gramEnd"/>
      <w:r w:rsidRPr="0037218A">
        <w:rPr>
          <w:rFonts w:ascii="Times New Roman" w:hAnsi="Times New Roman" w:cs="Times New Roman"/>
          <w:b/>
          <w:bCs/>
          <w:sz w:val="24"/>
          <w:szCs w:val="24"/>
        </w:rPr>
        <w:t>2&gt;</w:t>
      </w:r>
      <w:r w:rsidR="008D652B" w:rsidRPr="0037218A">
        <w:rPr>
          <w:rFonts w:ascii="Times New Roman" w:hAnsi="Times New Roman" w:cs="Times New Roman"/>
          <w:b/>
          <w:bCs/>
          <w:sz w:val="24"/>
          <w:szCs w:val="24"/>
        </w:rPr>
        <w:t>Une offre qui répond à tous les besoins</w:t>
      </w:r>
      <w:r w:rsidRPr="0037218A">
        <w:rPr>
          <w:rFonts w:ascii="Times New Roman" w:hAnsi="Times New Roman" w:cs="Times New Roman"/>
          <w:b/>
          <w:bCs/>
          <w:sz w:val="24"/>
          <w:szCs w:val="24"/>
        </w:rPr>
        <w:t>&lt;/h2&gt;</w:t>
      </w:r>
    </w:p>
    <w:p w14:paraId="6F04C5D5" w14:textId="77777777" w:rsidR="008D652B" w:rsidRPr="0037218A" w:rsidRDefault="008D652B" w:rsidP="0037218A">
      <w:pPr>
        <w:spacing w:after="0" w:line="360" w:lineRule="auto"/>
        <w:jc w:val="both"/>
        <w:rPr>
          <w:rFonts w:ascii="Times New Roman" w:hAnsi="Times New Roman" w:cs="Times New Roman"/>
          <w:sz w:val="24"/>
          <w:szCs w:val="24"/>
        </w:rPr>
      </w:pPr>
      <w:r w:rsidRPr="0037218A">
        <w:rPr>
          <w:rFonts w:ascii="Times New Roman" w:hAnsi="Times New Roman" w:cs="Times New Roman"/>
          <w:sz w:val="24"/>
          <w:szCs w:val="24"/>
        </w:rPr>
        <w:t>Le marché de la téléphonie offre actuellement plusieurs marques. Les consommateurs ont ainsi l’embarras du choix parmi les différentes gammes. Toutefois, ceux qui suscitent le plus d’intérêt, ce sont les smartphones haut de gamme. Cependant, de nouveaux modèles sortent toutes les saisons et leurs prix ne cessent de croître.</w:t>
      </w:r>
      <w:r w:rsidRPr="0037218A">
        <w:rPr>
          <w:rFonts w:ascii="Times New Roman" w:hAnsi="Times New Roman" w:cs="Times New Roman"/>
          <w:b/>
          <w:bCs/>
          <w:sz w:val="24"/>
          <w:szCs w:val="24"/>
        </w:rPr>
        <w:t xml:space="preserve"> </w:t>
      </w:r>
      <w:r w:rsidRPr="0037218A">
        <w:rPr>
          <w:rFonts w:ascii="Times New Roman" w:hAnsi="Times New Roman" w:cs="Times New Roman"/>
          <w:sz w:val="24"/>
          <w:szCs w:val="24"/>
        </w:rPr>
        <w:t>Avec la</w:t>
      </w:r>
      <w:r w:rsidRPr="0037218A">
        <w:rPr>
          <w:rFonts w:ascii="Times New Roman" w:hAnsi="Times New Roman" w:cs="Times New Roman"/>
          <w:b/>
          <w:bCs/>
          <w:sz w:val="24"/>
          <w:szCs w:val="24"/>
        </w:rPr>
        <w:t xml:space="preserve"> </w:t>
      </w:r>
      <w:r w:rsidRPr="0037218A">
        <w:rPr>
          <w:rFonts w:ascii="Times New Roman" w:hAnsi="Times New Roman" w:cs="Times New Roman"/>
          <w:sz w:val="24"/>
          <w:szCs w:val="24"/>
        </w:rPr>
        <w:t xml:space="preserve">location de smartphone qui tend à </w:t>
      </w:r>
      <w:r w:rsidRPr="0037218A">
        <w:rPr>
          <w:rFonts w:ascii="Times New Roman" w:hAnsi="Times New Roman" w:cs="Times New Roman"/>
          <w:sz w:val="24"/>
          <w:szCs w:val="24"/>
        </w:rPr>
        <w:lastRenderedPageBreak/>
        <w:t>se démocratiser, l'offre trouve sa clientèle auprès de ces utilisateurs qui veulent rester aux aguets des derniers cris. Il y a également ceux qui changent régulièrement de smartphone. Pour ces utilisateurs, la location de smartphone se présente comme la solution idéale. Non seulement, cela revient moins cher, mais aussi, il est possible de changer de téléphone pendant ou à terme du contrat.</w:t>
      </w:r>
    </w:p>
    <w:p w14:paraId="25266535" w14:textId="77777777" w:rsidR="008D652B" w:rsidRPr="0037218A" w:rsidRDefault="008D652B" w:rsidP="0037218A">
      <w:pPr>
        <w:spacing w:after="0" w:line="360" w:lineRule="auto"/>
        <w:jc w:val="both"/>
        <w:rPr>
          <w:rFonts w:ascii="Times New Roman" w:hAnsi="Times New Roman" w:cs="Times New Roman"/>
          <w:sz w:val="24"/>
          <w:szCs w:val="24"/>
        </w:rPr>
      </w:pPr>
    </w:p>
    <w:p w14:paraId="4D055A3A" w14:textId="77777777" w:rsidR="008D652B" w:rsidRPr="0037218A" w:rsidRDefault="008D652B" w:rsidP="0037218A">
      <w:pPr>
        <w:spacing w:after="0" w:line="360" w:lineRule="auto"/>
        <w:jc w:val="both"/>
        <w:rPr>
          <w:rFonts w:ascii="Times New Roman" w:hAnsi="Times New Roman" w:cs="Times New Roman"/>
          <w:sz w:val="24"/>
          <w:szCs w:val="24"/>
        </w:rPr>
      </w:pPr>
    </w:p>
    <w:p w14:paraId="616330D8" w14:textId="77777777" w:rsidR="002C3CB0" w:rsidRPr="0037218A" w:rsidRDefault="00C15BA9" w:rsidP="0037218A">
      <w:pPr>
        <w:spacing w:after="0" w:line="360" w:lineRule="auto"/>
        <w:jc w:val="both"/>
        <w:rPr>
          <w:rFonts w:ascii="Times New Roman" w:hAnsi="Times New Roman" w:cs="Times New Roman"/>
          <w:b/>
          <w:bCs/>
          <w:sz w:val="24"/>
          <w:szCs w:val="24"/>
        </w:rPr>
      </w:pPr>
      <w:r w:rsidRPr="0037218A">
        <w:rPr>
          <w:rFonts w:ascii="Times New Roman" w:hAnsi="Times New Roman" w:cs="Times New Roman"/>
          <w:b/>
          <w:bCs/>
          <w:sz w:val="24"/>
          <w:szCs w:val="24"/>
        </w:rPr>
        <w:t>&lt;</w:t>
      </w:r>
      <w:proofErr w:type="gramStart"/>
      <w:r w:rsidRPr="0037218A">
        <w:rPr>
          <w:rFonts w:ascii="Times New Roman" w:hAnsi="Times New Roman" w:cs="Times New Roman"/>
          <w:b/>
          <w:bCs/>
          <w:sz w:val="24"/>
          <w:szCs w:val="24"/>
        </w:rPr>
        <w:t>h</w:t>
      </w:r>
      <w:proofErr w:type="gramEnd"/>
      <w:r w:rsidRPr="0037218A">
        <w:rPr>
          <w:rFonts w:ascii="Times New Roman" w:hAnsi="Times New Roman" w:cs="Times New Roman"/>
          <w:b/>
          <w:bCs/>
          <w:sz w:val="24"/>
          <w:szCs w:val="24"/>
        </w:rPr>
        <w:t>2&gt;</w:t>
      </w:r>
      <w:r w:rsidR="002C3CB0" w:rsidRPr="0037218A">
        <w:rPr>
          <w:rFonts w:ascii="Times New Roman" w:hAnsi="Times New Roman" w:cs="Times New Roman"/>
          <w:b/>
          <w:bCs/>
          <w:sz w:val="24"/>
          <w:szCs w:val="24"/>
        </w:rPr>
        <w:t>Location de téléphone sans engagement Chez Mobile Club</w:t>
      </w:r>
      <w:r w:rsidRPr="0037218A">
        <w:rPr>
          <w:rFonts w:ascii="Times New Roman" w:hAnsi="Times New Roman" w:cs="Times New Roman"/>
          <w:b/>
          <w:bCs/>
          <w:sz w:val="24"/>
          <w:szCs w:val="24"/>
        </w:rPr>
        <w:t>&lt;/h2&gt;</w:t>
      </w:r>
    </w:p>
    <w:p w14:paraId="3555BD24" w14:textId="77777777" w:rsidR="00FB08D2" w:rsidRPr="0037218A" w:rsidRDefault="003959E2" w:rsidP="0037218A">
      <w:pPr>
        <w:spacing w:after="0" w:line="360" w:lineRule="auto"/>
        <w:jc w:val="both"/>
        <w:rPr>
          <w:rFonts w:ascii="Times New Roman" w:hAnsi="Times New Roman" w:cs="Times New Roman"/>
          <w:sz w:val="24"/>
          <w:szCs w:val="24"/>
        </w:rPr>
      </w:pPr>
      <w:r w:rsidRPr="0037218A">
        <w:rPr>
          <w:rFonts w:ascii="Times New Roman" w:hAnsi="Times New Roman" w:cs="Times New Roman"/>
          <w:sz w:val="24"/>
          <w:szCs w:val="24"/>
        </w:rPr>
        <w:t>Il est possible de louer un téléphone dans de nombreuses enseignes. Chez Mobile Club, la différence c’est qu’il n’y a aucun engagement et les prix proposés sont les plus accessibles sur le marché.</w:t>
      </w:r>
      <w:r w:rsidR="00FE05A9" w:rsidRPr="0037218A">
        <w:rPr>
          <w:rFonts w:ascii="Times New Roman" w:hAnsi="Times New Roman" w:cs="Times New Roman"/>
          <w:sz w:val="24"/>
          <w:szCs w:val="24"/>
        </w:rPr>
        <w:t xml:space="preserve"> </w:t>
      </w:r>
      <w:r w:rsidR="00FC58D7" w:rsidRPr="0037218A">
        <w:rPr>
          <w:rFonts w:ascii="Times New Roman" w:hAnsi="Times New Roman" w:cs="Times New Roman"/>
          <w:sz w:val="24"/>
          <w:szCs w:val="24"/>
        </w:rPr>
        <w:t xml:space="preserve">Comme dans tout contrat de location, pour pouvoir disposer du téléphone, vous devrez vous acquitter de mensualités pendant une durée déterminée dans le contrat. </w:t>
      </w:r>
      <w:bookmarkStart w:id="0" w:name="_Hlk16449437"/>
      <w:r w:rsidR="002D375C" w:rsidRPr="0037218A">
        <w:rPr>
          <w:rFonts w:ascii="Times New Roman" w:hAnsi="Times New Roman" w:cs="Times New Roman"/>
          <w:sz w:val="24"/>
          <w:szCs w:val="24"/>
        </w:rPr>
        <w:t>Le tarif comprend à la fois, la location et les services associés.</w:t>
      </w:r>
      <w:r w:rsidR="00251E25" w:rsidRPr="0037218A">
        <w:rPr>
          <w:rFonts w:ascii="Times New Roman" w:hAnsi="Times New Roman" w:cs="Times New Roman"/>
          <w:sz w:val="24"/>
          <w:szCs w:val="24"/>
        </w:rPr>
        <w:t xml:space="preserve"> </w:t>
      </w:r>
      <w:r w:rsidR="00B72CBE" w:rsidRPr="0037218A">
        <w:rPr>
          <w:rFonts w:ascii="Times New Roman" w:hAnsi="Times New Roman" w:cs="Times New Roman"/>
          <w:sz w:val="24"/>
          <w:szCs w:val="24"/>
        </w:rPr>
        <w:t xml:space="preserve">En effet, non seulement </w:t>
      </w:r>
      <w:r w:rsidR="00FB08D2" w:rsidRPr="0037218A">
        <w:rPr>
          <w:rFonts w:ascii="Times New Roman" w:hAnsi="Times New Roman" w:cs="Times New Roman"/>
          <w:sz w:val="24"/>
          <w:szCs w:val="24"/>
        </w:rPr>
        <w:t xml:space="preserve">les prix </w:t>
      </w:r>
      <w:r w:rsidR="00B72CBE" w:rsidRPr="0037218A">
        <w:rPr>
          <w:rFonts w:ascii="Times New Roman" w:hAnsi="Times New Roman" w:cs="Times New Roman"/>
          <w:sz w:val="24"/>
          <w:szCs w:val="24"/>
        </w:rPr>
        <w:t xml:space="preserve">sont </w:t>
      </w:r>
      <w:r w:rsidR="00FB08D2" w:rsidRPr="0037218A">
        <w:rPr>
          <w:rFonts w:ascii="Times New Roman" w:hAnsi="Times New Roman" w:cs="Times New Roman"/>
          <w:sz w:val="24"/>
          <w:szCs w:val="24"/>
        </w:rPr>
        <w:t xml:space="preserve">les plus bas, </w:t>
      </w:r>
      <w:r w:rsidR="00B72CBE" w:rsidRPr="0037218A">
        <w:rPr>
          <w:rFonts w:ascii="Times New Roman" w:hAnsi="Times New Roman" w:cs="Times New Roman"/>
          <w:sz w:val="24"/>
          <w:szCs w:val="24"/>
        </w:rPr>
        <w:t xml:space="preserve">mais </w:t>
      </w:r>
      <w:r w:rsidR="00FB08D2" w:rsidRPr="0037218A">
        <w:rPr>
          <w:rFonts w:ascii="Times New Roman" w:hAnsi="Times New Roman" w:cs="Times New Roman"/>
          <w:sz w:val="24"/>
          <w:szCs w:val="24"/>
        </w:rPr>
        <w:t xml:space="preserve">les smartphones sont également assurés contre la casse et le vol. </w:t>
      </w:r>
      <w:r w:rsidR="00B72CBE" w:rsidRPr="0037218A">
        <w:rPr>
          <w:rFonts w:ascii="Times New Roman" w:hAnsi="Times New Roman" w:cs="Times New Roman"/>
          <w:sz w:val="24"/>
          <w:szCs w:val="24"/>
        </w:rPr>
        <w:t>V</w:t>
      </w:r>
      <w:r w:rsidR="00FB08D2" w:rsidRPr="0037218A">
        <w:rPr>
          <w:rFonts w:ascii="Times New Roman" w:hAnsi="Times New Roman" w:cs="Times New Roman"/>
          <w:sz w:val="24"/>
          <w:szCs w:val="24"/>
        </w:rPr>
        <w:t>otre abonnement</w:t>
      </w:r>
      <w:r w:rsidR="00B72CBE" w:rsidRPr="0037218A">
        <w:rPr>
          <w:rFonts w:ascii="Times New Roman" w:hAnsi="Times New Roman" w:cs="Times New Roman"/>
          <w:sz w:val="24"/>
          <w:szCs w:val="24"/>
        </w:rPr>
        <w:t xml:space="preserve"> vous permettra aussi de</w:t>
      </w:r>
      <w:r w:rsidR="00FB08D2" w:rsidRPr="0037218A">
        <w:rPr>
          <w:rFonts w:ascii="Times New Roman" w:hAnsi="Times New Roman" w:cs="Times New Roman"/>
          <w:sz w:val="24"/>
          <w:szCs w:val="24"/>
        </w:rPr>
        <w:t xml:space="preserve"> bénéficier d’une assistance utilisateur</w:t>
      </w:r>
      <w:r w:rsidR="00B72CBE" w:rsidRPr="0037218A">
        <w:rPr>
          <w:rFonts w:ascii="Times New Roman" w:hAnsi="Times New Roman" w:cs="Times New Roman"/>
          <w:sz w:val="24"/>
          <w:szCs w:val="24"/>
        </w:rPr>
        <w:t xml:space="preserve"> permanente.</w:t>
      </w:r>
      <w:bookmarkEnd w:id="0"/>
    </w:p>
    <w:sectPr w:rsidR="00FB08D2" w:rsidRPr="0037218A">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25BC"/>
    <w:rsid w:val="00005CE9"/>
    <w:rsid w:val="0001303C"/>
    <w:rsid w:val="00021FA1"/>
    <w:rsid w:val="000245F3"/>
    <w:rsid w:val="00024A9F"/>
    <w:rsid w:val="000300EE"/>
    <w:rsid w:val="0003627B"/>
    <w:rsid w:val="00041E53"/>
    <w:rsid w:val="000452EF"/>
    <w:rsid w:val="000502ED"/>
    <w:rsid w:val="00052B52"/>
    <w:rsid w:val="00053BA0"/>
    <w:rsid w:val="00084D9A"/>
    <w:rsid w:val="0008721C"/>
    <w:rsid w:val="000876EB"/>
    <w:rsid w:val="000978CE"/>
    <w:rsid w:val="000A1C47"/>
    <w:rsid w:val="000A659D"/>
    <w:rsid w:val="000A6723"/>
    <w:rsid w:val="000A7C09"/>
    <w:rsid w:val="000B5AD3"/>
    <w:rsid w:val="000C05A8"/>
    <w:rsid w:val="000C0F64"/>
    <w:rsid w:val="000C5A26"/>
    <w:rsid w:val="000C5E2C"/>
    <w:rsid w:val="000C6AF7"/>
    <w:rsid w:val="000D54C7"/>
    <w:rsid w:val="000F2051"/>
    <w:rsid w:val="000F3FEF"/>
    <w:rsid w:val="000F7594"/>
    <w:rsid w:val="001011CA"/>
    <w:rsid w:val="00101A21"/>
    <w:rsid w:val="00104906"/>
    <w:rsid w:val="00105006"/>
    <w:rsid w:val="00126EA5"/>
    <w:rsid w:val="00132BEB"/>
    <w:rsid w:val="00142AB2"/>
    <w:rsid w:val="001576EA"/>
    <w:rsid w:val="00177589"/>
    <w:rsid w:val="00180343"/>
    <w:rsid w:val="001872C7"/>
    <w:rsid w:val="001902AA"/>
    <w:rsid w:val="00193984"/>
    <w:rsid w:val="0019448D"/>
    <w:rsid w:val="001A2736"/>
    <w:rsid w:val="001A7F2C"/>
    <w:rsid w:val="001B18A7"/>
    <w:rsid w:val="001C4BEA"/>
    <w:rsid w:val="001D47CF"/>
    <w:rsid w:val="001F1BCC"/>
    <w:rsid w:val="001F2B0B"/>
    <w:rsid w:val="00203614"/>
    <w:rsid w:val="00230DB1"/>
    <w:rsid w:val="0023404E"/>
    <w:rsid w:val="00237721"/>
    <w:rsid w:val="00240337"/>
    <w:rsid w:val="00241C1E"/>
    <w:rsid w:val="0024471E"/>
    <w:rsid w:val="00245FCD"/>
    <w:rsid w:val="00251A8C"/>
    <w:rsid w:val="00251E25"/>
    <w:rsid w:val="00254A8D"/>
    <w:rsid w:val="00264730"/>
    <w:rsid w:val="00267C82"/>
    <w:rsid w:val="00285529"/>
    <w:rsid w:val="0028674B"/>
    <w:rsid w:val="00286DA1"/>
    <w:rsid w:val="00294A51"/>
    <w:rsid w:val="002A07A7"/>
    <w:rsid w:val="002A535D"/>
    <w:rsid w:val="002C3CB0"/>
    <w:rsid w:val="002C5618"/>
    <w:rsid w:val="002C5D92"/>
    <w:rsid w:val="002D375C"/>
    <w:rsid w:val="002E4661"/>
    <w:rsid w:val="0030045C"/>
    <w:rsid w:val="003078B6"/>
    <w:rsid w:val="00315351"/>
    <w:rsid w:val="003217A8"/>
    <w:rsid w:val="00323707"/>
    <w:rsid w:val="00354042"/>
    <w:rsid w:val="00366442"/>
    <w:rsid w:val="00370951"/>
    <w:rsid w:val="0037218A"/>
    <w:rsid w:val="0037665D"/>
    <w:rsid w:val="00381255"/>
    <w:rsid w:val="0038754D"/>
    <w:rsid w:val="003902F5"/>
    <w:rsid w:val="00393D8C"/>
    <w:rsid w:val="003959E2"/>
    <w:rsid w:val="003A55AC"/>
    <w:rsid w:val="003B2A14"/>
    <w:rsid w:val="003B33A2"/>
    <w:rsid w:val="003B6132"/>
    <w:rsid w:val="003C059B"/>
    <w:rsid w:val="003C38FA"/>
    <w:rsid w:val="003C5158"/>
    <w:rsid w:val="003D4AC1"/>
    <w:rsid w:val="003F6C71"/>
    <w:rsid w:val="003F714C"/>
    <w:rsid w:val="00402590"/>
    <w:rsid w:val="0040472B"/>
    <w:rsid w:val="00422E1F"/>
    <w:rsid w:val="0042467A"/>
    <w:rsid w:val="004463F6"/>
    <w:rsid w:val="004536AC"/>
    <w:rsid w:val="0046574E"/>
    <w:rsid w:val="0047230E"/>
    <w:rsid w:val="00475C34"/>
    <w:rsid w:val="004802B9"/>
    <w:rsid w:val="00497AA1"/>
    <w:rsid w:val="004A08D2"/>
    <w:rsid w:val="004A3942"/>
    <w:rsid w:val="004A7438"/>
    <w:rsid w:val="004B0702"/>
    <w:rsid w:val="004B372E"/>
    <w:rsid w:val="004C319C"/>
    <w:rsid w:val="004D68AF"/>
    <w:rsid w:val="004E3856"/>
    <w:rsid w:val="004E644A"/>
    <w:rsid w:val="00505A70"/>
    <w:rsid w:val="00511982"/>
    <w:rsid w:val="00515AD8"/>
    <w:rsid w:val="00523A6D"/>
    <w:rsid w:val="00533C12"/>
    <w:rsid w:val="00536DF2"/>
    <w:rsid w:val="00541078"/>
    <w:rsid w:val="00542340"/>
    <w:rsid w:val="00544CC4"/>
    <w:rsid w:val="00546BEA"/>
    <w:rsid w:val="00552B6D"/>
    <w:rsid w:val="0056346C"/>
    <w:rsid w:val="00572E86"/>
    <w:rsid w:val="0057497F"/>
    <w:rsid w:val="00575A84"/>
    <w:rsid w:val="00591760"/>
    <w:rsid w:val="005D41FD"/>
    <w:rsid w:val="005D6D27"/>
    <w:rsid w:val="005E44DE"/>
    <w:rsid w:val="005E7D48"/>
    <w:rsid w:val="00621EFF"/>
    <w:rsid w:val="00631082"/>
    <w:rsid w:val="00632369"/>
    <w:rsid w:val="006373D5"/>
    <w:rsid w:val="00657275"/>
    <w:rsid w:val="00657E49"/>
    <w:rsid w:val="00661CE8"/>
    <w:rsid w:val="00663509"/>
    <w:rsid w:val="00664F52"/>
    <w:rsid w:val="0066797C"/>
    <w:rsid w:val="00672AE3"/>
    <w:rsid w:val="00677C1B"/>
    <w:rsid w:val="006879BB"/>
    <w:rsid w:val="006A114F"/>
    <w:rsid w:val="006A22CE"/>
    <w:rsid w:val="006A4969"/>
    <w:rsid w:val="006A6691"/>
    <w:rsid w:val="006B2B0A"/>
    <w:rsid w:val="006B6381"/>
    <w:rsid w:val="006C11AB"/>
    <w:rsid w:val="006C35B7"/>
    <w:rsid w:val="006C38C4"/>
    <w:rsid w:val="006C7783"/>
    <w:rsid w:val="006D0CD5"/>
    <w:rsid w:val="006D1531"/>
    <w:rsid w:val="006D4230"/>
    <w:rsid w:val="006D49E3"/>
    <w:rsid w:val="006D727D"/>
    <w:rsid w:val="006E2033"/>
    <w:rsid w:val="006F1067"/>
    <w:rsid w:val="007030B1"/>
    <w:rsid w:val="00717F22"/>
    <w:rsid w:val="007359AD"/>
    <w:rsid w:val="00743BE3"/>
    <w:rsid w:val="00747E40"/>
    <w:rsid w:val="00753354"/>
    <w:rsid w:val="007618F3"/>
    <w:rsid w:val="0077160F"/>
    <w:rsid w:val="0079129F"/>
    <w:rsid w:val="007969F4"/>
    <w:rsid w:val="007A4D21"/>
    <w:rsid w:val="007B793F"/>
    <w:rsid w:val="007C19FF"/>
    <w:rsid w:val="007C3392"/>
    <w:rsid w:val="007C4416"/>
    <w:rsid w:val="007C4455"/>
    <w:rsid w:val="007D41D0"/>
    <w:rsid w:val="007E2980"/>
    <w:rsid w:val="007E3F9C"/>
    <w:rsid w:val="007F0D6C"/>
    <w:rsid w:val="007F214E"/>
    <w:rsid w:val="00812AEB"/>
    <w:rsid w:val="00826F39"/>
    <w:rsid w:val="0083014B"/>
    <w:rsid w:val="00841220"/>
    <w:rsid w:val="00844572"/>
    <w:rsid w:val="008458CB"/>
    <w:rsid w:val="00845DCE"/>
    <w:rsid w:val="008525BC"/>
    <w:rsid w:val="00872E12"/>
    <w:rsid w:val="0088224F"/>
    <w:rsid w:val="00884DB1"/>
    <w:rsid w:val="00886ECD"/>
    <w:rsid w:val="0089457C"/>
    <w:rsid w:val="008C7FE5"/>
    <w:rsid w:val="008D652B"/>
    <w:rsid w:val="008E3CC4"/>
    <w:rsid w:val="008F47B5"/>
    <w:rsid w:val="008F62A9"/>
    <w:rsid w:val="00905E46"/>
    <w:rsid w:val="009178A5"/>
    <w:rsid w:val="00920BE0"/>
    <w:rsid w:val="00921676"/>
    <w:rsid w:val="009238B3"/>
    <w:rsid w:val="00932780"/>
    <w:rsid w:val="00944A31"/>
    <w:rsid w:val="009572AD"/>
    <w:rsid w:val="00957742"/>
    <w:rsid w:val="00995B1F"/>
    <w:rsid w:val="009A4CD6"/>
    <w:rsid w:val="009A5989"/>
    <w:rsid w:val="009A63A2"/>
    <w:rsid w:val="009B6021"/>
    <w:rsid w:val="009C2BD3"/>
    <w:rsid w:val="009C4B09"/>
    <w:rsid w:val="009D0415"/>
    <w:rsid w:val="009D496F"/>
    <w:rsid w:val="009E546E"/>
    <w:rsid w:val="009F18FA"/>
    <w:rsid w:val="00A0625F"/>
    <w:rsid w:val="00A26D8B"/>
    <w:rsid w:val="00A403A5"/>
    <w:rsid w:val="00A4399F"/>
    <w:rsid w:val="00A54309"/>
    <w:rsid w:val="00A55897"/>
    <w:rsid w:val="00AA5A3A"/>
    <w:rsid w:val="00AA7B2B"/>
    <w:rsid w:val="00AD4A5B"/>
    <w:rsid w:val="00AD6E84"/>
    <w:rsid w:val="00AE0725"/>
    <w:rsid w:val="00AE272E"/>
    <w:rsid w:val="00AE3428"/>
    <w:rsid w:val="00AF06ED"/>
    <w:rsid w:val="00AF2FE5"/>
    <w:rsid w:val="00AF300D"/>
    <w:rsid w:val="00AF4557"/>
    <w:rsid w:val="00B11666"/>
    <w:rsid w:val="00B120F0"/>
    <w:rsid w:val="00B302B3"/>
    <w:rsid w:val="00B36565"/>
    <w:rsid w:val="00B41D7B"/>
    <w:rsid w:val="00B426A6"/>
    <w:rsid w:val="00B464D2"/>
    <w:rsid w:val="00B6081F"/>
    <w:rsid w:val="00B671A4"/>
    <w:rsid w:val="00B70813"/>
    <w:rsid w:val="00B72991"/>
    <w:rsid w:val="00B72CBE"/>
    <w:rsid w:val="00B86E8E"/>
    <w:rsid w:val="00BB465B"/>
    <w:rsid w:val="00BC0A7D"/>
    <w:rsid w:val="00BD536B"/>
    <w:rsid w:val="00BF0B9C"/>
    <w:rsid w:val="00BF3E0B"/>
    <w:rsid w:val="00C024C2"/>
    <w:rsid w:val="00C0643C"/>
    <w:rsid w:val="00C156AC"/>
    <w:rsid w:val="00C159DE"/>
    <w:rsid w:val="00C15BA9"/>
    <w:rsid w:val="00C236F1"/>
    <w:rsid w:val="00C26A3B"/>
    <w:rsid w:val="00C277B8"/>
    <w:rsid w:val="00C308DD"/>
    <w:rsid w:val="00C3682D"/>
    <w:rsid w:val="00C41B7E"/>
    <w:rsid w:val="00C42CC3"/>
    <w:rsid w:val="00C44818"/>
    <w:rsid w:val="00C45E60"/>
    <w:rsid w:val="00C52C58"/>
    <w:rsid w:val="00C57907"/>
    <w:rsid w:val="00C64748"/>
    <w:rsid w:val="00C72C46"/>
    <w:rsid w:val="00C72F08"/>
    <w:rsid w:val="00C75EB6"/>
    <w:rsid w:val="00C76AE1"/>
    <w:rsid w:val="00C77457"/>
    <w:rsid w:val="00C97151"/>
    <w:rsid w:val="00CA1B3A"/>
    <w:rsid w:val="00CA76BF"/>
    <w:rsid w:val="00CB11F7"/>
    <w:rsid w:val="00CB4F7B"/>
    <w:rsid w:val="00CC1324"/>
    <w:rsid w:val="00CD6383"/>
    <w:rsid w:val="00CE0E25"/>
    <w:rsid w:val="00CE513B"/>
    <w:rsid w:val="00CE6D09"/>
    <w:rsid w:val="00CF3878"/>
    <w:rsid w:val="00CF57F6"/>
    <w:rsid w:val="00D00682"/>
    <w:rsid w:val="00D15C70"/>
    <w:rsid w:val="00D16956"/>
    <w:rsid w:val="00D25356"/>
    <w:rsid w:val="00D36711"/>
    <w:rsid w:val="00D45006"/>
    <w:rsid w:val="00D45FEA"/>
    <w:rsid w:val="00D52E29"/>
    <w:rsid w:val="00D664B9"/>
    <w:rsid w:val="00D71C98"/>
    <w:rsid w:val="00D7747B"/>
    <w:rsid w:val="00D862D9"/>
    <w:rsid w:val="00DB4225"/>
    <w:rsid w:val="00DC1EF5"/>
    <w:rsid w:val="00DD3589"/>
    <w:rsid w:val="00DD59E4"/>
    <w:rsid w:val="00E0354E"/>
    <w:rsid w:val="00E0389C"/>
    <w:rsid w:val="00E2115C"/>
    <w:rsid w:val="00E24086"/>
    <w:rsid w:val="00E24754"/>
    <w:rsid w:val="00E25679"/>
    <w:rsid w:val="00E64600"/>
    <w:rsid w:val="00E81E77"/>
    <w:rsid w:val="00E862B2"/>
    <w:rsid w:val="00E91DCB"/>
    <w:rsid w:val="00EA6AC6"/>
    <w:rsid w:val="00EB3E49"/>
    <w:rsid w:val="00EC4555"/>
    <w:rsid w:val="00EC66A6"/>
    <w:rsid w:val="00EF39BF"/>
    <w:rsid w:val="00F07192"/>
    <w:rsid w:val="00F148E1"/>
    <w:rsid w:val="00F1554B"/>
    <w:rsid w:val="00F32950"/>
    <w:rsid w:val="00F32DAB"/>
    <w:rsid w:val="00F40BDB"/>
    <w:rsid w:val="00F503B0"/>
    <w:rsid w:val="00F52D5D"/>
    <w:rsid w:val="00F61848"/>
    <w:rsid w:val="00F644DB"/>
    <w:rsid w:val="00F753E0"/>
    <w:rsid w:val="00F80681"/>
    <w:rsid w:val="00F825F1"/>
    <w:rsid w:val="00F9170B"/>
    <w:rsid w:val="00F919E6"/>
    <w:rsid w:val="00FB08D2"/>
    <w:rsid w:val="00FB1487"/>
    <w:rsid w:val="00FB73D7"/>
    <w:rsid w:val="00FC2436"/>
    <w:rsid w:val="00FC2E5F"/>
    <w:rsid w:val="00FC35B3"/>
    <w:rsid w:val="00FC58D7"/>
    <w:rsid w:val="00FC6162"/>
    <w:rsid w:val="00FC667D"/>
    <w:rsid w:val="00FD5D53"/>
    <w:rsid w:val="00FD7863"/>
    <w:rsid w:val="00FE05A9"/>
    <w:rsid w:val="00FE2C24"/>
    <w:rsid w:val="00FF550B"/>
    <w:rsid w:val="00FF5970"/>
    <w:rsid w:val="00FF620E"/>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A54BDB"/>
  <w15:chartTrackingRefBased/>
  <w15:docId w15:val="{D157B966-4098-4E71-BEAA-F72732CE15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86235796">
      <w:bodyDiv w:val="1"/>
      <w:marLeft w:val="0"/>
      <w:marRight w:val="0"/>
      <w:marTop w:val="0"/>
      <w:marBottom w:val="0"/>
      <w:divBdr>
        <w:top w:val="none" w:sz="0" w:space="0" w:color="auto"/>
        <w:left w:val="none" w:sz="0" w:space="0" w:color="auto"/>
        <w:bottom w:val="none" w:sz="0" w:space="0" w:color="auto"/>
        <w:right w:val="none" w:sz="0" w:space="0" w:color="auto"/>
      </w:divBdr>
    </w:div>
    <w:div w:id="1192451553">
      <w:bodyDiv w:val="1"/>
      <w:marLeft w:val="0"/>
      <w:marRight w:val="0"/>
      <w:marTop w:val="0"/>
      <w:marBottom w:val="0"/>
      <w:divBdr>
        <w:top w:val="none" w:sz="0" w:space="0" w:color="auto"/>
        <w:left w:val="none" w:sz="0" w:space="0" w:color="auto"/>
        <w:bottom w:val="none" w:sz="0" w:space="0" w:color="auto"/>
        <w:right w:val="none" w:sz="0" w:space="0" w:color="auto"/>
      </w:divBdr>
    </w:div>
    <w:div w:id="1709524078">
      <w:bodyDiv w:val="1"/>
      <w:marLeft w:val="0"/>
      <w:marRight w:val="0"/>
      <w:marTop w:val="0"/>
      <w:marBottom w:val="0"/>
      <w:divBdr>
        <w:top w:val="none" w:sz="0" w:space="0" w:color="auto"/>
        <w:left w:val="none" w:sz="0" w:space="0" w:color="auto"/>
        <w:bottom w:val="none" w:sz="0" w:space="0" w:color="auto"/>
        <w:right w:val="none" w:sz="0" w:space="0" w:color="auto"/>
      </w:divBdr>
      <w:divsChild>
        <w:div w:id="2112625456">
          <w:marLeft w:val="0"/>
          <w:marRight w:val="0"/>
          <w:marTop w:val="0"/>
          <w:marBottom w:val="0"/>
          <w:divBdr>
            <w:top w:val="none" w:sz="0" w:space="0" w:color="auto"/>
            <w:left w:val="none" w:sz="0" w:space="0" w:color="auto"/>
            <w:bottom w:val="none" w:sz="0" w:space="0" w:color="auto"/>
            <w:right w:val="none" w:sz="0" w:space="0" w:color="auto"/>
          </w:divBdr>
        </w:div>
      </w:divsChild>
    </w:div>
    <w:div w:id="1741321279">
      <w:bodyDiv w:val="1"/>
      <w:marLeft w:val="0"/>
      <w:marRight w:val="0"/>
      <w:marTop w:val="0"/>
      <w:marBottom w:val="0"/>
      <w:divBdr>
        <w:top w:val="none" w:sz="0" w:space="0" w:color="auto"/>
        <w:left w:val="none" w:sz="0" w:space="0" w:color="auto"/>
        <w:bottom w:val="none" w:sz="0" w:space="0" w:color="auto"/>
        <w:right w:val="none" w:sz="0" w:space="0" w:color="auto"/>
      </w:divBdr>
    </w:div>
    <w:div w:id="18388822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331</TotalTime>
  <Pages>2</Pages>
  <Words>520</Words>
  <Characters>2863</Characters>
  <Application>Microsoft Office Word</Application>
  <DocSecurity>0</DocSecurity>
  <Lines>23</Lines>
  <Paragraphs>6</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3377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fenitrarkt@hotmail.com</dc:creator>
  <cp:keywords/>
  <dc:description/>
  <cp:lastModifiedBy>Hary Fenitra</cp:lastModifiedBy>
  <cp:revision>1202</cp:revision>
  <dcterms:created xsi:type="dcterms:W3CDTF">2019-08-09T16:45:00Z</dcterms:created>
  <dcterms:modified xsi:type="dcterms:W3CDTF">2021-12-12T18:45:00Z</dcterms:modified>
</cp:coreProperties>
</file>