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7D11" w14:textId="77777777" w:rsidR="00CC6CDB" w:rsidRPr="00550641" w:rsidRDefault="00CC6CDB" w:rsidP="00CC6CDB">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55D8EBC9" w14:textId="6FAF19C5" w:rsidR="00CC6CDB" w:rsidRDefault="00CC6CDB" w:rsidP="00CC6CDB">
      <w:pPr>
        <w:pStyle w:val="NormalWeb"/>
        <w:shd w:val="clear" w:color="auto" w:fill="FFFFFF"/>
        <w:spacing w:before="0" w:beforeAutospacing="0" w:after="0" w:afterAutospacing="0" w:line="210" w:lineRule="atLeast"/>
        <w:rPr>
          <w:rFonts w:ascii="Segoe Pro Light" w:hAnsi="Segoe Pro Light" w:cs="Arial"/>
          <w:color w:val="595959" w:themeColor="text1" w:themeTint="A6"/>
        </w:rPr>
      </w:pPr>
      <w:r w:rsidRPr="00550641">
        <w:rPr>
          <w:rFonts w:ascii="Segoe Pro Light" w:hAnsi="Segoe Pro Light" w:cs="Arial"/>
          <w:color w:val="595959" w:themeColor="text1" w:themeTint="A6"/>
        </w:rPr>
        <w:t xml:space="preserve">En Tunja, a los 22 días del mes de Julio del año 2018 entre </w:t>
      </w:r>
      <w:r w:rsidR="00505630">
        <w:rPr>
          <w:rFonts w:ascii="Segoe Pro Light" w:hAnsi="Segoe Pro Light" w:cs="Arial"/>
          <w:color w:val="595959" w:themeColor="text1" w:themeTint="A6"/>
        </w:rPr>
        <w:t>D’Ferma Trading Company LTDA</w:t>
      </w:r>
      <w:r w:rsidRPr="00550641">
        <w:rPr>
          <w:rFonts w:ascii="Segoe Pro Light" w:hAnsi="Segoe Pro Light" w:cs="Arial"/>
          <w:color w:val="595959" w:themeColor="text1" w:themeTint="A6"/>
        </w:rPr>
        <w:t xml:space="preserve">, </w:t>
      </w:r>
      <w:r w:rsidR="00E96D78">
        <w:rPr>
          <w:rFonts w:ascii="Segoe Pro Light" w:hAnsi="Segoe Pro Light" w:cs="Arial"/>
          <w:color w:val="595959" w:themeColor="text1" w:themeTint="A6"/>
        </w:rPr>
        <w:t>Identificada con NIT</w:t>
      </w:r>
      <w:r w:rsidRPr="00550641">
        <w:rPr>
          <w:rFonts w:ascii="Segoe Pro Light" w:hAnsi="Segoe Pro Light" w:cs="Arial"/>
          <w:color w:val="595959" w:themeColor="text1" w:themeTint="A6"/>
        </w:rPr>
        <w:t xml:space="preserve">. No. </w:t>
      </w:r>
      <w:r w:rsidR="00E96D78" w:rsidRPr="00E96D78">
        <w:rPr>
          <w:rFonts w:ascii="Segoe Pro Light" w:hAnsi="Segoe Pro Light" w:cs="Arial"/>
          <w:color w:val="595959" w:themeColor="text1" w:themeTint="A6"/>
        </w:rPr>
        <w:t>0900301001-4</w:t>
      </w:r>
      <w:r w:rsidR="00E96D78">
        <w:rPr>
          <w:rFonts w:ascii="Segoe Pro Light" w:hAnsi="Segoe Pro Light" w:cs="Arial"/>
          <w:color w:val="595959" w:themeColor="text1" w:themeTint="A6"/>
        </w:rPr>
        <w:t xml:space="preserve">, con domicilio en </w:t>
      </w:r>
      <w:r w:rsidRPr="00550641">
        <w:rPr>
          <w:rFonts w:ascii="Segoe Pro Light" w:hAnsi="Segoe Pro Light" w:cs="Arial"/>
          <w:color w:val="595959" w:themeColor="text1" w:themeTint="A6"/>
        </w:rPr>
        <w:t xml:space="preserve">la cuidad de </w:t>
      </w:r>
      <w:r w:rsidR="00E96D78">
        <w:rPr>
          <w:rFonts w:ascii="Segoe Pro Light" w:hAnsi="Segoe Pro Light" w:cs="Arial"/>
          <w:color w:val="595959" w:themeColor="text1" w:themeTint="A6"/>
        </w:rPr>
        <w:t>Sogamoso</w:t>
      </w:r>
      <w:r w:rsidRPr="00550641">
        <w:rPr>
          <w:rFonts w:ascii="Segoe Pro Light" w:hAnsi="Segoe Pro Light" w:cs="Arial"/>
          <w:color w:val="595959" w:themeColor="text1" w:themeTint="A6"/>
        </w:rPr>
        <w:t xml:space="preserve">, </w:t>
      </w:r>
      <w:r w:rsidR="00C56A9C">
        <w:rPr>
          <w:rFonts w:ascii="Segoe Pro Light" w:hAnsi="Segoe Pro Light" w:cs="Arial"/>
          <w:color w:val="595959" w:themeColor="text1" w:themeTint="A6"/>
        </w:rPr>
        <w:t xml:space="preserve">Persona </w:t>
      </w:r>
      <w:r w:rsidR="00E96D78">
        <w:rPr>
          <w:rFonts w:ascii="Segoe Pro Light" w:hAnsi="Segoe Pro Light" w:cs="Arial"/>
          <w:color w:val="595959" w:themeColor="text1" w:themeTint="A6"/>
        </w:rPr>
        <w:t>Jurídica</w:t>
      </w:r>
      <w:r w:rsidR="0095409B" w:rsidRPr="00550641">
        <w:rPr>
          <w:rFonts w:ascii="Segoe Pro Light" w:hAnsi="Segoe Pro Light" w:cs="Arial"/>
          <w:color w:val="595959" w:themeColor="text1" w:themeTint="A6"/>
        </w:rPr>
        <w:t>,</w:t>
      </w:r>
      <w:r w:rsidRPr="00550641">
        <w:rPr>
          <w:rFonts w:ascii="Segoe Pro Light" w:hAnsi="Segoe Pro Light" w:cs="Arial"/>
          <w:color w:val="595959" w:themeColor="text1" w:themeTint="A6"/>
        </w:rPr>
        <w:t xml:space="preserve"> quién en a</w:t>
      </w:r>
      <w:bookmarkStart w:id="0" w:name="_GoBack"/>
      <w:bookmarkEnd w:id="0"/>
      <w:r w:rsidRPr="00550641">
        <w:rPr>
          <w:rFonts w:ascii="Segoe Pro Light" w:hAnsi="Segoe Pro Light" w:cs="Arial"/>
          <w:color w:val="595959" w:themeColor="text1" w:themeTint="A6"/>
        </w:rPr>
        <w:t xml:space="preserve">delante es denominado el </w:t>
      </w:r>
      <w:r w:rsidR="00A0654E">
        <w:rPr>
          <w:rFonts w:ascii="Segoe Pro Light" w:hAnsi="Segoe Pro Light" w:cs="Arial"/>
          <w:color w:val="595959" w:themeColor="text1" w:themeTint="A6"/>
        </w:rPr>
        <w:t>C</w:t>
      </w:r>
      <w:r w:rsidRPr="00550641">
        <w:rPr>
          <w:rFonts w:ascii="Segoe Pro Light" w:hAnsi="Segoe Pro Light" w:cs="Arial"/>
          <w:color w:val="595959" w:themeColor="text1" w:themeTint="A6"/>
        </w:rPr>
        <w:t xml:space="preserve">ontratista y  </w:t>
      </w:r>
      <w:r w:rsidR="00F96CB2">
        <w:rPr>
          <w:rFonts w:ascii="Segoe Pro Light" w:hAnsi="Segoe Pro Light" w:cs="Arial"/>
          <w:color w:val="595959" w:themeColor="text1" w:themeTint="A6"/>
        </w:rPr>
        <w:t xml:space="preserve">Quanta </w:t>
      </w:r>
      <w:proofErr w:type="spellStart"/>
      <w:r w:rsidR="00F96CB2">
        <w:rPr>
          <w:rFonts w:ascii="Segoe Pro Light" w:hAnsi="Segoe Pro Light" w:cs="Arial"/>
          <w:color w:val="595959" w:themeColor="text1" w:themeTint="A6"/>
        </w:rPr>
        <w:t>Consulting</w:t>
      </w:r>
      <w:proofErr w:type="spellEnd"/>
      <w:r w:rsidR="00F96CB2">
        <w:rPr>
          <w:rFonts w:ascii="Segoe Pro Light" w:hAnsi="Segoe Pro Light" w:cs="Arial"/>
          <w:color w:val="595959" w:themeColor="text1" w:themeTint="A6"/>
        </w:rPr>
        <w:t xml:space="preserve"> S.A.S</w:t>
      </w:r>
      <w:r w:rsidR="00C56A9C">
        <w:rPr>
          <w:rFonts w:ascii="Segoe Pro Light" w:hAnsi="Segoe Pro Light" w:cs="Arial"/>
          <w:color w:val="595959" w:themeColor="text1" w:themeTint="A6"/>
        </w:rPr>
        <w:t>,</w:t>
      </w:r>
      <w:r w:rsidR="004B5C50">
        <w:rPr>
          <w:rFonts w:ascii="Segoe Pro Light" w:hAnsi="Segoe Pro Light" w:cs="Arial"/>
          <w:color w:val="595959" w:themeColor="text1" w:themeTint="A6"/>
        </w:rPr>
        <w:t xml:space="preserve"> identificada</w:t>
      </w:r>
      <w:r w:rsidR="00FD1EC8" w:rsidRPr="00550641">
        <w:rPr>
          <w:rFonts w:ascii="Segoe Pro Light" w:hAnsi="Segoe Pro Light" w:cs="Arial"/>
          <w:color w:val="595959" w:themeColor="text1" w:themeTint="A6"/>
        </w:rPr>
        <w:t xml:space="preserve"> con NIT No. </w:t>
      </w:r>
      <w:r w:rsidR="00F96CB2" w:rsidRPr="00F96CB2">
        <w:rPr>
          <w:rFonts w:ascii="Segoe Pro Light" w:hAnsi="Segoe Pro Light" w:cs="Arial"/>
          <w:color w:val="595959" w:themeColor="text1" w:themeTint="A6"/>
        </w:rPr>
        <w:t>901180523-1</w:t>
      </w:r>
      <w:r w:rsidR="004B5C50">
        <w:rPr>
          <w:rFonts w:ascii="Segoe Pro Light" w:hAnsi="Segoe Pro Light" w:cs="Arial"/>
          <w:color w:val="595959" w:themeColor="text1" w:themeTint="A6"/>
        </w:rPr>
        <w:t>,</w:t>
      </w:r>
      <w:r w:rsidR="00FD1EC8" w:rsidRPr="00550641">
        <w:rPr>
          <w:rFonts w:ascii="Segoe Pro Light" w:hAnsi="Segoe Pro Light" w:cs="Arial"/>
          <w:color w:val="595959" w:themeColor="text1" w:themeTint="A6"/>
        </w:rPr>
        <w:t xml:space="preserve"> con domicilio en la cuidad de </w:t>
      </w:r>
      <w:r w:rsidR="00E96D78">
        <w:rPr>
          <w:rFonts w:ascii="Segoe Pro Light" w:hAnsi="Segoe Pro Light" w:cs="Arial"/>
          <w:color w:val="595959" w:themeColor="text1" w:themeTint="A6"/>
        </w:rPr>
        <w:t>Tunja,</w:t>
      </w:r>
      <w:r w:rsidR="00C56A9C">
        <w:rPr>
          <w:rFonts w:ascii="Segoe Pro Light" w:hAnsi="Segoe Pro Light" w:cs="Arial"/>
          <w:color w:val="595959" w:themeColor="text1" w:themeTint="A6"/>
        </w:rPr>
        <w:t xml:space="preserve"> representada legalmente por </w:t>
      </w:r>
      <w:r w:rsidR="00F96CB2" w:rsidRPr="00F96CB2">
        <w:rPr>
          <w:rFonts w:ascii="Segoe Pro Light" w:hAnsi="Segoe Pro Light" w:cs="Arial"/>
          <w:color w:val="595959" w:themeColor="text1" w:themeTint="A6"/>
        </w:rPr>
        <w:t xml:space="preserve">Carlos Rafael </w:t>
      </w:r>
      <w:proofErr w:type="spellStart"/>
      <w:r w:rsidR="00F96CB2" w:rsidRPr="00F96CB2">
        <w:rPr>
          <w:rFonts w:ascii="Segoe Pro Light" w:hAnsi="Segoe Pro Light" w:cs="Arial"/>
          <w:color w:val="595959" w:themeColor="text1" w:themeTint="A6"/>
        </w:rPr>
        <w:t>Norato</w:t>
      </w:r>
      <w:proofErr w:type="spellEnd"/>
      <w:r w:rsidR="00F96CB2" w:rsidRPr="00F96CB2">
        <w:rPr>
          <w:rFonts w:ascii="Segoe Pro Light" w:hAnsi="Segoe Pro Light" w:cs="Arial"/>
          <w:color w:val="595959" w:themeColor="text1" w:themeTint="A6"/>
        </w:rPr>
        <w:t xml:space="preserve"> Sanabria</w:t>
      </w:r>
      <w:r w:rsidR="00F96CB2">
        <w:rPr>
          <w:rFonts w:ascii="Segoe Pro Light" w:hAnsi="Segoe Pro Light" w:cs="Arial"/>
          <w:color w:val="595959" w:themeColor="text1" w:themeTint="A6"/>
        </w:rPr>
        <w:t xml:space="preserve">, </w:t>
      </w:r>
      <w:r w:rsidR="00C56A9C">
        <w:rPr>
          <w:rFonts w:ascii="Segoe Pro Light" w:hAnsi="Segoe Pro Light" w:cs="Arial"/>
          <w:color w:val="595959" w:themeColor="text1" w:themeTint="A6"/>
        </w:rPr>
        <w:t>identificado con C.C: No</w:t>
      </w:r>
      <w:r w:rsidR="00E96D78">
        <w:rPr>
          <w:rFonts w:ascii="Segoe Pro Light" w:hAnsi="Segoe Pro Light" w:cs="Arial"/>
          <w:color w:val="595959" w:themeColor="text1" w:themeTint="A6"/>
        </w:rPr>
        <w:t xml:space="preserve">. </w:t>
      </w:r>
      <w:r w:rsidR="00F96CB2" w:rsidRPr="00F96CB2">
        <w:rPr>
          <w:rFonts w:ascii="Segoe Pro Light" w:hAnsi="Segoe Pro Light" w:cs="Arial"/>
          <w:color w:val="595959" w:themeColor="text1" w:themeTint="A6"/>
        </w:rPr>
        <w:t>7302526</w:t>
      </w:r>
      <w:r w:rsidR="00F96CB2">
        <w:rPr>
          <w:rFonts w:ascii="Segoe Pro Light" w:hAnsi="Segoe Pro Light" w:cs="Arial"/>
          <w:color w:val="595959" w:themeColor="text1" w:themeTint="A6"/>
        </w:rPr>
        <w:t xml:space="preserve"> </w:t>
      </w:r>
      <w:r w:rsidR="004B5C50">
        <w:rPr>
          <w:rFonts w:ascii="Segoe Pro Light" w:hAnsi="Segoe Pro Light" w:cs="Arial"/>
          <w:color w:val="595959" w:themeColor="text1" w:themeTint="A6"/>
        </w:rPr>
        <w:t xml:space="preserve">de </w:t>
      </w:r>
      <w:r w:rsidR="00F96CB2">
        <w:rPr>
          <w:rFonts w:ascii="Segoe Pro Light" w:hAnsi="Segoe Pro Light" w:cs="Arial"/>
          <w:color w:val="595959" w:themeColor="text1" w:themeTint="A6"/>
        </w:rPr>
        <w:t xml:space="preserve">Chiquinquirá, </w:t>
      </w:r>
      <w:r w:rsidR="00C56A9C">
        <w:rPr>
          <w:rFonts w:ascii="Segoe Pro Light" w:hAnsi="Segoe Pro Light" w:cs="Arial"/>
          <w:color w:val="595959" w:themeColor="text1" w:themeTint="A6"/>
        </w:rPr>
        <w:t xml:space="preserve">domiciliado en la cuidad de </w:t>
      </w:r>
      <w:r w:rsidR="00F96CB2">
        <w:rPr>
          <w:rFonts w:ascii="Segoe Pro Light" w:hAnsi="Segoe Pro Light" w:cs="Arial"/>
          <w:color w:val="595959" w:themeColor="text1" w:themeTint="A6"/>
        </w:rPr>
        <w:t>Tunja,</w:t>
      </w:r>
      <w:r w:rsidR="00C56A9C">
        <w:rPr>
          <w:rFonts w:ascii="Segoe Pro Light" w:hAnsi="Segoe Pro Light" w:cs="Arial"/>
          <w:color w:val="595959" w:themeColor="text1" w:themeTint="A6"/>
        </w:rPr>
        <w:t xml:space="preserve"> </w:t>
      </w:r>
      <w:r w:rsidRPr="00550641">
        <w:rPr>
          <w:rFonts w:ascii="Segoe Pro Light" w:hAnsi="Segoe Pro Light" w:cs="Arial"/>
          <w:color w:val="595959" w:themeColor="text1" w:themeTint="A6"/>
        </w:rPr>
        <w:t xml:space="preserve"> en adelante denominado el </w:t>
      </w:r>
      <w:r w:rsidR="00A0654E">
        <w:rPr>
          <w:rFonts w:ascii="Segoe Pro Light" w:hAnsi="Segoe Pro Light" w:cs="Arial"/>
          <w:color w:val="595959" w:themeColor="text1" w:themeTint="A6"/>
        </w:rPr>
        <w:t>C</w:t>
      </w:r>
      <w:r w:rsidRPr="00550641">
        <w:rPr>
          <w:rFonts w:ascii="Segoe Pro Light" w:hAnsi="Segoe Pro Light" w:cs="Arial"/>
          <w:color w:val="595959" w:themeColor="text1" w:themeTint="A6"/>
        </w:rPr>
        <w:t>ontratante, se conviene celebrar el presente CONTRATO DE PRESTACIÓN DE SERVICIOS TÉCNICOS sujeto a las siguientes cláusulas y condiciones</w:t>
      </w:r>
      <w:r w:rsidR="0095409B" w:rsidRPr="00550641">
        <w:rPr>
          <w:rFonts w:ascii="Segoe Pro Light" w:hAnsi="Segoe Pro Light" w:cs="Arial"/>
          <w:color w:val="595959" w:themeColor="text1" w:themeTint="A6"/>
        </w:rPr>
        <w:t xml:space="preserve"> y compuesto integralmente por el SLA</w:t>
      </w:r>
      <w:r w:rsidR="00C56A9C">
        <w:rPr>
          <w:rFonts w:ascii="Segoe Pro Light" w:hAnsi="Segoe Pro Light" w:cs="Arial"/>
          <w:color w:val="595959" w:themeColor="text1" w:themeTint="A6"/>
        </w:rPr>
        <w:t xml:space="preserve">, los </w:t>
      </w:r>
      <w:r w:rsidR="00C56A9C" w:rsidRPr="00C56A9C">
        <w:rPr>
          <w:rFonts w:ascii="Segoe Pro Light" w:hAnsi="Segoe Pro Light" w:cs="Arial"/>
          <w:color w:val="595959" w:themeColor="text1" w:themeTint="A6"/>
        </w:rPr>
        <w:t>Términos Y Condiciones Del Servicio</w:t>
      </w:r>
      <w:r w:rsidR="0095409B" w:rsidRPr="00550641">
        <w:rPr>
          <w:rFonts w:ascii="Segoe Pro Light" w:hAnsi="Segoe Pro Light" w:cs="Arial"/>
          <w:color w:val="595959" w:themeColor="text1" w:themeTint="A6"/>
        </w:rPr>
        <w:t>,</w:t>
      </w:r>
      <w:r w:rsidR="004B5C50">
        <w:rPr>
          <w:rFonts w:ascii="Segoe Pro Light" w:hAnsi="Segoe Pro Light" w:cs="Arial"/>
          <w:color w:val="595959" w:themeColor="text1" w:themeTint="A6"/>
        </w:rPr>
        <w:t xml:space="preserve"> las Declaraciones de Trabajo (“SOW”),</w:t>
      </w:r>
      <w:r w:rsidR="0095409B" w:rsidRPr="00550641">
        <w:rPr>
          <w:rFonts w:ascii="Segoe Pro Light" w:hAnsi="Segoe Pro Light" w:cs="Arial"/>
          <w:color w:val="595959" w:themeColor="text1" w:themeTint="A6"/>
        </w:rPr>
        <w:t xml:space="preserve"> los </w:t>
      </w:r>
      <w:r w:rsidR="00C56A9C" w:rsidRPr="00550641">
        <w:rPr>
          <w:rFonts w:ascii="Segoe Pro Light" w:hAnsi="Segoe Pro Light" w:cs="Arial"/>
          <w:color w:val="595959" w:themeColor="text1" w:themeTint="A6"/>
        </w:rPr>
        <w:t xml:space="preserve">Derechos </w:t>
      </w:r>
      <w:r w:rsidR="00C56A9C">
        <w:rPr>
          <w:rFonts w:ascii="Segoe Pro Light" w:hAnsi="Segoe Pro Light" w:cs="Arial"/>
          <w:color w:val="595959" w:themeColor="text1" w:themeTint="A6"/>
        </w:rPr>
        <w:t>d</w:t>
      </w:r>
      <w:r w:rsidR="00C56A9C" w:rsidRPr="00550641">
        <w:rPr>
          <w:rFonts w:ascii="Segoe Pro Light" w:hAnsi="Segoe Pro Light" w:cs="Arial"/>
          <w:color w:val="595959" w:themeColor="text1" w:themeTint="A6"/>
        </w:rPr>
        <w:t xml:space="preserve">e Uso </w:t>
      </w:r>
      <w:r w:rsidR="0095409B" w:rsidRPr="00550641">
        <w:rPr>
          <w:rFonts w:ascii="Segoe Pro Light" w:hAnsi="Segoe Pro Light" w:cs="Arial"/>
          <w:color w:val="595959" w:themeColor="text1" w:themeTint="A6"/>
        </w:rPr>
        <w:t>y todos los documentos relacionados a los que se haga referencia en el presente documento</w:t>
      </w:r>
      <w:r w:rsidRPr="00550641">
        <w:rPr>
          <w:rFonts w:ascii="Segoe Pro Light" w:hAnsi="Segoe Pro Light" w:cs="Arial"/>
          <w:color w:val="595959" w:themeColor="text1" w:themeTint="A6"/>
        </w:rPr>
        <w:t>:</w:t>
      </w:r>
    </w:p>
    <w:p w14:paraId="7DDA6C89" w14:textId="77777777" w:rsidR="006802C1" w:rsidRDefault="006802C1" w:rsidP="00CC6CDB">
      <w:pPr>
        <w:pStyle w:val="NormalWeb"/>
        <w:shd w:val="clear" w:color="auto" w:fill="FFFFFF"/>
        <w:spacing w:before="0" w:beforeAutospacing="0" w:after="0" w:afterAutospacing="0" w:line="210" w:lineRule="atLeast"/>
        <w:rPr>
          <w:rFonts w:ascii="Segoe Pro Light" w:hAnsi="Segoe Pro Light" w:cs="Arial"/>
          <w:color w:val="595959" w:themeColor="text1" w:themeTint="A6"/>
        </w:rPr>
      </w:pPr>
    </w:p>
    <w:p w14:paraId="3F82C0E6" w14:textId="77777777" w:rsidR="006802C1" w:rsidRPr="006802C1" w:rsidRDefault="006802C1" w:rsidP="006802C1">
      <w:pPr>
        <w:pStyle w:val="Heading1"/>
        <w:rPr>
          <w:lang w:val="es-CO"/>
        </w:rPr>
      </w:pPr>
      <w:r w:rsidRPr="006802C1">
        <w:rPr>
          <w:lang w:val="es-CO"/>
        </w:rPr>
        <w:t>CAPÍTULO UNO: CONSIDERACIONES GENERALES</w:t>
      </w:r>
    </w:p>
    <w:p w14:paraId="162F1E95" w14:textId="7369D6D6"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b/>
          <w:color w:val="595959" w:themeColor="text1" w:themeTint="A6"/>
        </w:rPr>
        <w:t>Cláusula primera:</w:t>
      </w:r>
      <w:r w:rsidR="00A0654E" w:rsidRPr="00A0654E">
        <w:rPr>
          <w:rFonts w:ascii="Segoe Pro Light" w:hAnsi="Segoe Pro Light" w:cs="Arial"/>
          <w:color w:val="595959" w:themeColor="text1" w:themeTint="A6"/>
        </w:rPr>
        <w:t xml:space="preserve"> El contratista prestará al contratante los servicios de Desarrollo y Operaciones de Computación en la Nube, funcionalidad vertical específica, Presencia Online y </w:t>
      </w:r>
      <w:proofErr w:type="spellStart"/>
      <w:r w:rsidR="00A0654E" w:rsidRPr="00A0654E">
        <w:rPr>
          <w:rFonts w:ascii="Segoe Pro Light" w:hAnsi="Segoe Pro Light" w:cs="Arial"/>
          <w:color w:val="595959" w:themeColor="text1" w:themeTint="A6"/>
        </w:rPr>
        <w:t>Search</w:t>
      </w:r>
      <w:proofErr w:type="spellEnd"/>
      <w:r w:rsidR="00A0654E" w:rsidRPr="00A0654E">
        <w:rPr>
          <w:rFonts w:ascii="Segoe Pro Light" w:hAnsi="Segoe Pro Light" w:cs="Arial"/>
          <w:color w:val="595959" w:themeColor="text1" w:themeTint="A6"/>
        </w:rPr>
        <w:t xml:space="preserve"> </w:t>
      </w:r>
      <w:proofErr w:type="spellStart"/>
      <w:r w:rsidR="00A0654E" w:rsidRPr="00A0654E">
        <w:rPr>
          <w:rFonts w:ascii="Segoe Pro Light" w:hAnsi="Segoe Pro Light" w:cs="Arial"/>
          <w:color w:val="595959" w:themeColor="text1" w:themeTint="A6"/>
        </w:rPr>
        <w:t>Engine</w:t>
      </w:r>
      <w:proofErr w:type="spellEnd"/>
      <w:r w:rsidR="00A0654E" w:rsidRPr="00A0654E">
        <w:rPr>
          <w:rFonts w:ascii="Segoe Pro Light" w:hAnsi="Segoe Pro Light" w:cs="Arial"/>
          <w:color w:val="595959" w:themeColor="text1" w:themeTint="A6"/>
        </w:rPr>
        <w:t xml:space="preserve"> </w:t>
      </w:r>
      <w:proofErr w:type="spellStart"/>
      <w:r w:rsidR="00A0654E" w:rsidRPr="00A0654E">
        <w:rPr>
          <w:rFonts w:ascii="Segoe Pro Light" w:hAnsi="Segoe Pro Light" w:cs="Arial"/>
          <w:color w:val="595959" w:themeColor="text1" w:themeTint="A6"/>
        </w:rPr>
        <w:t>Optimization</w:t>
      </w:r>
      <w:proofErr w:type="spellEnd"/>
      <w:r w:rsidR="00A0654E" w:rsidRPr="00A0654E">
        <w:rPr>
          <w:rFonts w:ascii="Segoe Pro Light" w:hAnsi="Segoe Pro Light" w:cs="Arial"/>
          <w:color w:val="595959" w:themeColor="text1" w:themeTint="A6"/>
        </w:rPr>
        <w:t>.</w:t>
      </w:r>
    </w:p>
    <w:p w14:paraId="28B50A9B" w14:textId="600BD72D"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b/>
          <w:color w:val="595959" w:themeColor="text1" w:themeTint="A6"/>
        </w:rPr>
        <w:t>Cláusula segunda:</w:t>
      </w:r>
      <w:r w:rsidR="00A0654E" w:rsidRPr="00A0654E">
        <w:rPr>
          <w:rFonts w:ascii="Segoe Pro Light" w:hAnsi="Segoe Pro Light" w:cs="Arial"/>
          <w:color w:val="595959" w:themeColor="text1" w:themeTint="A6"/>
        </w:rPr>
        <w:t xml:space="preserve"> </w:t>
      </w:r>
      <w:r w:rsidR="00A0654E">
        <w:rPr>
          <w:rFonts w:ascii="Segoe Pro Light" w:hAnsi="Segoe Pro Light" w:cs="Arial"/>
          <w:color w:val="595959" w:themeColor="text1" w:themeTint="A6"/>
        </w:rPr>
        <w:t xml:space="preserve"> El Contratista </w:t>
      </w:r>
      <w:r>
        <w:rPr>
          <w:rFonts w:ascii="Segoe Pro Light" w:hAnsi="Segoe Pro Light" w:cs="Arial"/>
          <w:color w:val="595959" w:themeColor="text1" w:themeTint="A6"/>
        </w:rPr>
        <w:t>q</w:t>
      </w:r>
      <w:r w:rsidR="00A0654E" w:rsidRPr="00A0654E">
        <w:rPr>
          <w:rFonts w:ascii="Segoe Pro Light" w:hAnsi="Segoe Pro Light" w:cs="Arial"/>
          <w:color w:val="595959" w:themeColor="text1" w:themeTint="A6"/>
        </w:rPr>
        <w:t xml:space="preserve">ueda expresamente comprometido a utilizar toda su pericia, conocimientos y celo en el cumplimiento de </w:t>
      </w:r>
      <w:r w:rsidR="004245A4">
        <w:rPr>
          <w:rFonts w:ascii="Segoe Pro Light" w:hAnsi="Segoe Pro Light" w:cs="Arial"/>
          <w:color w:val="595959" w:themeColor="text1" w:themeTint="A6"/>
        </w:rPr>
        <w:t>los servicios pactados en la Declaración de Trabajo que acompaña a este Contrato de Servicios.</w:t>
      </w:r>
    </w:p>
    <w:p w14:paraId="446492EE" w14:textId="77777777"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Queda pactado que el contratista podrá desarrollar sus otras actividades independientes y contratar sus servi</w:t>
      </w:r>
      <w:r>
        <w:rPr>
          <w:rFonts w:ascii="Segoe Pro Light" w:hAnsi="Segoe Pro Light" w:cs="Arial"/>
          <w:color w:val="595959" w:themeColor="text1" w:themeTint="A6"/>
        </w:rPr>
        <w:t>c</w:t>
      </w:r>
      <w:r w:rsidRPr="00A0654E">
        <w:rPr>
          <w:rFonts w:ascii="Segoe Pro Light" w:hAnsi="Segoe Pro Light" w:cs="Arial"/>
          <w:color w:val="595959" w:themeColor="text1" w:themeTint="A6"/>
        </w:rPr>
        <w:t>ios con otras personas no vedados en los horarios, días y ámbitos que no correspondan a este contrato. Únicamente utilizará los ámbitos, tecnología, bibliografía e instrumental del contratante y sólo para las labores que éste le encomiende, estando expresamente prohibido su uso en otros casos, estipulándose para caso de incumplimiento la penalidad de la cláusula tercera.</w:t>
      </w:r>
    </w:p>
    <w:p w14:paraId="1275361A" w14:textId="5B1EF237"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Cláusula </w:t>
      </w:r>
      <w:r w:rsidR="00623106">
        <w:rPr>
          <w:rFonts w:ascii="Segoe Pro Light" w:hAnsi="Segoe Pro Light" w:cs="Arial"/>
          <w:b/>
          <w:color w:val="595959" w:themeColor="text1" w:themeTint="A6"/>
        </w:rPr>
        <w:t>tercera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w:t>
      </w:r>
      <w:r w:rsidR="00A0654E" w:rsidRPr="00A0654E">
        <w:rPr>
          <w:rFonts w:ascii="Segoe Pro Light" w:hAnsi="Segoe Pro Light" w:cs="Arial"/>
          <w:color w:val="595959" w:themeColor="text1" w:themeTint="A6"/>
        </w:rPr>
        <w:t>El contratante cancelará al contratista mensualmente</w:t>
      </w:r>
      <w:r w:rsidR="00623106">
        <w:rPr>
          <w:rFonts w:ascii="Segoe Pro Light" w:hAnsi="Segoe Pro Light" w:cs="Arial"/>
          <w:color w:val="595959" w:themeColor="text1" w:themeTint="A6"/>
        </w:rPr>
        <w:t>, durante la vigencia del presente contrato,</w:t>
      </w:r>
      <w:r w:rsidR="00A0654E" w:rsidRPr="00A0654E">
        <w:rPr>
          <w:rFonts w:ascii="Segoe Pro Light" w:hAnsi="Segoe Pro Light" w:cs="Arial"/>
          <w:color w:val="595959" w:themeColor="text1" w:themeTint="A6"/>
        </w:rPr>
        <w:t xml:space="preserve"> la suma de </w:t>
      </w:r>
      <w:r w:rsidR="00F475B5">
        <w:rPr>
          <w:rFonts w:ascii="Segoe Pro Light" w:hAnsi="Segoe Pro Light" w:cs="Arial"/>
          <w:color w:val="595959" w:themeColor="text1" w:themeTint="A6"/>
        </w:rPr>
        <w:t xml:space="preserve">Un millón </w:t>
      </w:r>
      <w:r w:rsidR="00623106">
        <w:rPr>
          <w:rFonts w:ascii="Segoe Pro Light" w:hAnsi="Segoe Pro Light" w:cs="Arial"/>
          <w:color w:val="595959" w:themeColor="text1" w:themeTint="A6"/>
        </w:rPr>
        <w:t>cien</w:t>
      </w:r>
      <w:r w:rsidR="00F475B5">
        <w:rPr>
          <w:rFonts w:ascii="Segoe Pro Light" w:hAnsi="Segoe Pro Light" w:cs="Arial"/>
          <w:color w:val="595959" w:themeColor="text1" w:themeTint="A6"/>
        </w:rPr>
        <w:t xml:space="preserve"> mil</w:t>
      </w:r>
      <w:r w:rsidR="00C56A9C">
        <w:rPr>
          <w:rFonts w:ascii="Segoe Pro Light" w:hAnsi="Segoe Pro Light" w:cs="Arial"/>
          <w:color w:val="595959" w:themeColor="text1" w:themeTint="A6"/>
        </w:rPr>
        <w:t xml:space="preserve"> pesos </w:t>
      </w:r>
      <w:r w:rsidR="00290E26">
        <w:rPr>
          <w:rFonts w:ascii="Segoe Pro Light" w:hAnsi="Segoe Pro Light" w:cs="Arial"/>
          <w:color w:val="595959" w:themeColor="text1" w:themeTint="A6"/>
        </w:rPr>
        <w:t>colombianos</w:t>
      </w:r>
      <w:r w:rsidR="00C56A9C">
        <w:rPr>
          <w:rFonts w:ascii="Segoe Pro Light" w:hAnsi="Segoe Pro Light" w:cs="Arial"/>
          <w:color w:val="595959" w:themeColor="text1" w:themeTint="A6"/>
        </w:rPr>
        <w:t xml:space="preserve"> (</w:t>
      </w:r>
      <w:r w:rsidR="00F475B5">
        <w:rPr>
          <w:rFonts w:ascii="Segoe Pro Light" w:hAnsi="Segoe Pro Light" w:cs="Arial"/>
          <w:color w:val="595959" w:themeColor="text1" w:themeTint="A6"/>
        </w:rPr>
        <w:t>1.</w:t>
      </w:r>
      <w:r w:rsidR="00623106">
        <w:rPr>
          <w:rFonts w:ascii="Segoe Pro Light" w:hAnsi="Segoe Pro Light" w:cs="Arial"/>
          <w:color w:val="595959" w:themeColor="text1" w:themeTint="A6"/>
        </w:rPr>
        <w:t>1</w:t>
      </w:r>
      <w:r w:rsidR="00A0654E" w:rsidRPr="00A0654E">
        <w:rPr>
          <w:rFonts w:ascii="Segoe Pro Light" w:hAnsi="Segoe Pro Light" w:cs="Arial"/>
          <w:color w:val="595959" w:themeColor="text1" w:themeTint="A6"/>
        </w:rPr>
        <w:t>00.000</w:t>
      </w:r>
      <w:r w:rsidR="00C56A9C">
        <w:rPr>
          <w:rFonts w:ascii="Segoe Pro Light" w:hAnsi="Segoe Pro Light" w:cs="Arial"/>
          <w:color w:val="595959" w:themeColor="text1" w:themeTint="A6"/>
        </w:rPr>
        <w:t xml:space="preserve"> COP</w:t>
      </w:r>
      <w:r w:rsidR="00A0654E" w:rsidRPr="00A0654E">
        <w:rPr>
          <w:rFonts w:ascii="Segoe Pro Light" w:hAnsi="Segoe Pro Light" w:cs="Arial"/>
          <w:color w:val="595959" w:themeColor="text1" w:themeTint="A6"/>
        </w:rPr>
        <w:t>)</w:t>
      </w:r>
      <w:r w:rsidR="00F475B5">
        <w:rPr>
          <w:rFonts w:ascii="Segoe Pro Light" w:hAnsi="Segoe Pro Light" w:cs="Arial"/>
          <w:color w:val="595959" w:themeColor="text1" w:themeTint="A6"/>
        </w:rPr>
        <w:t xml:space="preserve">, que serán pagados entre los 20 primeros días de cada mes, siendo la cuantía total del presente contrato y el presupuesto </w:t>
      </w:r>
      <w:r w:rsidR="00B927C7">
        <w:rPr>
          <w:rFonts w:ascii="Segoe Pro Light" w:hAnsi="Segoe Pro Light" w:cs="Arial"/>
          <w:color w:val="595959" w:themeColor="text1" w:themeTint="A6"/>
        </w:rPr>
        <w:t xml:space="preserve">anual </w:t>
      </w:r>
      <w:r w:rsidR="00F475B5">
        <w:rPr>
          <w:rFonts w:ascii="Segoe Pro Light" w:hAnsi="Segoe Pro Light" w:cs="Arial"/>
          <w:color w:val="595959" w:themeColor="text1" w:themeTint="A6"/>
        </w:rPr>
        <w:t>para la Suscripción del Contratante la suma de</w:t>
      </w:r>
      <w:r w:rsidR="00A0654E" w:rsidRPr="00A0654E">
        <w:rPr>
          <w:rFonts w:ascii="Segoe Pro Light" w:hAnsi="Segoe Pro Light" w:cs="Arial"/>
          <w:color w:val="595959" w:themeColor="text1" w:themeTint="A6"/>
        </w:rPr>
        <w:t xml:space="preserve"> </w:t>
      </w:r>
      <w:r w:rsidR="00623106">
        <w:rPr>
          <w:rFonts w:ascii="Segoe Pro Light" w:hAnsi="Segoe Pro Light" w:cs="Arial"/>
          <w:color w:val="595959" w:themeColor="text1" w:themeTint="A6"/>
        </w:rPr>
        <w:t>Seis</w:t>
      </w:r>
      <w:r w:rsidR="00F475B5">
        <w:rPr>
          <w:rFonts w:ascii="Segoe Pro Light" w:hAnsi="Segoe Pro Light" w:cs="Arial"/>
          <w:color w:val="595959" w:themeColor="text1" w:themeTint="A6"/>
        </w:rPr>
        <w:t xml:space="preserve"> Millones </w:t>
      </w:r>
      <w:r w:rsidR="00623106">
        <w:rPr>
          <w:rFonts w:ascii="Segoe Pro Light" w:hAnsi="Segoe Pro Light" w:cs="Arial"/>
          <w:color w:val="595959" w:themeColor="text1" w:themeTint="A6"/>
        </w:rPr>
        <w:t>seiscientos</w:t>
      </w:r>
      <w:r w:rsidR="00F475B5">
        <w:rPr>
          <w:rFonts w:ascii="Segoe Pro Light" w:hAnsi="Segoe Pro Light" w:cs="Arial"/>
          <w:color w:val="595959" w:themeColor="text1" w:themeTint="A6"/>
        </w:rPr>
        <w:t xml:space="preserve"> mil pesos</w:t>
      </w:r>
      <w:r w:rsidR="00623106">
        <w:rPr>
          <w:rFonts w:ascii="Segoe Pro Light" w:hAnsi="Segoe Pro Light" w:cs="Arial"/>
          <w:color w:val="595959" w:themeColor="text1" w:themeTint="A6"/>
        </w:rPr>
        <w:t xml:space="preserve"> (6.6</w:t>
      </w:r>
      <w:r w:rsidR="00B927C7">
        <w:rPr>
          <w:rFonts w:ascii="Segoe Pro Light" w:hAnsi="Segoe Pro Light" w:cs="Arial"/>
          <w:color w:val="595959" w:themeColor="text1" w:themeTint="A6"/>
        </w:rPr>
        <w:t>00.000)</w:t>
      </w:r>
      <w:r w:rsidR="00F475B5">
        <w:rPr>
          <w:rFonts w:ascii="Segoe Pro Light" w:hAnsi="Segoe Pro Light" w:cs="Arial"/>
          <w:color w:val="595959" w:themeColor="text1" w:themeTint="A6"/>
        </w:rPr>
        <w:t>.</w:t>
      </w:r>
    </w:p>
    <w:p w14:paraId="35A93B0B" w14:textId="5EBF4192"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Cláusula </w:t>
      </w:r>
      <w:r w:rsidR="00623106">
        <w:rPr>
          <w:rFonts w:ascii="Segoe Pro Light" w:hAnsi="Segoe Pro Light" w:cs="Arial"/>
          <w:b/>
          <w:color w:val="595959" w:themeColor="text1" w:themeTint="A6"/>
        </w:rPr>
        <w:t>cuarta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w:t>
      </w:r>
      <w:r w:rsidR="00A0654E" w:rsidRPr="00A0654E">
        <w:rPr>
          <w:rFonts w:ascii="Segoe Pro Light" w:hAnsi="Segoe Pro Light" w:cs="Arial"/>
          <w:color w:val="595959" w:themeColor="text1" w:themeTint="A6"/>
        </w:rPr>
        <w:t xml:space="preserve">Este contrato tendrá una vigencia de </w:t>
      </w:r>
      <w:r w:rsidR="00623106">
        <w:rPr>
          <w:rFonts w:ascii="Segoe Pro Light" w:hAnsi="Segoe Pro Light" w:cs="Arial"/>
          <w:color w:val="595959" w:themeColor="text1" w:themeTint="A6"/>
        </w:rPr>
        <w:t>seis meses</w:t>
      </w:r>
      <w:r w:rsidR="00F475B5">
        <w:rPr>
          <w:rFonts w:ascii="Segoe Pro Light" w:hAnsi="Segoe Pro Light" w:cs="Arial"/>
          <w:color w:val="595959" w:themeColor="text1" w:themeTint="A6"/>
        </w:rPr>
        <w:t xml:space="preserve"> </w:t>
      </w:r>
      <w:r w:rsidR="00A0654E" w:rsidRPr="00A0654E">
        <w:rPr>
          <w:rFonts w:ascii="Segoe Pro Light" w:hAnsi="Segoe Pro Light" w:cs="Arial"/>
          <w:color w:val="595959" w:themeColor="text1" w:themeTint="A6"/>
        </w:rPr>
        <w:t xml:space="preserve">a partir del </w:t>
      </w:r>
      <w:r w:rsidR="00623106">
        <w:rPr>
          <w:rFonts w:ascii="Segoe Pro Light" w:hAnsi="Segoe Pro Light" w:cs="Arial"/>
          <w:color w:val="595959" w:themeColor="text1" w:themeTint="A6"/>
        </w:rPr>
        <w:t>11</w:t>
      </w:r>
      <w:r w:rsidR="00A0654E" w:rsidRPr="00A0654E">
        <w:rPr>
          <w:rFonts w:ascii="Segoe Pro Light" w:hAnsi="Segoe Pro Light" w:cs="Arial"/>
          <w:color w:val="595959" w:themeColor="text1" w:themeTint="A6"/>
        </w:rPr>
        <w:t xml:space="preserve"> de </w:t>
      </w:r>
      <w:r w:rsidR="00623106">
        <w:rPr>
          <w:rFonts w:ascii="Segoe Pro Light" w:hAnsi="Segoe Pro Light" w:cs="Arial"/>
          <w:color w:val="595959" w:themeColor="text1" w:themeTint="A6"/>
        </w:rPr>
        <w:t>agosto</w:t>
      </w:r>
      <w:r w:rsidR="00A0654E" w:rsidRPr="00A0654E">
        <w:rPr>
          <w:rFonts w:ascii="Segoe Pro Light" w:hAnsi="Segoe Pro Light" w:cs="Arial"/>
          <w:color w:val="595959" w:themeColor="text1" w:themeTint="A6"/>
        </w:rPr>
        <w:t xml:space="preserve"> del 2018</w:t>
      </w:r>
      <w:r w:rsidR="00595684" w:rsidRPr="00595684">
        <w:rPr>
          <w:rFonts w:ascii="Segoe Pro Light" w:hAnsi="Segoe Pro Light" w:cs="Arial"/>
          <w:color w:val="595959" w:themeColor="text1" w:themeTint="A6"/>
        </w:rPr>
        <w:t xml:space="preserve"> o hasta la </w:t>
      </w:r>
      <w:r w:rsidR="00F475B5">
        <w:rPr>
          <w:rFonts w:ascii="Segoe Pro Light" w:hAnsi="Segoe Pro Light" w:cs="Arial"/>
          <w:color w:val="595959" w:themeColor="text1" w:themeTint="A6"/>
        </w:rPr>
        <w:t xml:space="preserve">terminación del presupuesto o </w:t>
      </w:r>
      <w:r w:rsidR="00595684" w:rsidRPr="00595684">
        <w:rPr>
          <w:rFonts w:ascii="Segoe Pro Light" w:hAnsi="Segoe Pro Light" w:cs="Arial"/>
          <w:color w:val="595959" w:themeColor="text1" w:themeTint="A6"/>
        </w:rPr>
        <w:t>la terminación de la Suscripción del Contratante, lo que ocurra primero.</w:t>
      </w:r>
    </w:p>
    <w:p w14:paraId="384AE64B" w14:textId="078E6BF0" w:rsidR="00A0654E" w:rsidRPr="00A0654E" w:rsidRDefault="006802C1"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lastRenderedPageBreak/>
        <w:t xml:space="preserve">Cláusula </w:t>
      </w:r>
      <w:r w:rsidR="00623106">
        <w:rPr>
          <w:rFonts w:ascii="Segoe Pro Light" w:hAnsi="Segoe Pro Light" w:cs="Arial"/>
          <w:b/>
          <w:color w:val="595959" w:themeColor="text1" w:themeTint="A6"/>
        </w:rPr>
        <w:t>quinta</w:t>
      </w:r>
      <w:r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w:t>
      </w:r>
      <w:r w:rsidR="00A0654E" w:rsidRPr="00A0654E">
        <w:rPr>
          <w:rFonts w:ascii="Segoe Pro Light" w:hAnsi="Segoe Pro Light" w:cs="Arial"/>
          <w:color w:val="595959" w:themeColor="text1" w:themeTint="A6"/>
        </w:rPr>
        <w:t xml:space="preserve">Cualquiera de las partes podrá rescindir este contrato, aún sin causa y para ello deberá notificar a la otra con una anticipación de 1 </w:t>
      </w:r>
      <w:r w:rsidR="00595684">
        <w:rPr>
          <w:rFonts w:ascii="Segoe Pro Light" w:hAnsi="Segoe Pro Light" w:cs="Arial"/>
          <w:color w:val="595959" w:themeColor="text1" w:themeTint="A6"/>
        </w:rPr>
        <w:t>mes</w:t>
      </w:r>
      <w:r w:rsidR="00A0654E" w:rsidRPr="00A0654E">
        <w:rPr>
          <w:rFonts w:ascii="Segoe Pro Light" w:hAnsi="Segoe Pro Light" w:cs="Arial"/>
          <w:color w:val="595959" w:themeColor="text1" w:themeTint="A6"/>
        </w:rPr>
        <w:t>; caso contrario por cualquier incumplimiento responderá por daños y perjuicios y además con la penalidad de la cláusula tercera.</w:t>
      </w:r>
    </w:p>
    <w:p w14:paraId="2C71A829" w14:textId="1F924916"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 xml:space="preserve">Cláusula </w:t>
      </w:r>
      <w:r w:rsidR="00623106">
        <w:rPr>
          <w:rFonts w:ascii="Segoe Pro Light" w:hAnsi="Segoe Pro Light" w:cs="Arial"/>
          <w:b/>
          <w:color w:val="595959" w:themeColor="text1" w:themeTint="A6"/>
        </w:rPr>
        <w:t>sexta</w:t>
      </w:r>
      <w:r w:rsidR="006802C1" w:rsidRPr="006802C1">
        <w:rPr>
          <w:rFonts w:ascii="Segoe Pro Light" w:hAnsi="Segoe Pro Light" w:cs="Arial"/>
          <w:b/>
          <w:color w:val="595959" w:themeColor="text1" w:themeTint="A6"/>
        </w:rPr>
        <w:t>:</w:t>
      </w:r>
      <w:r w:rsidR="006802C1" w:rsidRPr="00A0654E">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En caso de enfermedad comprobada del contratista que le impida la prestación de sus servicios, deberá notificar de inmediato al contratante, quien quedará obligado a abonar igualmente la retribución por servicios, hasta un plazo máximo de 1 semana únicamente. No podrá el contratante rescindir este contrato dentro del período de gracia por enfermedad establecido en esta cláusula.</w:t>
      </w:r>
    </w:p>
    <w:p w14:paraId="1F4CE95D" w14:textId="19766B20"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 xml:space="preserve">Cláusula </w:t>
      </w:r>
      <w:r w:rsidR="00623106">
        <w:rPr>
          <w:rFonts w:ascii="Segoe Pro Light" w:hAnsi="Segoe Pro Light" w:cs="Arial"/>
          <w:b/>
          <w:color w:val="595959" w:themeColor="text1" w:themeTint="A6"/>
        </w:rPr>
        <w:t>séptima</w:t>
      </w:r>
      <w:r w:rsidR="006802C1" w:rsidRPr="006802C1">
        <w:rPr>
          <w:rFonts w:ascii="Segoe Pro Light" w:hAnsi="Segoe Pro Light" w:cs="Arial"/>
          <w:b/>
          <w:color w:val="595959" w:themeColor="text1" w:themeTint="A6"/>
        </w:rPr>
        <w:t>:</w:t>
      </w:r>
      <w:r w:rsidRPr="00A0654E">
        <w:rPr>
          <w:rFonts w:ascii="Segoe Pro Light" w:hAnsi="Segoe Pro Light" w:cs="Arial"/>
          <w:color w:val="595959" w:themeColor="text1" w:themeTint="A6"/>
        </w:rPr>
        <w:t xml:space="preserve"> Queda pactado que, en caso de incumplimiento por el contratista de los servicios a su cargo, debidamente probado el hecho, el contratante podrá rescindir este contrato y demandar daños y perjuicios. El contratista podrá realizar sus servicios por medio de otras personas, naturales y/o jurídicas que considere convenientes. El contratista se obliga a cumplir las instrucciones que reciba del contratante, referentes al servicio.</w:t>
      </w:r>
    </w:p>
    <w:p w14:paraId="64A15EAA" w14:textId="284926AE" w:rsidR="00A0654E" w:rsidRPr="00A0654E"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A0654E">
        <w:rPr>
          <w:rFonts w:ascii="Segoe Pro Light" w:hAnsi="Segoe Pro Light" w:cs="Arial"/>
          <w:color w:val="595959" w:themeColor="text1" w:themeTint="A6"/>
        </w:rPr>
        <w:t xml:space="preserve"> </w:t>
      </w:r>
      <w:r w:rsidR="006802C1" w:rsidRPr="006802C1">
        <w:rPr>
          <w:rFonts w:ascii="Segoe Pro Light" w:hAnsi="Segoe Pro Light" w:cs="Arial"/>
          <w:b/>
          <w:color w:val="595959" w:themeColor="text1" w:themeTint="A6"/>
        </w:rPr>
        <w:t xml:space="preserve">Cláusula </w:t>
      </w:r>
      <w:r w:rsidR="00623106">
        <w:rPr>
          <w:rFonts w:ascii="Segoe Pro Light" w:hAnsi="Segoe Pro Light" w:cs="Arial"/>
          <w:b/>
          <w:color w:val="595959" w:themeColor="text1" w:themeTint="A6"/>
        </w:rPr>
        <w:t>octava</w:t>
      </w:r>
      <w:r w:rsidR="006802C1" w:rsidRPr="006802C1">
        <w:rPr>
          <w:rFonts w:ascii="Segoe Pro Light" w:hAnsi="Segoe Pro Light" w:cs="Arial"/>
          <w:b/>
          <w:color w:val="595959" w:themeColor="text1" w:themeTint="A6"/>
        </w:rPr>
        <w:t>:</w:t>
      </w:r>
      <w:r w:rsidR="006802C1" w:rsidRPr="00A0654E">
        <w:rPr>
          <w:rFonts w:ascii="Segoe Pro Light" w:hAnsi="Segoe Pro Light" w:cs="Arial"/>
          <w:color w:val="595959" w:themeColor="text1" w:themeTint="A6"/>
        </w:rPr>
        <w:t xml:space="preserve"> </w:t>
      </w:r>
      <w:r w:rsidRPr="00A0654E">
        <w:rPr>
          <w:rFonts w:ascii="Segoe Pro Light" w:hAnsi="Segoe Pro Light" w:cs="Arial"/>
          <w:color w:val="595959" w:themeColor="text1" w:themeTint="A6"/>
        </w:rPr>
        <w:t>Los gastos de registro de este contrato serán pagados por partes iguales.</w:t>
      </w:r>
    </w:p>
    <w:p w14:paraId="1DB97D58" w14:textId="220C4F6B" w:rsidR="00A0654E" w:rsidRPr="00550641" w:rsidRDefault="00A0654E" w:rsidP="00A0654E">
      <w:pPr>
        <w:pStyle w:val="NormalWeb"/>
        <w:shd w:val="clear" w:color="auto" w:fill="FFFFFF"/>
        <w:spacing w:after="0" w:line="210" w:lineRule="atLeast"/>
        <w:rPr>
          <w:rFonts w:ascii="Segoe Pro Light" w:hAnsi="Segoe Pro Light" w:cs="Arial"/>
          <w:color w:val="595959" w:themeColor="text1" w:themeTint="A6"/>
        </w:rPr>
      </w:pPr>
      <w:r w:rsidRPr="006802C1">
        <w:rPr>
          <w:rFonts w:ascii="Segoe Pro Light" w:hAnsi="Segoe Pro Light" w:cs="Arial"/>
          <w:b/>
          <w:color w:val="595959" w:themeColor="text1" w:themeTint="A6"/>
        </w:rPr>
        <w:t xml:space="preserve"> </w:t>
      </w:r>
      <w:r w:rsidR="006802C1" w:rsidRPr="006802C1">
        <w:rPr>
          <w:rFonts w:ascii="Segoe Pro Light" w:hAnsi="Segoe Pro Light" w:cs="Arial"/>
          <w:b/>
          <w:color w:val="595959" w:themeColor="text1" w:themeTint="A6"/>
        </w:rPr>
        <w:t xml:space="preserve">Cláusula </w:t>
      </w:r>
      <w:r w:rsidR="00623106">
        <w:rPr>
          <w:rFonts w:ascii="Segoe Pro Light" w:hAnsi="Segoe Pro Light" w:cs="Arial"/>
          <w:b/>
          <w:color w:val="595959" w:themeColor="text1" w:themeTint="A6"/>
        </w:rPr>
        <w:t>novena</w:t>
      </w:r>
      <w:r w:rsidRPr="00A0654E">
        <w:rPr>
          <w:rFonts w:ascii="Segoe Pro Light" w:hAnsi="Segoe Pro Light" w:cs="Arial"/>
          <w:color w:val="595959" w:themeColor="text1" w:themeTint="A6"/>
        </w:rPr>
        <w:t>: El contratista constituye domicilio en Tunja y el contratante en Tunja donde tendrán validez todas las notificaciones judiciales o extrajudiciales. Las partes se someten a la competencia de los jueces ordinarios de Tunja</w:t>
      </w:r>
      <w:r>
        <w:rPr>
          <w:rFonts w:ascii="Segoe Pro Light" w:hAnsi="Segoe Pro Light" w:cs="Arial"/>
          <w:color w:val="595959" w:themeColor="text1" w:themeTint="A6"/>
        </w:rPr>
        <w:t>, renunciando a cualquier otra.</w:t>
      </w:r>
    </w:p>
    <w:p w14:paraId="700A6DC9" w14:textId="211F3EF1" w:rsidR="00FD1EC8" w:rsidRDefault="006802C1" w:rsidP="00CC6CDB">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b/>
          <w:color w:val="595959" w:themeColor="text1" w:themeTint="A6"/>
        </w:rPr>
        <w:t xml:space="preserve">Cláusula </w:t>
      </w:r>
      <w:r w:rsidR="00623106">
        <w:rPr>
          <w:rFonts w:ascii="Segoe Pro Light" w:hAnsi="Segoe Pro Light" w:cs="Open Sans"/>
          <w:b/>
          <w:color w:val="595959" w:themeColor="text1" w:themeTint="A6"/>
        </w:rPr>
        <w:t>décima</w:t>
      </w:r>
      <w:r w:rsidR="00A0654E" w:rsidRPr="006802C1">
        <w:rPr>
          <w:rFonts w:ascii="Segoe Pro Light" w:hAnsi="Segoe Pro Light" w:cs="Open Sans"/>
          <w:b/>
          <w:color w:val="595959" w:themeColor="text1" w:themeTint="A6"/>
        </w:rPr>
        <w:t>:</w:t>
      </w:r>
      <w:r w:rsidR="00A0654E" w:rsidRPr="00A0654E">
        <w:rPr>
          <w:rFonts w:ascii="Segoe Pro Light" w:hAnsi="Segoe Pro Light" w:cs="Open Sans"/>
          <w:color w:val="595959" w:themeColor="text1" w:themeTint="A6"/>
        </w:rPr>
        <w:t xml:space="preserve"> </w:t>
      </w:r>
      <w:r w:rsidR="00A0654E">
        <w:rPr>
          <w:rFonts w:ascii="Segoe Pro Light" w:hAnsi="Segoe Pro Light" w:cs="Open Sans"/>
          <w:color w:val="595959" w:themeColor="text1" w:themeTint="A6"/>
        </w:rPr>
        <w:t xml:space="preserve">Los </w:t>
      </w:r>
      <w:r>
        <w:rPr>
          <w:rFonts w:ascii="Segoe Pro Light" w:hAnsi="Segoe Pro Light" w:cs="Open Sans"/>
          <w:color w:val="595959" w:themeColor="text1" w:themeTint="A6"/>
        </w:rPr>
        <w:t xml:space="preserve">Términos Y Condiciones Del Servicio </w:t>
      </w:r>
      <w:r w:rsidR="00A0654E">
        <w:rPr>
          <w:rFonts w:ascii="Segoe Pro Light" w:hAnsi="Segoe Pro Light" w:cs="Open Sans"/>
          <w:color w:val="595959" w:themeColor="text1" w:themeTint="A6"/>
        </w:rPr>
        <w:t xml:space="preserve">descritos a continuación </w:t>
      </w:r>
      <w:r>
        <w:rPr>
          <w:rFonts w:ascii="Segoe Pro Light" w:hAnsi="Segoe Pro Light" w:cs="Open Sans"/>
          <w:color w:val="595959" w:themeColor="text1" w:themeTint="A6"/>
        </w:rPr>
        <w:t>hacen parte integral del presente contrato.</w:t>
      </w:r>
    </w:p>
    <w:p w14:paraId="5B22A989" w14:textId="77777777" w:rsidR="006802C1" w:rsidRDefault="006802C1" w:rsidP="00CC6CDB">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p>
    <w:p w14:paraId="5BCECDCD" w14:textId="77777777" w:rsidR="006802C1" w:rsidRPr="00C56A9C" w:rsidRDefault="006802C1" w:rsidP="006802C1">
      <w:pPr>
        <w:pStyle w:val="Heading1"/>
        <w:rPr>
          <w:lang w:val="es-CO"/>
        </w:rPr>
      </w:pPr>
      <w:r w:rsidRPr="00C56A9C">
        <w:rPr>
          <w:lang w:val="es-CO"/>
        </w:rPr>
        <w:t>CAPÍTULO DOS: TÉRMINOS Y CONDICIONES DEL SERVICIO.</w:t>
      </w:r>
    </w:p>
    <w:p w14:paraId="27BA13EE" w14:textId="77777777" w:rsidR="00FD1EC8" w:rsidRPr="00550641" w:rsidRDefault="00FD1EC8" w:rsidP="00FD1EC8">
      <w:pPr>
        <w:pStyle w:val="NormalWeb"/>
        <w:shd w:val="clear" w:color="auto" w:fill="FFFFFF"/>
        <w:spacing w:after="0" w:line="210" w:lineRule="atLeast"/>
        <w:rPr>
          <w:rFonts w:ascii="Segoe Pro Light" w:hAnsi="Segoe Pro Light" w:cs="Open Sans"/>
          <w:b/>
          <w:color w:val="595959" w:themeColor="text1" w:themeTint="A6"/>
        </w:rPr>
      </w:pPr>
      <w:r w:rsidRPr="00550641">
        <w:rPr>
          <w:rFonts w:ascii="Segoe Pro Light" w:hAnsi="Segoe Pro Light" w:cs="Open Sans"/>
          <w:b/>
          <w:color w:val="595959" w:themeColor="text1" w:themeTint="A6"/>
        </w:rPr>
        <w:t>1. Concesiones, derechos y términos.</w:t>
      </w:r>
    </w:p>
    <w:p w14:paraId="289B5EDD"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Todos los derechos concedidos en virtud de este contrato no son exclusivos ni se pueden transmitir, y se aplican siempre y cuando ni El Contratante ni ninguna de las Filiales esté incumpliendo este contrato.</w:t>
      </w:r>
    </w:p>
    <w:p w14:paraId="6B93101C"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A0654E">
        <w:rPr>
          <w:rFonts w:ascii="Segoe Pro Light" w:hAnsi="Segoe Pro Light" w:cs="Open Sans"/>
          <w:b/>
          <w:color w:val="595959" w:themeColor="text1" w:themeTint="A6"/>
        </w:rPr>
        <w:t>a. Software.</w:t>
      </w:r>
      <w:r w:rsidRPr="00550641">
        <w:rPr>
          <w:rFonts w:ascii="Segoe Pro Light" w:hAnsi="Segoe Pro Light" w:cs="Open Sans"/>
          <w:color w:val="595959" w:themeColor="text1" w:themeTint="A6"/>
        </w:rPr>
        <w:t xml:space="preserve"> Al aceptar cada pedido, El Contratista o el respectivo Asociado de Negocios otorga al Cliente un derecho limitado para utilizar el Software en las cantidades solicitadas.</w:t>
      </w:r>
    </w:p>
    <w:p w14:paraId="03DDFB7C" w14:textId="77777777" w:rsidR="00FD1EC8" w:rsidRPr="00550641" w:rsidRDefault="00FD1EC8" w:rsidP="00A0654E">
      <w:pPr>
        <w:pStyle w:val="NormalWeb"/>
        <w:shd w:val="clear" w:color="auto" w:fill="FFFFFF"/>
        <w:spacing w:after="0" w:line="210" w:lineRule="atLeast"/>
        <w:ind w:left="708"/>
        <w:rPr>
          <w:rFonts w:ascii="Segoe Pro Light" w:hAnsi="Segoe Pro Light" w:cs="Open Sans"/>
          <w:color w:val="595959" w:themeColor="text1" w:themeTint="A6"/>
        </w:rPr>
      </w:pPr>
      <w:r w:rsidRPr="00A0654E">
        <w:rPr>
          <w:rFonts w:ascii="Segoe Pro Light" w:hAnsi="Segoe Pro Light" w:cs="Open Sans"/>
          <w:b/>
          <w:color w:val="595959" w:themeColor="text1" w:themeTint="A6"/>
        </w:rPr>
        <w:lastRenderedPageBreak/>
        <w:t>(i) Derechos de Uso.</w:t>
      </w:r>
      <w:r w:rsidRPr="00550641">
        <w:rPr>
          <w:rFonts w:ascii="Segoe Pro Light" w:hAnsi="Segoe Pro Light" w:cs="Open Sans"/>
          <w:color w:val="595959" w:themeColor="text1" w:themeTint="A6"/>
        </w:rPr>
        <w:t xml:space="preserve"> Los Derechos de Uso en vigor cuando El Contratante solicita Software se aplicarán al uso </w:t>
      </w:r>
      <w:r w:rsidR="006802C1" w:rsidRPr="00550641">
        <w:rPr>
          <w:rFonts w:ascii="Segoe Pro Light" w:hAnsi="Segoe Pro Light" w:cs="Open Sans"/>
          <w:color w:val="595959" w:themeColor="text1" w:themeTint="A6"/>
        </w:rPr>
        <w:t>del</w:t>
      </w:r>
      <w:r w:rsidRPr="00550641">
        <w:rPr>
          <w:rFonts w:ascii="Segoe Pro Light" w:hAnsi="Segoe Pro Light" w:cs="Open Sans"/>
          <w:color w:val="595959" w:themeColor="text1" w:themeTint="A6"/>
        </w:rPr>
        <w:t xml:space="preserve"> Contratante de la versión del Software que sea actual en ese momento. Para futuras versiones y Software nuevo, se aplicarán los Derechos de Uso en vigor cuando se realice el primer lanzamiento de esas versiones y Software. Los cambios que realice El Contratista o el respectivo Asociado de Negocios</w:t>
      </w:r>
      <w:r w:rsidR="00A0654E">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a los Derechos de Uso para una versión específica no se aplicarán, salvo que El Contratante elija que se apliquen dichos cambios.</w:t>
      </w:r>
    </w:p>
    <w:p w14:paraId="76057A84" w14:textId="77777777" w:rsidR="00FD1EC8" w:rsidRPr="00550641" w:rsidRDefault="00FD1EC8" w:rsidP="00A0654E">
      <w:pPr>
        <w:pStyle w:val="NormalWeb"/>
        <w:shd w:val="clear" w:color="auto" w:fill="FFFFFF"/>
        <w:spacing w:after="0" w:line="210" w:lineRule="atLeast"/>
        <w:ind w:left="708"/>
        <w:rPr>
          <w:rFonts w:ascii="Segoe Pro Light" w:hAnsi="Segoe Pro Light" w:cs="Open Sans"/>
          <w:color w:val="595959" w:themeColor="text1" w:themeTint="A6"/>
        </w:rPr>
      </w:pPr>
      <w:r w:rsidRPr="00A0654E">
        <w:rPr>
          <w:rFonts w:ascii="Segoe Pro Light" w:hAnsi="Segoe Pro Light" w:cs="Open Sans"/>
          <w:b/>
          <w:color w:val="595959" w:themeColor="text1" w:themeTint="A6"/>
        </w:rPr>
        <w:t>(ii) Licencias temporales y perpetuas.</w:t>
      </w:r>
      <w:r w:rsidRPr="00550641">
        <w:rPr>
          <w:rFonts w:ascii="Segoe Pro Light" w:hAnsi="Segoe Pro Light" w:cs="Open Sans"/>
          <w:color w:val="595959" w:themeColor="text1" w:themeTint="A6"/>
        </w:rPr>
        <w:t xml:space="preserve"> Las licencias disponibles en una base de suscripción son temporales. Para todas las otras licencias, el derecho de usar Software se vuelve perpetuo al realizar el pago completo.</w:t>
      </w:r>
    </w:p>
    <w:p w14:paraId="4B3A1C2E"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A0654E">
        <w:rPr>
          <w:rFonts w:ascii="Segoe Pro Light" w:hAnsi="Segoe Pro Light" w:cs="Open Sans"/>
          <w:b/>
          <w:color w:val="595959" w:themeColor="text1" w:themeTint="A6"/>
        </w:rPr>
        <w:t>b. Servicios Online.</w:t>
      </w:r>
      <w:r w:rsidRPr="00550641">
        <w:rPr>
          <w:rFonts w:ascii="Segoe Pro Light" w:hAnsi="Segoe Pro Light" w:cs="Open Sans"/>
          <w:color w:val="595959" w:themeColor="text1" w:themeTint="A6"/>
        </w:rPr>
        <w:t xml:space="preserve"> El Contratante puede utilizar los Servicios Online según se establece en este contrato.</w:t>
      </w:r>
    </w:p>
    <w:p w14:paraId="0F57DEDD"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 Términos de los Servicios Online</w:t>
      </w:r>
      <w:r w:rsidRPr="00550641">
        <w:rPr>
          <w:rFonts w:ascii="Segoe Pro Light" w:hAnsi="Segoe Pro Light" w:cs="Open Sans"/>
          <w:color w:val="595959" w:themeColor="text1" w:themeTint="A6"/>
        </w:rPr>
        <w:t>. Los Términos de los Servicios Online en vigor cuando El Contratante pida o renueve una suscripción a un Servicio Online se aplicarán a los términos de suscripción correspondientes. Para los Servicios Online que se facturan periódicamente con base en el consumo, los Términos de los Servicios Online vigentes al inicio de cada periodo de facturación se aplicarán al uso durante ese periodo.</w:t>
      </w:r>
    </w:p>
    <w:p w14:paraId="390D8912"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(ii) Suspensión.</w:t>
      </w:r>
      <w:r w:rsidRPr="00550641">
        <w:rPr>
          <w:rFonts w:ascii="Segoe Pro Light" w:hAnsi="Segoe Pro Light" w:cs="Open Sans"/>
          <w:color w:val="595959" w:themeColor="text1" w:themeTint="A6"/>
        </w:rPr>
        <w:t xml:space="preserve"> El Contratista o sus Asociados de Negocios pueden suspender el uso que haga de un Servicio Online durante la infracción por parte de El Contratante de la Política de Uso Aceptable o al no responder a una reclamación de una supuesta infracción de derechos. El Contratista o el Asociado de Negocios notificará al Cliente antes de suspender el Servicio Online cuando sea razonable.</w:t>
      </w:r>
    </w:p>
    <w:p w14:paraId="575047A3"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(iii) Usuarios Finales.</w:t>
      </w:r>
      <w:r w:rsidRPr="00550641">
        <w:rPr>
          <w:rFonts w:ascii="Segoe Pro Light" w:hAnsi="Segoe Pro Light" w:cs="Open Sans"/>
          <w:color w:val="595959" w:themeColor="text1" w:themeTint="A6"/>
        </w:rPr>
        <w:t xml:space="preserve"> El Contratante controla el acceso de los Usuarios Finales y es responsable del uso que hagan del Producto de acuerdo con este contrato. Por ejemplo, El Contratante se asegurará de que los Usuarios Finales cumplan con la Directiva de Uso Aceptable.</w:t>
      </w:r>
    </w:p>
    <w:p w14:paraId="3DD918B9"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(iv) Datos del Contratante.</w:t>
      </w:r>
      <w:r w:rsidRPr="00550641">
        <w:rPr>
          <w:rFonts w:ascii="Segoe Pro Light" w:hAnsi="Segoe Pro Light" w:cs="Open Sans"/>
          <w:color w:val="595959" w:themeColor="text1" w:themeTint="A6"/>
        </w:rPr>
        <w:t xml:space="preserve"> El Contratante será el único responsable de los contenidos en todos los Datos del Contratante. El Contratante protegerá y mantendrá todos los derechos necesarios de los Datos del Contratante necesarios para que El Contratista y sus Asociados de Negocios</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 xml:space="preserve">proporcionen los Servicios Online al Cliente sin infringir los derechos de terceros ni, de otro modo, establecer una obligación de </w:t>
      </w:r>
      <w:r w:rsidR="00BF0052" w:rsidRPr="00550641">
        <w:rPr>
          <w:rFonts w:ascii="Segoe Pro Light" w:hAnsi="Segoe Pro Light" w:cs="Open Sans"/>
          <w:color w:val="595959" w:themeColor="text1" w:themeTint="A6"/>
        </w:rPr>
        <w:t xml:space="preserve">El Contratista </w:t>
      </w:r>
      <w:r w:rsidRPr="00550641">
        <w:rPr>
          <w:rFonts w:ascii="Segoe Pro Light" w:hAnsi="Segoe Pro Light" w:cs="Open Sans"/>
          <w:color w:val="595959" w:themeColor="text1" w:themeTint="A6"/>
        </w:rPr>
        <w:t>con El Contratante o con cualquier tercero. El Contratista no asume y no asumirá ninguna de las obligaciones con relación a los</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Datos d</w:t>
      </w:r>
      <w:r w:rsidR="00BF0052" w:rsidRPr="00550641">
        <w:rPr>
          <w:rFonts w:ascii="Segoe Pro Light" w:hAnsi="Segoe Pro Light" w:cs="Open Sans"/>
          <w:color w:val="595959" w:themeColor="text1" w:themeTint="A6"/>
        </w:rPr>
        <w:t>e</w:t>
      </w:r>
      <w:r w:rsidRPr="00550641">
        <w:rPr>
          <w:rFonts w:ascii="Segoe Pro Light" w:hAnsi="Segoe Pro Light" w:cs="Open Sans"/>
          <w:color w:val="595959" w:themeColor="text1" w:themeTint="A6"/>
        </w:rPr>
        <w:t xml:space="preserve">l Contratante o al uso que haga El Contratante del Producto, salvo lo </w:t>
      </w:r>
      <w:r w:rsidRPr="00550641">
        <w:rPr>
          <w:rFonts w:ascii="Segoe Pro Light" w:hAnsi="Segoe Pro Light" w:cs="Open Sans"/>
          <w:color w:val="595959" w:themeColor="text1" w:themeTint="A6"/>
        </w:rPr>
        <w:lastRenderedPageBreak/>
        <w:t>específicamente establecido en este contrato o según lo exija la</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legislación aplicable.</w:t>
      </w:r>
    </w:p>
    <w:p w14:paraId="4C96493F" w14:textId="77777777" w:rsidR="00FD1EC8" w:rsidRPr="00550641" w:rsidRDefault="00FD1EC8" w:rsidP="00BF0052">
      <w:pPr>
        <w:pStyle w:val="NormalWeb"/>
        <w:shd w:val="clear" w:color="auto" w:fill="FFFFFF"/>
        <w:spacing w:after="0" w:line="210" w:lineRule="atLeast"/>
        <w:ind w:left="708"/>
        <w:rPr>
          <w:rFonts w:ascii="Segoe Pro Light" w:hAnsi="Segoe Pro Light" w:cs="Open Sans"/>
          <w:color w:val="595959" w:themeColor="text1" w:themeTint="A6"/>
        </w:rPr>
      </w:pPr>
      <w:r w:rsidRPr="00550641">
        <w:rPr>
          <w:rFonts w:ascii="Segoe Pro Light" w:hAnsi="Segoe Pro Light" w:cs="Open Sans"/>
          <w:b/>
          <w:color w:val="595959" w:themeColor="text1" w:themeTint="A6"/>
        </w:rPr>
        <w:t>(v) Responsabilidad de sus cuentas.</w:t>
      </w:r>
      <w:r w:rsidRPr="00550641">
        <w:rPr>
          <w:rFonts w:ascii="Segoe Pro Light" w:hAnsi="Segoe Pro Light" w:cs="Open Sans"/>
          <w:color w:val="595959" w:themeColor="text1" w:themeTint="A6"/>
        </w:rPr>
        <w:t xml:space="preserve"> El Contratante es responsable de mantener la confidencialidad de cualquier credencial de autenticación</w:t>
      </w:r>
      <w:r w:rsidR="00BF0052" w:rsidRPr="00550641">
        <w:rPr>
          <w:rFonts w:ascii="Segoe Pro Light" w:hAnsi="Segoe Pro Light" w:cs="Open Sans"/>
          <w:color w:val="595959" w:themeColor="text1" w:themeTint="A6"/>
        </w:rPr>
        <w:t xml:space="preserve"> </w:t>
      </w:r>
      <w:r w:rsidRPr="00550641">
        <w:rPr>
          <w:rFonts w:ascii="Segoe Pro Light" w:hAnsi="Segoe Pro Light" w:cs="Open Sans"/>
          <w:color w:val="595959" w:themeColor="text1" w:themeTint="A6"/>
        </w:rPr>
        <w:t xml:space="preserve">no pública relacionada con el uso que haga El Contratante de los Servicios Online. El Contratante deberá notificar de inmediato al servicio de asistencia al cliente los posibles usos indebidos de las cuentas o credenciales de autenticación </w:t>
      </w:r>
      <w:r w:rsidR="00BF0052" w:rsidRPr="00550641">
        <w:rPr>
          <w:rFonts w:ascii="Segoe Pro Light" w:hAnsi="Segoe Pro Light" w:cs="Open Sans"/>
          <w:color w:val="595959" w:themeColor="text1" w:themeTint="A6"/>
        </w:rPr>
        <w:t>del</w:t>
      </w:r>
      <w:r w:rsidRPr="00550641">
        <w:rPr>
          <w:rFonts w:ascii="Segoe Pro Light" w:hAnsi="Segoe Pro Light" w:cs="Open Sans"/>
          <w:color w:val="595959" w:themeColor="text1" w:themeTint="A6"/>
        </w:rPr>
        <w:t xml:space="preserve"> Contratante, así como cualquier incidente de seguridad relacionado con los Servicios Online.</w:t>
      </w:r>
    </w:p>
    <w:p w14:paraId="3C84E023"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c. Transmisiones de Licencias.</w:t>
      </w:r>
      <w:r w:rsidRPr="00550641">
        <w:rPr>
          <w:rFonts w:ascii="Segoe Pro Light" w:hAnsi="Segoe Pro Light" w:cs="Open Sans"/>
          <w:color w:val="595959" w:themeColor="text1" w:themeTint="A6"/>
        </w:rPr>
        <w:t xml:space="preserve"> No se permiten las transmisiones de licencias de El Contratista o sus Asociados de Negocios, excepto si El Contratante puede transmitir únicamente licencias perpetuas pagadas completamente a (1) una Filial o (2) un tercero, únicamente en relación con la transmisión del hardware a terceros o a empleados a los que se han cedido las licencias como parte de (a) una desvinculación total o parcial de una Filial, o (b) una fusión que involucra a un Cliente o una Filial. En el momento de dicha trasmisión, El Contratante y sus Filiales deben desinstalar e interrumpir el uso del Producto licenciado e inutilizar todas las copias. Los intentos de transmisiones de licencias que no cumplan con este contrato serán nulos.</w:t>
      </w:r>
    </w:p>
    <w:p w14:paraId="509767EB" w14:textId="77777777" w:rsidR="00FD1EC8"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d. Derechos reservados.</w:t>
      </w:r>
      <w:r w:rsidRPr="00550641">
        <w:rPr>
          <w:rFonts w:ascii="Segoe Pro Light" w:hAnsi="Segoe Pro Light" w:cs="Open Sans"/>
          <w:color w:val="595959" w:themeColor="text1" w:themeTint="A6"/>
        </w:rPr>
        <w:t xml:space="preserve"> Los Productos que están protegidos por los derechos de autor y por otras leyes y tratados internacionales en materia de propiedad intelectual e industrial deben ser tratados en cumplimiento con la regulación local</w:t>
      </w:r>
      <w:r w:rsidR="00595684">
        <w:rPr>
          <w:rFonts w:ascii="Segoe Pro Light" w:hAnsi="Segoe Pro Light" w:cs="Open Sans"/>
          <w:color w:val="595959" w:themeColor="text1" w:themeTint="A6"/>
        </w:rPr>
        <w:t xml:space="preserve"> e internacional en materia de Protección de Derechos de Autor</w:t>
      </w:r>
      <w:r w:rsidRPr="00550641">
        <w:rPr>
          <w:rFonts w:ascii="Segoe Pro Light" w:hAnsi="Segoe Pro Light" w:cs="Open Sans"/>
          <w:color w:val="595959" w:themeColor="text1" w:themeTint="A6"/>
        </w:rPr>
        <w:t>. El Contratista se reserva todos los derechos que no se conceden expresamente en el presente contrato, teniendo como salvedad los derechos de Asociados de Negocios y terceras partes. No se concederán ni implicarán derechos por renuncia o impedimento. Los derechos de acceso o uso del software en cualquier dispositivo no le otorgan al Cliente ningún derecho a implementar patentes de El Contratista, sus Asociados de Negocios u otra propiedad intelectual e industrial de El Contratista o sus Asociados de Negocios en el dispositivo en sí o en cualquier otro software o dispositivo.</w:t>
      </w:r>
    </w:p>
    <w:p w14:paraId="5B7A8DF7" w14:textId="77777777" w:rsidR="00CC6CDB" w:rsidRPr="00550641" w:rsidRDefault="00FD1EC8" w:rsidP="00FD1EC8">
      <w:pPr>
        <w:pStyle w:val="NormalWeb"/>
        <w:shd w:val="clear" w:color="auto" w:fill="FFFFFF"/>
        <w:spacing w:after="0" w:line="210" w:lineRule="atLeast"/>
        <w:rPr>
          <w:rFonts w:ascii="Segoe Pro Light" w:hAnsi="Segoe Pro Light" w:cs="Open Sans"/>
          <w:color w:val="595959" w:themeColor="text1" w:themeTint="A6"/>
        </w:rPr>
      </w:pPr>
      <w:r w:rsidRPr="00550641">
        <w:rPr>
          <w:rFonts w:ascii="Segoe Pro Light" w:hAnsi="Segoe Pro Light" w:cs="Open Sans"/>
          <w:b/>
          <w:color w:val="595959" w:themeColor="text1" w:themeTint="A6"/>
        </w:rPr>
        <w:t>e. Restricciones.</w:t>
      </w:r>
      <w:r w:rsidRPr="00550641">
        <w:rPr>
          <w:rFonts w:ascii="Segoe Pro Light" w:hAnsi="Segoe Pro Light" w:cs="Open Sans"/>
          <w:color w:val="595959" w:themeColor="text1" w:themeTint="A6"/>
        </w:rPr>
        <w:t xml:space="preserve"> El Contratante podrá utilizar el Producto solo de acuerdo con los términos de este contrato. El Contratante no debe (y no tiene licencia para): (1) utilizar ni intentar utilizar técnicas de ingeniería inversa, descompilar, ni desensamblar ningún Producto o </w:t>
      </w:r>
      <w:proofErr w:type="spellStart"/>
      <w:r w:rsidRPr="00550641">
        <w:rPr>
          <w:rFonts w:ascii="Segoe Pro Light" w:hAnsi="Segoe Pro Light" w:cs="Open Sans"/>
          <w:color w:val="595959" w:themeColor="text1" w:themeTint="A6"/>
        </w:rPr>
        <w:t>Fix</w:t>
      </w:r>
      <w:proofErr w:type="spellEnd"/>
      <w:r w:rsidRPr="00550641">
        <w:rPr>
          <w:rFonts w:ascii="Segoe Pro Light" w:hAnsi="Segoe Pro Light" w:cs="Open Sans"/>
          <w:color w:val="595959" w:themeColor="text1" w:themeTint="A6"/>
        </w:rPr>
        <w:t xml:space="preserve">; (2) instalar o utilizar software o tecnología que no es de El Contratista o sus Asociados de Negocios de manera alguna que la propiedad intelectual e industrial o la tecnología del Contratista o sus Asociados de Negocios quede sujeta a otros términos de licencia; ni (3) eludir las limitaciones técnicas de un Producto o </w:t>
      </w:r>
      <w:proofErr w:type="spellStart"/>
      <w:r w:rsidRPr="00550641">
        <w:rPr>
          <w:rFonts w:ascii="Segoe Pro Light" w:hAnsi="Segoe Pro Light" w:cs="Open Sans"/>
          <w:color w:val="595959" w:themeColor="text1" w:themeTint="A6"/>
        </w:rPr>
        <w:t>Fix</w:t>
      </w:r>
      <w:proofErr w:type="spellEnd"/>
      <w:r w:rsidRPr="00550641">
        <w:rPr>
          <w:rFonts w:ascii="Segoe Pro Light" w:hAnsi="Segoe Pro Light" w:cs="Open Sans"/>
          <w:color w:val="595959" w:themeColor="text1" w:themeTint="A6"/>
        </w:rPr>
        <w:t xml:space="preserve">, así como tampoco las restricciones en la documentación del Producto. El Contratante no puede desactivar, </w:t>
      </w:r>
      <w:r w:rsidRPr="00550641">
        <w:rPr>
          <w:rFonts w:ascii="Segoe Pro Light" w:hAnsi="Segoe Pro Light" w:cs="Open Sans"/>
          <w:color w:val="595959" w:themeColor="text1" w:themeTint="A6"/>
        </w:rPr>
        <w:lastRenderedPageBreak/>
        <w:t>alterar ni, de otro modo, intentar burlar cualquier mecanismo de facturación que mida el uso que haga El Contratante de los Servicios Online. Salvo que se permita en el presente contrato o en la documentación del Producto, El Contratante no podrá distribuir, sublicenciar, alquilar, dar en préstamo, prestar, revender o transferir ningún Producto, de forma completa o parcial, o usarlo para ofrecer servicios de hosting a un tercero.</w:t>
      </w:r>
    </w:p>
    <w:p w14:paraId="07A536A4"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f. Lanzamientos de Versiones Preliminares.</w:t>
      </w:r>
      <w:r w:rsidRPr="00550641">
        <w:rPr>
          <w:rStyle w:val="A6"/>
          <w:rFonts w:ascii="Segoe Pro Light" w:hAnsi="Segoe Pro Light"/>
          <w:color w:val="595959" w:themeColor="text1" w:themeTint="A6"/>
          <w:sz w:val="24"/>
          <w:szCs w:val="24"/>
        </w:rPr>
        <w:t xml:space="preserve"> El Contratista o sus Asociados de Negocios pueden publicar Versiones Preliminares. Las Versiones Preliminares se proporcionan “tal cual”, “con todos sus defectos” y “según disponibilidad” y quedan excluidas del Contrato de Nivel de Servicio (SLA) y de todas las garantías limitadas que se proporcionan con este contrato. Las Versiones Preliminares no cuentan con cobertura de asistencia al cliente. Las Versiones Preliminares pueden estar sujetas a compromisos de seguridad, cumplimiento o privacidad reducidos o diferentes, tal como se explica con más detalle en los Términos de los Servicios Online y en cualquier notificación adicional que se proporcione con la Versión Preliminar. El Contratista o sus Asociados de Negocios pueden cambiar o interrumpir las Versiones Preliminares en cualquier momento sin notificación previa. El Contratista o sus Asociados de Negocios también pueden optar por no lanzar una Versión Preliminar para “Disponibilidad General”. </w:t>
      </w:r>
    </w:p>
    <w:p w14:paraId="682DF95B" w14:textId="77777777" w:rsidR="00FD1EC8" w:rsidRPr="00550641" w:rsidRDefault="00FD1EC8" w:rsidP="00FD1EC8">
      <w:pPr>
        <w:pStyle w:val="Default"/>
        <w:rPr>
          <w:rFonts w:ascii="Segoe Pro Light" w:hAnsi="Segoe Pro Light"/>
          <w:color w:val="595959" w:themeColor="text1" w:themeTint="A6"/>
        </w:rPr>
      </w:pPr>
    </w:p>
    <w:p w14:paraId="46C418B6" w14:textId="77777777" w:rsidR="00BF0052"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g. Verificación del estado de los productos.</w:t>
      </w:r>
      <w:r w:rsidRPr="00550641">
        <w:rPr>
          <w:rStyle w:val="A6"/>
          <w:rFonts w:ascii="Segoe Pro Light" w:hAnsi="Segoe Pro Light"/>
          <w:color w:val="595959" w:themeColor="text1" w:themeTint="A6"/>
          <w:sz w:val="24"/>
          <w:szCs w:val="24"/>
        </w:rPr>
        <w:t xml:space="preserve"> </w:t>
      </w:r>
    </w:p>
    <w:p w14:paraId="6BF4D33C"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 Derecho a verificar el cumplimiento. El Contratante debe conservar registros relacionados con todo el uso y la distribución de Productos por parte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y sus Filiales. El Contratista y sus Asociados de Negocios tienen derecho, por su cuenta y cargo, a verificar el cumplimiento de los términos de licencia de los Productos. El Contratante deberá proporcionar oportunamente a los auditores independientes, cualquier información que estos soliciten y que El Contratista o sus Asociados de Negocios retenga para fines de verificación, incluyendo el acceso a los sistemas que ejecutan los Productos y prueba de licencia de los Productos que El Contratante hospede, sublicencie o distribuya a terceras partes. El Contratante se compromet</w:t>
      </w:r>
      <w:r w:rsidR="00BF0052" w:rsidRPr="00550641">
        <w:rPr>
          <w:rStyle w:val="A6"/>
          <w:rFonts w:ascii="Segoe Pro Light" w:hAnsi="Segoe Pro Light"/>
          <w:color w:val="595959" w:themeColor="text1" w:themeTint="A6"/>
          <w:sz w:val="24"/>
          <w:szCs w:val="24"/>
        </w:rPr>
        <w:t xml:space="preserve">e a completar el proceso de </w:t>
      </w:r>
      <w:r w:rsidRPr="00550641">
        <w:rPr>
          <w:rStyle w:val="A6"/>
          <w:rFonts w:ascii="Segoe Pro Light" w:hAnsi="Segoe Pro Light"/>
          <w:color w:val="595959" w:themeColor="text1" w:themeTint="A6"/>
          <w:sz w:val="24"/>
          <w:szCs w:val="24"/>
        </w:rPr>
        <w:t xml:space="preserve">auditoría de El Contratista o el respectivo Asociado de Negocios y a que El Contratista o sus Asociados de Negocios puedan solicitarle como alternativa a una auditoría realizada por un tercero. </w:t>
      </w:r>
    </w:p>
    <w:p w14:paraId="2A588BD3" w14:textId="77777777" w:rsidR="00A0654E" w:rsidRPr="00A0654E" w:rsidRDefault="00A0654E" w:rsidP="00A0654E">
      <w:pPr>
        <w:pStyle w:val="Default"/>
      </w:pPr>
    </w:p>
    <w:p w14:paraId="21F8EE34" w14:textId="77777777" w:rsidR="00FD1EC8" w:rsidRDefault="00FD1EC8" w:rsidP="00BF0052">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(ii) Recursos en caso de incumplimiento.</w:t>
      </w:r>
      <w:r w:rsidR="00A0654E">
        <w:rPr>
          <w:rStyle w:val="A6"/>
          <w:rFonts w:ascii="Segoe Pro Light" w:hAnsi="Segoe Pro Light"/>
          <w:color w:val="595959" w:themeColor="text1" w:themeTint="A6"/>
          <w:sz w:val="24"/>
          <w:szCs w:val="24"/>
        </w:rPr>
        <w:t xml:space="preserve"> Si la verificación o la </w:t>
      </w:r>
      <w:r w:rsidRPr="00550641">
        <w:rPr>
          <w:rStyle w:val="A6"/>
          <w:rFonts w:ascii="Segoe Pro Light" w:hAnsi="Segoe Pro Light"/>
          <w:color w:val="595959" w:themeColor="text1" w:themeTint="A6"/>
          <w:sz w:val="24"/>
          <w:szCs w:val="24"/>
        </w:rPr>
        <w:t xml:space="preserve">auditoría revelan un uso o distribución de Productos sin licencia, en un plazo de 30 días, (1) El Contratante deberá solicitar las licencias necesarias para cubrir dicho uso, y (2) si el uso sin licencia es de un 5 % o más, El Contratante deberá reembolsar los costos en los que se haya incurrido por la verificación y adquirir las licencias adicionales necesarias a un 125 % del precio, según el precio de la lista de precios vigente en ese momento y el nivel de precios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El porcentaje de uso sin licencia para Productos de El Contratista o sus </w:t>
      </w:r>
      <w:r w:rsidRPr="00550641">
        <w:rPr>
          <w:rStyle w:val="A6"/>
          <w:rFonts w:ascii="Segoe Pro Light" w:hAnsi="Segoe Pro Light"/>
          <w:color w:val="595959" w:themeColor="text1" w:themeTint="A6"/>
          <w:sz w:val="24"/>
          <w:szCs w:val="24"/>
        </w:rPr>
        <w:lastRenderedPageBreak/>
        <w:t xml:space="preserve">Asociados de Negocios se basa en el número total de licencias adquiridas para uso actual en comparación con la base de instalación real o según consideración del respectivo Asociado de Negocios. Si no hay ningún uso sin licencia, El Contratista no realizará ninguna otra comprobación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durante al menos un año. Al ejercer los derechos y los procedimientos descritos anteriormente, El Contratista y sus asociados de Negocios no renuncian a sus derechos a exigir el cumplimiento de este contrato o proteger su propiedad intelectual por cualquier otro medio legal. </w:t>
      </w:r>
    </w:p>
    <w:p w14:paraId="65D6FE7B" w14:textId="77777777" w:rsidR="00A0654E" w:rsidRPr="00A0654E" w:rsidRDefault="00A0654E" w:rsidP="00A0654E">
      <w:pPr>
        <w:pStyle w:val="Default"/>
      </w:pPr>
    </w:p>
    <w:p w14:paraId="03ED9A5E" w14:textId="77777777" w:rsidR="00FD1EC8" w:rsidRPr="00550641" w:rsidRDefault="00FD1EC8" w:rsidP="00FD1EC8">
      <w:pPr>
        <w:pStyle w:val="Pa6"/>
        <w:rPr>
          <w:rStyle w:val="A6"/>
          <w:rFonts w:ascii="Segoe Pro Light" w:hAnsi="Segoe Pro Light"/>
          <w:color w:val="595959" w:themeColor="text1" w:themeTint="A6"/>
          <w:sz w:val="24"/>
          <w:szCs w:val="24"/>
        </w:rPr>
      </w:pPr>
      <w:r w:rsidRPr="00A0654E">
        <w:rPr>
          <w:rStyle w:val="A6"/>
          <w:rFonts w:ascii="Segoe Pro Light" w:hAnsi="Segoe Pro Light"/>
          <w:b/>
          <w:color w:val="595959" w:themeColor="text1" w:themeTint="A6"/>
          <w:sz w:val="24"/>
          <w:szCs w:val="24"/>
        </w:rPr>
        <w:t>(iii) Proceso de verificación.</w:t>
      </w:r>
      <w:r w:rsidRPr="00550641">
        <w:rPr>
          <w:rStyle w:val="A6"/>
          <w:rFonts w:ascii="Segoe Pro Light" w:hAnsi="Segoe Pro Light"/>
          <w:color w:val="595959" w:themeColor="text1" w:themeTint="A6"/>
          <w:sz w:val="24"/>
          <w:szCs w:val="24"/>
        </w:rPr>
        <w:t xml:space="preserve"> El Contratista notificará al Cliente al menos treinta (30) días antes de su intención (o de su Asociado de Negocios) de verificar el cumplimiento de los Clientes con los términos de licencia de los Productos que El Contratante o sus Filiales utilizan o distribuyen. El Contratista o el Asociado de Negocios contratará a un auditor independiente, que estará sujeto a una obligación de confidencialidad. Cualquier información recopilada durante la auditoría se utilizará únicamente para determinar el cumplimiento. La comprobación tendrá lugar durante horario laboral regular y de manera que no interfiera irrazonablemente en las actividades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w:t>
      </w:r>
    </w:p>
    <w:p w14:paraId="4D47A7EB" w14:textId="77777777" w:rsidR="00BF0052" w:rsidRPr="00550641" w:rsidRDefault="00BF0052" w:rsidP="00BF0052">
      <w:pPr>
        <w:pStyle w:val="Default"/>
        <w:rPr>
          <w:rFonts w:ascii="Segoe Pro Light" w:hAnsi="Segoe Pro Light"/>
          <w:color w:val="595959" w:themeColor="text1" w:themeTint="A6"/>
        </w:rPr>
      </w:pPr>
    </w:p>
    <w:p w14:paraId="5101BCCF"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2. Suscripciones, pedidos. </w:t>
      </w:r>
    </w:p>
    <w:p w14:paraId="4AB53441" w14:textId="77777777" w:rsidR="00BF0052" w:rsidRPr="00550641" w:rsidRDefault="00BF0052" w:rsidP="00BF0052">
      <w:pPr>
        <w:pStyle w:val="Default"/>
        <w:rPr>
          <w:rFonts w:ascii="Segoe Pro Light" w:hAnsi="Segoe Pro Light"/>
          <w:color w:val="595959" w:themeColor="text1" w:themeTint="A6"/>
        </w:rPr>
      </w:pPr>
    </w:p>
    <w:p w14:paraId="24A2806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Elección de un Revendedor.</w:t>
      </w:r>
      <w:r w:rsidRPr="00550641">
        <w:rPr>
          <w:rStyle w:val="A6"/>
          <w:rFonts w:ascii="Segoe Pro Light" w:hAnsi="Segoe Pro Light"/>
          <w:color w:val="595959" w:themeColor="text1" w:themeTint="A6"/>
          <w:sz w:val="24"/>
          <w:szCs w:val="24"/>
        </w:rPr>
        <w:t xml:space="preserve"> El Contratante deberá elegir y mantener un Revendedor autorizado en su región. Si El Contratista, el respectivo Asociado de Negocios o el Revendedor decide interrumpir la actividad comercial el uno con el otro, El Contratante deberá elegir a un Revendedor sustituto o adquirir una Suscripción directamente a El Contratista, lo que podría requerir que El Contratante acepte distintos términos. </w:t>
      </w:r>
    </w:p>
    <w:p w14:paraId="09249A48"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Ofertas de Suscripción disponibles.</w:t>
      </w:r>
      <w:r w:rsidRPr="00550641">
        <w:rPr>
          <w:rStyle w:val="A6"/>
          <w:rFonts w:ascii="Segoe Pro Light" w:hAnsi="Segoe Pro Light"/>
          <w:color w:val="595959" w:themeColor="text1" w:themeTint="A6"/>
          <w:sz w:val="24"/>
          <w:szCs w:val="24"/>
        </w:rPr>
        <w:t xml:space="preserve"> El Revendedor establecerá las ofertas de Suscripción disponibles para El Contratante que, generalmente, se pueden clasificar como una sola o una combinación de lo siguiente: </w:t>
      </w:r>
    </w:p>
    <w:p w14:paraId="5C3F6BBC"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Oferta de Compromiso de Servicios Online.</w:t>
      </w:r>
      <w:r w:rsidRPr="00550641">
        <w:rPr>
          <w:rStyle w:val="A6"/>
          <w:rFonts w:ascii="Segoe Pro Light" w:hAnsi="Segoe Pro Light"/>
          <w:color w:val="595959" w:themeColor="text1" w:themeTint="A6"/>
          <w:sz w:val="24"/>
          <w:szCs w:val="24"/>
        </w:rPr>
        <w:t xml:space="preserve"> El Contratante se compromete por adelantado a adquirir una cantidad específica de Servicios Online para su uso durante un Periodo de Vigencia y a pagar por adelantado o periódicamente para el uso continuado del Servicio Online. </w:t>
      </w:r>
    </w:p>
    <w:p w14:paraId="0814F241"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 Oferta de Consumo (también conocida como Pago por Consumo</w:t>
      </w:r>
      <w:r w:rsidRPr="00550641">
        <w:rPr>
          <w:rStyle w:val="A6"/>
          <w:rFonts w:ascii="Segoe Pro Light" w:hAnsi="Segoe Pro Light"/>
          <w:color w:val="595959" w:themeColor="text1" w:themeTint="A6"/>
          <w:sz w:val="24"/>
          <w:szCs w:val="24"/>
        </w:rPr>
        <w:t xml:space="preserve">). El Contratante paga según el uso real sin ningún compromiso por adelantado. </w:t>
      </w:r>
    </w:p>
    <w:p w14:paraId="269E4AC2"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(iii) Oferta Limitada.</w:t>
      </w:r>
      <w:r w:rsidRPr="00550641">
        <w:rPr>
          <w:rStyle w:val="A6"/>
          <w:rFonts w:ascii="Segoe Pro Light" w:hAnsi="Segoe Pro Light"/>
          <w:color w:val="595959" w:themeColor="text1" w:themeTint="A6"/>
          <w:sz w:val="24"/>
          <w:szCs w:val="24"/>
        </w:rPr>
        <w:t xml:space="preserve"> El Contratante recibirá una cantidad limitada de Servicios Online para un periodo de vigencia limitado sin costo alguno (por ejemplo, una prueba gratuita) o como parte de otra oferta de El Contratista (por ejemplo, AllianceID </w:t>
      </w:r>
      <w:proofErr w:type="spellStart"/>
      <w:r w:rsidRPr="00550641">
        <w:rPr>
          <w:rStyle w:val="A6"/>
          <w:rFonts w:ascii="Segoe Pro Light" w:hAnsi="Segoe Pro Light"/>
          <w:color w:val="595959" w:themeColor="text1" w:themeTint="A6"/>
          <w:sz w:val="24"/>
          <w:szCs w:val="24"/>
        </w:rPr>
        <w:t>Signature</w:t>
      </w:r>
      <w:proofErr w:type="spellEnd"/>
      <w:r w:rsidRPr="00550641">
        <w:rPr>
          <w:rStyle w:val="A6"/>
          <w:rFonts w:ascii="Segoe Pro Light" w:hAnsi="Segoe Pro Light"/>
          <w:color w:val="595959" w:themeColor="text1" w:themeTint="A6"/>
          <w:sz w:val="24"/>
          <w:szCs w:val="24"/>
        </w:rPr>
        <w:t xml:space="preserve">). Las disposiciones de este contrato en relación con el SLA y conservación de datos podrían no aplicarse. </w:t>
      </w:r>
    </w:p>
    <w:p w14:paraId="21A6AF39" w14:textId="77777777" w:rsidR="00FD1EC8" w:rsidRDefault="00FD1EC8" w:rsidP="00BF005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lastRenderedPageBreak/>
        <w:t>(iv) Oferta de Compromiso de Software.</w:t>
      </w:r>
      <w:r w:rsidRPr="00550641">
        <w:rPr>
          <w:rStyle w:val="A6"/>
          <w:rFonts w:ascii="Segoe Pro Light" w:hAnsi="Segoe Pro Light"/>
          <w:color w:val="595959" w:themeColor="text1" w:themeTint="A6"/>
          <w:sz w:val="24"/>
          <w:szCs w:val="24"/>
        </w:rPr>
        <w:t xml:space="preserve"> El Contratante se compromete por adelantado a adquirir una cantidad específica de Software para su uso durante un Periodo de Vigencia y a pagar por adelantado o periódicamente para el uso continuado del Software. </w:t>
      </w:r>
    </w:p>
    <w:p w14:paraId="129CE0C5" w14:textId="77777777" w:rsidR="006802C1" w:rsidRPr="006802C1" w:rsidRDefault="006802C1" w:rsidP="006802C1">
      <w:pPr>
        <w:pStyle w:val="Default"/>
      </w:pPr>
    </w:p>
    <w:p w14:paraId="2767AED9" w14:textId="77777777" w:rsidR="00FD1EC8" w:rsidRDefault="00FD1EC8" w:rsidP="00FD1EC8">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c. Pedidos. </w:t>
      </w:r>
    </w:p>
    <w:p w14:paraId="4FAB8709" w14:textId="77777777" w:rsidR="006802C1" w:rsidRPr="006802C1" w:rsidRDefault="006802C1" w:rsidP="006802C1">
      <w:pPr>
        <w:pStyle w:val="Default"/>
      </w:pPr>
    </w:p>
    <w:p w14:paraId="026833B3"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Los pedidos se deben realizar a través de El Contratista.</w:t>
      </w:r>
      <w:r w:rsidRPr="00550641">
        <w:rPr>
          <w:rStyle w:val="A6"/>
          <w:rFonts w:ascii="Segoe Pro Light" w:hAnsi="Segoe Pro Light"/>
          <w:color w:val="595959" w:themeColor="text1" w:themeTint="A6"/>
          <w:sz w:val="24"/>
          <w:szCs w:val="24"/>
        </w:rPr>
        <w:t xml:space="preserve"> El Contratante podrá realizar pedidos para sus Filiales en virtud de este contrato y conceder a sus Filiales derechos administrativos para administrar sus Suscripciones y soluciones, pero las Filiales no podrán realizar pedidos en virtud de este contrato. El Contratante también podrá ceder a un tercero los derechos que se otorgan conforme a la Cláusula 1.a y 1.b para que el tercero los utilice en los negocios internos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Si El Contratante concede derechos a Filiales o a terceros respecto al Software o la Suscripción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dichas Filiales o terceros estarán obligados por este contrato y El Contratante acepta ser individual y conjuntamente responsable de cualquier acción de dichas Filiales o terceros en relación con su uso de los Productos. </w:t>
      </w:r>
    </w:p>
    <w:p w14:paraId="7293FBD1"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(ii) El Contratista puede permitir al Cliente modificar la cantidad de Servicios Online solicitada durante el Periodo de Vigencia de una Suscripción.</w:t>
      </w:r>
      <w:r w:rsidRPr="00550641">
        <w:rPr>
          <w:rStyle w:val="A6"/>
          <w:rFonts w:ascii="Segoe Pro Light" w:hAnsi="Segoe Pro Light"/>
          <w:color w:val="595959" w:themeColor="text1" w:themeTint="A6"/>
          <w:sz w:val="24"/>
          <w:szCs w:val="24"/>
        </w:rPr>
        <w:t xml:space="preserve"> Las cantidades adicionales de Servicios Online agregadas a una Suscripción expirarán al final de la Suscripción. </w:t>
      </w:r>
    </w:p>
    <w:p w14:paraId="32307E0F"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d. Precios y pago. El Contratista establecerá los precios de cada Producto, así como los términos y condiciones de facturación y pago. </w:t>
      </w:r>
    </w:p>
    <w:p w14:paraId="0960DD0B" w14:textId="77777777" w:rsidR="00BF0052" w:rsidRPr="00550641" w:rsidRDefault="00BF0052" w:rsidP="00BF0052">
      <w:pPr>
        <w:pStyle w:val="Default"/>
        <w:rPr>
          <w:rFonts w:ascii="Segoe Pro Light" w:hAnsi="Segoe Pro Light"/>
          <w:color w:val="595959" w:themeColor="text1" w:themeTint="A6"/>
        </w:rPr>
      </w:pPr>
    </w:p>
    <w:p w14:paraId="640CAF6F" w14:textId="77777777" w:rsidR="00FD1EC8" w:rsidRPr="00550641" w:rsidRDefault="00FD1EC8" w:rsidP="00FD1EC8">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e. Renovación. </w:t>
      </w:r>
    </w:p>
    <w:p w14:paraId="55B31741" w14:textId="77777777" w:rsidR="00BF0052" w:rsidRPr="00550641" w:rsidRDefault="00BF0052" w:rsidP="00BF0052">
      <w:pPr>
        <w:pStyle w:val="Default"/>
        <w:rPr>
          <w:rFonts w:ascii="Segoe Pro Light" w:hAnsi="Segoe Pro Light"/>
          <w:color w:val="595959" w:themeColor="text1" w:themeTint="A6"/>
        </w:rPr>
      </w:pPr>
    </w:p>
    <w:p w14:paraId="529001F6" w14:textId="77777777" w:rsidR="00FD1EC8" w:rsidRPr="00550641" w:rsidRDefault="00FD1EC8" w:rsidP="00BF0052">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(i) Al renovar la Suscripción, se le podría solicitar al Cliente que firme un nuevo contrato, un contrato complementario o un acuerdo de modificación de este contrato. </w:t>
      </w:r>
    </w:p>
    <w:p w14:paraId="79A8230A" w14:textId="77777777" w:rsidR="00FD1EC8" w:rsidRPr="00550641" w:rsidRDefault="00FD1EC8" w:rsidP="00BF0052">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(ii) La Suscripción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se renovará automáticamente, a menos que El Contratante proporcione a</w:t>
      </w:r>
      <w:r w:rsidR="00BF0052" w:rsidRPr="00550641">
        <w:rPr>
          <w:rStyle w:val="A6"/>
          <w:rFonts w:ascii="Segoe Pro Light" w:hAnsi="Segoe Pro Light"/>
          <w:color w:val="595959" w:themeColor="text1" w:themeTint="A6"/>
          <w:sz w:val="24"/>
          <w:szCs w:val="24"/>
        </w:rPr>
        <w:t xml:space="preserve"> e</w:t>
      </w:r>
      <w:r w:rsidRPr="00550641">
        <w:rPr>
          <w:rStyle w:val="A6"/>
          <w:rFonts w:ascii="Segoe Pro Light" w:hAnsi="Segoe Pro Light"/>
          <w:color w:val="595959" w:themeColor="text1" w:themeTint="A6"/>
          <w:sz w:val="24"/>
          <w:szCs w:val="24"/>
        </w:rPr>
        <w:t xml:space="preserve">l Contratista una notificación de su intención de no renovar antes de la expiración del Periodo de Vigencia. </w:t>
      </w:r>
    </w:p>
    <w:p w14:paraId="42552D52" w14:textId="77777777" w:rsidR="00BF0052" w:rsidRPr="00550641" w:rsidRDefault="00BF0052" w:rsidP="00BF0052">
      <w:pPr>
        <w:pStyle w:val="Default"/>
        <w:rPr>
          <w:rFonts w:ascii="Segoe Pro Light" w:hAnsi="Segoe Pro Light"/>
          <w:color w:val="595959" w:themeColor="text1" w:themeTint="A6"/>
        </w:rPr>
      </w:pPr>
    </w:p>
    <w:p w14:paraId="58B871D6" w14:textId="77777777" w:rsidR="00FD1EC8" w:rsidRPr="00550641" w:rsidRDefault="00FD1EC8" w:rsidP="00FD1EC8">
      <w:pPr>
        <w:pStyle w:val="Pa6"/>
        <w:rPr>
          <w:rStyle w:val="A6"/>
          <w:rFonts w:ascii="Segoe Pro Light" w:hAnsi="Segoe Pro Light"/>
          <w:color w:val="595959" w:themeColor="text1" w:themeTint="A6"/>
          <w:sz w:val="24"/>
          <w:szCs w:val="24"/>
        </w:rPr>
      </w:pPr>
      <w:r w:rsidRPr="00A0654E">
        <w:rPr>
          <w:rStyle w:val="A6"/>
          <w:rFonts w:ascii="Segoe Pro Light" w:hAnsi="Segoe Pro Light"/>
          <w:b/>
          <w:color w:val="595959" w:themeColor="text1" w:themeTint="A6"/>
          <w:sz w:val="24"/>
          <w:szCs w:val="24"/>
        </w:rPr>
        <w:t xml:space="preserve">f. Elegibilidad para </w:t>
      </w:r>
      <w:r w:rsidR="00BF0052" w:rsidRPr="00A0654E">
        <w:rPr>
          <w:rStyle w:val="A6"/>
          <w:rFonts w:ascii="Segoe Pro Light" w:hAnsi="Segoe Pro Light"/>
          <w:b/>
          <w:color w:val="595959" w:themeColor="text1" w:themeTint="A6"/>
          <w:sz w:val="24"/>
          <w:szCs w:val="24"/>
        </w:rPr>
        <w:t>Oferta de servicios</w:t>
      </w:r>
      <w:r w:rsidRPr="00A0654E">
        <w:rPr>
          <w:rStyle w:val="A6"/>
          <w:rFonts w:ascii="Segoe Pro Light" w:hAnsi="Segoe Pro Light"/>
          <w:b/>
          <w:color w:val="595959" w:themeColor="text1" w:themeTint="A6"/>
          <w:sz w:val="24"/>
          <w:szCs w:val="24"/>
        </w:rPr>
        <w:t xml:space="preserve"> </w:t>
      </w:r>
      <w:proofErr w:type="spellStart"/>
      <w:r w:rsidRPr="00A0654E">
        <w:rPr>
          <w:rStyle w:val="A6"/>
          <w:rFonts w:ascii="Segoe Pro Light" w:hAnsi="Segoe Pro Light"/>
          <w:b/>
          <w:color w:val="595959" w:themeColor="text1" w:themeTint="A6"/>
          <w:sz w:val="24"/>
          <w:szCs w:val="24"/>
        </w:rPr>
        <w:t>Academic</w:t>
      </w:r>
      <w:proofErr w:type="spellEnd"/>
      <w:r w:rsidRPr="00A0654E">
        <w:rPr>
          <w:rStyle w:val="A6"/>
          <w:rFonts w:ascii="Segoe Pro Light" w:hAnsi="Segoe Pro Light"/>
          <w:b/>
          <w:color w:val="595959" w:themeColor="text1" w:themeTint="A6"/>
          <w:sz w:val="24"/>
          <w:szCs w:val="24"/>
        </w:rPr>
        <w:t xml:space="preserve">, </w:t>
      </w:r>
      <w:proofErr w:type="spellStart"/>
      <w:r w:rsidRPr="00A0654E">
        <w:rPr>
          <w:rStyle w:val="A6"/>
          <w:rFonts w:ascii="Segoe Pro Light" w:hAnsi="Segoe Pro Light"/>
          <w:b/>
          <w:color w:val="595959" w:themeColor="text1" w:themeTint="A6"/>
          <w:sz w:val="24"/>
          <w:szCs w:val="24"/>
        </w:rPr>
        <w:t>Government</w:t>
      </w:r>
      <w:proofErr w:type="spellEnd"/>
      <w:r w:rsidRPr="00A0654E">
        <w:rPr>
          <w:rStyle w:val="A6"/>
          <w:rFonts w:ascii="Segoe Pro Light" w:hAnsi="Segoe Pro Light"/>
          <w:b/>
          <w:color w:val="595959" w:themeColor="text1" w:themeTint="A6"/>
          <w:sz w:val="24"/>
          <w:szCs w:val="24"/>
        </w:rPr>
        <w:t xml:space="preserve"> y </w:t>
      </w:r>
      <w:proofErr w:type="spellStart"/>
      <w:r w:rsidRPr="00A0654E">
        <w:rPr>
          <w:rStyle w:val="A6"/>
          <w:rFonts w:ascii="Segoe Pro Light" w:hAnsi="Segoe Pro Light"/>
          <w:b/>
          <w:color w:val="595959" w:themeColor="text1" w:themeTint="A6"/>
          <w:sz w:val="24"/>
          <w:szCs w:val="24"/>
        </w:rPr>
        <w:t>Nonprofit</w:t>
      </w:r>
      <w:proofErr w:type="spellEnd"/>
      <w:r w:rsidRPr="00A0654E">
        <w:rPr>
          <w:rStyle w:val="A6"/>
          <w:rFonts w:ascii="Segoe Pro Light" w:hAnsi="Segoe Pro Light"/>
          <w:b/>
          <w:color w:val="595959" w:themeColor="text1" w:themeTint="A6"/>
          <w:sz w:val="24"/>
          <w:szCs w:val="24"/>
        </w:rPr>
        <w:t>.</w:t>
      </w:r>
      <w:r w:rsidRPr="00550641">
        <w:rPr>
          <w:rStyle w:val="A6"/>
          <w:rFonts w:ascii="Segoe Pro Light" w:hAnsi="Segoe Pro Light"/>
          <w:color w:val="595959" w:themeColor="text1" w:themeTint="A6"/>
          <w:sz w:val="24"/>
          <w:szCs w:val="24"/>
        </w:rPr>
        <w:t xml:space="preserve"> El Contratante acepta que, si adquiere una oferta para el sector académico, gubernamental o sin ánimo de lucro, El Contratante cumple los requisitos de elegibilidad respectivos que se describen en los sitios siguientes: </w:t>
      </w:r>
    </w:p>
    <w:p w14:paraId="36F410C9" w14:textId="77777777" w:rsidR="00BF0052" w:rsidRPr="00550641" w:rsidRDefault="00BF0052" w:rsidP="00BF0052">
      <w:pPr>
        <w:pStyle w:val="Default"/>
        <w:rPr>
          <w:rFonts w:ascii="Segoe Pro Light" w:hAnsi="Segoe Pro Light"/>
          <w:color w:val="595959" w:themeColor="text1" w:themeTint="A6"/>
        </w:rPr>
      </w:pPr>
    </w:p>
    <w:p w14:paraId="4C34B407" w14:textId="77777777" w:rsidR="00FD1EC8" w:rsidRPr="00550641" w:rsidRDefault="00FD1EC8" w:rsidP="0076248A">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(i) En el caso de ofertas para el sector académico, los requisitos para instituciones educativas (entre ellas, oficinas administrativas o consejos de educación, </w:t>
      </w:r>
      <w:r w:rsidRPr="00550641">
        <w:rPr>
          <w:rStyle w:val="A6"/>
          <w:rFonts w:ascii="Segoe Pro Light" w:hAnsi="Segoe Pro Light"/>
          <w:color w:val="595959" w:themeColor="text1" w:themeTint="A6"/>
          <w:sz w:val="24"/>
          <w:szCs w:val="24"/>
        </w:rPr>
        <w:lastRenderedPageBreak/>
        <w:t xml:space="preserve">bibliotecas públicas o museos públicos) que se enumeran en </w:t>
      </w:r>
      <w:r w:rsidRPr="006802C1">
        <w:rPr>
          <w:rStyle w:val="A6"/>
          <w:rFonts w:ascii="Segoe Pro Light" w:hAnsi="Segoe Pro Light"/>
          <w:color w:val="595959" w:themeColor="text1" w:themeTint="A6"/>
          <w:sz w:val="24"/>
          <w:szCs w:val="24"/>
          <w:u w:val="single"/>
        </w:rPr>
        <w:t>https://</w:t>
      </w:r>
      <w:r w:rsidR="006802C1" w:rsidRPr="006802C1">
        <w:rPr>
          <w:rStyle w:val="A6"/>
          <w:rFonts w:ascii="Segoe Pro Light" w:hAnsi="Segoe Pro Light"/>
          <w:color w:val="595959" w:themeColor="text1" w:themeTint="A6"/>
          <w:sz w:val="24"/>
          <w:szCs w:val="24"/>
          <w:u w:val="single"/>
        </w:rPr>
        <w:t>f</w:t>
      </w:r>
      <w:r w:rsidRPr="006802C1">
        <w:rPr>
          <w:rStyle w:val="A6"/>
          <w:rFonts w:ascii="Segoe Pro Light" w:hAnsi="Segoe Pro Light"/>
          <w:color w:val="595959" w:themeColor="text1" w:themeTint="A6"/>
          <w:sz w:val="24"/>
          <w:szCs w:val="24"/>
          <w:u w:val="single"/>
        </w:rPr>
        <w:t>enixalliance.com.co</w:t>
      </w:r>
      <w:r w:rsidR="006802C1" w:rsidRPr="006802C1">
        <w:rPr>
          <w:rStyle w:val="A6"/>
          <w:rFonts w:ascii="Segoe Pro Light" w:hAnsi="Segoe Pro Light"/>
          <w:color w:val="595959" w:themeColor="text1" w:themeTint="A6"/>
          <w:sz w:val="24"/>
          <w:szCs w:val="24"/>
          <w:u w:val="single"/>
        </w:rPr>
        <w:t>/industries/education</w:t>
      </w:r>
      <w:r w:rsidRPr="00550641">
        <w:rPr>
          <w:rStyle w:val="A6"/>
          <w:rFonts w:ascii="Segoe Pro Light" w:hAnsi="Segoe Pro Light"/>
          <w:color w:val="595959" w:themeColor="text1" w:themeTint="A6"/>
          <w:sz w:val="24"/>
          <w:szCs w:val="24"/>
        </w:rPr>
        <w:t xml:space="preserve">; </w:t>
      </w:r>
    </w:p>
    <w:p w14:paraId="1CEB558C" w14:textId="77777777" w:rsidR="00FD1EC8" w:rsidRPr="00550641" w:rsidRDefault="00FD1EC8" w:rsidP="0076248A">
      <w:pPr>
        <w:pStyle w:val="Pa6"/>
        <w:ind w:left="708"/>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(ii) En el caso de ofertas para el sector gubernamental, los requisitos que se enumeran en </w:t>
      </w:r>
      <w:r w:rsidRPr="006802C1">
        <w:rPr>
          <w:rStyle w:val="A6"/>
          <w:rFonts w:ascii="Segoe Pro Light" w:hAnsi="Segoe Pro Light"/>
          <w:color w:val="595959" w:themeColor="text1" w:themeTint="A6"/>
          <w:sz w:val="24"/>
          <w:szCs w:val="24"/>
          <w:u w:val="single"/>
        </w:rPr>
        <w:t>https://fenixalliance.com.co/</w:t>
      </w:r>
      <w:r w:rsidR="006802C1" w:rsidRPr="006802C1">
        <w:rPr>
          <w:rStyle w:val="A6"/>
          <w:rFonts w:ascii="Segoe Pro Light" w:hAnsi="Segoe Pro Light"/>
          <w:color w:val="595959" w:themeColor="text1" w:themeTint="A6"/>
          <w:sz w:val="24"/>
          <w:szCs w:val="24"/>
          <w:u w:val="single"/>
        </w:rPr>
        <w:t>industries/government</w:t>
      </w:r>
      <w:r w:rsidRPr="00550641">
        <w:rPr>
          <w:rStyle w:val="A6"/>
          <w:rFonts w:ascii="Segoe Pro Light" w:hAnsi="Segoe Pro Light"/>
          <w:color w:val="595959" w:themeColor="text1" w:themeTint="A6"/>
          <w:sz w:val="24"/>
          <w:szCs w:val="24"/>
        </w:rPr>
        <w:t xml:space="preserve"> y (iii) En el caso de ofertas para el sector sin fines de lucro, los requisitos que se enumeran en </w:t>
      </w:r>
      <w:r w:rsidRPr="006802C1">
        <w:rPr>
          <w:rStyle w:val="A6"/>
          <w:rFonts w:ascii="Segoe Pro Light" w:hAnsi="Segoe Pro Light"/>
          <w:color w:val="595959" w:themeColor="text1" w:themeTint="A6"/>
          <w:sz w:val="24"/>
          <w:szCs w:val="24"/>
          <w:u w:val="single"/>
        </w:rPr>
        <w:t>http</w:t>
      </w:r>
      <w:r w:rsidR="006802C1">
        <w:rPr>
          <w:rStyle w:val="A6"/>
          <w:rFonts w:ascii="Segoe Pro Light" w:hAnsi="Segoe Pro Light"/>
          <w:color w:val="595959" w:themeColor="text1" w:themeTint="A6"/>
          <w:sz w:val="24"/>
          <w:szCs w:val="24"/>
          <w:u w:val="single"/>
        </w:rPr>
        <w:t>s</w:t>
      </w:r>
      <w:r w:rsidRPr="006802C1">
        <w:rPr>
          <w:rStyle w:val="A6"/>
          <w:rFonts w:ascii="Segoe Pro Light" w:hAnsi="Segoe Pro Light"/>
          <w:color w:val="595959" w:themeColor="text1" w:themeTint="A6"/>
          <w:sz w:val="24"/>
          <w:szCs w:val="24"/>
          <w:u w:val="single"/>
        </w:rPr>
        <w:t>://fenixalliance.com.co/</w:t>
      </w:r>
      <w:r w:rsidR="006802C1" w:rsidRPr="006802C1">
        <w:rPr>
          <w:rStyle w:val="A6"/>
          <w:rFonts w:ascii="Segoe Pro Light" w:hAnsi="Segoe Pro Light"/>
          <w:color w:val="595959" w:themeColor="text1" w:themeTint="A6"/>
          <w:sz w:val="24"/>
          <w:szCs w:val="24"/>
          <w:u w:val="single"/>
        </w:rPr>
        <w:t>industries/</w:t>
      </w:r>
      <w:r w:rsidRPr="006802C1">
        <w:rPr>
          <w:rStyle w:val="A6"/>
          <w:rFonts w:ascii="Segoe Pro Light" w:hAnsi="Segoe Pro Light"/>
          <w:color w:val="595959" w:themeColor="text1" w:themeTint="A6"/>
          <w:sz w:val="24"/>
          <w:szCs w:val="24"/>
          <w:u w:val="single"/>
        </w:rPr>
        <w:t>nonprofit</w:t>
      </w:r>
      <w:r w:rsidRPr="00550641">
        <w:rPr>
          <w:rStyle w:val="A6"/>
          <w:rFonts w:ascii="Segoe Pro Light" w:hAnsi="Segoe Pro Light"/>
          <w:color w:val="595959" w:themeColor="text1" w:themeTint="A6"/>
          <w:sz w:val="24"/>
          <w:szCs w:val="24"/>
        </w:rPr>
        <w:t xml:space="preserve">. </w:t>
      </w:r>
    </w:p>
    <w:p w14:paraId="0B3DB002" w14:textId="77777777" w:rsidR="0076248A" w:rsidRPr="00550641" w:rsidRDefault="0076248A" w:rsidP="0076248A">
      <w:pPr>
        <w:pStyle w:val="Default"/>
        <w:rPr>
          <w:rFonts w:ascii="Segoe Pro Light" w:hAnsi="Segoe Pro Light"/>
          <w:color w:val="595959" w:themeColor="text1" w:themeTint="A6"/>
        </w:rPr>
      </w:pPr>
    </w:p>
    <w:p w14:paraId="5895EF87"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El Contratista se reserva el derecho de verificar la elegibilidad en cualquier momento y suspender el Servicio Online si no se cumplen los requisitos de elegibilidad. </w:t>
      </w:r>
    </w:p>
    <w:p w14:paraId="0B12EDBB" w14:textId="77777777" w:rsidR="00A0654E" w:rsidRPr="00A0654E" w:rsidRDefault="00A0654E" w:rsidP="00A0654E">
      <w:pPr>
        <w:pStyle w:val="Default"/>
      </w:pPr>
    </w:p>
    <w:p w14:paraId="7036D0AF"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g. Impuestos.</w:t>
      </w:r>
      <w:r w:rsidRPr="00550641">
        <w:rPr>
          <w:rStyle w:val="A6"/>
          <w:rFonts w:ascii="Segoe Pro Light" w:hAnsi="Segoe Pro Light"/>
          <w:color w:val="595959" w:themeColor="text1" w:themeTint="A6"/>
          <w:sz w:val="24"/>
          <w:szCs w:val="24"/>
        </w:rPr>
        <w:t xml:space="preserve"> Las partes no son responsables de ningún tipo de impuestos que la otra parte esté obligada a pagar y en los que se incurra o los que surjan en relación con las transacciones contempladas en este contrato. Además, todos esos impuestos serán responsabilidad financiera de la parte que tiene la obligación legal de pagarlos. </w:t>
      </w:r>
    </w:p>
    <w:p w14:paraId="01F0BACC"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3. Periodo de Vigencia, Terminación. </w:t>
      </w:r>
    </w:p>
    <w:p w14:paraId="0B3AC2E9" w14:textId="77777777" w:rsidR="006802C1" w:rsidRPr="00C56A9C" w:rsidRDefault="006802C1" w:rsidP="006802C1">
      <w:pPr>
        <w:rPr>
          <w:lang w:val="es-CO"/>
        </w:rPr>
      </w:pPr>
    </w:p>
    <w:p w14:paraId="68540ADC"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 Periodo de vigencia y terminación del contrato.</w:t>
      </w:r>
      <w:r w:rsidRPr="00550641">
        <w:rPr>
          <w:rStyle w:val="A6"/>
          <w:rFonts w:ascii="Segoe Pro Light" w:hAnsi="Segoe Pro Light"/>
          <w:color w:val="595959" w:themeColor="text1" w:themeTint="A6"/>
          <w:sz w:val="24"/>
          <w:szCs w:val="24"/>
        </w:rPr>
        <w:t xml:space="preserve"> Este contrato seguirá en vigor</w:t>
      </w:r>
      <w:r w:rsidR="006802C1">
        <w:rPr>
          <w:rStyle w:val="A6"/>
          <w:rFonts w:ascii="Segoe Pro Light" w:hAnsi="Segoe Pro Light"/>
          <w:color w:val="595959" w:themeColor="text1" w:themeTint="A6"/>
          <w:sz w:val="24"/>
          <w:szCs w:val="24"/>
        </w:rPr>
        <w:t xml:space="preserve"> desde la fecha pactada en el Capítulo Uno, clausula quinta o</w:t>
      </w:r>
      <w:r w:rsidRPr="00550641">
        <w:rPr>
          <w:rStyle w:val="A6"/>
          <w:rFonts w:ascii="Segoe Pro Light" w:hAnsi="Segoe Pro Light"/>
          <w:color w:val="595959" w:themeColor="text1" w:themeTint="A6"/>
          <w:sz w:val="24"/>
          <w:szCs w:val="24"/>
        </w:rPr>
        <w:t xml:space="preserve"> hasta la expiración o la terminación de la Suscripción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lo que ocurra primero. El Contratante puede dar término a este contrato en cualquier momento poniéndose en c</w:t>
      </w:r>
      <w:r w:rsidR="00BF0052" w:rsidRPr="00550641">
        <w:rPr>
          <w:rStyle w:val="A6"/>
          <w:rFonts w:ascii="Segoe Pro Light" w:hAnsi="Segoe Pro Light"/>
          <w:color w:val="595959" w:themeColor="text1" w:themeTint="A6"/>
          <w:sz w:val="24"/>
          <w:szCs w:val="24"/>
        </w:rPr>
        <w:t>ontacto con e</w:t>
      </w:r>
      <w:r w:rsidRPr="00550641">
        <w:rPr>
          <w:rStyle w:val="A6"/>
          <w:rFonts w:ascii="Segoe Pro Light" w:hAnsi="Segoe Pro Light"/>
          <w:color w:val="595959" w:themeColor="text1" w:themeTint="A6"/>
          <w:sz w:val="24"/>
          <w:szCs w:val="24"/>
        </w:rPr>
        <w:t xml:space="preserve">l Contratista. La expiración o terminación de este contrato solo extinguirá el derecho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a realizar nuevos pedidos de Productos adicionales en virtud de este contrato. </w:t>
      </w:r>
    </w:p>
    <w:p w14:paraId="7B317CD1" w14:textId="77777777" w:rsidR="00A0654E" w:rsidRPr="00A0654E" w:rsidRDefault="00A0654E" w:rsidP="00A0654E">
      <w:pPr>
        <w:pStyle w:val="Default"/>
      </w:pPr>
    </w:p>
    <w:p w14:paraId="348E45DA"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b. Terminación con motivo.</w:t>
      </w:r>
      <w:r w:rsidRPr="00550641">
        <w:rPr>
          <w:rStyle w:val="A6"/>
          <w:rFonts w:ascii="Segoe Pro Light" w:hAnsi="Segoe Pro Light"/>
          <w:color w:val="595959" w:themeColor="text1" w:themeTint="A6"/>
          <w:sz w:val="24"/>
          <w:szCs w:val="24"/>
        </w:rPr>
        <w:t xml:space="preserve"> Si cualquier de las partes incumple este Contrato, la otra parte puede terminar el contrato incumplido (en su totalidad o en parte, incluyendo los pedidos) previa notificación. Si el incumplimiento es subsanable en el plazo de treinta (30) días, entonces la parte que termina deberá proporcionar a la parte que incumple una notificación con treinta (30) días de anticipación y la oportunidad de subsanar el incumplimiento. </w:t>
      </w:r>
    </w:p>
    <w:p w14:paraId="511A93A3" w14:textId="77777777" w:rsidR="00A0654E" w:rsidRPr="00A0654E" w:rsidRDefault="00A0654E" w:rsidP="00A0654E">
      <w:pPr>
        <w:pStyle w:val="Default"/>
      </w:pPr>
    </w:p>
    <w:p w14:paraId="039EAD15"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c. Cancelar una Suscripción.</w:t>
      </w:r>
      <w:r w:rsidRPr="00550641">
        <w:rPr>
          <w:rStyle w:val="A6"/>
          <w:rFonts w:ascii="Segoe Pro Light" w:hAnsi="Segoe Pro Light"/>
          <w:color w:val="595959" w:themeColor="text1" w:themeTint="A6"/>
          <w:sz w:val="24"/>
          <w:szCs w:val="24"/>
        </w:rPr>
        <w:t xml:space="preserve"> El Contratista establecerá los términos y condiciones, si los hubiera, en virtud de los cuales El Contratante puede cancelar una Suscripción. </w:t>
      </w:r>
    </w:p>
    <w:p w14:paraId="7962C270" w14:textId="77777777" w:rsidR="0076248A" w:rsidRPr="00550641" w:rsidRDefault="0076248A" w:rsidP="0076248A">
      <w:pPr>
        <w:pStyle w:val="Default"/>
        <w:rPr>
          <w:rFonts w:ascii="Segoe Pro Light" w:hAnsi="Segoe Pro Light"/>
          <w:color w:val="595959" w:themeColor="text1" w:themeTint="A6"/>
        </w:rPr>
      </w:pPr>
    </w:p>
    <w:p w14:paraId="5CCA2B49" w14:textId="77777777" w:rsidR="00FD1EC8" w:rsidRPr="00550641" w:rsidRDefault="00FD1EC8" w:rsidP="00FD1EC8">
      <w:pPr>
        <w:pStyle w:val="Pa6"/>
        <w:rPr>
          <w:rStyle w:val="A6"/>
          <w:rFonts w:ascii="Segoe Pro Light" w:hAnsi="Segoe Pro Light"/>
          <w:b/>
          <w:color w:val="595959" w:themeColor="text1" w:themeTint="A6"/>
          <w:sz w:val="24"/>
          <w:szCs w:val="24"/>
        </w:rPr>
      </w:pPr>
      <w:r w:rsidRPr="00550641">
        <w:rPr>
          <w:rStyle w:val="A6"/>
          <w:rFonts w:ascii="Segoe Pro Light" w:hAnsi="Segoe Pro Light"/>
          <w:b/>
          <w:color w:val="595959" w:themeColor="text1" w:themeTint="A6"/>
          <w:sz w:val="24"/>
          <w:szCs w:val="24"/>
        </w:rPr>
        <w:t xml:space="preserve">4. Seguridad, privacidad y protección de datos. </w:t>
      </w:r>
    </w:p>
    <w:p w14:paraId="52EB7F3D" w14:textId="77777777" w:rsidR="0076248A" w:rsidRPr="00550641" w:rsidRDefault="0076248A" w:rsidP="0076248A">
      <w:pPr>
        <w:pStyle w:val="Default"/>
        <w:rPr>
          <w:rFonts w:ascii="Segoe Pro Light" w:hAnsi="Segoe Pro Light"/>
          <w:color w:val="595959" w:themeColor="text1" w:themeTint="A6"/>
        </w:rPr>
      </w:pPr>
    </w:p>
    <w:p w14:paraId="2F7D1A55" w14:textId="77777777" w:rsidR="00FD1EC8" w:rsidRPr="00550641" w:rsidRDefault="00FD1EC8" w:rsidP="0076248A">
      <w:pPr>
        <w:pStyle w:val="Pa6"/>
        <w:numPr>
          <w:ilvl w:val="0"/>
          <w:numId w:val="1"/>
        </w:numPr>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 xml:space="preserve">Acceso al Administrador El Contratista y Datos </w:t>
      </w:r>
      <w:r w:rsidR="00BF0052" w:rsidRPr="00550641">
        <w:rPr>
          <w:rStyle w:val="A6"/>
          <w:rFonts w:ascii="Segoe Pro Light" w:hAnsi="Segoe Pro Light"/>
          <w:b/>
          <w:color w:val="595959" w:themeColor="text1" w:themeTint="A6"/>
          <w:sz w:val="24"/>
          <w:szCs w:val="24"/>
        </w:rPr>
        <w:t>del</w:t>
      </w:r>
      <w:r w:rsidRPr="00550641">
        <w:rPr>
          <w:rStyle w:val="A6"/>
          <w:rFonts w:ascii="Segoe Pro Light" w:hAnsi="Segoe Pro Light"/>
          <w:b/>
          <w:color w:val="595959" w:themeColor="text1" w:themeTint="A6"/>
          <w:sz w:val="24"/>
          <w:szCs w:val="24"/>
        </w:rPr>
        <w:t xml:space="preserve"> Contratante.</w:t>
      </w:r>
      <w:r w:rsidRPr="00550641">
        <w:rPr>
          <w:rStyle w:val="A6"/>
          <w:rFonts w:ascii="Segoe Pro Light" w:hAnsi="Segoe Pro Light"/>
          <w:color w:val="595959" w:themeColor="text1" w:themeTint="A6"/>
          <w:sz w:val="24"/>
          <w:szCs w:val="24"/>
        </w:rPr>
        <w:t xml:space="preserve"> El Contratante reconoce y acepta que (i) El Contratista será el administrador primario de los </w:t>
      </w:r>
      <w:r w:rsidRPr="00550641">
        <w:rPr>
          <w:rStyle w:val="A6"/>
          <w:rFonts w:ascii="Segoe Pro Light" w:hAnsi="Segoe Pro Light"/>
          <w:color w:val="595959" w:themeColor="text1" w:themeTint="A6"/>
          <w:sz w:val="24"/>
          <w:szCs w:val="24"/>
        </w:rPr>
        <w:lastRenderedPageBreak/>
        <w:t xml:space="preserve">Servicios Online durante el Periodo de Vigencia y tendrá privilegios administrativos y acceso a los Datos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sin embargo, El Contratante puede solicitar privilegios de administrador a El Contratista; (ii) El Contratante puede, a su exclusiva discreción y en cualquier momento durante el Periodo de Vigencia, terminar los privilegios administrativos; (iii) las prácticas de privacidad del El Contratista respecto a los Datos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o a cualquier servicio proporcionado por El Contratista están sujetas a los términos del contrato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con El Contratista y pueden diferir de las prácticas de privacidad de El Contratista</w:t>
      </w:r>
      <w:r w:rsidR="00BF0052" w:rsidRPr="00550641">
        <w:rPr>
          <w:rStyle w:val="A6"/>
          <w:rFonts w:ascii="Segoe Pro Light" w:hAnsi="Segoe Pro Light"/>
          <w:color w:val="595959" w:themeColor="text1" w:themeTint="A6"/>
          <w:sz w:val="24"/>
          <w:szCs w:val="24"/>
        </w:rPr>
        <w:t>; y (iv) e</w:t>
      </w:r>
      <w:r w:rsidRPr="00550641">
        <w:rPr>
          <w:rStyle w:val="A6"/>
          <w:rFonts w:ascii="Segoe Pro Light" w:hAnsi="Segoe Pro Light"/>
          <w:color w:val="595959" w:themeColor="text1" w:themeTint="A6"/>
          <w:sz w:val="24"/>
          <w:szCs w:val="24"/>
        </w:rPr>
        <w:t xml:space="preserve">l Contratista puede recopilar, utilizar, transmitir, revelar y procesar los Datos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incluidos los datos personales. El Contratante otorga su consentimiento a El Contratista para que proporcione a Asociados de Negocios y terceras partes necesarias para la prestación del Servicio, con el fin de solicitar, proporcionar y administrar los Servicios Online. </w:t>
      </w:r>
    </w:p>
    <w:p w14:paraId="6D67FA2E" w14:textId="77777777" w:rsidR="0076248A" w:rsidRPr="00550641" w:rsidRDefault="0076248A" w:rsidP="0076248A">
      <w:pPr>
        <w:pStyle w:val="Default"/>
        <w:rPr>
          <w:rFonts w:ascii="Segoe Pro Light" w:hAnsi="Segoe Pro Light"/>
          <w:color w:val="595959" w:themeColor="text1" w:themeTint="A6"/>
        </w:rPr>
      </w:pPr>
    </w:p>
    <w:p w14:paraId="48F5A59B" w14:textId="77777777" w:rsidR="00FD1EC8" w:rsidRPr="00550641" w:rsidRDefault="00FD1EC8" w:rsidP="0076248A">
      <w:pPr>
        <w:pStyle w:val="Pa6"/>
        <w:numPr>
          <w:ilvl w:val="0"/>
          <w:numId w:val="1"/>
        </w:numPr>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El Contratante consiente que El Contratista y sus representantes procesen información personal para facilitar el objeto de este contrato.</w:t>
      </w:r>
      <w:r w:rsidRPr="00550641">
        <w:rPr>
          <w:rStyle w:val="A6"/>
          <w:rFonts w:ascii="Segoe Pro Light" w:hAnsi="Segoe Pro Light"/>
          <w:color w:val="595959" w:themeColor="text1" w:themeTint="A6"/>
          <w:sz w:val="24"/>
          <w:szCs w:val="24"/>
        </w:rPr>
        <w:t xml:space="preserve"> El Contratante puede elegir proporcionar información personal a El Contratista en nombre de terceros (incluidos sus contactos, revendedores, distribuidores, administradores y empleados) como parte de este contrato. El Contratante obtendrá cualquier consentimiento necesario de parte de terceros en virtud de la legislación aplicable sobre privacidad y protección de datos antes de proporcionar información personal a El Contratista</w:t>
      </w:r>
      <w:r w:rsidR="0076248A" w:rsidRPr="00550641">
        <w:rPr>
          <w:rStyle w:val="A6"/>
          <w:rFonts w:ascii="Segoe Pro Light" w:hAnsi="Segoe Pro Light"/>
          <w:color w:val="595959" w:themeColor="text1" w:themeTint="A6"/>
          <w:sz w:val="24"/>
          <w:szCs w:val="24"/>
        </w:rPr>
        <w:t>.</w:t>
      </w:r>
    </w:p>
    <w:p w14:paraId="12DEFE8F" w14:textId="77777777" w:rsidR="0076248A" w:rsidRPr="00550641" w:rsidRDefault="0076248A" w:rsidP="0076248A">
      <w:pPr>
        <w:pStyle w:val="Default"/>
        <w:rPr>
          <w:rFonts w:ascii="Segoe Pro Light" w:hAnsi="Segoe Pro Light"/>
          <w:color w:val="595959" w:themeColor="text1" w:themeTint="A6"/>
        </w:rPr>
      </w:pPr>
    </w:p>
    <w:p w14:paraId="0FD85FDC" w14:textId="77777777" w:rsidR="00FD1EC8" w:rsidRPr="00550641" w:rsidRDefault="00FD1EC8" w:rsidP="00FD1EC8">
      <w:pPr>
        <w:pStyle w:val="Pa6"/>
        <w:rPr>
          <w:rFonts w:ascii="Segoe Pro Light" w:hAnsi="Segoe Pro Light" w:cs="Segoe Pro"/>
          <w:color w:val="595959" w:themeColor="text1" w:themeTint="A6"/>
        </w:rPr>
      </w:pPr>
      <w:r w:rsidRPr="00595684">
        <w:rPr>
          <w:rStyle w:val="A6"/>
          <w:rFonts w:ascii="Segoe Pro Light" w:hAnsi="Segoe Pro Light"/>
          <w:color w:val="595959" w:themeColor="text1" w:themeTint="A6"/>
          <w:sz w:val="24"/>
          <w:szCs w:val="24"/>
        </w:rPr>
        <w:t xml:space="preserve">c. En los Términos de los Servicios Online se incluyen detalles adicionales sobre privacidad y seguridad. </w:t>
      </w:r>
      <w:r w:rsidRPr="00550641">
        <w:rPr>
          <w:rStyle w:val="A6"/>
          <w:rFonts w:ascii="Segoe Pro Light" w:hAnsi="Segoe Pro Light"/>
          <w:color w:val="595959" w:themeColor="text1" w:themeTint="A6"/>
          <w:sz w:val="24"/>
          <w:szCs w:val="24"/>
        </w:rPr>
        <w:t xml:space="preserve">Los compromisos que se realizan en los Términos de Servicios Online solo se aplican a los Servicios Online adquiridos en virtud de este contrato y no a los servicios o productos que proporciona un Revendedor. Si un Cliente utiliza software o servicios hospedados por un Asociado de Negocios, dicho uso estará sujeto a las prácticas de privacidad del </w:t>
      </w:r>
      <w:r w:rsidR="00BF0052" w:rsidRPr="00550641">
        <w:rPr>
          <w:rStyle w:val="A6"/>
          <w:rFonts w:ascii="Segoe Pro Light" w:hAnsi="Segoe Pro Light"/>
          <w:color w:val="595959" w:themeColor="text1" w:themeTint="A6"/>
          <w:sz w:val="24"/>
          <w:szCs w:val="24"/>
        </w:rPr>
        <w:t>Asociado</w:t>
      </w:r>
      <w:r w:rsidRPr="00550641">
        <w:rPr>
          <w:rStyle w:val="A6"/>
          <w:rFonts w:ascii="Segoe Pro Light" w:hAnsi="Segoe Pro Light"/>
          <w:color w:val="595959" w:themeColor="text1" w:themeTint="A6"/>
          <w:sz w:val="24"/>
          <w:szCs w:val="24"/>
        </w:rPr>
        <w:t xml:space="preserve"> de Negocios, las que pueden diferir de las de El Contratista. </w:t>
      </w:r>
    </w:p>
    <w:p w14:paraId="7AE23F54"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d. En la medida en que lo exija la ley, El Contratante deberá notificar a los usuarios individuales de los Servicios Online con respecto a que los datos de estos podrían procesarse con el fin de revelarse a la autoridad judicial u otras autoridades gubernamentales según lo indicado por</w:t>
      </w:r>
      <w:r w:rsidR="00BF0052" w:rsidRPr="00550641">
        <w:rPr>
          <w:rStyle w:val="A6"/>
          <w:rFonts w:ascii="Segoe Pro Light" w:hAnsi="Segoe Pro Light"/>
          <w:color w:val="595959" w:themeColor="text1" w:themeTint="A6"/>
          <w:sz w:val="24"/>
          <w:szCs w:val="24"/>
        </w:rPr>
        <w:t xml:space="preserve"> e</w:t>
      </w:r>
      <w:r w:rsidRPr="00550641">
        <w:rPr>
          <w:rStyle w:val="A6"/>
          <w:rFonts w:ascii="Segoe Pro Light" w:hAnsi="Segoe Pro Light"/>
          <w:color w:val="595959" w:themeColor="text1" w:themeTint="A6"/>
          <w:sz w:val="24"/>
          <w:szCs w:val="24"/>
        </w:rPr>
        <w:t xml:space="preserve">l Contratista o lo exigido por ley, y deberá obtener el consentimiento de los usuarios para hacerlo. </w:t>
      </w:r>
    </w:p>
    <w:p w14:paraId="54A4737F" w14:textId="77777777" w:rsidR="0076248A" w:rsidRPr="00550641" w:rsidRDefault="00FD1EC8" w:rsidP="00550641">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e. El Contratante designa a El Contratista como su representante para interactuar con su proveedor de Servicios y para proporcionar instrucciones a estos para los fines de la </w:t>
      </w:r>
      <w:r w:rsidR="00595684">
        <w:rPr>
          <w:rStyle w:val="A6"/>
          <w:rFonts w:ascii="Segoe Pro Light" w:hAnsi="Segoe Pro Light"/>
          <w:color w:val="595959" w:themeColor="text1" w:themeTint="A6"/>
          <w:sz w:val="24"/>
          <w:szCs w:val="24"/>
        </w:rPr>
        <w:t xml:space="preserve">Capítulo 2, </w:t>
      </w:r>
      <w:r w:rsidRPr="00550641">
        <w:rPr>
          <w:rStyle w:val="A6"/>
          <w:rFonts w:ascii="Segoe Pro Light" w:hAnsi="Segoe Pro Light"/>
          <w:color w:val="595959" w:themeColor="text1" w:themeTint="A6"/>
          <w:sz w:val="24"/>
          <w:szCs w:val="24"/>
        </w:rPr>
        <w:t>Cláusula 4</w:t>
      </w:r>
      <w:r w:rsidR="00595684">
        <w:rPr>
          <w:rStyle w:val="A6"/>
          <w:rFonts w:ascii="Segoe Pro Light" w:hAnsi="Segoe Pro Light"/>
          <w:color w:val="595959" w:themeColor="text1" w:themeTint="A6"/>
          <w:sz w:val="24"/>
          <w:szCs w:val="24"/>
        </w:rPr>
        <w:t xml:space="preserve"> del presente documento</w:t>
      </w:r>
      <w:r w:rsidRPr="00550641">
        <w:rPr>
          <w:rStyle w:val="A6"/>
          <w:rFonts w:ascii="Segoe Pro Light" w:hAnsi="Segoe Pro Light"/>
          <w:color w:val="595959" w:themeColor="text1" w:themeTint="A6"/>
          <w:sz w:val="24"/>
          <w:szCs w:val="24"/>
        </w:rPr>
        <w:t xml:space="preserve">. </w:t>
      </w:r>
    </w:p>
    <w:p w14:paraId="43EFC440" w14:textId="77777777" w:rsidR="00FD1EC8" w:rsidRPr="00C56A9C" w:rsidRDefault="00FD1EC8" w:rsidP="00550641">
      <w:pPr>
        <w:pStyle w:val="Heading1"/>
        <w:rPr>
          <w:lang w:val="es-CO"/>
        </w:rPr>
      </w:pPr>
      <w:r w:rsidRPr="00C56A9C">
        <w:rPr>
          <w:rStyle w:val="A6"/>
          <w:rFonts w:cstheme="majorBidi"/>
          <w:color w:val="2F5496" w:themeColor="accent1" w:themeShade="BF"/>
          <w:sz w:val="32"/>
          <w:szCs w:val="32"/>
          <w:lang w:val="es-CO"/>
        </w:rPr>
        <w:lastRenderedPageBreak/>
        <w:t xml:space="preserve">5. Garantías. </w:t>
      </w:r>
    </w:p>
    <w:p w14:paraId="6048A16A" w14:textId="77777777" w:rsidR="00FD1EC8" w:rsidRPr="00550641" w:rsidRDefault="00FD1EC8" w:rsidP="00FD1EC8">
      <w:pPr>
        <w:pStyle w:val="Pa6"/>
        <w:rPr>
          <w:rFonts w:ascii="Segoe Pro Light" w:hAnsi="Segoe Pro Light" w:cs="Segoe Pro"/>
          <w:b/>
          <w:color w:val="595959" w:themeColor="text1" w:themeTint="A6"/>
        </w:rPr>
      </w:pPr>
      <w:r w:rsidRPr="00550641">
        <w:rPr>
          <w:rStyle w:val="A6"/>
          <w:rFonts w:ascii="Segoe Pro Light" w:hAnsi="Segoe Pro Light"/>
          <w:b/>
          <w:color w:val="595959" w:themeColor="text1" w:themeTint="A6"/>
          <w:sz w:val="24"/>
          <w:szCs w:val="24"/>
        </w:rPr>
        <w:t xml:space="preserve">a. Garantía limitada. </w:t>
      </w:r>
    </w:p>
    <w:p w14:paraId="5D655B5D" w14:textId="77777777" w:rsidR="00FD1EC8" w:rsidRPr="00550641" w:rsidRDefault="00FD1EC8" w:rsidP="00A0654E">
      <w:pPr>
        <w:pStyle w:val="Pa6"/>
        <w:ind w:left="708"/>
        <w:rPr>
          <w:rFonts w:ascii="Segoe Pro Light" w:hAnsi="Segoe Pro Light" w:cs="Segoe Pro"/>
          <w:color w:val="595959" w:themeColor="text1" w:themeTint="A6"/>
        </w:rPr>
      </w:pPr>
      <w:r w:rsidRPr="00A0654E">
        <w:rPr>
          <w:rStyle w:val="A6"/>
          <w:rFonts w:ascii="Segoe Pro Light" w:hAnsi="Segoe Pro Light"/>
          <w:b/>
          <w:color w:val="595959" w:themeColor="text1" w:themeTint="A6"/>
          <w:sz w:val="24"/>
          <w:szCs w:val="24"/>
        </w:rPr>
        <w:t>(i) Software.</w:t>
      </w:r>
      <w:r w:rsidRPr="00550641">
        <w:rPr>
          <w:rStyle w:val="A6"/>
          <w:rFonts w:ascii="Segoe Pro Light" w:hAnsi="Segoe Pro Light"/>
          <w:color w:val="595959" w:themeColor="text1" w:themeTint="A6"/>
          <w:sz w:val="24"/>
          <w:szCs w:val="24"/>
        </w:rPr>
        <w:t xml:space="preserve"> El Contratista y/o el Asociado de Negocios garantiza que cada versión del Software funcionará de una manera sustancialmente conforme con lo descrito en la correspondiente documentación del Producto durante un año a partir de la fecha en que El Contratante obtenga la primera licencia para dicha versión. Si no funciona así y El Contratante lo notifica a El Contratista dentro del periodo de garantía, entonces El Contratista podrá a su criterio elegir entre (1) devolver el precio que haya pagado El Contratante por la licencia del Software o (2) reparar o sustituir el Software. </w:t>
      </w:r>
    </w:p>
    <w:p w14:paraId="146EE24B" w14:textId="77777777" w:rsidR="00FD1EC8" w:rsidRPr="00550641" w:rsidRDefault="00FD1EC8" w:rsidP="00A0654E">
      <w:pPr>
        <w:pStyle w:val="Pa6"/>
        <w:ind w:left="708"/>
        <w:rPr>
          <w:rFonts w:ascii="Segoe Pro Light" w:hAnsi="Segoe Pro Light" w:cs="Segoe Pro"/>
          <w:color w:val="595959" w:themeColor="text1" w:themeTint="A6"/>
        </w:rPr>
      </w:pPr>
      <w:r w:rsidRPr="00A0654E">
        <w:rPr>
          <w:rStyle w:val="A6"/>
          <w:rFonts w:ascii="Segoe Pro Light" w:hAnsi="Segoe Pro Light"/>
          <w:b/>
          <w:color w:val="595959" w:themeColor="text1" w:themeTint="A6"/>
          <w:sz w:val="24"/>
          <w:szCs w:val="24"/>
        </w:rPr>
        <w:t>(ii) Servicios Online.</w:t>
      </w:r>
      <w:r w:rsidRPr="00550641">
        <w:rPr>
          <w:rStyle w:val="A6"/>
          <w:rFonts w:ascii="Segoe Pro Light" w:hAnsi="Segoe Pro Light"/>
          <w:color w:val="595959" w:themeColor="text1" w:themeTint="A6"/>
          <w:sz w:val="24"/>
          <w:szCs w:val="24"/>
        </w:rPr>
        <w:t xml:space="preserve"> El Contratista garantiza que cada Servicio Online se proporcionará de acuerdo con el SLA aplicable durante el uso que haga El Contratante. Los recursos </w:t>
      </w:r>
      <w:r w:rsidR="00A0654E"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en caso de incumplimiento de esta garantía se especifican en el SLA. </w:t>
      </w:r>
    </w:p>
    <w:p w14:paraId="7CEC131C" w14:textId="77777777" w:rsidR="00FD1EC8" w:rsidRPr="00550641" w:rsidRDefault="00FD1EC8" w:rsidP="00A0654E">
      <w:pPr>
        <w:pStyle w:val="Pa6"/>
        <w:ind w:left="708"/>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Los únicos recursos de los que dispone El Contratante por incumplimiento de las garantías son los indicados anteriormente en esta sección. El Contratante renuncia a cualquier reclamación de incumplimiento de la garantía que no se realice durante el periodo de garantía. </w:t>
      </w:r>
    </w:p>
    <w:p w14:paraId="07A61E6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Exclusiones.</w:t>
      </w:r>
      <w:r w:rsidRPr="00550641">
        <w:rPr>
          <w:rStyle w:val="A6"/>
          <w:rFonts w:ascii="Segoe Pro Light" w:hAnsi="Segoe Pro Light"/>
          <w:color w:val="595959" w:themeColor="text1" w:themeTint="A6"/>
          <w:sz w:val="24"/>
          <w:szCs w:val="24"/>
        </w:rPr>
        <w:t xml:space="preserve"> Las garantías en este contrato no se aplican a los problemas ocasionados por accidente, abuso o uso de una manera incompatible con este contrato, lo que incluye el incumplimiento de los requisitos mínimos del sistema. En la medida máxima que lo permita la legislación aplicable, estas garantías no se aplican a los productos gratuitos o de prueba, Versiones Preliminares, Ofertas Limitadas, o a los componentes de los Productos que El Contratante tenga permiso para redistribuir. </w:t>
      </w:r>
    </w:p>
    <w:p w14:paraId="0AE8E109"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c. Exclusión de Responsabilidad.</w:t>
      </w:r>
      <w:r w:rsidRPr="00550641">
        <w:rPr>
          <w:rStyle w:val="A6"/>
          <w:rFonts w:ascii="Segoe Pro Light" w:hAnsi="Segoe Pro Light"/>
          <w:color w:val="595959" w:themeColor="text1" w:themeTint="A6"/>
          <w:sz w:val="24"/>
          <w:szCs w:val="24"/>
        </w:rPr>
        <w:t xml:space="preserve"> Salvo por las garantías limitadas anteriores, El Contratista y sus Asociados de Negocios no ofrecen ninguna garantía o condición por los Productos y excluye cualquier otra garantía explícita, implícita o legal por los Productos, incluidas las garantías de calidad, titularidad, ausencia de infracción, comerciabilidad e idoneidad para un propósito específico. </w:t>
      </w:r>
    </w:p>
    <w:p w14:paraId="230DCFAB" w14:textId="77777777" w:rsidR="00BF0052" w:rsidRPr="00550641" w:rsidRDefault="00BF0052" w:rsidP="00BF0052">
      <w:pPr>
        <w:pStyle w:val="Default"/>
        <w:rPr>
          <w:rFonts w:ascii="Segoe Pro Light" w:hAnsi="Segoe Pro Light"/>
          <w:color w:val="595959" w:themeColor="text1" w:themeTint="A6"/>
        </w:rPr>
      </w:pPr>
    </w:p>
    <w:p w14:paraId="63E48BD7"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6. Defensa frente a reclamaciones de terceros. </w:t>
      </w:r>
    </w:p>
    <w:p w14:paraId="51D5A433" w14:textId="77777777" w:rsidR="00595684" w:rsidRPr="00C56A9C" w:rsidRDefault="00595684" w:rsidP="00595684">
      <w:pPr>
        <w:rPr>
          <w:lang w:val="es-CO"/>
        </w:rPr>
      </w:pPr>
    </w:p>
    <w:p w14:paraId="0C09245A" w14:textId="77777777" w:rsidR="00FD1EC8" w:rsidRPr="00550641" w:rsidRDefault="00FD1EC8" w:rsidP="00BF0052">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Las partes defenderán e indemnizarán a la otra parte frente a las reclamaciones de terceros descritas en esta sección y pagarán el importe de cualquier sentencia adversa que se dicte con carácter firme y definitivo o acuerdo transaccional aprobado resultante, pero</w:t>
      </w:r>
      <w:r w:rsidR="00BF0052"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solo si la reclamación se notifica por escrito y de forma oportuna a la parte defensora y si esta tiene el derecho de controlar la defensa y cualquier acuerdo transaccional de ello. La parte que se defiende debe proporcionar a la parte defensora </w:t>
      </w:r>
      <w:r w:rsidRPr="00550641">
        <w:rPr>
          <w:rStyle w:val="A6"/>
          <w:rFonts w:ascii="Segoe Pro Light" w:hAnsi="Segoe Pro Light"/>
          <w:color w:val="595959" w:themeColor="text1" w:themeTint="A6"/>
          <w:sz w:val="24"/>
          <w:szCs w:val="24"/>
        </w:rPr>
        <w:lastRenderedPageBreak/>
        <w:t xml:space="preserve">toda la ayuda, información y autoridad solicitadas. La parte defensora reembolsará a la otra parte los gastos razonables en que incurra al proporcionar asistencia. Esta sección describe los recursos exclusivos de las partes y la total responsabilidad por tales reclamaciones. </w:t>
      </w:r>
    </w:p>
    <w:p w14:paraId="55C452C8" w14:textId="77777777" w:rsidR="00BF0052" w:rsidRPr="00550641" w:rsidRDefault="00BF0052" w:rsidP="00BF0052">
      <w:pPr>
        <w:pStyle w:val="Default"/>
        <w:rPr>
          <w:rFonts w:ascii="Segoe Pro Light" w:hAnsi="Segoe Pro Light"/>
          <w:color w:val="595959" w:themeColor="text1" w:themeTint="A6"/>
        </w:rPr>
      </w:pPr>
    </w:p>
    <w:p w14:paraId="67A8A470" w14:textId="77777777" w:rsidR="00FD1EC8" w:rsidRPr="00550641" w:rsidRDefault="00BF0052"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Por parte del</w:t>
      </w:r>
      <w:r w:rsidR="00FD1EC8" w:rsidRPr="00550641">
        <w:rPr>
          <w:rStyle w:val="A6"/>
          <w:rFonts w:ascii="Segoe Pro Light" w:hAnsi="Segoe Pro Light"/>
          <w:b/>
          <w:color w:val="595959" w:themeColor="text1" w:themeTint="A6"/>
          <w:sz w:val="24"/>
          <w:szCs w:val="24"/>
        </w:rPr>
        <w:t xml:space="preserve"> Contratista.</w:t>
      </w:r>
      <w:r w:rsidR="00FD1EC8" w:rsidRPr="00550641">
        <w:rPr>
          <w:rStyle w:val="A6"/>
          <w:rFonts w:ascii="Segoe Pro Light" w:hAnsi="Segoe Pro Light"/>
          <w:color w:val="595959" w:themeColor="text1" w:themeTint="A6"/>
          <w:sz w:val="24"/>
          <w:szCs w:val="24"/>
        </w:rPr>
        <w:t xml:space="preserve"> El Contratista y sus Asociados de Negocios, según sea el caso, defenderán al Cliente contra cualquier reclamación de un tercero en la medida que este alegue que un Producto o una corrección que </w:t>
      </w:r>
      <w:r w:rsidRPr="00550641">
        <w:rPr>
          <w:rStyle w:val="A6"/>
          <w:rFonts w:ascii="Segoe Pro Light" w:hAnsi="Segoe Pro Light"/>
          <w:color w:val="595959" w:themeColor="text1" w:themeTint="A6"/>
          <w:sz w:val="24"/>
          <w:szCs w:val="24"/>
        </w:rPr>
        <w:t>e</w:t>
      </w:r>
      <w:r w:rsidR="00FD1EC8" w:rsidRPr="00550641">
        <w:rPr>
          <w:rStyle w:val="A6"/>
          <w:rFonts w:ascii="Segoe Pro Light" w:hAnsi="Segoe Pro Light"/>
          <w:color w:val="595959" w:themeColor="text1" w:themeTint="A6"/>
          <w:sz w:val="24"/>
          <w:szCs w:val="24"/>
        </w:rPr>
        <w:t xml:space="preserve">l Contratista pone a disposición a cambio de un precio y que se utiliza dentro del alcance de la licencia concedida en virtud de este Contrato (no modificado a partir del formulario proporcionado por El Contratista y no combinado con nada más), se apropia de forma indebida de un secreto empresarial o infringe directamente un derecho de patente, propiedad intelectual, marca u otro derecho de propiedad de un tercero. Si El Contratista o el respectivo Asociado de Negocios no puede resolver una reclamación de infracción de derechos en virtud de los términos razonables comercialmente, puede, a su absoluta discreción: (1) modificar o reemplazar el Producto o corrección con una funcionalidad equivalente; o (2) finalizar la licencia </w:t>
      </w:r>
      <w:r w:rsidRPr="00550641">
        <w:rPr>
          <w:rStyle w:val="A6"/>
          <w:rFonts w:ascii="Segoe Pro Light" w:hAnsi="Segoe Pro Light"/>
          <w:color w:val="595959" w:themeColor="text1" w:themeTint="A6"/>
          <w:sz w:val="24"/>
          <w:szCs w:val="24"/>
        </w:rPr>
        <w:t>del</w:t>
      </w:r>
      <w:r w:rsidR="00FD1EC8" w:rsidRPr="00550641">
        <w:rPr>
          <w:rStyle w:val="A6"/>
          <w:rFonts w:ascii="Segoe Pro Light" w:hAnsi="Segoe Pro Light"/>
          <w:color w:val="595959" w:themeColor="text1" w:themeTint="A6"/>
          <w:sz w:val="24"/>
          <w:szCs w:val="24"/>
        </w:rPr>
        <w:t xml:space="preserve"> Contratante y reembolsar cualquier precio por licencia prepagado (menos la depreciación durante cinco años consecutivos) para las licencias perpetuas y cualquier importe pagado por los Servicios Online, por cualquier periodo después de la fecha de terminación. El Contratista y sus Asociados de Negocios no serán responsables de ninguna reclamación o daño debido al uso continuado de un Producto o </w:t>
      </w:r>
      <w:proofErr w:type="spellStart"/>
      <w:r w:rsidR="00FD1EC8" w:rsidRPr="00550641">
        <w:rPr>
          <w:rStyle w:val="A6"/>
          <w:rFonts w:ascii="Segoe Pro Light" w:hAnsi="Segoe Pro Light"/>
          <w:color w:val="595959" w:themeColor="text1" w:themeTint="A6"/>
          <w:sz w:val="24"/>
          <w:szCs w:val="24"/>
        </w:rPr>
        <w:t>Fix</w:t>
      </w:r>
      <w:proofErr w:type="spellEnd"/>
      <w:r w:rsidR="00FD1EC8" w:rsidRPr="00550641">
        <w:rPr>
          <w:rStyle w:val="A6"/>
          <w:rFonts w:ascii="Segoe Pro Light" w:hAnsi="Segoe Pro Light"/>
          <w:color w:val="595959" w:themeColor="text1" w:themeTint="A6"/>
          <w:sz w:val="24"/>
          <w:szCs w:val="24"/>
        </w:rPr>
        <w:t xml:space="preserve"> por parte de un Cliente después de habérsele notificado la interrupción del uso </w:t>
      </w:r>
      <w:r w:rsidRPr="00550641">
        <w:rPr>
          <w:rStyle w:val="A6"/>
          <w:rFonts w:ascii="Segoe Pro Light" w:hAnsi="Segoe Pro Light"/>
          <w:color w:val="595959" w:themeColor="text1" w:themeTint="A6"/>
          <w:sz w:val="24"/>
          <w:szCs w:val="24"/>
        </w:rPr>
        <w:t>de este</w:t>
      </w:r>
      <w:r w:rsidR="00FD1EC8" w:rsidRPr="00550641">
        <w:rPr>
          <w:rStyle w:val="A6"/>
          <w:rFonts w:ascii="Segoe Pro Light" w:hAnsi="Segoe Pro Light"/>
          <w:color w:val="595959" w:themeColor="text1" w:themeTint="A6"/>
          <w:sz w:val="24"/>
          <w:szCs w:val="24"/>
        </w:rPr>
        <w:t xml:space="preserve"> debido a una reclamación de un tercero. </w:t>
      </w:r>
    </w:p>
    <w:p w14:paraId="4BB9381A"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b. Por parte </w:t>
      </w:r>
      <w:r w:rsidR="00BF0052" w:rsidRPr="00550641">
        <w:rPr>
          <w:rStyle w:val="A6"/>
          <w:rFonts w:ascii="Segoe Pro Light" w:hAnsi="Segoe Pro Light"/>
          <w:b/>
          <w:color w:val="595959" w:themeColor="text1" w:themeTint="A6"/>
          <w:sz w:val="24"/>
          <w:szCs w:val="24"/>
        </w:rPr>
        <w:t>del</w:t>
      </w:r>
      <w:r w:rsidRPr="00550641">
        <w:rPr>
          <w:rStyle w:val="A6"/>
          <w:rFonts w:ascii="Segoe Pro Light" w:hAnsi="Segoe Pro Light"/>
          <w:b/>
          <w:color w:val="595959" w:themeColor="text1" w:themeTint="A6"/>
          <w:sz w:val="24"/>
          <w:szCs w:val="24"/>
        </w:rPr>
        <w:t xml:space="preserve"> Contratante.</w:t>
      </w:r>
      <w:r w:rsidRPr="00550641">
        <w:rPr>
          <w:rStyle w:val="A6"/>
          <w:rFonts w:ascii="Segoe Pro Light" w:hAnsi="Segoe Pro Light"/>
          <w:color w:val="595959" w:themeColor="text1" w:themeTint="A6"/>
          <w:sz w:val="24"/>
          <w:szCs w:val="24"/>
        </w:rPr>
        <w:t xml:space="preserve"> En la medida que lo permita la legislación aplicable, El Contratante defenderá a El Contratista y a los Asociados de Negocios frente a cualquier reclamación de terceros en la medida en que afirme que: (1) cualquier Dato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o software que no es de El Contratista o sus Asociados de Negocios, hospedado en un Servicio Online administrado o proporcionado por El Contratista o sus Asociados de Negocios, en nombre </w:t>
      </w:r>
      <w:r w:rsidR="00BF0052"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infringe los derechos de secreto empresarial o infringe directamente un derecho de patente, propiedad intelectual, marca u otro derecho de propiedad de un tercero; o (2) el uso que hace El Contratante de cualquier Producto o </w:t>
      </w:r>
      <w:proofErr w:type="spellStart"/>
      <w:r w:rsidRPr="00550641">
        <w:rPr>
          <w:rStyle w:val="A6"/>
          <w:rFonts w:ascii="Segoe Pro Light" w:hAnsi="Segoe Pro Light"/>
          <w:color w:val="595959" w:themeColor="text1" w:themeTint="A6"/>
          <w:sz w:val="24"/>
          <w:szCs w:val="24"/>
        </w:rPr>
        <w:t>Fix</w:t>
      </w:r>
      <w:proofErr w:type="spellEnd"/>
      <w:r w:rsidRPr="00550641">
        <w:rPr>
          <w:rStyle w:val="A6"/>
          <w:rFonts w:ascii="Segoe Pro Light" w:hAnsi="Segoe Pro Light"/>
          <w:color w:val="595959" w:themeColor="text1" w:themeTint="A6"/>
          <w:sz w:val="24"/>
          <w:szCs w:val="24"/>
        </w:rPr>
        <w:t xml:space="preserve">, solo o en combinación con cualquier otra cosa, infringe la ley o daña a un tercero. </w:t>
      </w:r>
    </w:p>
    <w:p w14:paraId="1BAA0800"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7. Limitación de responsabilidad. </w:t>
      </w:r>
    </w:p>
    <w:p w14:paraId="6501B792" w14:textId="77777777" w:rsidR="00550641" w:rsidRPr="00C56A9C" w:rsidRDefault="00550641" w:rsidP="00550641">
      <w:pPr>
        <w:rPr>
          <w:lang w:val="es-CO"/>
        </w:rPr>
      </w:pPr>
    </w:p>
    <w:p w14:paraId="0DEC5880"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Para cada Producto, la responsabilidad máxima de cada una de las partes con la otra parte en virtud de este contrato se limita a los daños directos declarados finalmente por un importe que no excederá los importes que El Contratante debió pagar por los </w:t>
      </w:r>
      <w:r w:rsidRPr="00550641">
        <w:rPr>
          <w:rStyle w:val="A6"/>
          <w:rFonts w:ascii="Segoe Pro Light" w:hAnsi="Segoe Pro Light"/>
          <w:color w:val="595959" w:themeColor="text1" w:themeTint="A6"/>
          <w:sz w:val="24"/>
          <w:szCs w:val="24"/>
        </w:rPr>
        <w:lastRenderedPageBreak/>
        <w:t xml:space="preserve">Productos correspondientes durante el periodo de vigencia de este contrato, sujeto a lo siguiente: </w:t>
      </w:r>
    </w:p>
    <w:p w14:paraId="3F0BCEA9"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a. Servicios Online.</w:t>
      </w:r>
      <w:r w:rsidRPr="00550641">
        <w:rPr>
          <w:rStyle w:val="A6"/>
          <w:rFonts w:ascii="Segoe Pro Light" w:hAnsi="Segoe Pro Light"/>
          <w:color w:val="595959" w:themeColor="text1" w:themeTint="A6"/>
          <w:sz w:val="24"/>
          <w:szCs w:val="24"/>
        </w:rPr>
        <w:t xml:space="preserve"> Para Servicios Online, la responsabilidad máxima de El Contratista ante los Clientes por cualquier incidente que dé pie a una reclamación no excederá la cantidad que pagó El Contratante por el Servicio Online durante los 12 meses anteriores al incidente; siempre que en ningún caso la responsabilidad agregada de El Contratista por cualquier Servicio Online exceda el importe pagado por ese Servicio Online durante la Suscripción. </w:t>
      </w:r>
    </w:p>
    <w:p w14:paraId="43041105"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w:t>
      </w:r>
      <w:r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b/>
          <w:color w:val="595959" w:themeColor="text1" w:themeTint="A6"/>
          <w:sz w:val="24"/>
          <w:szCs w:val="24"/>
        </w:rPr>
        <w:t>Productos gratuitos y código distribuible.</w:t>
      </w:r>
      <w:r w:rsidRPr="00550641">
        <w:rPr>
          <w:rStyle w:val="A6"/>
          <w:rFonts w:ascii="Segoe Pro Light" w:hAnsi="Segoe Pro Light"/>
          <w:color w:val="595959" w:themeColor="text1" w:themeTint="A6"/>
          <w:sz w:val="24"/>
          <w:szCs w:val="24"/>
        </w:rPr>
        <w:t xml:space="preserve"> En el caso de los Productos proporcionados sin costo y el código que El Contratante está autorizado a redistribuir a terceros sin pago aparte a El Contratista, la responsabilidad de El Contratista se limita a daños directos declarados finalmente por un máximo de 100 dólares estadounidenses. </w:t>
      </w:r>
    </w:p>
    <w:p w14:paraId="0E0DCEAD"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c. Exclusiones. </w:t>
      </w:r>
      <w:r w:rsidRPr="00550641">
        <w:rPr>
          <w:rStyle w:val="A6"/>
          <w:rFonts w:ascii="Segoe Pro Light" w:hAnsi="Segoe Pro Light"/>
          <w:color w:val="595959" w:themeColor="text1" w:themeTint="A6"/>
          <w:sz w:val="24"/>
          <w:szCs w:val="24"/>
        </w:rPr>
        <w:t xml:space="preserve">En ningún caso una de las partes será responsable de la pérdida de ingresos ni de daños indirectos, especiales, incidentales, consecuenciales, punitivos o ejemplares, así como tampoco de daños por lucro cesante, pérdida de ingresos, suspensión de negocios o pérdida de información empresarial, sin importar su causa o cualquier teoría de responsabilidad. </w:t>
      </w:r>
    </w:p>
    <w:p w14:paraId="42BE7EDE" w14:textId="77777777" w:rsidR="00FD1EC8" w:rsidRPr="00550641" w:rsidRDefault="00FD1EC8" w:rsidP="00595684">
      <w:pPr>
        <w:pStyle w:val="Pa6"/>
        <w:ind w:left="708"/>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 Excepciones.</w:t>
      </w:r>
      <w:r w:rsidRPr="00550641">
        <w:rPr>
          <w:rStyle w:val="A6"/>
          <w:rFonts w:ascii="Segoe Pro Light" w:hAnsi="Segoe Pro Light"/>
          <w:color w:val="595959" w:themeColor="text1" w:themeTint="A6"/>
          <w:sz w:val="24"/>
          <w:szCs w:val="24"/>
        </w:rPr>
        <w:t xml:space="preserve"> Los límites de responsabilidad en esta sección se aplican hasta donde lo permita la legislación aplicable, pero no se aplican a: (1) las obligaciones de las partes conforme a la sección 6; o (2) la infracción, por cualquiera de las partes, de los derechos de propiedad intelectual e industrial de la otra parte. </w:t>
      </w:r>
    </w:p>
    <w:p w14:paraId="2115D115"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8. Soporte Técnico y Servicios Profesionales. </w:t>
      </w:r>
    </w:p>
    <w:p w14:paraId="5D02E293" w14:textId="77777777" w:rsidR="00550641" w:rsidRPr="00C56A9C" w:rsidRDefault="00550641" w:rsidP="00550641">
      <w:pPr>
        <w:rPr>
          <w:lang w:val="es-CO"/>
        </w:rPr>
      </w:pPr>
    </w:p>
    <w:p w14:paraId="52BB1A56"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 xml:space="preserve">El Contratista proporcionará detalles acerca de los servicios de soporte técnico disponibles para los Productos adquiridos en virtud de este contrato. Los servicios de soporte técnico puede realizarlos un Asociado de Negocios o una persona que El Contratista designe, que en algunos casos podría ser El Contratista. Si El Contratante adquiere Servicios Profesionales en virtud de este contrato, el rendimiento de esos Servicios Profesionales estará sujeto a los términos y condiciones de los Derechos de Uso. </w:t>
      </w:r>
    </w:p>
    <w:p w14:paraId="6EEE3586" w14:textId="77777777" w:rsidR="00BF0052" w:rsidRPr="00550641" w:rsidRDefault="00BF0052" w:rsidP="00BF0052">
      <w:pPr>
        <w:pStyle w:val="Default"/>
        <w:rPr>
          <w:rFonts w:ascii="Segoe Pro Light" w:hAnsi="Segoe Pro Light"/>
          <w:color w:val="595959" w:themeColor="text1" w:themeTint="A6"/>
        </w:rPr>
      </w:pPr>
    </w:p>
    <w:p w14:paraId="43883F2E"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9. Otras cláusulas contractuales. </w:t>
      </w:r>
    </w:p>
    <w:p w14:paraId="5CEC97F5" w14:textId="77777777" w:rsidR="00BF0052" w:rsidRPr="00550641" w:rsidRDefault="00BF0052" w:rsidP="00BF0052">
      <w:pPr>
        <w:pStyle w:val="Default"/>
        <w:rPr>
          <w:rFonts w:ascii="Segoe Pro Light" w:hAnsi="Segoe Pro Light"/>
          <w:color w:val="595959" w:themeColor="text1" w:themeTint="A6"/>
        </w:rPr>
      </w:pPr>
    </w:p>
    <w:p w14:paraId="7B8E8072"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a. Notificaciones.</w:t>
      </w:r>
      <w:r w:rsidRPr="00550641">
        <w:rPr>
          <w:rStyle w:val="A6"/>
          <w:rFonts w:ascii="Segoe Pro Light" w:hAnsi="Segoe Pro Light"/>
          <w:color w:val="595959" w:themeColor="text1" w:themeTint="A6"/>
          <w:sz w:val="24"/>
          <w:szCs w:val="24"/>
        </w:rPr>
        <w:t xml:space="preserve"> Debe enviar las notificaciones por correo, con acuse de recibo, a la siguiente dirección. </w:t>
      </w:r>
    </w:p>
    <w:p w14:paraId="24E28B94" w14:textId="77777777" w:rsidR="0076248A" w:rsidRPr="00550641" w:rsidRDefault="0076248A" w:rsidP="0076248A">
      <w:pPr>
        <w:pStyle w:val="Default"/>
        <w:rPr>
          <w:rFonts w:ascii="Segoe Pro Light" w:hAnsi="Segoe Pro Light"/>
          <w:color w:val="595959" w:themeColor="text1" w:themeTint="A6"/>
        </w:rPr>
      </w:pPr>
    </w:p>
    <w:p w14:paraId="2211717A"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lastRenderedPageBreak/>
        <w:t xml:space="preserve">Las notificaciones deben enviarse a: </w:t>
      </w:r>
    </w:p>
    <w:p w14:paraId="123B1E74" w14:textId="77777777" w:rsidR="0076248A" w:rsidRPr="00550641" w:rsidRDefault="0076248A" w:rsidP="0076248A">
      <w:pPr>
        <w:pStyle w:val="Default"/>
        <w:rPr>
          <w:rFonts w:ascii="Segoe Pro Light" w:hAnsi="Segoe Pro Light"/>
          <w:color w:val="595959" w:themeColor="text1" w:themeTint="A6"/>
        </w:rPr>
      </w:pPr>
      <w:r w:rsidRPr="00550641">
        <w:rPr>
          <w:rFonts w:ascii="Segoe Pro Light" w:hAnsi="Segoe Pro Light"/>
          <w:color w:val="595959" w:themeColor="text1" w:themeTint="A6"/>
        </w:rPr>
        <w:t>Daniel Fernando Lozano Navas</w:t>
      </w:r>
    </w:p>
    <w:p w14:paraId="010C0669" w14:textId="77777777" w:rsidR="00FD1EC8" w:rsidRPr="00550641" w:rsidRDefault="00BF0052"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Diagonal 67a # 1a - 10</w:t>
      </w:r>
    </w:p>
    <w:p w14:paraId="455E9B73"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Tunja, </w:t>
      </w:r>
      <w:proofErr w:type="spellStart"/>
      <w:r w:rsidRPr="00550641">
        <w:rPr>
          <w:rStyle w:val="A6"/>
          <w:rFonts w:ascii="Segoe Pro Light" w:hAnsi="Segoe Pro Light"/>
          <w:color w:val="595959" w:themeColor="text1" w:themeTint="A6"/>
          <w:sz w:val="24"/>
          <w:szCs w:val="24"/>
        </w:rPr>
        <w:t>Boy</w:t>
      </w:r>
      <w:proofErr w:type="spellEnd"/>
      <w:r w:rsidRPr="00550641">
        <w:rPr>
          <w:rStyle w:val="A6"/>
          <w:rFonts w:ascii="Segoe Pro Light" w:hAnsi="Segoe Pro Light"/>
          <w:color w:val="595959" w:themeColor="text1" w:themeTint="A6"/>
          <w:sz w:val="24"/>
          <w:szCs w:val="24"/>
        </w:rPr>
        <w:t xml:space="preserve"> </w:t>
      </w:r>
      <w:r w:rsidR="00BF0052" w:rsidRPr="00550641">
        <w:rPr>
          <w:rStyle w:val="A6"/>
          <w:rFonts w:ascii="Segoe Pro Light" w:hAnsi="Segoe Pro Light"/>
          <w:color w:val="595959" w:themeColor="text1" w:themeTint="A6"/>
          <w:sz w:val="24"/>
          <w:szCs w:val="24"/>
        </w:rPr>
        <w:t>1</w:t>
      </w:r>
      <w:r w:rsidRPr="00550641">
        <w:rPr>
          <w:rStyle w:val="A6"/>
          <w:rFonts w:ascii="Segoe Pro Light" w:hAnsi="Segoe Pro Light"/>
          <w:color w:val="595959" w:themeColor="text1" w:themeTint="A6"/>
          <w:sz w:val="24"/>
          <w:szCs w:val="24"/>
        </w:rPr>
        <w:t xml:space="preserve">50003 </w:t>
      </w:r>
    </w:p>
    <w:p w14:paraId="597E522F" w14:textId="77777777" w:rsidR="00FD1EC8" w:rsidRPr="00550641"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color w:val="595959" w:themeColor="text1" w:themeTint="A6"/>
          <w:sz w:val="24"/>
          <w:szCs w:val="24"/>
        </w:rPr>
        <w:t>C</w:t>
      </w:r>
      <w:r w:rsidR="0076248A" w:rsidRPr="00550641">
        <w:rPr>
          <w:rStyle w:val="A6"/>
          <w:rFonts w:ascii="Segoe Pro Light" w:hAnsi="Segoe Pro Light"/>
          <w:color w:val="595959" w:themeColor="text1" w:themeTint="A6"/>
          <w:sz w:val="24"/>
          <w:szCs w:val="24"/>
        </w:rPr>
        <w:t>olombia.</w:t>
      </w:r>
    </w:p>
    <w:p w14:paraId="5E23BE59" w14:textId="77777777" w:rsidR="0076248A" w:rsidRPr="00550641" w:rsidRDefault="0076248A" w:rsidP="0076248A">
      <w:pPr>
        <w:pStyle w:val="Default"/>
        <w:rPr>
          <w:rFonts w:ascii="Segoe Pro Light" w:hAnsi="Segoe Pro Light"/>
          <w:color w:val="595959" w:themeColor="text1" w:themeTint="A6"/>
        </w:rPr>
      </w:pPr>
    </w:p>
    <w:p w14:paraId="1C4A3E0B" w14:textId="77777777" w:rsidR="00FD1EC8" w:rsidRPr="00550641" w:rsidRDefault="0076248A"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En Contratante</w:t>
      </w:r>
      <w:r w:rsidR="00FD1EC8" w:rsidRPr="00550641">
        <w:rPr>
          <w:rStyle w:val="A6"/>
          <w:rFonts w:ascii="Segoe Pro Light" w:hAnsi="Segoe Pro Light"/>
          <w:color w:val="595959" w:themeColor="text1" w:themeTint="A6"/>
          <w:sz w:val="24"/>
          <w:szCs w:val="24"/>
        </w:rPr>
        <w:t xml:space="preserve"> acepta recibir notificaciones electrónicas </w:t>
      </w:r>
      <w:r w:rsidRPr="00550641">
        <w:rPr>
          <w:rStyle w:val="A6"/>
          <w:rFonts w:ascii="Segoe Pro Light" w:hAnsi="Segoe Pro Light"/>
          <w:color w:val="595959" w:themeColor="text1" w:themeTint="A6"/>
          <w:sz w:val="24"/>
          <w:szCs w:val="24"/>
        </w:rPr>
        <w:t>del Contratista</w:t>
      </w:r>
      <w:r w:rsidR="00FD1EC8" w:rsidRPr="00550641">
        <w:rPr>
          <w:rStyle w:val="A6"/>
          <w:rFonts w:ascii="Segoe Pro Light" w:hAnsi="Segoe Pro Light"/>
          <w:color w:val="595959" w:themeColor="text1" w:themeTint="A6"/>
          <w:sz w:val="24"/>
          <w:szCs w:val="24"/>
        </w:rPr>
        <w:t xml:space="preserve">, las que se enviarán por correo electrónico a los administradores de la cuenta designada para la Suscripción. Las notificaciones entran en vigor en la fecha que aparezca en el acuse de recibo o en el caso de correo electrónico, cuando este se envíe. Usted tiene la responsabilidad de asegurarse de que la dirección de correo electrónico de los administradores de la cuenta designada para la Suscripción sea correcta y esté actualizada. Cualquier notificación que enviemos por correo electrónico a dicha dirección tendrá vigencia en el momento de su envío, independientemente de si la recibe o no. </w:t>
      </w:r>
    </w:p>
    <w:p w14:paraId="673ADA13"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b. Cesión.</w:t>
      </w:r>
      <w:r w:rsidRPr="00550641">
        <w:rPr>
          <w:rStyle w:val="A6"/>
          <w:rFonts w:ascii="Segoe Pro Light" w:hAnsi="Segoe Pro Light"/>
          <w:color w:val="595959" w:themeColor="text1" w:themeTint="A6"/>
          <w:sz w:val="24"/>
          <w:szCs w:val="24"/>
        </w:rPr>
        <w:t xml:space="preserve"> Usted no podrá ceder el presente contrato en su totalidad o en parte. El Contratista podrá transmitir el presente contrato sin su consentimiento, pero únicamente a una de las Filiales de El Contratista. Cualquier cesión prohibida será nula. </w:t>
      </w:r>
    </w:p>
    <w:p w14:paraId="57CCFFF0"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c. Conservación.</w:t>
      </w:r>
      <w:r w:rsidRPr="00550641">
        <w:rPr>
          <w:rStyle w:val="A6"/>
          <w:rFonts w:ascii="Segoe Pro Light" w:hAnsi="Segoe Pro Light"/>
          <w:color w:val="595959" w:themeColor="text1" w:themeTint="A6"/>
          <w:sz w:val="24"/>
          <w:szCs w:val="24"/>
        </w:rPr>
        <w:t xml:space="preserve"> Si cualquier parte de este contrato se considera inexigible, el resto se mantendrá en vigor. </w:t>
      </w:r>
    </w:p>
    <w:p w14:paraId="6E838FBF"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d. Renuncia.</w:t>
      </w:r>
      <w:r w:rsidRPr="00550641">
        <w:rPr>
          <w:rStyle w:val="A6"/>
          <w:rFonts w:ascii="Segoe Pro Light" w:hAnsi="Segoe Pro Light"/>
          <w:color w:val="595959" w:themeColor="text1" w:themeTint="A6"/>
          <w:sz w:val="24"/>
          <w:szCs w:val="24"/>
        </w:rPr>
        <w:t xml:space="preserve"> El incumplimiento de alguna de las cláusulas de este contrato no constituye una renuncia. </w:t>
      </w:r>
    </w:p>
    <w:p w14:paraId="482E925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e. Agencia.</w:t>
      </w:r>
      <w:r w:rsidRPr="00550641">
        <w:rPr>
          <w:rStyle w:val="A6"/>
          <w:rFonts w:ascii="Segoe Pro Light" w:hAnsi="Segoe Pro Light"/>
          <w:color w:val="595959" w:themeColor="text1" w:themeTint="A6"/>
          <w:sz w:val="24"/>
          <w:szCs w:val="24"/>
        </w:rPr>
        <w:t xml:space="preserve"> Este Contrato no constituye una agencia, asociación o colaboración empresarial. </w:t>
      </w:r>
    </w:p>
    <w:p w14:paraId="3DB1DCEA"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f. Sin terceros beneficiarios.</w:t>
      </w:r>
      <w:r w:rsidRPr="00550641">
        <w:rPr>
          <w:rStyle w:val="A6"/>
          <w:rFonts w:ascii="Segoe Pro Light" w:hAnsi="Segoe Pro Light"/>
          <w:color w:val="595959" w:themeColor="text1" w:themeTint="A6"/>
          <w:sz w:val="24"/>
          <w:szCs w:val="24"/>
        </w:rPr>
        <w:t xml:space="preserve"> No hay terceros beneficiarios de este contrato. </w:t>
      </w:r>
    </w:p>
    <w:p w14:paraId="6B74E2C2" w14:textId="77777777" w:rsidR="00FD1EC8" w:rsidRPr="00550641" w:rsidRDefault="00FD1EC8" w:rsidP="0076248A">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g. Uso de contratistas.</w:t>
      </w:r>
      <w:r w:rsidRPr="00550641">
        <w:rPr>
          <w:rStyle w:val="A6"/>
          <w:rFonts w:ascii="Segoe Pro Light" w:hAnsi="Segoe Pro Light"/>
          <w:color w:val="595959" w:themeColor="text1" w:themeTint="A6"/>
          <w:sz w:val="24"/>
          <w:szCs w:val="24"/>
        </w:rPr>
        <w:t xml:space="preserve"> El Contratista podrá utilizar contratistas para proporcionar servicios, pero será responsable de los servicios que ellos proporcionen, sujeto a los términos de este contrato. </w:t>
      </w:r>
    </w:p>
    <w:p w14:paraId="7E2C1FF0"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h. El Contratista como un contratista independiente.</w:t>
      </w:r>
      <w:r w:rsidRPr="00550641">
        <w:rPr>
          <w:rStyle w:val="A6"/>
          <w:rFonts w:ascii="Segoe Pro Light" w:hAnsi="Segoe Pro Light"/>
          <w:color w:val="595959" w:themeColor="text1" w:themeTint="A6"/>
          <w:sz w:val="24"/>
          <w:szCs w:val="24"/>
        </w:rPr>
        <w:t xml:space="preserve"> Las partes son contratistas independientes. El Contratante y El Contratista podrán desarrollar productos de forma independiente, sin utilizar información confidencial de la otra parte. </w:t>
      </w:r>
    </w:p>
    <w:p w14:paraId="7DD236F1"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i. Contrato no exclusivo.</w:t>
      </w:r>
      <w:r w:rsidRPr="00550641">
        <w:rPr>
          <w:rStyle w:val="A6"/>
          <w:rFonts w:ascii="Segoe Pro Light" w:hAnsi="Segoe Pro Light"/>
          <w:color w:val="595959" w:themeColor="text1" w:themeTint="A6"/>
          <w:sz w:val="24"/>
          <w:szCs w:val="24"/>
        </w:rPr>
        <w:t xml:space="preserve"> El Contratante es libre de celebrar contratos para licenciar, utilizar o promover productos o servicios que no sean de El Contratista o sus </w:t>
      </w:r>
      <w:proofErr w:type="spellStart"/>
      <w:r w:rsidRPr="00550641">
        <w:rPr>
          <w:rStyle w:val="A6"/>
          <w:rFonts w:ascii="Segoe Pro Light" w:hAnsi="Segoe Pro Light"/>
          <w:color w:val="595959" w:themeColor="text1" w:themeTint="A6"/>
          <w:sz w:val="24"/>
          <w:szCs w:val="24"/>
        </w:rPr>
        <w:t>Asocados</w:t>
      </w:r>
      <w:proofErr w:type="spellEnd"/>
      <w:r w:rsidRPr="00550641">
        <w:rPr>
          <w:rStyle w:val="A6"/>
          <w:rFonts w:ascii="Segoe Pro Light" w:hAnsi="Segoe Pro Light"/>
          <w:color w:val="595959" w:themeColor="text1" w:themeTint="A6"/>
          <w:sz w:val="24"/>
          <w:szCs w:val="24"/>
        </w:rPr>
        <w:t xml:space="preserve"> de Negocios. </w:t>
      </w:r>
    </w:p>
    <w:p w14:paraId="0492A607"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j. Ley y jurisdicción aplicables.</w:t>
      </w:r>
      <w:r w:rsidRPr="00550641">
        <w:rPr>
          <w:rStyle w:val="A6"/>
          <w:rFonts w:ascii="Segoe Pro Light" w:hAnsi="Segoe Pro Light"/>
          <w:color w:val="595959" w:themeColor="text1" w:themeTint="A6"/>
          <w:sz w:val="24"/>
          <w:szCs w:val="24"/>
        </w:rPr>
        <w:t xml:space="preserve"> Este contrato se regirá de acuerdo con las leyes de Colombia, independientemente del conflicto de las disposiciones legales del mismo. Toda acción para exigir el cumplimiento de este contrato deberá presentarse en la Cámara de Comercio de Sogamoso. Esta elección de jurisdicción no impide que cualquiera de las partes solicite, en cualquier jurisdicción que corresponda, la adopción </w:t>
      </w:r>
      <w:r w:rsidRPr="00550641">
        <w:rPr>
          <w:rStyle w:val="A6"/>
          <w:rFonts w:ascii="Segoe Pro Light" w:hAnsi="Segoe Pro Light"/>
          <w:color w:val="595959" w:themeColor="text1" w:themeTint="A6"/>
          <w:sz w:val="24"/>
          <w:szCs w:val="24"/>
        </w:rPr>
        <w:lastRenderedPageBreak/>
        <w:t xml:space="preserve">de medidas cautelares en relación con la infracción de sus derechos de propiedad intelectual e industrial. </w:t>
      </w:r>
    </w:p>
    <w:p w14:paraId="08F8125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k. Contrato completo.</w:t>
      </w:r>
      <w:r w:rsidRPr="00550641">
        <w:rPr>
          <w:rStyle w:val="A6"/>
          <w:rFonts w:ascii="Segoe Pro Light" w:hAnsi="Segoe Pro Light"/>
          <w:color w:val="595959" w:themeColor="text1" w:themeTint="A6"/>
          <w:sz w:val="24"/>
          <w:szCs w:val="24"/>
        </w:rPr>
        <w:t xml:space="preserve"> El presente contrato es el contrato completo con respecto a su objeto y sustituye cualquier comunicación anterior o simultánea. En caso de conflicto entre cualquiera de los documentos del presente contrato que no se resuelva expresamente en los documentos, los términos de este contrato regirán en el siguiente orden de prioridad descendente: (1) este contrato (2) los Términos de Productos, (3) los Términos de los Servicios Online y (4) cualquier otro documento de este contrato. </w:t>
      </w:r>
    </w:p>
    <w:p w14:paraId="2FE55FF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l. Subsistencia.</w:t>
      </w:r>
      <w:r w:rsidRPr="00550641">
        <w:rPr>
          <w:rStyle w:val="A6"/>
          <w:rFonts w:ascii="Segoe Pro Light" w:hAnsi="Segoe Pro Light"/>
          <w:color w:val="595959" w:themeColor="text1" w:themeTint="A6"/>
          <w:sz w:val="24"/>
          <w:szCs w:val="24"/>
        </w:rPr>
        <w:t xml:space="preserve"> Todas las disposiciones sobrevivirán a la terminación de este contrato, excepto las que solo deban cumplirse durante el periodo de vigencia del contrato. </w:t>
      </w:r>
    </w:p>
    <w:p w14:paraId="0DA03D7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m. Jurisdicción en materia de exportaciones de Estados Unidos.</w:t>
      </w:r>
      <w:r w:rsidRPr="00550641">
        <w:rPr>
          <w:rStyle w:val="A6"/>
          <w:rFonts w:ascii="Segoe Pro Light" w:hAnsi="Segoe Pro Light"/>
          <w:color w:val="595959" w:themeColor="text1" w:themeTint="A6"/>
          <w:sz w:val="24"/>
          <w:szCs w:val="24"/>
        </w:rPr>
        <w:t xml:space="preserve"> Los Productos</w:t>
      </w:r>
      <w:r w:rsidR="0076248A" w:rsidRPr="00550641">
        <w:rPr>
          <w:rStyle w:val="A6"/>
          <w:rFonts w:ascii="Segoe Pro Light" w:hAnsi="Segoe Pro Light"/>
          <w:color w:val="595959" w:themeColor="text1" w:themeTint="A6"/>
          <w:sz w:val="24"/>
          <w:szCs w:val="24"/>
        </w:rPr>
        <w:t xml:space="preserve"> pueden estar</w:t>
      </w:r>
      <w:r w:rsidRPr="00550641">
        <w:rPr>
          <w:rStyle w:val="A6"/>
          <w:rFonts w:ascii="Segoe Pro Light" w:hAnsi="Segoe Pro Light"/>
          <w:color w:val="595959" w:themeColor="text1" w:themeTint="A6"/>
          <w:sz w:val="24"/>
          <w:szCs w:val="24"/>
        </w:rPr>
        <w:t xml:space="preserve"> sujetos a la jurisdicción en materia de exportaciones de Estados Unidos. El Contratante debe cumplir la totalidad de las leyes nacionales e internacionales aplicables, entre las que se incluyen los Reglamentos de la Administración de Exportaciones de Estados Unidos (U.S. </w:t>
      </w:r>
      <w:proofErr w:type="spellStart"/>
      <w:r w:rsidRPr="00550641">
        <w:rPr>
          <w:rStyle w:val="A6"/>
          <w:rFonts w:ascii="Segoe Pro Light" w:hAnsi="Segoe Pro Light"/>
          <w:color w:val="595959" w:themeColor="text1" w:themeTint="A6"/>
          <w:sz w:val="24"/>
          <w:szCs w:val="24"/>
        </w:rPr>
        <w:t>Export</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Administration</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Regulations</w:t>
      </w:r>
      <w:proofErr w:type="spellEnd"/>
      <w:r w:rsidRPr="00550641">
        <w:rPr>
          <w:rStyle w:val="A6"/>
          <w:rFonts w:ascii="Segoe Pro Light" w:hAnsi="Segoe Pro Light"/>
          <w:color w:val="595959" w:themeColor="text1" w:themeTint="A6"/>
          <w:sz w:val="24"/>
          <w:szCs w:val="24"/>
        </w:rPr>
        <w:t xml:space="preserve">), los Reglamentos Internacionales para el Tráfico de Armas (International </w:t>
      </w:r>
      <w:proofErr w:type="spellStart"/>
      <w:r w:rsidRPr="00550641">
        <w:rPr>
          <w:rStyle w:val="A6"/>
          <w:rFonts w:ascii="Segoe Pro Light" w:hAnsi="Segoe Pro Light"/>
          <w:color w:val="595959" w:themeColor="text1" w:themeTint="A6"/>
          <w:sz w:val="24"/>
          <w:szCs w:val="24"/>
        </w:rPr>
        <w:t>Traffic</w:t>
      </w:r>
      <w:proofErr w:type="spellEnd"/>
      <w:r w:rsidRPr="00550641">
        <w:rPr>
          <w:rStyle w:val="A6"/>
          <w:rFonts w:ascii="Segoe Pro Light" w:hAnsi="Segoe Pro Light"/>
          <w:color w:val="595959" w:themeColor="text1" w:themeTint="A6"/>
          <w:sz w:val="24"/>
          <w:szCs w:val="24"/>
        </w:rPr>
        <w:t xml:space="preserve"> in </w:t>
      </w:r>
      <w:proofErr w:type="spellStart"/>
      <w:r w:rsidRPr="00550641">
        <w:rPr>
          <w:rStyle w:val="A6"/>
          <w:rFonts w:ascii="Segoe Pro Light" w:hAnsi="Segoe Pro Light"/>
          <w:color w:val="595959" w:themeColor="text1" w:themeTint="A6"/>
          <w:sz w:val="24"/>
          <w:szCs w:val="24"/>
        </w:rPr>
        <w:t>Arms</w:t>
      </w:r>
      <w:proofErr w:type="spellEnd"/>
      <w:r w:rsidRPr="00550641">
        <w:rPr>
          <w:rStyle w:val="A6"/>
          <w:rFonts w:ascii="Segoe Pro Light" w:hAnsi="Segoe Pro Light"/>
          <w:color w:val="595959" w:themeColor="text1" w:themeTint="A6"/>
          <w:sz w:val="24"/>
          <w:szCs w:val="24"/>
        </w:rPr>
        <w:t xml:space="preserve"> </w:t>
      </w:r>
      <w:proofErr w:type="spellStart"/>
      <w:r w:rsidRPr="00550641">
        <w:rPr>
          <w:rStyle w:val="A6"/>
          <w:rFonts w:ascii="Segoe Pro Light" w:hAnsi="Segoe Pro Light"/>
          <w:color w:val="595959" w:themeColor="text1" w:themeTint="A6"/>
          <w:sz w:val="24"/>
          <w:szCs w:val="24"/>
        </w:rPr>
        <w:t>Regulations</w:t>
      </w:r>
      <w:proofErr w:type="spellEnd"/>
      <w:r w:rsidRPr="00550641">
        <w:rPr>
          <w:rStyle w:val="A6"/>
          <w:rFonts w:ascii="Segoe Pro Light" w:hAnsi="Segoe Pro Light"/>
          <w:color w:val="595959" w:themeColor="text1" w:themeTint="A6"/>
          <w:sz w:val="24"/>
          <w:szCs w:val="24"/>
        </w:rPr>
        <w:t>), y las restricciones relativas a usuarios finales, usos finales y destinos emitidos por</w:t>
      </w:r>
      <w:r w:rsidR="0076248A" w:rsidRPr="00550641">
        <w:rPr>
          <w:rStyle w:val="A6"/>
          <w:rFonts w:ascii="Segoe Pro Light" w:hAnsi="Segoe Pro Light"/>
          <w:color w:val="595959" w:themeColor="text1" w:themeTint="A6"/>
          <w:sz w:val="24"/>
          <w:szCs w:val="24"/>
        </w:rPr>
        <w:t xml:space="preserve"> el Gobierno de Colombia y el Gobierno de los</w:t>
      </w:r>
      <w:r w:rsidRPr="00550641">
        <w:rPr>
          <w:rStyle w:val="A6"/>
          <w:rFonts w:ascii="Segoe Pro Light" w:hAnsi="Segoe Pro Light"/>
          <w:color w:val="595959" w:themeColor="text1" w:themeTint="A6"/>
          <w:sz w:val="24"/>
          <w:szCs w:val="24"/>
        </w:rPr>
        <w:t xml:space="preserve"> Estados Unidos</w:t>
      </w:r>
      <w:r w:rsidR="0076248A" w:rsidRPr="00550641">
        <w:rPr>
          <w:rStyle w:val="A6"/>
          <w:rFonts w:ascii="Segoe Pro Light" w:hAnsi="Segoe Pro Light"/>
          <w:color w:val="595959" w:themeColor="text1" w:themeTint="A6"/>
          <w:sz w:val="24"/>
          <w:szCs w:val="24"/>
        </w:rPr>
        <w:t>, así como</w:t>
      </w:r>
      <w:r w:rsidRPr="00550641">
        <w:rPr>
          <w:rStyle w:val="A6"/>
          <w:rFonts w:ascii="Segoe Pro Light" w:hAnsi="Segoe Pro Light"/>
          <w:color w:val="595959" w:themeColor="text1" w:themeTint="A6"/>
          <w:sz w:val="24"/>
          <w:szCs w:val="24"/>
        </w:rPr>
        <w:t xml:space="preserve"> otros gobiernos en relación con productos, servicios y tecnologías de El Contratista y sus Asociados de Negocios. </w:t>
      </w:r>
    </w:p>
    <w:p w14:paraId="57629575"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n. Fuerza mayor.</w:t>
      </w:r>
      <w:r w:rsidRPr="00550641">
        <w:rPr>
          <w:rStyle w:val="A6"/>
          <w:rFonts w:ascii="Segoe Pro Light" w:hAnsi="Segoe Pro Light"/>
          <w:color w:val="595959" w:themeColor="text1" w:themeTint="A6"/>
          <w:sz w:val="24"/>
          <w:szCs w:val="24"/>
        </w:rPr>
        <w:t xml:space="preserve"> Ninguna de las partes será responsable de errores de rendimiento por causas que van más allá del control razonable dicha parte (como incendios, explosiones, apagones eléctricos, terremotos, inundaciones, tormentas, huelgas, embargos, conflictos laborales, actos de autoridad civil o militar, guerras, terrorismo (incluyendo el terrorismo informático), fenómenos naturales, actos u omisiones de operadores de tráfico de Internet, acciones u omisiones de organismos gubernamentales o normativos (incluyendo la aprobación de leyes, reglamentos u otras medidas del gobierno que afecten la prestación de los Servicios Online)). No obstante, esta Sección no se aplicará a sus obligaciones de pago en virtud de este contrato. </w:t>
      </w:r>
    </w:p>
    <w:p w14:paraId="7C0C8F2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o. Autoridad contractual.</w:t>
      </w:r>
      <w:r w:rsidRPr="00550641">
        <w:rPr>
          <w:rStyle w:val="A6"/>
          <w:rFonts w:ascii="Segoe Pro Light" w:hAnsi="Segoe Pro Light"/>
          <w:color w:val="595959" w:themeColor="text1" w:themeTint="A6"/>
          <w:sz w:val="24"/>
          <w:szCs w:val="24"/>
        </w:rPr>
        <w:t xml:space="preserve"> Si usted es una persona que acepta estos términos en representación de una entidad legal, usted manifiesta que tiene la autoridad legal para celebrar este contrato en representación de esa entidad. </w:t>
      </w:r>
    </w:p>
    <w:p w14:paraId="08DDC43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 Los clientes del sector público deben ponerse en contacto con El Contratista.</w:t>
      </w:r>
      <w:r w:rsidRPr="00550641">
        <w:rPr>
          <w:rStyle w:val="A6"/>
          <w:rFonts w:ascii="Segoe Pro Light" w:hAnsi="Segoe Pro Light"/>
          <w:color w:val="595959" w:themeColor="text1" w:themeTint="A6"/>
          <w:sz w:val="24"/>
          <w:szCs w:val="24"/>
        </w:rPr>
        <w:t xml:space="preserve"> Los clientes del sector público deben ponerse en contacto con El Contratista antes de la aceptación. Si un Cliente es un cliente del gobierno, antes de aceptar este contrato, El Contratante debe ponerse en contacto con su representante de El Contratista para asegurar el total cumplimiento de las leyes locales y los procesos de adquisición del sector público. </w:t>
      </w:r>
    </w:p>
    <w:p w14:paraId="3EBCFFB1" w14:textId="77777777" w:rsidR="00FD1EC8" w:rsidRDefault="00FD1EC8" w:rsidP="00FD1EC8">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q. Impuesto sobre el timbre.</w:t>
      </w:r>
      <w:r w:rsidRPr="00550641">
        <w:rPr>
          <w:rStyle w:val="A6"/>
          <w:rFonts w:ascii="Segoe Pro Light" w:hAnsi="Segoe Pro Light"/>
          <w:color w:val="595959" w:themeColor="text1" w:themeTint="A6"/>
          <w:sz w:val="24"/>
          <w:szCs w:val="24"/>
        </w:rPr>
        <w:t xml:space="preserve"> El Contratista no será responsable de ningún impuesto sobre el timbre que pudiera deberse en virtud del presente contrato celebrado por El Contratante y/o las Filiales </w:t>
      </w:r>
      <w:r w:rsidR="0076248A"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A requerimiento de El Contratista, El </w:t>
      </w:r>
      <w:r w:rsidRPr="00550641">
        <w:rPr>
          <w:rStyle w:val="A6"/>
          <w:rFonts w:ascii="Segoe Pro Light" w:hAnsi="Segoe Pro Light"/>
          <w:color w:val="595959" w:themeColor="text1" w:themeTint="A6"/>
          <w:sz w:val="24"/>
          <w:szCs w:val="24"/>
        </w:rPr>
        <w:lastRenderedPageBreak/>
        <w:t xml:space="preserve">Contratante y sus Filiales proporcionarán a El Contratista prueba del pago, a las correspondientes autoridades, de los impuestos sobre el timbre aplicables. </w:t>
      </w:r>
    </w:p>
    <w:p w14:paraId="73AA0C5A" w14:textId="77777777" w:rsidR="00550641" w:rsidRPr="00550641" w:rsidRDefault="00550641" w:rsidP="00550641">
      <w:pPr>
        <w:pStyle w:val="Default"/>
      </w:pPr>
    </w:p>
    <w:p w14:paraId="5DA8DDD7" w14:textId="77777777" w:rsidR="00FD1EC8" w:rsidRPr="00C56A9C" w:rsidRDefault="00FD1EC8" w:rsidP="00550641">
      <w:pPr>
        <w:pStyle w:val="Heading1"/>
        <w:rPr>
          <w:rStyle w:val="A6"/>
          <w:rFonts w:cstheme="majorBidi"/>
          <w:color w:val="2F5496" w:themeColor="accent1" w:themeShade="BF"/>
          <w:sz w:val="32"/>
          <w:szCs w:val="32"/>
          <w:lang w:val="es-CO"/>
        </w:rPr>
      </w:pPr>
      <w:r w:rsidRPr="00C56A9C">
        <w:rPr>
          <w:rStyle w:val="A6"/>
          <w:rFonts w:cstheme="majorBidi"/>
          <w:color w:val="2F5496" w:themeColor="accent1" w:themeShade="BF"/>
          <w:sz w:val="32"/>
          <w:szCs w:val="32"/>
          <w:lang w:val="es-CO"/>
        </w:rPr>
        <w:t xml:space="preserve">10. Definiciones. </w:t>
      </w:r>
    </w:p>
    <w:p w14:paraId="325378C4" w14:textId="77777777" w:rsidR="00550641" w:rsidRPr="00550641" w:rsidRDefault="00550641" w:rsidP="00550641">
      <w:pPr>
        <w:pStyle w:val="Default"/>
      </w:pPr>
    </w:p>
    <w:p w14:paraId="474CD41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Cualquier referencia a “día” en este contrato será un día natural. </w:t>
      </w:r>
    </w:p>
    <w:p w14:paraId="69723F5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La </w:t>
      </w:r>
      <w:r w:rsidRPr="00550641">
        <w:rPr>
          <w:rStyle w:val="A6"/>
          <w:rFonts w:ascii="Segoe Pro Light" w:hAnsi="Segoe Pro Light"/>
          <w:b/>
          <w:color w:val="595959" w:themeColor="text1" w:themeTint="A6"/>
          <w:sz w:val="24"/>
          <w:szCs w:val="24"/>
        </w:rPr>
        <w:t xml:space="preserve">“Directiva de Uso Aceptable” </w:t>
      </w:r>
      <w:r w:rsidRPr="00550641">
        <w:rPr>
          <w:rStyle w:val="A6"/>
          <w:rFonts w:ascii="Segoe Pro Light" w:hAnsi="Segoe Pro Light"/>
          <w:color w:val="595959" w:themeColor="text1" w:themeTint="A6"/>
          <w:sz w:val="24"/>
          <w:szCs w:val="24"/>
        </w:rPr>
        <w:t xml:space="preserve">se define en los Términos de los Servicios Online. </w:t>
      </w:r>
    </w:p>
    <w:p w14:paraId="5EF5C307"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“Filial”</w:t>
      </w:r>
      <w:r w:rsidRPr="00550641">
        <w:rPr>
          <w:rStyle w:val="A6"/>
          <w:rFonts w:ascii="Segoe Pro Light" w:hAnsi="Segoe Pro Light"/>
          <w:color w:val="595959" w:themeColor="text1" w:themeTint="A6"/>
          <w:sz w:val="24"/>
          <w:szCs w:val="24"/>
        </w:rPr>
        <w:t xml:space="preserve"> es cualquier persona jurídica que sea de propiedad de una de las partes, sea propietaria de una de las partes o que se encuentre bajo propiedad común con una de las partes. A los efectos de esta definición, “propiedad” es controlar más del 50 % del capital social de una entidad. </w:t>
      </w:r>
    </w:p>
    <w:p w14:paraId="1547C122"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“Oferta de Consumo”, “Oferta Comprometida” u “Oferta Limitada”</w:t>
      </w:r>
      <w:r w:rsidRPr="00550641">
        <w:rPr>
          <w:rStyle w:val="A6"/>
          <w:rFonts w:ascii="Segoe Pro Light" w:hAnsi="Segoe Pro Light"/>
          <w:color w:val="595959" w:themeColor="text1" w:themeTint="A6"/>
          <w:sz w:val="24"/>
          <w:szCs w:val="24"/>
        </w:rPr>
        <w:t xml:space="preserve"> describen las categorías de ofertas de Suscripción y se definen en la Cláusula 2. </w:t>
      </w:r>
    </w:p>
    <w:p w14:paraId="7CC8E3C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“Datos </w:t>
      </w:r>
      <w:r w:rsidR="0076248A" w:rsidRPr="00550641">
        <w:rPr>
          <w:rStyle w:val="A6"/>
          <w:rFonts w:ascii="Segoe Pro Light" w:hAnsi="Segoe Pro Light"/>
          <w:b/>
          <w:color w:val="595959" w:themeColor="text1" w:themeTint="A6"/>
          <w:sz w:val="24"/>
          <w:szCs w:val="24"/>
        </w:rPr>
        <w:t>del</w:t>
      </w:r>
      <w:r w:rsidRPr="00550641">
        <w:rPr>
          <w:rStyle w:val="A6"/>
          <w:rFonts w:ascii="Segoe Pro Light" w:hAnsi="Segoe Pro Light"/>
          <w:b/>
          <w:color w:val="595959" w:themeColor="text1" w:themeTint="A6"/>
          <w:sz w:val="24"/>
          <w:szCs w:val="24"/>
        </w:rPr>
        <w:t xml:space="preserve"> Contratante”</w:t>
      </w:r>
      <w:r w:rsidRPr="00550641">
        <w:rPr>
          <w:rStyle w:val="A6"/>
          <w:rFonts w:ascii="Segoe Pro Light" w:hAnsi="Segoe Pro Light"/>
          <w:color w:val="595959" w:themeColor="text1" w:themeTint="A6"/>
          <w:sz w:val="24"/>
          <w:szCs w:val="24"/>
        </w:rPr>
        <w:t xml:space="preserve"> se define en los Términos de los Servicios Online. </w:t>
      </w:r>
    </w:p>
    <w:p w14:paraId="41D8475A"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“Usuario Final”</w:t>
      </w:r>
      <w:r w:rsidR="0076248A" w:rsidRPr="00550641">
        <w:rPr>
          <w:rStyle w:val="A6"/>
          <w:rFonts w:ascii="Segoe Pro Light" w:hAnsi="Segoe Pro Light"/>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es cualquier persona a la que permita acceder a los Datos </w:t>
      </w:r>
      <w:r w:rsidR="0076248A" w:rsidRPr="00550641">
        <w:rPr>
          <w:rStyle w:val="A6"/>
          <w:rFonts w:ascii="Segoe Pro Light" w:hAnsi="Segoe Pro Light"/>
          <w:color w:val="595959" w:themeColor="text1" w:themeTint="A6"/>
          <w:sz w:val="24"/>
          <w:szCs w:val="24"/>
        </w:rPr>
        <w:t>del</w:t>
      </w:r>
      <w:r w:rsidRPr="00550641">
        <w:rPr>
          <w:rStyle w:val="A6"/>
          <w:rFonts w:ascii="Segoe Pro Light" w:hAnsi="Segoe Pro Light"/>
          <w:color w:val="595959" w:themeColor="text1" w:themeTint="A6"/>
          <w:sz w:val="24"/>
          <w:szCs w:val="24"/>
        </w:rPr>
        <w:t xml:space="preserve"> Contratante hospedados en los Servicios Online,</w:t>
      </w:r>
      <w:r w:rsidR="0076248A" w:rsidRPr="00550641">
        <w:rPr>
          <w:rStyle w:val="A6"/>
          <w:rFonts w:ascii="Segoe Pro Light" w:hAnsi="Segoe Pro Light"/>
          <w:color w:val="595959" w:themeColor="text1" w:themeTint="A6"/>
          <w:sz w:val="24"/>
          <w:szCs w:val="24"/>
        </w:rPr>
        <w:t xml:space="preserve"> o</w:t>
      </w:r>
      <w:r w:rsidRPr="00550641">
        <w:rPr>
          <w:rStyle w:val="A6"/>
          <w:rFonts w:ascii="Segoe Pro Light" w:hAnsi="Segoe Pro Light"/>
          <w:color w:val="595959" w:themeColor="text1" w:themeTint="A6"/>
          <w:sz w:val="24"/>
          <w:szCs w:val="24"/>
        </w:rPr>
        <w:t xml:space="preserve"> que utilice los Servicios Online de otro modo. </w:t>
      </w:r>
    </w:p>
    <w:p w14:paraId="213628BB"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w:t>
      </w:r>
      <w:proofErr w:type="spellStart"/>
      <w:r w:rsidRPr="00550641">
        <w:rPr>
          <w:rStyle w:val="A6"/>
          <w:rFonts w:ascii="Segoe Pro Light" w:hAnsi="Segoe Pro Light"/>
          <w:b/>
          <w:color w:val="595959" w:themeColor="text1" w:themeTint="A6"/>
          <w:sz w:val="24"/>
          <w:szCs w:val="24"/>
        </w:rPr>
        <w:t>Fix</w:t>
      </w:r>
      <w:proofErr w:type="spellEnd"/>
      <w:r w:rsidRPr="00550641">
        <w:rPr>
          <w:rStyle w:val="A6"/>
          <w:rFonts w:ascii="Segoe Pro Light" w:hAnsi="Segoe Pro Light"/>
          <w:b/>
          <w:color w:val="595959" w:themeColor="text1" w:themeTint="A6"/>
          <w:sz w:val="24"/>
          <w:szCs w:val="24"/>
        </w:rPr>
        <w:t>”</w:t>
      </w:r>
      <w:r w:rsidRPr="00550641">
        <w:rPr>
          <w:rStyle w:val="A6"/>
          <w:rFonts w:ascii="Segoe Pro Light" w:hAnsi="Segoe Pro Light"/>
          <w:color w:val="595959" w:themeColor="text1" w:themeTint="A6"/>
          <w:sz w:val="24"/>
          <w:szCs w:val="24"/>
        </w:rPr>
        <w:t xml:space="preserve"> es un </w:t>
      </w:r>
      <w:r w:rsidR="00550641" w:rsidRPr="00550641">
        <w:rPr>
          <w:rStyle w:val="A6"/>
          <w:rFonts w:ascii="Segoe Pro Light" w:hAnsi="Segoe Pro Light"/>
          <w:color w:val="595959" w:themeColor="text1" w:themeTint="A6"/>
          <w:sz w:val="24"/>
          <w:szCs w:val="24"/>
        </w:rPr>
        <w:t>arreglo</w:t>
      </w:r>
      <w:r w:rsidRPr="00550641">
        <w:rPr>
          <w:rStyle w:val="A6"/>
          <w:rFonts w:ascii="Segoe Pro Light" w:hAnsi="Segoe Pro Light"/>
          <w:color w:val="595959" w:themeColor="text1" w:themeTint="A6"/>
          <w:sz w:val="24"/>
          <w:szCs w:val="24"/>
        </w:rPr>
        <w:t>, modificaci</w:t>
      </w:r>
      <w:r w:rsidR="00550641" w:rsidRPr="00550641">
        <w:rPr>
          <w:rStyle w:val="A6"/>
          <w:rFonts w:ascii="Segoe Pro Light" w:hAnsi="Segoe Pro Light"/>
          <w:color w:val="595959" w:themeColor="text1" w:themeTint="A6"/>
          <w:sz w:val="24"/>
          <w:szCs w:val="24"/>
        </w:rPr>
        <w:t>ón</w:t>
      </w:r>
      <w:r w:rsidRPr="00550641">
        <w:rPr>
          <w:rStyle w:val="A6"/>
          <w:rFonts w:ascii="Segoe Pro Light" w:hAnsi="Segoe Pro Light"/>
          <w:color w:val="595959" w:themeColor="text1" w:themeTint="A6"/>
          <w:sz w:val="24"/>
          <w:szCs w:val="24"/>
        </w:rPr>
        <w:t xml:space="preserve"> o mejora, o sus derivados, de los Productos que El Contratista o sus Asociados de Negocios lanzan de forma general o que proporciona al Cliente para abordar un problema específico. </w:t>
      </w:r>
    </w:p>
    <w:p w14:paraId="35C54A07"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“Sitio de Licencias”</w:t>
      </w:r>
      <w:r w:rsidRPr="00550641">
        <w:rPr>
          <w:rStyle w:val="A6"/>
          <w:rFonts w:ascii="Segoe Pro Light" w:hAnsi="Segoe Pro Light"/>
          <w:color w:val="595959" w:themeColor="text1" w:themeTint="A6"/>
          <w:sz w:val="24"/>
          <w:szCs w:val="24"/>
        </w:rPr>
        <w:t xml:space="preserve"> es http://fenixalliance.com.co/licensing/o un sitio sucesor. </w:t>
      </w:r>
    </w:p>
    <w:p w14:paraId="6CB5BBF1"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color w:val="595959" w:themeColor="text1" w:themeTint="A6"/>
          <w:sz w:val="24"/>
          <w:szCs w:val="24"/>
        </w:rPr>
        <w:t xml:space="preserve">Los </w:t>
      </w:r>
      <w:r w:rsidRPr="00550641">
        <w:rPr>
          <w:rStyle w:val="A6"/>
          <w:rFonts w:ascii="Segoe Pro Light" w:hAnsi="Segoe Pro Light"/>
          <w:b/>
          <w:color w:val="595959" w:themeColor="text1" w:themeTint="A6"/>
          <w:sz w:val="24"/>
          <w:szCs w:val="24"/>
        </w:rPr>
        <w:t>“Productos que no son de El Contratista”</w:t>
      </w:r>
      <w:r w:rsidRPr="00550641">
        <w:rPr>
          <w:rStyle w:val="A6"/>
          <w:rFonts w:ascii="Segoe Pro Light" w:hAnsi="Segoe Pro Light"/>
          <w:color w:val="595959" w:themeColor="text1" w:themeTint="A6"/>
          <w:sz w:val="24"/>
          <w:szCs w:val="24"/>
        </w:rPr>
        <w:t xml:space="preserve"> se definen en los Términos de los Servicios Online. </w:t>
      </w:r>
    </w:p>
    <w:p w14:paraId="12F7FEBF"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“Servicios Online”</w:t>
      </w:r>
      <w:r w:rsidRPr="00550641">
        <w:rPr>
          <w:rStyle w:val="A6"/>
          <w:rFonts w:ascii="Segoe Pro Light" w:hAnsi="Segoe Pro Light"/>
          <w:color w:val="595959" w:themeColor="text1" w:themeTint="A6"/>
          <w:sz w:val="24"/>
          <w:szCs w:val="24"/>
        </w:rPr>
        <w:t xml:space="preserve"> son cualquiera de los servicios online hospedados por El Contratista o sus Asociados de Negocios, a los que se suscribe un Cliente en virtud de este contrato. </w:t>
      </w:r>
    </w:p>
    <w:p w14:paraId="4EF491F8"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 xml:space="preserve">“Asociados de </w:t>
      </w:r>
      <w:proofErr w:type="gramStart"/>
      <w:r w:rsidR="006802C1" w:rsidRPr="00550641">
        <w:rPr>
          <w:rStyle w:val="A6"/>
          <w:rFonts w:ascii="Segoe Pro Light" w:hAnsi="Segoe Pro Light"/>
          <w:b/>
          <w:color w:val="595959" w:themeColor="text1" w:themeTint="A6"/>
          <w:sz w:val="24"/>
          <w:szCs w:val="24"/>
        </w:rPr>
        <w:t>negocios“</w:t>
      </w:r>
      <w:r w:rsidR="006802C1">
        <w:rPr>
          <w:rStyle w:val="A6"/>
          <w:rFonts w:ascii="Segoe Pro Light" w:hAnsi="Segoe Pro Light"/>
          <w:b/>
          <w:color w:val="595959" w:themeColor="text1" w:themeTint="A6"/>
          <w:sz w:val="24"/>
          <w:szCs w:val="24"/>
        </w:rPr>
        <w:t xml:space="preserve"> </w:t>
      </w:r>
      <w:r w:rsidRPr="00550641">
        <w:rPr>
          <w:rStyle w:val="A6"/>
          <w:rFonts w:ascii="Segoe Pro Light" w:hAnsi="Segoe Pro Light"/>
          <w:color w:val="595959" w:themeColor="text1" w:themeTint="A6"/>
          <w:sz w:val="24"/>
          <w:szCs w:val="24"/>
        </w:rPr>
        <w:t xml:space="preserve"> </w:t>
      </w:r>
      <w:proofErr w:type="gramEnd"/>
      <w:r w:rsidRPr="00550641">
        <w:rPr>
          <w:rStyle w:val="A6"/>
          <w:rFonts w:ascii="Segoe Pro Light" w:hAnsi="Segoe Pro Light"/>
          <w:color w:val="595959" w:themeColor="text1" w:themeTint="A6"/>
          <w:sz w:val="24"/>
          <w:szCs w:val="24"/>
        </w:rPr>
        <w:t xml:space="preserve">todas aquellas personas naturales o jurídicas con las que El Contratista mantiene una relación contractual para la prestación de los Servicios Online. </w:t>
      </w:r>
    </w:p>
    <w:p w14:paraId="1790B3DC"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“Términos de los Servicios Online”</w:t>
      </w:r>
      <w:r w:rsidRPr="00550641">
        <w:rPr>
          <w:rStyle w:val="A6"/>
          <w:rFonts w:ascii="Segoe Pro Light" w:hAnsi="Segoe Pro Light"/>
          <w:color w:val="595959" w:themeColor="text1" w:themeTint="A6"/>
          <w:sz w:val="24"/>
          <w:szCs w:val="24"/>
        </w:rPr>
        <w:t xml:space="preserve"> son los términos adicionales que se aplican al uso que El Contratante hace de los Servicios Online, los que están publicados en el Sitio de Licencias y se actualizan cada cierto tiempo. </w:t>
      </w:r>
    </w:p>
    <w:p w14:paraId="2550AD74" w14:textId="77777777" w:rsidR="0076248A" w:rsidRPr="00550641" w:rsidRDefault="00FD1EC8" w:rsidP="0076248A">
      <w:pPr>
        <w:pStyle w:val="Pa6"/>
        <w:rPr>
          <w:rStyle w:val="A6"/>
          <w:rFonts w:ascii="Segoe Pro Light" w:hAnsi="Segoe Pro Light"/>
          <w:color w:val="595959" w:themeColor="text1" w:themeTint="A6"/>
          <w:sz w:val="24"/>
          <w:szCs w:val="24"/>
        </w:rPr>
      </w:pPr>
      <w:r w:rsidRPr="00550641">
        <w:rPr>
          <w:rStyle w:val="A6"/>
          <w:rFonts w:ascii="Segoe Pro Light" w:hAnsi="Segoe Pro Light"/>
          <w:b/>
          <w:color w:val="595959" w:themeColor="text1" w:themeTint="A6"/>
          <w:sz w:val="24"/>
          <w:szCs w:val="24"/>
        </w:rPr>
        <w:t>“Versiones Preliminares”</w:t>
      </w:r>
      <w:r w:rsidRPr="00550641">
        <w:rPr>
          <w:rStyle w:val="A6"/>
          <w:rFonts w:ascii="Segoe Pro Light" w:hAnsi="Segoe Pro Light"/>
          <w:color w:val="595959" w:themeColor="text1" w:themeTint="A6"/>
          <w:sz w:val="24"/>
          <w:szCs w:val="24"/>
        </w:rPr>
        <w:t xml:space="preserve"> son las versiones preliminares, versiones beta u otras versiones o características previas al lanzamiento de los Servicios Online o el Software que ofrece El Contratista o sus Asociados de Negocios para recibir comentarios de los clientes.</w:t>
      </w:r>
    </w:p>
    <w:p w14:paraId="231B0D44" w14:textId="77777777" w:rsidR="00FD1EC8" w:rsidRPr="00550641" w:rsidRDefault="00FD1EC8" w:rsidP="0076248A">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“Producto”</w:t>
      </w:r>
      <w:r w:rsidRPr="00550641">
        <w:rPr>
          <w:rStyle w:val="A6"/>
          <w:rFonts w:ascii="Segoe Pro Light" w:hAnsi="Segoe Pro Light"/>
          <w:color w:val="595959" w:themeColor="text1" w:themeTint="A6"/>
          <w:sz w:val="24"/>
          <w:szCs w:val="24"/>
        </w:rPr>
        <w:t xml:space="preserve"> es cualquier producto identificado en los Términos de Productos, como todo el Software, los Servicios Online y otros servicios basados en Web, incluidas las Versiones Preliminares. </w:t>
      </w:r>
    </w:p>
    <w:p w14:paraId="5FD8A02D"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“Términos de Productos”</w:t>
      </w:r>
      <w:r w:rsidRPr="00550641">
        <w:rPr>
          <w:rStyle w:val="A6"/>
          <w:rFonts w:ascii="Segoe Pro Light" w:hAnsi="Segoe Pro Light"/>
          <w:color w:val="595959" w:themeColor="text1" w:themeTint="A6"/>
          <w:sz w:val="24"/>
          <w:szCs w:val="24"/>
        </w:rPr>
        <w:t xml:space="preserve"> son el documento que proporciona información sobre Productos y Servicios Profesionales de El Contratista o sus Asociados de Negocios disponible a través de las licencias por volumen. El documento de Términos de Producto está publicado en el Sitio de Licencias y se actualiza cada cierto tiempo. </w:t>
      </w:r>
    </w:p>
    <w:p w14:paraId="1485BA36"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lastRenderedPageBreak/>
        <w:t>“Servicios Profesionales”</w:t>
      </w:r>
      <w:r w:rsidRPr="00550641">
        <w:rPr>
          <w:rStyle w:val="A6"/>
          <w:rFonts w:ascii="Segoe Pro Light" w:hAnsi="Segoe Pro Light"/>
          <w:color w:val="595959" w:themeColor="text1" w:themeTint="A6"/>
          <w:sz w:val="24"/>
          <w:szCs w:val="24"/>
        </w:rPr>
        <w:t xml:space="preserve"> son los servicios de soporte técnico de los Productos y los servicios de consultoría de El Contratista proporcionados al Cliente bajo este contrato. Los “Servicios Profesionales” no incluyen los Servicios Online. </w:t>
      </w:r>
    </w:p>
    <w:p w14:paraId="6945779E"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“Revendedor”</w:t>
      </w:r>
      <w:r w:rsidRPr="00550641">
        <w:rPr>
          <w:rStyle w:val="A6"/>
          <w:rFonts w:ascii="Segoe Pro Light" w:hAnsi="Segoe Pro Light"/>
          <w:color w:val="595959" w:themeColor="text1" w:themeTint="A6"/>
          <w:sz w:val="24"/>
          <w:szCs w:val="24"/>
        </w:rPr>
        <w:t xml:space="preserve"> son a una entidad autorizada por El Contratista para revender licencias de Software, Suscripciones y Servicios Online propios y de los Asociados de Negocios conforme a este programa y a los que usted designa para proporcionar asistencia con la Suscripción. </w:t>
      </w:r>
    </w:p>
    <w:p w14:paraId="290AC59C"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“SLA”</w:t>
      </w:r>
      <w:r w:rsidRPr="00550641">
        <w:rPr>
          <w:rStyle w:val="A6"/>
          <w:rFonts w:ascii="Segoe Pro Light" w:hAnsi="Segoe Pro Light"/>
          <w:color w:val="595959" w:themeColor="text1" w:themeTint="A6"/>
          <w:sz w:val="24"/>
          <w:szCs w:val="24"/>
        </w:rPr>
        <w:t xml:space="preserve"> es el Contrato de Nivel de Servicio, el que especifica el nivel de servicio mínimo para los Servicios Online y se publica en el Sitio de Licencias. </w:t>
      </w:r>
    </w:p>
    <w:p w14:paraId="1D4BCA04"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“Software”</w:t>
      </w:r>
      <w:r w:rsidRPr="00550641">
        <w:rPr>
          <w:rStyle w:val="A6"/>
          <w:rFonts w:ascii="Segoe Pro Light" w:hAnsi="Segoe Pro Light"/>
          <w:color w:val="595959" w:themeColor="text1" w:themeTint="A6"/>
          <w:sz w:val="24"/>
          <w:szCs w:val="24"/>
        </w:rPr>
        <w:t xml:space="preserve"> son las copias licenciadas del software de El Contratista o sus asociados de Negocios, identificadas en los Términos de Productos. El Software no incluye los Servicios Online, pero puede ser parte de un Servicio Online. </w:t>
      </w:r>
    </w:p>
    <w:p w14:paraId="7F91B4D8"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“Suscripción”</w:t>
      </w:r>
      <w:r w:rsidRPr="00550641">
        <w:rPr>
          <w:rStyle w:val="A6"/>
          <w:rFonts w:ascii="Segoe Pro Light" w:hAnsi="Segoe Pro Light"/>
          <w:color w:val="595959" w:themeColor="text1" w:themeTint="A6"/>
          <w:sz w:val="24"/>
          <w:szCs w:val="24"/>
        </w:rPr>
        <w:t xml:space="preserve"> es una inscripción para obtener Servicios Online durante un Periodo de Vigencia definido, según lo estipule El Contratista. </w:t>
      </w:r>
    </w:p>
    <w:p w14:paraId="13D3C7EB" w14:textId="77777777" w:rsidR="00FD1EC8" w:rsidRPr="00550641" w:rsidRDefault="00FD1EC8" w:rsidP="00FD1EC8">
      <w:pPr>
        <w:pStyle w:val="Pa6"/>
        <w:rPr>
          <w:rFonts w:ascii="Segoe Pro Light" w:hAnsi="Segoe Pro Light" w:cs="Segoe Pro"/>
          <w:color w:val="595959" w:themeColor="text1" w:themeTint="A6"/>
        </w:rPr>
      </w:pPr>
      <w:r w:rsidRPr="00550641">
        <w:rPr>
          <w:rStyle w:val="A6"/>
          <w:rFonts w:ascii="Segoe Pro Light" w:hAnsi="Segoe Pro Light"/>
          <w:b/>
          <w:color w:val="595959" w:themeColor="text1" w:themeTint="A6"/>
          <w:sz w:val="24"/>
          <w:szCs w:val="24"/>
        </w:rPr>
        <w:t>“Periodo de vigencia”</w:t>
      </w:r>
      <w:r w:rsidRPr="00550641">
        <w:rPr>
          <w:rStyle w:val="A6"/>
          <w:rFonts w:ascii="Segoe Pro Light" w:hAnsi="Segoe Pro Light"/>
          <w:color w:val="595959" w:themeColor="text1" w:themeTint="A6"/>
          <w:sz w:val="24"/>
          <w:szCs w:val="24"/>
        </w:rPr>
        <w:t xml:space="preserve"> es la duración de una Suscripción (por ejemplo, 30 días o 12 meses). </w:t>
      </w:r>
    </w:p>
    <w:p w14:paraId="3EA9492E" w14:textId="77777777" w:rsidR="00FD1EC8" w:rsidRDefault="00FD1EC8" w:rsidP="0076248A">
      <w:pPr>
        <w:pStyle w:val="Pa6"/>
        <w:rPr>
          <w:rFonts w:ascii="Segoe Pro Light" w:hAnsi="Segoe Pro Light" w:cs="Varela"/>
          <w:color w:val="595959" w:themeColor="text1" w:themeTint="A6"/>
        </w:rPr>
      </w:pPr>
      <w:r w:rsidRPr="00550641">
        <w:rPr>
          <w:rStyle w:val="A6"/>
          <w:rFonts w:ascii="Segoe Pro Light" w:hAnsi="Segoe Pro Light"/>
          <w:b/>
          <w:color w:val="595959" w:themeColor="text1" w:themeTint="A6"/>
          <w:sz w:val="24"/>
          <w:szCs w:val="24"/>
        </w:rPr>
        <w:t>“Derechos de Uso”</w:t>
      </w:r>
      <w:r w:rsidRPr="00550641">
        <w:rPr>
          <w:rStyle w:val="A6"/>
          <w:rFonts w:ascii="Segoe Pro Light" w:hAnsi="Segoe Pro Light"/>
          <w:color w:val="595959" w:themeColor="text1" w:themeTint="A6"/>
          <w:sz w:val="24"/>
          <w:szCs w:val="24"/>
        </w:rPr>
        <w:t xml:space="preserve"> son los derechos de uso o los términos de servicio correspondientes a cada Producto, los que se publican en el Sitio de Licencias y se actualizan cada cierto tiempo. Los Derechos de Uso sustituyen a los términos de cualquier contrato de licencia de usuario final que acompañe a un Producto. Los Derechos de Uso correspondientes al Software son publicados por El Contratista en los Términos de Productos.</w:t>
      </w:r>
    </w:p>
    <w:p w14:paraId="7F693622" w14:textId="77777777" w:rsidR="00A0654E" w:rsidRPr="00A0654E" w:rsidRDefault="00A0654E" w:rsidP="00A0654E">
      <w:pPr>
        <w:pStyle w:val="Default"/>
      </w:pPr>
    </w:p>
    <w:p w14:paraId="024EC10C"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2250A53B"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Arial"/>
          <w:color w:val="595959" w:themeColor="text1" w:themeTint="A6"/>
        </w:rPr>
        <w:t>Se firman dos ejemplares y cada parte recibe el suyo en este acto.</w:t>
      </w:r>
    </w:p>
    <w:p w14:paraId="0ADF80EF"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3B6219A8"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p w14:paraId="3D7F0AC9" w14:textId="77777777" w:rsidR="006802C1"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r w:rsidRPr="00550641">
        <w:rPr>
          <w:rFonts w:ascii="Segoe Pro Light" w:hAnsi="Segoe Pro Light" w:cs="Open Sans"/>
          <w:color w:val="595959" w:themeColor="text1" w:themeTint="A6"/>
        </w:rPr>
        <w:t> </w:t>
      </w:r>
    </w:p>
    <w:tbl>
      <w:tblPr>
        <w:tblStyle w:val="TableGrid"/>
        <w:tblW w:w="0" w:type="auto"/>
        <w:tblLook w:val="04A0" w:firstRow="1" w:lastRow="0" w:firstColumn="1" w:lastColumn="0" w:noHBand="0" w:noVBand="1"/>
      </w:tblPr>
      <w:tblGrid>
        <w:gridCol w:w="4414"/>
        <w:gridCol w:w="4414"/>
      </w:tblGrid>
      <w:tr w:rsidR="006802C1" w:rsidRPr="004245A4" w14:paraId="48EA00C6" w14:textId="77777777" w:rsidTr="006802C1">
        <w:tc>
          <w:tcPr>
            <w:tcW w:w="4414" w:type="dxa"/>
          </w:tcPr>
          <w:p w14:paraId="4DCDA92B"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EL CON</w:t>
            </w:r>
            <w:r>
              <w:rPr>
                <w:rFonts w:ascii="Segoe Pro Light" w:hAnsi="Segoe Pro Light" w:cs="Open Sans"/>
                <w:color w:val="595959" w:themeColor="text1" w:themeTint="A6"/>
              </w:rPr>
              <w:t>TRATANTE</w:t>
            </w:r>
            <w:r w:rsidRPr="006802C1">
              <w:rPr>
                <w:rFonts w:ascii="Segoe Pro Light" w:hAnsi="Segoe Pro Light" w:cs="Open Sans"/>
                <w:color w:val="595959" w:themeColor="text1" w:themeTint="A6"/>
              </w:rPr>
              <w:tab/>
            </w:r>
            <w:proofErr w:type="gramStart"/>
            <w:r w:rsidRPr="006802C1">
              <w:rPr>
                <w:rFonts w:ascii="Segoe Pro Light" w:hAnsi="Segoe Pro Light" w:cs="Open Sans"/>
                <w:color w:val="595959" w:themeColor="text1" w:themeTint="A6"/>
              </w:rPr>
              <w:tab/>
              <w:t xml:space="preserve">  _</w:t>
            </w:r>
            <w:proofErr w:type="gramEnd"/>
            <w:r w:rsidRPr="006802C1">
              <w:rPr>
                <w:rFonts w:ascii="Segoe Pro Light" w:hAnsi="Segoe Pro Light" w:cs="Open Sans"/>
                <w:color w:val="595959" w:themeColor="text1" w:themeTint="A6"/>
              </w:rPr>
              <w:t xml:space="preserve">__________________________    </w:t>
            </w:r>
          </w:p>
          <w:p w14:paraId="65DFC2E4"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C.C</w:t>
            </w:r>
            <w:r>
              <w:rPr>
                <w:rFonts w:ascii="Segoe Pro Light" w:hAnsi="Segoe Pro Light" w:cs="Open Sans"/>
                <w:color w:val="595959" w:themeColor="text1" w:themeTint="A6"/>
              </w:rPr>
              <w:t>:</w:t>
            </w:r>
          </w:p>
          <w:p w14:paraId="544490B9"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Nombre:</w:t>
            </w:r>
          </w:p>
          <w:p w14:paraId="6570F8A0"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Cargo:</w:t>
            </w:r>
          </w:p>
          <w:p w14:paraId="39FEEFC9"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Organización:</w:t>
            </w:r>
          </w:p>
          <w:p w14:paraId="0441CDD0" w14:textId="77777777" w:rsidR="006802C1" w:rsidRDefault="006802C1" w:rsidP="006802C1">
            <w:pPr>
              <w:pStyle w:val="NormalWeb"/>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NIT:</w:t>
            </w:r>
          </w:p>
        </w:tc>
        <w:tc>
          <w:tcPr>
            <w:tcW w:w="4414" w:type="dxa"/>
          </w:tcPr>
          <w:p w14:paraId="6B81453B"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 xml:space="preserve">EL </w:t>
            </w:r>
            <w:r>
              <w:rPr>
                <w:rFonts w:ascii="Segoe Pro Light" w:hAnsi="Segoe Pro Light" w:cs="Open Sans"/>
                <w:color w:val="595959" w:themeColor="text1" w:themeTint="A6"/>
              </w:rPr>
              <w:t>CONTRATISTA</w:t>
            </w:r>
            <w:r w:rsidRPr="006802C1">
              <w:rPr>
                <w:rFonts w:ascii="Segoe Pro Light" w:hAnsi="Segoe Pro Light" w:cs="Open Sans"/>
                <w:color w:val="595959" w:themeColor="text1" w:themeTint="A6"/>
              </w:rPr>
              <w:tab/>
            </w:r>
            <w:proofErr w:type="gramStart"/>
            <w:r w:rsidRPr="006802C1">
              <w:rPr>
                <w:rFonts w:ascii="Segoe Pro Light" w:hAnsi="Segoe Pro Light" w:cs="Open Sans"/>
                <w:color w:val="595959" w:themeColor="text1" w:themeTint="A6"/>
              </w:rPr>
              <w:tab/>
              <w:t xml:space="preserve">  _</w:t>
            </w:r>
            <w:proofErr w:type="gramEnd"/>
            <w:r w:rsidRPr="006802C1">
              <w:rPr>
                <w:rFonts w:ascii="Segoe Pro Light" w:hAnsi="Segoe Pro Light" w:cs="Open Sans"/>
                <w:color w:val="595959" w:themeColor="text1" w:themeTint="A6"/>
              </w:rPr>
              <w:t xml:space="preserve">__________________________    </w:t>
            </w:r>
          </w:p>
          <w:p w14:paraId="5949C9C4" w14:textId="77777777" w:rsidR="006802C1" w:rsidRPr="006802C1" w:rsidRDefault="006802C1" w:rsidP="006802C1">
            <w:pPr>
              <w:pStyle w:val="NormalWeb"/>
              <w:spacing w:after="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C.C:</w:t>
            </w:r>
          </w:p>
          <w:p w14:paraId="7ECE3C3E" w14:textId="77777777" w:rsidR="006802C1" w:rsidRDefault="006802C1" w:rsidP="006802C1">
            <w:pPr>
              <w:pStyle w:val="NormalWeb"/>
              <w:spacing w:before="0" w:beforeAutospacing="0" w:after="0" w:afterAutospacing="0" w:line="210" w:lineRule="atLeast"/>
              <w:rPr>
                <w:rFonts w:ascii="Segoe Pro Light" w:hAnsi="Segoe Pro Light" w:cs="Open Sans"/>
                <w:color w:val="595959" w:themeColor="text1" w:themeTint="A6"/>
              </w:rPr>
            </w:pPr>
            <w:r w:rsidRPr="006802C1">
              <w:rPr>
                <w:rFonts w:ascii="Segoe Pro Light" w:hAnsi="Segoe Pro Light" w:cs="Open Sans"/>
                <w:color w:val="595959" w:themeColor="text1" w:themeTint="A6"/>
              </w:rPr>
              <w:t>Nombre:</w:t>
            </w:r>
          </w:p>
        </w:tc>
      </w:tr>
    </w:tbl>
    <w:p w14:paraId="542C7549" w14:textId="77777777" w:rsidR="00CC6CDB" w:rsidRPr="00550641" w:rsidRDefault="00CC6CDB" w:rsidP="006802C1">
      <w:pPr>
        <w:pStyle w:val="NormalWeb"/>
        <w:shd w:val="clear" w:color="auto" w:fill="FFFFFF"/>
        <w:spacing w:before="0" w:beforeAutospacing="0" w:after="0" w:afterAutospacing="0" w:line="210" w:lineRule="atLeast"/>
        <w:rPr>
          <w:rFonts w:ascii="Segoe Pro Light" w:hAnsi="Segoe Pro Light" w:cs="Open Sans"/>
          <w:color w:val="595959" w:themeColor="text1" w:themeTint="A6"/>
        </w:rPr>
      </w:pPr>
    </w:p>
    <w:sectPr w:rsidR="00CC6CDB" w:rsidRPr="005506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Segoe Pro Light">
    <w:panose1 w:val="020B0302040504020203"/>
    <w:charset w:val="00"/>
    <w:family w:val="swiss"/>
    <w:pitch w:val="variable"/>
    <w:sig w:usb0="A00002AF" w:usb1="4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ela">
    <w:altName w:val="Varela"/>
    <w:panose1 w:val="02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21F98"/>
    <w:multiLevelType w:val="hybridMultilevel"/>
    <w:tmpl w:val="88C21350"/>
    <w:lvl w:ilvl="0" w:tplc="A17C9898">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DB"/>
    <w:rsid w:val="000403A0"/>
    <w:rsid w:val="00092D6C"/>
    <w:rsid w:val="000D5474"/>
    <w:rsid w:val="001E5C36"/>
    <w:rsid w:val="00290E26"/>
    <w:rsid w:val="004245A4"/>
    <w:rsid w:val="004B5C50"/>
    <w:rsid w:val="00505630"/>
    <w:rsid w:val="00550641"/>
    <w:rsid w:val="00595684"/>
    <w:rsid w:val="00623106"/>
    <w:rsid w:val="006802C1"/>
    <w:rsid w:val="0076248A"/>
    <w:rsid w:val="00827DE8"/>
    <w:rsid w:val="0095409B"/>
    <w:rsid w:val="00A0654E"/>
    <w:rsid w:val="00A206E8"/>
    <w:rsid w:val="00B927C7"/>
    <w:rsid w:val="00BF0052"/>
    <w:rsid w:val="00C56A9C"/>
    <w:rsid w:val="00CC6CDB"/>
    <w:rsid w:val="00E96D78"/>
    <w:rsid w:val="00F475B5"/>
    <w:rsid w:val="00F96CB2"/>
    <w:rsid w:val="00FD1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931A"/>
  <w15:chartTrackingRefBased/>
  <w15:docId w15:val="{C3FF6D49-9748-4867-9A4E-FF1FCE16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62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6CD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6">
    <w:name w:val="A6"/>
    <w:uiPriority w:val="99"/>
    <w:rsid w:val="00FD1EC8"/>
    <w:rPr>
      <w:rFonts w:cs="Segoe Pro"/>
      <w:color w:val="6C6E70"/>
      <w:sz w:val="16"/>
      <w:szCs w:val="16"/>
    </w:rPr>
  </w:style>
  <w:style w:type="paragraph" w:customStyle="1" w:styleId="Default">
    <w:name w:val="Default"/>
    <w:rsid w:val="00FD1EC8"/>
    <w:pPr>
      <w:autoSpaceDE w:val="0"/>
      <w:autoSpaceDN w:val="0"/>
      <w:adjustRightInd w:val="0"/>
      <w:spacing w:after="0" w:line="240" w:lineRule="auto"/>
    </w:pPr>
    <w:rPr>
      <w:rFonts w:ascii="Segoe Pro" w:hAnsi="Segoe Pro" w:cs="Segoe Pro"/>
      <w:color w:val="000000"/>
      <w:sz w:val="24"/>
      <w:szCs w:val="24"/>
    </w:rPr>
  </w:style>
  <w:style w:type="paragraph" w:customStyle="1" w:styleId="Pa6">
    <w:name w:val="Pa6"/>
    <w:basedOn w:val="Default"/>
    <w:next w:val="Default"/>
    <w:uiPriority w:val="99"/>
    <w:rsid w:val="00FD1EC8"/>
    <w:pPr>
      <w:spacing w:line="181" w:lineRule="atLeast"/>
    </w:pPr>
    <w:rPr>
      <w:rFonts w:cstheme="minorBidi"/>
      <w:color w:val="auto"/>
    </w:rPr>
  </w:style>
  <w:style w:type="paragraph" w:customStyle="1" w:styleId="Pa4">
    <w:name w:val="Pa4"/>
    <w:basedOn w:val="Default"/>
    <w:next w:val="Default"/>
    <w:uiPriority w:val="99"/>
    <w:rsid w:val="00FD1EC8"/>
    <w:pPr>
      <w:spacing w:line="361" w:lineRule="atLeast"/>
    </w:pPr>
    <w:rPr>
      <w:rFonts w:cstheme="minorBidi"/>
      <w:color w:val="auto"/>
    </w:rPr>
  </w:style>
  <w:style w:type="paragraph" w:styleId="ListParagraph">
    <w:name w:val="List Paragraph"/>
    <w:basedOn w:val="Normal"/>
    <w:uiPriority w:val="34"/>
    <w:qFormat/>
    <w:rsid w:val="0076248A"/>
    <w:pPr>
      <w:ind w:left="720"/>
      <w:contextualSpacing/>
    </w:pPr>
  </w:style>
  <w:style w:type="paragraph" w:styleId="Title">
    <w:name w:val="Title"/>
    <w:basedOn w:val="Normal"/>
    <w:next w:val="Normal"/>
    <w:link w:val="TitleChar"/>
    <w:uiPriority w:val="10"/>
    <w:qFormat/>
    <w:rsid w:val="00762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6248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50641"/>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80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3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5DE619-F90A-4F08-99D1-330E25859FAD}">
  <ds:schemaRefs>
    <ds:schemaRef ds:uri="http://schemas.microsoft.com/office/infopath/2007/PartnerControls"/>
    <ds:schemaRef ds:uri="http://www.w3.org/XML/1998/namespace"/>
    <ds:schemaRef ds:uri="http://schemas.openxmlformats.org/package/2006/metadata/core-properties"/>
    <ds:schemaRef ds:uri="http://purl.org/dc/terms/"/>
    <ds:schemaRef ds:uri="http://schemas.microsoft.com/office/2006/documentManagement/types"/>
    <ds:schemaRef ds:uri="http://purl.org/dc/elements/1.1/"/>
    <ds:schemaRef ds:uri="8e4d8b2d-65fd-42b2-8d61-3c23d673a7d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F06C18D0-6838-4413-851E-DB44641B3096}"/>
</file>

<file path=customXml/itemProps3.xml><?xml version="1.0" encoding="utf-8"?>
<ds:datastoreItem xmlns:ds="http://schemas.openxmlformats.org/officeDocument/2006/customXml" ds:itemID="{0FC67DB5-E248-4C46-B6A1-7775CD198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6352</Words>
  <Characters>34940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cp:revision>14</cp:revision>
  <cp:lastPrinted>2018-11-22T20:47:00Z</cp:lastPrinted>
  <dcterms:created xsi:type="dcterms:W3CDTF">2018-11-22T19:07:00Z</dcterms:created>
  <dcterms:modified xsi:type="dcterms:W3CDTF">2018-11-28T14:25:00Z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